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5EC4" w:rsidRPr="009E5EC4" w:rsidRDefault="009E5EC4" w:rsidP="009E5EC4">
      <w:pPr>
        <w:widowControl/>
        <w:tabs>
          <w:tab w:val="left" w:pos="2445"/>
        </w:tabs>
        <w:spacing w:after="0" w:line="259" w:lineRule="auto"/>
        <w:jc w:val="center"/>
        <w:rPr>
          <w:rFonts w:ascii="Times New Roman" w:hAnsi="Times New Roman"/>
          <w:b/>
          <w:sz w:val="24"/>
          <w:lang w:val="ru-RU"/>
        </w:rPr>
      </w:pPr>
      <w:bookmarkStart w:id="0" w:name="_Toc116032502"/>
      <w:bookmarkStart w:id="1" w:name="_Toc116032510"/>
      <w:r w:rsidRPr="009E5EC4">
        <w:rPr>
          <w:rFonts w:ascii="Times New Roman" w:hAnsi="Times New Roman"/>
          <w:b/>
          <w:sz w:val="24"/>
          <w:lang w:val="ru-RU"/>
        </w:rPr>
        <w:t>МУНИЦИПАЛЬНОЕ БЮДЖЕТНОЕ ОБЩЕОБРАЗОВАТЕЛЬНОЕ УЧРЕЖДЕНИЕ</w:t>
      </w:r>
    </w:p>
    <w:p w:rsidR="009E5EC4" w:rsidRPr="009E5EC4" w:rsidRDefault="009E5EC4" w:rsidP="009E5EC4">
      <w:pPr>
        <w:widowControl/>
        <w:tabs>
          <w:tab w:val="left" w:pos="2445"/>
        </w:tabs>
        <w:spacing w:after="0" w:line="259" w:lineRule="auto"/>
        <w:jc w:val="center"/>
        <w:rPr>
          <w:rFonts w:ascii="Times New Roman" w:hAnsi="Times New Roman"/>
          <w:b/>
          <w:sz w:val="24"/>
          <w:lang w:val="ru-RU"/>
        </w:rPr>
      </w:pPr>
      <w:r w:rsidRPr="009E5EC4">
        <w:rPr>
          <w:rFonts w:ascii="Times New Roman" w:hAnsi="Times New Roman"/>
          <w:b/>
          <w:sz w:val="24"/>
          <w:lang w:val="ru-RU"/>
        </w:rPr>
        <w:t xml:space="preserve">«СРЕДНЯЯ ОБЩЕОБРАЗОВАТЕЛЬНАЯ ШКОЛА № </w:t>
      </w:r>
      <w:r w:rsidR="0061224E">
        <w:rPr>
          <w:rFonts w:ascii="Times New Roman" w:hAnsi="Times New Roman"/>
          <w:b/>
          <w:sz w:val="24"/>
          <w:lang w:val="ru-RU"/>
        </w:rPr>
        <w:t>34</w:t>
      </w:r>
      <w:r w:rsidRPr="009E5EC4">
        <w:rPr>
          <w:rFonts w:ascii="Times New Roman" w:hAnsi="Times New Roman"/>
          <w:b/>
          <w:sz w:val="24"/>
          <w:lang w:val="ru-RU"/>
        </w:rPr>
        <w:t>» Г. ГРОЗНОГО</w:t>
      </w:r>
    </w:p>
    <w:p w:rsidR="009E5EC4" w:rsidRPr="009E5EC4" w:rsidRDefault="009E5EC4" w:rsidP="009E5EC4">
      <w:pPr>
        <w:widowControl/>
        <w:spacing w:after="120" w:line="264" w:lineRule="auto"/>
        <w:rPr>
          <w:rFonts w:ascii="Times New Roman" w:eastAsia="Times New Roman" w:hAnsi="Times New Roman"/>
          <w:color w:val="FF0000"/>
          <w:sz w:val="28"/>
          <w:szCs w:val="21"/>
          <w:lang w:val="ru-RU"/>
        </w:rPr>
      </w:pPr>
    </w:p>
    <w:tbl>
      <w:tblPr>
        <w:tblStyle w:val="46"/>
        <w:tblpPr w:leftFromText="180" w:rightFromText="180" w:vertAnchor="text" w:horzAnchor="margin" w:tblpY="33"/>
        <w:tblW w:w="88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4087"/>
      </w:tblGrid>
      <w:tr w:rsidR="009E5EC4" w:rsidRPr="0061224E" w:rsidTr="009E5EC4">
        <w:trPr>
          <w:trHeight w:val="1394"/>
        </w:trPr>
        <w:tc>
          <w:tcPr>
            <w:tcW w:w="4781" w:type="dxa"/>
          </w:tcPr>
          <w:p w:rsidR="009E5EC4" w:rsidRPr="009E5EC4" w:rsidRDefault="009E5EC4" w:rsidP="009E5EC4">
            <w:pPr>
              <w:widowControl/>
              <w:tabs>
                <w:tab w:val="left" w:pos="360"/>
              </w:tabs>
              <w:spacing w:after="0" w:line="240" w:lineRule="auto"/>
              <w:rPr>
                <w:rFonts w:ascii="Times New Roman" w:hAnsi="Times New Roman"/>
                <w:bCs/>
                <w:sz w:val="24"/>
                <w:szCs w:val="24"/>
                <w:lang w:val="ru-RU" w:eastAsia="ru-RU"/>
              </w:rPr>
            </w:pPr>
            <w:r w:rsidRPr="009E5EC4">
              <w:rPr>
                <w:rFonts w:ascii="Times New Roman" w:hAnsi="Times New Roman"/>
                <w:sz w:val="24"/>
                <w:szCs w:val="24"/>
                <w:lang w:val="ru-RU" w:eastAsia="ru-RU"/>
              </w:rPr>
              <w:t>ПРИНЯТО</w:t>
            </w:r>
          </w:p>
          <w:p w:rsidR="009E5EC4" w:rsidRPr="009E5EC4" w:rsidRDefault="009E5EC4" w:rsidP="009E5EC4">
            <w:pPr>
              <w:widowControl/>
              <w:spacing w:after="0" w:line="240" w:lineRule="auto"/>
              <w:rPr>
                <w:rFonts w:ascii="Times New Roman" w:hAnsi="Times New Roman"/>
                <w:sz w:val="24"/>
                <w:szCs w:val="24"/>
                <w:lang w:val="ru-RU" w:eastAsia="ru-RU"/>
              </w:rPr>
            </w:pPr>
            <w:r w:rsidRPr="009E5EC4">
              <w:rPr>
                <w:rFonts w:ascii="Times New Roman" w:hAnsi="Times New Roman"/>
                <w:sz w:val="24"/>
                <w:szCs w:val="24"/>
                <w:lang w:val="ru-RU" w:eastAsia="ru-RU"/>
              </w:rPr>
              <w:t>на педагогическом совете</w:t>
            </w:r>
          </w:p>
          <w:p w:rsidR="009E5EC4" w:rsidRPr="009E5EC4" w:rsidRDefault="009E5EC4" w:rsidP="009E5EC4">
            <w:pPr>
              <w:widowControl/>
              <w:tabs>
                <w:tab w:val="left" w:pos="360"/>
              </w:tabs>
              <w:spacing w:after="0" w:line="240" w:lineRule="auto"/>
              <w:rPr>
                <w:rFonts w:ascii="Times New Roman" w:hAnsi="Times New Roman"/>
                <w:bCs/>
                <w:sz w:val="24"/>
                <w:szCs w:val="24"/>
                <w:lang w:val="ru-RU" w:eastAsia="ru-RU"/>
              </w:rPr>
            </w:pPr>
            <w:r w:rsidRPr="009E5EC4">
              <w:rPr>
                <w:rFonts w:ascii="Times New Roman" w:hAnsi="Times New Roman"/>
                <w:sz w:val="24"/>
                <w:szCs w:val="24"/>
                <w:lang w:val="ru-RU" w:eastAsia="ru-RU"/>
              </w:rPr>
              <w:t xml:space="preserve">(протокол № </w:t>
            </w:r>
            <w:r>
              <w:rPr>
                <w:rFonts w:ascii="Times New Roman" w:hAnsi="Times New Roman"/>
                <w:sz w:val="24"/>
                <w:szCs w:val="24"/>
                <w:lang w:val="ru-RU" w:eastAsia="ru-RU"/>
              </w:rPr>
              <w:t>4</w:t>
            </w:r>
            <w:r w:rsidRPr="009E5EC4">
              <w:rPr>
                <w:rFonts w:ascii="Times New Roman" w:hAnsi="Times New Roman"/>
                <w:sz w:val="24"/>
                <w:szCs w:val="24"/>
                <w:lang w:val="ru-RU" w:eastAsia="ru-RU"/>
              </w:rPr>
              <w:t xml:space="preserve"> от «</w:t>
            </w:r>
            <w:r>
              <w:rPr>
                <w:rFonts w:ascii="Times New Roman" w:hAnsi="Times New Roman"/>
                <w:sz w:val="24"/>
                <w:szCs w:val="24"/>
                <w:lang w:val="ru-RU" w:eastAsia="ru-RU"/>
              </w:rPr>
              <w:t>31</w:t>
            </w:r>
            <w:r w:rsidRPr="009E5EC4">
              <w:rPr>
                <w:rFonts w:ascii="Times New Roman" w:hAnsi="Times New Roman"/>
                <w:sz w:val="24"/>
                <w:szCs w:val="24"/>
                <w:lang w:val="ru-RU" w:eastAsia="ru-RU"/>
              </w:rPr>
              <w:t>»</w:t>
            </w:r>
            <w:r>
              <w:rPr>
                <w:rFonts w:ascii="Times New Roman" w:hAnsi="Times New Roman"/>
                <w:sz w:val="24"/>
                <w:szCs w:val="24"/>
                <w:lang w:val="ru-RU" w:eastAsia="ru-RU"/>
              </w:rPr>
              <w:t xml:space="preserve"> марта 2023</w:t>
            </w:r>
            <w:r w:rsidRPr="009E5EC4">
              <w:rPr>
                <w:rFonts w:ascii="Times New Roman" w:hAnsi="Times New Roman"/>
                <w:sz w:val="24"/>
                <w:szCs w:val="24"/>
                <w:lang w:val="ru-RU" w:eastAsia="ru-RU"/>
              </w:rPr>
              <w:t>г.)</w:t>
            </w:r>
          </w:p>
        </w:tc>
        <w:tc>
          <w:tcPr>
            <w:tcW w:w="4087" w:type="dxa"/>
          </w:tcPr>
          <w:p w:rsidR="009E5EC4" w:rsidRPr="009E5EC4" w:rsidRDefault="009E5EC4" w:rsidP="009E5EC4">
            <w:pPr>
              <w:widowControl/>
              <w:tabs>
                <w:tab w:val="left" w:pos="360"/>
              </w:tabs>
              <w:spacing w:after="0" w:line="240" w:lineRule="auto"/>
              <w:rPr>
                <w:rFonts w:ascii="Times New Roman" w:hAnsi="Times New Roman"/>
                <w:bCs/>
                <w:i/>
                <w:sz w:val="24"/>
                <w:szCs w:val="24"/>
                <w:lang w:val="ru-RU" w:eastAsia="ru-RU"/>
              </w:rPr>
            </w:pPr>
          </w:p>
        </w:tc>
      </w:tr>
    </w:tbl>
    <w:p w:rsidR="009E5EC4" w:rsidRDefault="009E5EC4" w:rsidP="007955AC">
      <w:pPr>
        <w:widowControl/>
        <w:suppressAutoHyphens/>
        <w:spacing w:after="0"/>
        <w:ind w:firstLine="709"/>
        <w:outlineLvl w:val="0"/>
        <w:rPr>
          <w:rFonts w:ascii="Times New Roman" w:hAnsi="Times New Roman"/>
          <w:color w:val="FF0000"/>
          <w:kern w:val="2"/>
          <w:sz w:val="28"/>
          <w:szCs w:val="28"/>
          <w:lang w:val="ru-RU"/>
        </w:rPr>
      </w:pPr>
    </w:p>
    <w:p w:rsidR="009E5EC4" w:rsidRDefault="009E5EC4" w:rsidP="007955AC">
      <w:pPr>
        <w:widowControl/>
        <w:suppressAutoHyphens/>
        <w:spacing w:after="0"/>
        <w:ind w:firstLine="709"/>
        <w:outlineLvl w:val="0"/>
        <w:rPr>
          <w:rFonts w:ascii="Times New Roman" w:hAnsi="Times New Roman"/>
          <w:color w:val="FF0000"/>
          <w:kern w:val="2"/>
          <w:sz w:val="28"/>
          <w:szCs w:val="28"/>
          <w:lang w:val="ru-RU"/>
        </w:rPr>
      </w:pPr>
    </w:p>
    <w:p w:rsidR="009E5EC4" w:rsidRDefault="009E5EC4" w:rsidP="009E5EC4">
      <w:pPr>
        <w:widowControl/>
        <w:suppressAutoHyphens/>
        <w:spacing w:after="0" w:line="240" w:lineRule="auto"/>
        <w:outlineLvl w:val="0"/>
        <w:rPr>
          <w:rFonts w:ascii="Times New Roman" w:hAnsi="Times New Roman"/>
          <w:color w:val="FF0000"/>
          <w:kern w:val="2"/>
          <w:sz w:val="28"/>
          <w:szCs w:val="28"/>
          <w:lang w:val="ru-RU"/>
        </w:rPr>
      </w:pPr>
    </w:p>
    <w:p w:rsidR="009E5EC4" w:rsidRDefault="009E5EC4" w:rsidP="009E5EC4">
      <w:pPr>
        <w:widowControl/>
        <w:suppressAutoHyphens/>
        <w:spacing w:after="0" w:line="240" w:lineRule="auto"/>
        <w:outlineLvl w:val="0"/>
        <w:rPr>
          <w:rFonts w:ascii="Times New Roman" w:hAnsi="Times New Roman"/>
          <w:color w:val="FF0000"/>
          <w:kern w:val="2"/>
          <w:sz w:val="28"/>
          <w:szCs w:val="28"/>
          <w:lang w:val="ru-RU"/>
        </w:rPr>
      </w:pPr>
    </w:p>
    <w:p w:rsidR="009E5EC4" w:rsidRDefault="009E5EC4" w:rsidP="009E5EC4">
      <w:pPr>
        <w:widowControl/>
        <w:suppressAutoHyphens/>
        <w:spacing w:after="0" w:line="240" w:lineRule="auto"/>
        <w:outlineLvl w:val="0"/>
        <w:rPr>
          <w:rFonts w:ascii="Times New Roman" w:hAnsi="Times New Roman"/>
          <w:color w:val="FF0000"/>
          <w:kern w:val="2"/>
          <w:sz w:val="28"/>
          <w:szCs w:val="28"/>
          <w:lang w:val="ru-RU"/>
        </w:rPr>
      </w:pPr>
    </w:p>
    <w:p w:rsidR="009E5EC4" w:rsidRDefault="009E5EC4" w:rsidP="009E5EC4">
      <w:pPr>
        <w:widowControl/>
        <w:suppressAutoHyphens/>
        <w:spacing w:after="0" w:line="240" w:lineRule="auto"/>
        <w:outlineLvl w:val="0"/>
        <w:rPr>
          <w:rFonts w:ascii="Times New Roman" w:hAnsi="Times New Roman"/>
          <w:color w:val="FF0000"/>
          <w:kern w:val="2"/>
          <w:sz w:val="28"/>
          <w:szCs w:val="28"/>
          <w:lang w:val="ru-RU"/>
        </w:rPr>
      </w:pPr>
    </w:p>
    <w:p w:rsidR="009E5EC4" w:rsidRDefault="009E5EC4" w:rsidP="009E5EC4">
      <w:pPr>
        <w:widowControl/>
        <w:suppressAutoHyphens/>
        <w:spacing w:after="0" w:line="240" w:lineRule="auto"/>
        <w:outlineLvl w:val="0"/>
        <w:rPr>
          <w:rFonts w:ascii="Times New Roman" w:hAnsi="Times New Roman"/>
          <w:color w:val="FF0000"/>
          <w:kern w:val="2"/>
          <w:sz w:val="28"/>
          <w:szCs w:val="28"/>
          <w:lang w:val="ru-RU"/>
        </w:rPr>
      </w:pPr>
    </w:p>
    <w:p w:rsidR="009E5EC4" w:rsidRDefault="009E5EC4" w:rsidP="009E5EC4">
      <w:pPr>
        <w:widowControl/>
        <w:suppressAutoHyphens/>
        <w:spacing w:after="0" w:line="240" w:lineRule="auto"/>
        <w:outlineLvl w:val="0"/>
        <w:rPr>
          <w:rFonts w:ascii="Times New Roman" w:hAnsi="Times New Roman"/>
          <w:color w:val="FF0000"/>
          <w:kern w:val="2"/>
          <w:sz w:val="28"/>
          <w:szCs w:val="28"/>
          <w:lang w:val="ru-RU"/>
        </w:rPr>
      </w:pPr>
    </w:p>
    <w:p w:rsidR="009E5EC4" w:rsidRDefault="009E5EC4" w:rsidP="009E5EC4">
      <w:pPr>
        <w:widowControl/>
        <w:suppressAutoHyphens/>
        <w:spacing w:after="0" w:line="240" w:lineRule="auto"/>
        <w:outlineLvl w:val="0"/>
        <w:rPr>
          <w:rFonts w:ascii="Times New Roman" w:hAnsi="Times New Roman"/>
          <w:color w:val="FF0000"/>
          <w:kern w:val="2"/>
          <w:sz w:val="28"/>
          <w:szCs w:val="28"/>
          <w:lang w:val="ru-RU"/>
        </w:rPr>
      </w:pPr>
    </w:p>
    <w:p w:rsidR="009E5EC4" w:rsidRDefault="009E5EC4" w:rsidP="009E5EC4">
      <w:pPr>
        <w:widowControl/>
        <w:suppressAutoHyphens/>
        <w:spacing w:after="0" w:line="240" w:lineRule="auto"/>
        <w:outlineLvl w:val="0"/>
        <w:rPr>
          <w:rFonts w:ascii="Times New Roman" w:hAnsi="Times New Roman"/>
          <w:color w:val="FF0000"/>
          <w:kern w:val="2"/>
          <w:sz w:val="28"/>
          <w:szCs w:val="28"/>
          <w:lang w:val="ru-RU"/>
        </w:rPr>
      </w:pPr>
    </w:p>
    <w:p w:rsidR="009E5EC4" w:rsidRDefault="009E5EC4" w:rsidP="009E5EC4">
      <w:pPr>
        <w:widowControl/>
        <w:suppressAutoHyphens/>
        <w:spacing w:after="0" w:line="240" w:lineRule="auto"/>
        <w:outlineLvl w:val="0"/>
        <w:rPr>
          <w:rFonts w:ascii="Times New Roman" w:hAnsi="Times New Roman"/>
          <w:color w:val="FF0000"/>
          <w:kern w:val="2"/>
          <w:sz w:val="28"/>
          <w:szCs w:val="28"/>
          <w:lang w:val="ru-RU"/>
        </w:rPr>
      </w:pPr>
    </w:p>
    <w:p w:rsidR="00B36976" w:rsidRPr="009E5EC4" w:rsidRDefault="00B36976" w:rsidP="009E5EC4">
      <w:pPr>
        <w:widowControl/>
        <w:suppressAutoHyphens/>
        <w:spacing w:after="0" w:line="240" w:lineRule="auto"/>
        <w:jc w:val="center"/>
        <w:outlineLvl w:val="0"/>
        <w:rPr>
          <w:rFonts w:ascii="Times New Roman" w:hAnsi="Times New Roman"/>
          <w:b/>
          <w:kern w:val="2"/>
          <w:sz w:val="28"/>
          <w:szCs w:val="28"/>
          <w:lang w:val="ru-RU"/>
        </w:rPr>
      </w:pPr>
      <w:r w:rsidRPr="009E5EC4">
        <w:rPr>
          <w:rFonts w:ascii="Times New Roman" w:hAnsi="Times New Roman"/>
          <w:b/>
          <w:kern w:val="2"/>
          <w:sz w:val="28"/>
          <w:szCs w:val="28"/>
          <w:lang w:val="ru-RU"/>
        </w:rPr>
        <w:t>ПРОЕКТ</w:t>
      </w:r>
    </w:p>
    <w:p w:rsidR="00B36976" w:rsidRPr="009E5EC4" w:rsidRDefault="00B36976" w:rsidP="009E5EC4">
      <w:pPr>
        <w:widowControl/>
        <w:suppressAutoHyphens/>
        <w:spacing w:after="0" w:line="240" w:lineRule="auto"/>
        <w:ind w:firstLine="709"/>
        <w:jc w:val="center"/>
        <w:outlineLvl w:val="0"/>
        <w:rPr>
          <w:rFonts w:ascii="Times New Roman" w:hAnsi="Times New Roman"/>
          <w:b/>
          <w:kern w:val="2"/>
          <w:sz w:val="28"/>
          <w:szCs w:val="28"/>
          <w:lang w:val="ru-RU"/>
        </w:rPr>
      </w:pPr>
      <w:r w:rsidRPr="009E5EC4">
        <w:rPr>
          <w:rFonts w:ascii="Times New Roman" w:hAnsi="Times New Roman"/>
          <w:b/>
          <w:kern w:val="2"/>
          <w:sz w:val="28"/>
          <w:szCs w:val="28"/>
          <w:lang w:val="ru-RU"/>
        </w:rPr>
        <w:t>ОСНОВНОЙ ОБРАЗОВАТЕЛЬНОЙ ПРОГРАММЫ</w:t>
      </w:r>
    </w:p>
    <w:p w:rsidR="00B36976" w:rsidRPr="009E5EC4" w:rsidRDefault="00B36976" w:rsidP="009E5EC4">
      <w:pPr>
        <w:widowControl/>
        <w:suppressAutoHyphens/>
        <w:spacing w:after="0" w:line="240" w:lineRule="auto"/>
        <w:ind w:firstLine="709"/>
        <w:jc w:val="center"/>
        <w:outlineLvl w:val="0"/>
        <w:rPr>
          <w:rFonts w:ascii="Times New Roman" w:hAnsi="Times New Roman"/>
          <w:b/>
          <w:kern w:val="2"/>
          <w:sz w:val="28"/>
          <w:szCs w:val="28"/>
          <w:lang w:val="ru-RU"/>
        </w:rPr>
      </w:pPr>
      <w:r w:rsidRPr="009E5EC4">
        <w:rPr>
          <w:rFonts w:ascii="Times New Roman" w:hAnsi="Times New Roman"/>
          <w:b/>
          <w:kern w:val="2"/>
          <w:sz w:val="28"/>
          <w:szCs w:val="28"/>
          <w:lang w:val="ru-RU"/>
        </w:rPr>
        <w:t>НАЧАЛЬНОГО ОБЩЕГО ОБРАЗОВАНИЯ</w:t>
      </w:r>
    </w:p>
    <w:p w:rsidR="005456BD" w:rsidRDefault="005456BD" w:rsidP="00B36976">
      <w:pPr>
        <w:widowControl/>
        <w:suppressAutoHyphens/>
        <w:spacing w:after="0" w:line="240" w:lineRule="auto"/>
        <w:ind w:firstLine="709"/>
        <w:jc w:val="center"/>
        <w:outlineLvl w:val="0"/>
        <w:rPr>
          <w:rFonts w:ascii="Times New Roman" w:hAnsi="Times New Roman"/>
          <w:kern w:val="2"/>
          <w:sz w:val="28"/>
          <w:szCs w:val="28"/>
          <w:lang w:val="ru-RU"/>
        </w:rPr>
      </w:pPr>
    </w:p>
    <w:p w:rsidR="00975DCF" w:rsidRDefault="00B36976" w:rsidP="00B36976">
      <w:pPr>
        <w:widowControl/>
        <w:suppressAutoHyphens/>
        <w:spacing w:after="0" w:line="240" w:lineRule="auto"/>
        <w:ind w:firstLine="709"/>
        <w:jc w:val="center"/>
        <w:outlineLvl w:val="0"/>
        <w:rPr>
          <w:rFonts w:ascii="Times New Roman" w:hAnsi="Times New Roman"/>
          <w:kern w:val="2"/>
          <w:sz w:val="28"/>
          <w:szCs w:val="28"/>
          <w:lang w:val="ru-RU"/>
        </w:rPr>
      </w:pPr>
      <w:r>
        <w:rPr>
          <w:rFonts w:ascii="Times New Roman" w:hAnsi="Times New Roman"/>
          <w:kern w:val="2"/>
          <w:sz w:val="28"/>
          <w:szCs w:val="28"/>
          <w:lang w:val="ru-RU"/>
        </w:rPr>
        <w:t xml:space="preserve">(в </w:t>
      </w:r>
      <w:proofErr w:type="spellStart"/>
      <w:r>
        <w:rPr>
          <w:rFonts w:ascii="Times New Roman" w:hAnsi="Times New Roman"/>
          <w:kern w:val="2"/>
          <w:sz w:val="28"/>
          <w:szCs w:val="28"/>
          <w:lang w:val="ru-RU"/>
        </w:rPr>
        <w:t>соотвествии</w:t>
      </w:r>
      <w:proofErr w:type="spellEnd"/>
      <w:r>
        <w:rPr>
          <w:rFonts w:ascii="Times New Roman" w:hAnsi="Times New Roman"/>
          <w:kern w:val="2"/>
          <w:sz w:val="28"/>
          <w:szCs w:val="28"/>
          <w:lang w:val="ru-RU"/>
        </w:rPr>
        <w:t xml:space="preserve"> с Федеральной основной образовательной программой начального общего образования </w:t>
      </w:r>
    </w:p>
    <w:p w:rsidR="00B36976" w:rsidRDefault="00B36976" w:rsidP="00B36976">
      <w:pPr>
        <w:widowControl/>
        <w:suppressAutoHyphens/>
        <w:spacing w:after="0" w:line="240" w:lineRule="auto"/>
        <w:ind w:firstLine="709"/>
        <w:jc w:val="center"/>
        <w:outlineLvl w:val="0"/>
        <w:rPr>
          <w:rFonts w:ascii="Times New Roman" w:hAnsi="Times New Roman"/>
          <w:kern w:val="2"/>
          <w:sz w:val="28"/>
          <w:szCs w:val="28"/>
          <w:lang w:val="ru-RU"/>
        </w:rPr>
      </w:pPr>
      <w:r>
        <w:rPr>
          <w:rFonts w:ascii="Times New Roman" w:hAnsi="Times New Roman"/>
          <w:kern w:val="2"/>
          <w:sz w:val="28"/>
          <w:szCs w:val="28"/>
          <w:lang w:val="ru-RU"/>
        </w:rPr>
        <w:t xml:space="preserve">(приказ </w:t>
      </w:r>
      <w:proofErr w:type="spellStart"/>
      <w:r>
        <w:rPr>
          <w:rFonts w:ascii="Times New Roman" w:hAnsi="Times New Roman"/>
          <w:kern w:val="2"/>
          <w:sz w:val="28"/>
          <w:szCs w:val="28"/>
          <w:lang w:val="ru-RU"/>
        </w:rPr>
        <w:t>Минпросвещения</w:t>
      </w:r>
      <w:proofErr w:type="spellEnd"/>
      <w:r>
        <w:rPr>
          <w:rFonts w:ascii="Times New Roman" w:hAnsi="Times New Roman"/>
          <w:kern w:val="2"/>
          <w:sz w:val="28"/>
          <w:szCs w:val="28"/>
          <w:lang w:val="ru-RU"/>
        </w:rPr>
        <w:t xml:space="preserve"> от 16.11.2022 № 992)</w:t>
      </w:r>
    </w:p>
    <w:p w:rsidR="00B36976" w:rsidRDefault="00B36976" w:rsidP="00B36976">
      <w:pPr>
        <w:widowControl/>
        <w:suppressAutoHyphens/>
        <w:spacing w:after="0" w:line="240" w:lineRule="auto"/>
        <w:ind w:firstLine="709"/>
        <w:jc w:val="center"/>
        <w:outlineLvl w:val="0"/>
        <w:rPr>
          <w:rFonts w:ascii="Times New Roman" w:hAnsi="Times New Roman"/>
          <w:kern w:val="2"/>
          <w:sz w:val="28"/>
          <w:szCs w:val="28"/>
          <w:lang w:val="ru-RU"/>
        </w:rPr>
      </w:pPr>
    </w:p>
    <w:p w:rsidR="00B36976" w:rsidRDefault="00B36976" w:rsidP="00B36976">
      <w:pPr>
        <w:widowControl/>
        <w:suppressAutoHyphens/>
        <w:spacing w:after="0" w:line="240" w:lineRule="auto"/>
        <w:ind w:firstLine="709"/>
        <w:jc w:val="center"/>
        <w:outlineLvl w:val="0"/>
        <w:rPr>
          <w:rFonts w:ascii="Times New Roman" w:hAnsi="Times New Roman"/>
          <w:kern w:val="2"/>
          <w:sz w:val="28"/>
          <w:szCs w:val="28"/>
          <w:lang w:val="ru-RU"/>
        </w:rPr>
      </w:pPr>
    </w:p>
    <w:p w:rsidR="00B36976" w:rsidRPr="00430AB7" w:rsidRDefault="00430AB7" w:rsidP="00430AB7">
      <w:pPr>
        <w:widowControl/>
        <w:suppressAutoHyphens/>
        <w:spacing w:after="0" w:line="240" w:lineRule="auto"/>
        <w:ind w:firstLine="709"/>
        <w:jc w:val="center"/>
        <w:outlineLvl w:val="0"/>
        <w:rPr>
          <w:rFonts w:ascii="Times New Roman" w:hAnsi="Times New Roman"/>
          <w:i/>
          <w:kern w:val="2"/>
          <w:sz w:val="28"/>
          <w:szCs w:val="28"/>
          <w:lang w:val="ru-RU"/>
        </w:rPr>
      </w:pPr>
      <w:r w:rsidRPr="00430AB7">
        <w:rPr>
          <w:rFonts w:ascii="Times New Roman" w:hAnsi="Times New Roman"/>
          <w:i/>
          <w:kern w:val="2"/>
          <w:sz w:val="28"/>
          <w:szCs w:val="28"/>
          <w:lang w:val="ru-RU"/>
        </w:rPr>
        <w:t>Для ознакомления родителей (законных представителей)</w:t>
      </w:r>
    </w:p>
    <w:p w:rsidR="00430AB7" w:rsidRPr="00430AB7" w:rsidRDefault="00430AB7" w:rsidP="00430AB7">
      <w:pPr>
        <w:widowControl/>
        <w:suppressAutoHyphens/>
        <w:spacing w:after="0" w:line="240" w:lineRule="auto"/>
        <w:ind w:firstLine="709"/>
        <w:jc w:val="center"/>
        <w:outlineLvl w:val="0"/>
        <w:rPr>
          <w:rFonts w:ascii="Times New Roman" w:hAnsi="Times New Roman"/>
          <w:i/>
          <w:kern w:val="2"/>
          <w:sz w:val="28"/>
          <w:szCs w:val="28"/>
          <w:lang w:val="ru-RU"/>
        </w:rPr>
      </w:pPr>
      <w:r w:rsidRPr="00430AB7">
        <w:rPr>
          <w:rFonts w:ascii="Times New Roman" w:hAnsi="Times New Roman"/>
          <w:i/>
          <w:kern w:val="2"/>
          <w:sz w:val="28"/>
          <w:szCs w:val="28"/>
          <w:lang w:val="ru-RU"/>
        </w:rPr>
        <w:t>п</w:t>
      </w:r>
      <w:r>
        <w:rPr>
          <w:rFonts w:ascii="Times New Roman" w:hAnsi="Times New Roman"/>
          <w:i/>
          <w:kern w:val="2"/>
          <w:sz w:val="28"/>
          <w:szCs w:val="28"/>
          <w:lang w:val="ru-RU"/>
        </w:rPr>
        <w:t>оступающ</w:t>
      </w:r>
      <w:r w:rsidRPr="00430AB7">
        <w:rPr>
          <w:rFonts w:ascii="Times New Roman" w:hAnsi="Times New Roman"/>
          <w:i/>
          <w:kern w:val="2"/>
          <w:sz w:val="28"/>
          <w:szCs w:val="28"/>
          <w:lang w:val="ru-RU"/>
        </w:rPr>
        <w:t>их в 1 класс на 2023-2024 учебный год</w:t>
      </w:r>
    </w:p>
    <w:p w:rsidR="00B36976" w:rsidRPr="00430AB7" w:rsidRDefault="00B36976" w:rsidP="00430AB7">
      <w:pPr>
        <w:widowControl/>
        <w:suppressAutoHyphens/>
        <w:spacing w:after="0" w:line="240" w:lineRule="auto"/>
        <w:ind w:firstLine="709"/>
        <w:jc w:val="center"/>
        <w:outlineLvl w:val="0"/>
        <w:rPr>
          <w:rFonts w:ascii="Times New Roman" w:hAnsi="Times New Roman"/>
          <w:i/>
          <w:kern w:val="2"/>
          <w:sz w:val="28"/>
          <w:szCs w:val="28"/>
          <w:lang w:val="ru-RU"/>
        </w:rPr>
      </w:pPr>
    </w:p>
    <w:p w:rsidR="00B36976" w:rsidRDefault="00B36976" w:rsidP="00956950">
      <w:pPr>
        <w:widowControl/>
        <w:suppressAutoHyphens/>
        <w:spacing w:after="0" w:line="360" w:lineRule="auto"/>
        <w:ind w:firstLine="709"/>
        <w:jc w:val="center"/>
        <w:outlineLvl w:val="0"/>
        <w:rPr>
          <w:rFonts w:ascii="Times New Roman" w:hAnsi="Times New Roman"/>
          <w:kern w:val="2"/>
          <w:sz w:val="28"/>
          <w:szCs w:val="28"/>
          <w:lang w:val="ru-RU"/>
        </w:rPr>
      </w:pPr>
    </w:p>
    <w:p w:rsidR="00B36976" w:rsidRDefault="00B36976" w:rsidP="00956950">
      <w:pPr>
        <w:widowControl/>
        <w:suppressAutoHyphens/>
        <w:spacing w:after="0" w:line="360" w:lineRule="auto"/>
        <w:ind w:firstLine="709"/>
        <w:jc w:val="center"/>
        <w:outlineLvl w:val="0"/>
        <w:rPr>
          <w:rFonts w:ascii="Times New Roman" w:hAnsi="Times New Roman"/>
          <w:kern w:val="2"/>
          <w:sz w:val="28"/>
          <w:szCs w:val="28"/>
          <w:lang w:val="ru-RU"/>
        </w:rPr>
      </w:pPr>
    </w:p>
    <w:p w:rsidR="00B36976" w:rsidRDefault="00B36976" w:rsidP="00956950">
      <w:pPr>
        <w:widowControl/>
        <w:suppressAutoHyphens/>
        <w:spacing w:after="0" w:line="360" w:lineRule="auto"/>
        <w:ind w:firstLine="709"/>
        <w:jc w:val="center"/>
        <w:outlineLvl w:val="0"/>
        <w:rPr>
          <w:rFonts w:ascii="Times New Roman" w:hAnsi="Times New Roman"/>
          <w:kern w:val="2"/>
          <w:sz w:val="28"/>
          <w:szCs w:val="28"/>
          <w:lang w:val="ru-RU"/>
        </w:rPr>
      </w:pPr>
    </w:p>
    <w:p w:rsidR="00B36976" w:rsidRDefault="00B36976" w:rsidP="00956950">
      <w:pPr>
        <w:widowControl/>
        <w:suppressAutoHyphens/>
        <w:spacing w:after="0" w:line="360" w:lineRule="auto"/>
        <w:ind w:firstLine="709"/>
        <w:jc w:val="center"/>
        <w:outlineLvl w:val="0"/>
        <w:rPr>
          <w:rFonts w:ascii="Times New Roman" w:hAnsi="Times New Roman"/>
          <w:kern w:val="2"/>
          <w:sz w:val="28"/>
          <w:szCs w:val="28"/>
          <w:lang w:val="ru-RU"/>
        </w:rPr>
      </w:pPr>
    </w:p>
    <w:p w:rsidR="00B36976" w:rsidRDefault="00B36976" w:rsidP="004C7F19">
      <w:pPr>
        <w:widowControl/>
        <w:suppressAutoHyphens/>
        <w:spacing w:after="0" w:line="360" w:lineRule="auto"/>
        <w:outlineLvl w:val="0"/>
        <w:rPr>
          <w:rFonts w:ascii="Times New Roman" w:hAnsi="Times New Roman"/>
          <w:kern w:val="2"/>
          <w:sz w:val="28"/>
          <w:szCs w:val="28"/>
          <w:lang w:val="ru-RU"/>
        </w:rPr>
      </w:pPr>
    </w:p>
    <w:p w:rsidR="00B36976" w:rsidRDefault="00B36976" w:rsidP="00956950">
      <w:pPr>
        <w:widowControl/>
        <w:suppressAutoHyphens/>
        <w:spacing w:after="0" w:line="360" w:lineRule="auto"/>
        <w:ind w:firstLine="709"/>
        <w:jc w:val="center"/>
        <w:outlineLvl w:val="0"/>
        <w:rPr>
          <w:rFonts w:ascii="Times New Roman" w:hAnsi="Times New Roman"/>
          <w:kern w:val="2"/>
          <w:sz w:val="28"/>
          <w:szCs w:val="28"/>
          <w:lang w:val="ru-RU"/>
        </w:rPr>
      </w:pPr>
    </w:p>
    <w:p w:rsidR="00B36976" w:rsidRDefault="00B36976" w:rsidP="00956950">
      <w:pPr>
        <w:widowControl/>
        <w:suppressAutoHyphens/>
        <w:spacing w:after="0" w:line="360" w:lineRule="auto"/>
        <w:ind w:firstLine="709"/>
        <w:jc w:val="center"/>
        <w:outlineLvl w:val="0"/>
        <w:rPr>
          <w:rFonts w:ascii="Times New Roman" w:hAnsi="Times New Roman"/>
          <w:kern w:val="2"/>
          <w:sz w:val="28"/>
          <w:szCs w:val="28"/>
          <w:lang w:val="ru-RU"/>
        </w:rPr>
      </w:pPr>
    </w:p>
    <w:p w:rsidR="00DF487C" w:rsidRDefault="00DF487C" w:rsidP="00956950">
      <w:pPr>
        <w:widowControl/>
        <w:suppressAutoHyphens/>
        <w:spacing w:after="0" w:line="360" w:lineRule="auto"/>
        <w:ind w:firstLine="709"/>
        <w:jc w:val="center"/>
        <w:outlineLvl w:val="0"/>
        <w:rPr>
          <w:rFonts w:ascii="Times New Roman" w:hAnsi="Times New Roman"/>
          <w:kern w:val="2"/>
          <w:sz w:val="28"/>
          <w:szCs w:val="28"/>
          <w:lang w:val="ru-RU"/>
        </w:rPr>
      </w:pPr>
    </w:p>
    <w:p w:rsidR="009E5EC4" w:rsidRDefault="009E5EC4" w:rsidP="00956950">
      <w:pPr>
        <w:widowControl/>
        <w:suppressAutoHyphens/>
        <w:spacing w:after="0" w:line="360" w:lineRule="auto"/>
        <w:ind w:firstLine="709"/>
        <w:jc w:val="center"/>
        <w:outlineLvl w:val="0"/>
        <w:rPr>
          <w:rFonts w:ascii="Times New Roman" w:hAnsi="Times New Roman"/>
          <w:kern w:val="2"/>
          <w:sz w:val="28"/>
          <w:szCs w:val="28"/>
          <w:lang w:val="ru-RU"/>
        </w:rPr>
      </w:pPr>
    </w:p>
    <w:p w:rsidR="00B36976" w:rsidRDefault="00B36976" w:rsidP="00956950">
      <w:pPr>
        <w:widowControl/>
        <w:suppressAutoHyphens/>
        <w:spacing w:after="0" w:line="360" w:lineRule="auto"/>
        <w:ind w:firstLine="709"/>
        <w:jc w:val="center"/>
        <w:outlineLvl w:val="0"/>
        <w:rPr>
          <w:rFonts w:ascii="Times New Roman" w:hAnsi="Times New Roman"/>
          <w:kern w:val="2"/>
          <w:sz w:val="28"/>
          <w:szCs w:val="28"/>
          <w:lang w:val="ru-RU"/>
        </w:rPr>
      </w:pPr>
      <w:proofErr w:type="spellStart"/>
      <w:r>
        <w:rPr>
          <w:rFonts w:ascii="Times New Roman" w:hAnsi="Times New Roman"/>
          <w:kern w:val="2"/>
          <w:sz w:val="28"/>
          <w:szCs w:val="28"/>
          <w:lang w:val="ru-RU"/>
        </w:rPr>
        <w:t>г.Грозный</w:t>
      </w:r>
      <w:proofErr w:type="spellEnd"/>
      <w:r>
        <w:rPr>
          <w:rFonts w:ascii="Times New Roman" w:hAnsi="Times New Roman"/>
          <w:kern w:val="2"/>
          <w:sz w:val="28"/>
          <w:szCs w:val="28"/>
          <w:lang w:val="ru-RU"/>
        </w:rPr>
        <w:t>, 2023</w:t>
      </w:r>
    </w:p>
    <w:p w:rsidR="009E5EC4" w:rsidRDefault="00430AB7" w:rsidP="009E5EC4">
      <w:pPr>
        <w:widowControl/>
        <w:suppressAutoHyphens/>
        <w:spacing w:after="0" w:line="360" w:lineRule="auto"/>
        <w:ind w:firstLine="709"/>
        <w:outlineLvl w:val="0"/>
        <w:rPr>
          <w:rFonts w:ascii="Times New Roman" w:hAnsi="Times New Roman"/>
          <w:b/>
          <w:kern w:val="2"/>
          <w:sz w:val="28"/>
          <w:szCs w:val="28"/>
          <w:lang w:val="ru-RU"/>
        </w:rPr>
      </w:pPr>
      <w:r>
        <w:rPr>
          <w:rFonts w:ascii="Times New Roman" w:hAnsi="Times New Roman"/>
          <w:b/>
          <w:kern w:val="2"/>
          <w:sz w:val="28"/>
          <w:szCs w:val="28"/>
          <w:lang w:val="ru-RU"/>
        </w:rPr>
        <w:lastRenderedPageBreak/>
        <w:t xml:space="preserve">                </w:t>
      </w:r>
      <w:r w:rsidR="009E5EC4">
        <w:rPr>
          <w:rFonts w:ascii="Times New Roman" w:hAnsi="Times New Roman"/>
          <w:b/>
          <w:kern w:val="2"/>
          <w:sz w:val="28"/>
          <w:szCs w:val="28"/>
          <w:lang w:val="ru-RU"/>
        </w:rPr>
        <w:t xml:space="preserve">                             </w:t>
      </w:r>
    </w:p>
    <w:p w:rsidR="00430AB7" w:rsidRPr="00430AB7" w:rsidRDefault="00430AB7" w:rsidP="009E5EC4">
      <w:pPr>
        <w:widowControl/>
        <w:suppressAutoHyphens/>
        <w:spacing w:after="0" w:line="360" w:lineRule="auto"/>
        <w:ind w:firstLine="709"/>
        <w:jc w:val="center"/>
        <w:outlineLvl w:val="0"/>
        <w:rPr>
          <w:rFonts w:ascii="Times New Roman" w:hAnsi="Times New Roman"/>
          <w:b/>
          <w:kern w:val="2"/>
          <w:sz w:val="28"/>
          <w:szCs w:val="28"/>
          <w:lang w:val="ru-RU"/>
        </w:rPr>
      </w:pPr>
      <w:r w:rsidRPr="00430AB7">
        <w:rPr>
          <w:rFonts w:ascii="Times New Roman" w:hAnsi="Times New Roman"/>
          <w:b/>
          <w:kern w:val="2"/>
          <w:sz w:val="28"/>
          <w:szCs w:val="28"/>
          <w:lang w:val="ru-RU"/>
        </w:rPr>
        <w:t>Содержание</w:t>
      </w:r>
    </w:p>
    <w:tbl>
      <w:tblPr>
        <w:tblStyle w:val="310"/>
        <w:tblW w:w="9781" w:type="dxa"/>
        <w:tblInd w:w="-147" w:type="dxa"/>
        <w:tblLook w:val="04A0" w:firstRow="1" w:lastRow="0" w:firstColumn="1" w:lastColumn="0" w:noHBand="0" w:noVBand="1"/>
      </w:tblPr>
      <w:tblGrid>
        <w:gridCol w:w="1276"/>
        <w:gridCol w:w="7371"/>
        <w:gridCol w:w="1134"/>
      </w:tblGrid>
      <w:tr w:rsidR="0015315E" w:rsidRPr="0015315E" w:rsidTr="0015315E">
        <w:tc>
          <w:tcPr>
            <w:tcW w:w="1276" w:type="dxa"/>
            <w:shd w:val="clear" w:color="auto" w:fill="auto"/>
          </w:tcPr>
          <w:p w:rsidR="0015315E" w:rsidRPr="0015315E" w:rsidRDefault="0015315E" w:rsidP="0015315E">
            <w:pPr>
              <w:widowControl/>
              <w:spacing w:after="0" w:line="240" w:lineRule="auto"/>
              <w:ind w:left="720"/>
              <w:contextualSpacing/>
              <w:rPr>
                <w:rFonts w:ascii="Times New Roman" w:hAnsi="Times New Roman"/>
                <w:lang w:val="ru-RU"/>
              </w:rPr>
            </w:pPr>
          </w:p>
        </w:tc>
        <w:tc>
          <w:tcPr>
            <w:tcW w:w="7371" w:type="dxa"/>
            <w:shd w:val="clear" w:color="auto" w:fill="auto"/>
          </w:tcPr>
          <w:p w:rsidR="0015315E" w:rsidRPr="0015315E" w:rsidRDefault="0015315E" w:rsidP="0015315E">
            <w:pPr>
              <w:widowControl/>
              <w:spacing w:after="0" w:line="240" w:lineRule="auto"/>
              <w:rPr>
                <w:rFonts w:ascii="Times New Roman" w:hAnsi="Times New Roman"/>
                <w:lang w:val="ru-RU"/>
              </w:rPr>
            </w:pPr>
            <w:r w:rsidRPr="0015315E">
              <w:rPr>
                <w:rFonts w:ascii="Times New Roman" w:hAnsi="Times New Roman"/>
                <w:lang w:val="ru-RU"/>
              </w:rPr>
              <w:t>Пояснительная записка</w:t>
            </w:r>
          </w:p>
        </w:tc>
        <w:tc>
          <w:tcPr>
            <w:tcW w:w="1134" w:type="dxa"/>
            <w:shd w:val="clear" w:color="auto" w:fill="auto"/>
          </w:tcPr>
          <w:p w:rsidR="0015315E" w:rsidRPr="0015315E" w:rsidRDefault="0015315E" w:rsidP="0015315E">
            <w:pPr>
              <w:widowControl/>
              <w:spacing w:after="0" w:line="240" w:lineRule="auto"/>
              <w:jc w:val="center"/>
              <w:rPr>
                <w:rFonts w:ascii="Times New Roman" w:hAnsi="Times New Roman"/>
                <w:lang w:val="ru-RU"/>
              </w:rPr>
            </w:pPr>
            <w:r w:rsidRPr="0015315E">
              <w:rPr>
                <w:rFonts w:ascii="Times New Roman" w:hAnsi="Times New Roman"/>
                <w:lang w:val="ru-RU"/>
              </w:rPr>
              <w:t>3</w:t>
            </w:r>
          </w:p>
        </w:tc>
      </w:tr>
      <w:tr w:rsidR="0015315E" w:rsidRPr="0015315E" w:rsidTr="0015315E">
        <w:trPr>
          <w:trHeight w:val="281"/>
        </w:trPr>
        <w:tc>
          <w:tcPr>
            <w:tcW w:w="1276" w:type="dxa"/>
            <w:shd w:val="clear" w:color="auto" w:fill="auto"/>
          </w:tcPr>
          <w:p w:rsidR="0015315E" w:rsidRPr="0015315E" w:rsidRDefault="0015315E" w:rsidP="0015315E">
            <w:pPr>
              <w:widowControl/>
              <w:numPr>
                <w:ilvl w:val="0"/>
                <w:numId w:val="52"/>
              </w:numPr>
              <w:spacing w:after="0" w:line="240" w:lineRule="auto"/>
              <w:contextualSpacing/>
              <w:rPr>
                <w:rFonts w:ascii="Times New Roman" w:hAnsi="Times New Roman"/>
                <w:b/>
                <w:lang w:val="ru-RU"/>
              </w:rPr>
            </w:pPr>
          </w:p>
        </w:tc>
        <w:tc>
          <w:tcPr>
            <w:tcW w:w="7371" w:type="dxa"/>
            <w:shd w:val="clear" w:color="auto" w:fill="auto"/>
          </w:tcPr>
          <w:p w:rsidR="0015315E" w:rsidRPr="0015315E" w:rsidRDefault="0015315E" w:rsidP="0015315E">
            <w:pPr>
              <w:widowControl/>
              <w:spacing w:after="0" w:line="240" w:lineRule="auto"/>
              <w:rPr>
                <w:rFonts w:ascii="Times New Roman" w:hAnsi="Times New Roman"/>
                <w:b/>
                <w:lang w:val="ru-RU"/>
              </w:rPr>
            </w:pPr>
            <w:r w:rsidRPr="0015315E">
              <w:rPr>
                <w:rFonts w:ascii="Times New Roman" w:hAnsi="Times New Roman"/>
                <w:b/>
                <w:lang w:val="ru-RU"/>
              </w:rPr>
              <w:t>ЦЕЛЕВОЙ РАЗДЕЛ</w:t>
            </w:r>
          </w:p>
        </w:tc>
        <w:tc>
          <w:tcPr>
            <w:tcW w:w="1134" w:type="dxa"/>
            <w:shd w:val="clear" w:color="auto" w:fill="auto"/>
          </w:tcPr>
          <w:p w:rsidR="0015315E" w:rsidRPr="0015315E" w:rsidRDefault="0015315E" w:rsidP="0015315E">
            <w:pPr>
              <w:widowControl/>
              <w:spacing w:after="0" w:line="240" w:lineRule="auto"/>
              <w:jc w:val="center"/>
              <w:rPr>
                <w:rFonts w:ascii="Times New Roman" w:hAnsi="Times New Roman"/>
                <w:b/>
                <w:lang w:val="ru-RU"/>
              </w:rPr>
            </w:pPr>
            <w:r w:rsidRPr="0015315E">
              <w:rPr>
                <w:rFonts w:ascii="Times New Roman" w:hAnsi="Times New Roman"/>
                <w:b/>
                <w:lang w:val="ru-RU"/>
              </w:rPr>
              <w:t>5</w:t>
            </w:r>
          </w:p>
        </w:tc>
      </w:tr>
      <w:tr w:rsidR="0015315E" w:rsidRPr="0015315E" w:rsidTr="0015315E">
        <w:tc>
          <w:tcPr>
            <w:tcW w:w="1276" w:type="dxa"/>
            <w:shd w:val="clear" w:color="auto" w:fill="auto"/>
          </w:tcPr>
          <w:p w:rsidR="0015315E" w:rsidRPr="0015315E" w:rsidRDefault="0015315E" w:rsidP="0015315E">
            <w:pPr>
              <w:widowControl/>
              <w:numPr>
                <w:ilvl w:val="1"/>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lang w:val="ru-RU"/>
              </w:rPr>
            </w:pPr>
            <w:r w:rsidRPr="0015315E">
              <w:rPr>
                <w:rFonts w:ascii="Times New Roman" w:hAnsi="Times New Roman"/>
                <w:lang w:val="ru-RU"/>
              </w:rPr>
              <w:t>Цели и задачи реализации ООП НОО</w:t>
            </w:r>
          </w:p>
        </w:tc>
        <w:tc>
          <w:tcPr>
            <w:tcW w:w="1134" w:type="dxa"/>
            <w:shd w:val="clear" w:color="auto" w:fill="auto"/>
          </w:tcPr>
          <w:p w:rsidR="0015315E" w:rsidRPr="0015315E" w:rsidRDefault="0015315E" w:rsidP="0015315E">
            <w:pPr>
              <w:widowControl/>
              <w:spacing w:after="0" w:line="240" w:lineRule="auto"/>
              <w:jc w:val="center"/>
              <w:rPr>
                <w:rFonts w:ascii="Times New Roman" w:hAnsi="Times New Roman"/>
                <w:lang w:val="ru-RU"/>
              </w:rPr>
            </w:pPr>
            <w:r w:rsidRPr="0015315E">
              <w:rPr>
                <w:rFonts w:ascii="Times New Roman" w:hAnsi="Times New Roman"/>
                <w:lang w:val="ru-RU"/>
              </w:rPr>
              <w:t>5</w:t>
            </w:r>
          </w:p>
        </w:tc>
      </w:tr>
      <w:tr w:rsidR="0015315E" w:rsidRPr="0015315E" w:rsidTr="0015315E">
        <w:tc>
          <w:tcPr>
            <w:tcW w:w="1276" w:type="dxa"/>
            <w:shd w:val="clear" w:color="auto" w:fill="auto"/>
          </w:tcPr>
          <w:p w:rsidR="0015315E" w:rsidRPr="0015315E" w:rsidRDefault="0015315E" w:rsidP="0015315E">
            <w:pPr>
              <w:widowControl/>
              <w:numPr>
                <w:ilvl w:val="1"/>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lang w:val="ru-RU"/>
              </w:rPr>
            </w:pPr>
            <w:r w:rsidRPr="0015315E">
              <w:rPr>
                <w:rFonts w:ascii="Times New Roman" w:hAnsi="Times New Roman"/>
                <w:lang w:val="ru-RU"/>
              </w:rPr>
              <w:t>Общая характеристика планируемых результатов освоения обучающимися ООП НОО</w:t>
            </w:r>
          </w:p>
        </w:tc>
        <w:tc>
          <w:tcPr>
            <w:tcW w:w="1134" w:type="dxa"/>
            <w:shd w:val="clear" w:color="auto" w:fill="auto"/>
          </w:tcPr>
          <w:p w:rsidR="0015315E" w:rsidRPr="0015315E" w:rsidRDefault="0015315E" w:rsidP="0015315E">
            <w:pPr>
              <w:widowControl/>
              <w:spacing w:after="0" w:line="240" w:lineRule="auto"/>
              <w:jc w:val="center"/>
              <w:rPr>
                <w:rFonts w:ascii="Times New Roman" w:hAnsi="Times New Roman"/>
                <w:lang w:val="ru-RU"/>
              </w:rPr>
            </w:pPr>
            <w:r w:rsidRPr="0015315E">
              <w:rPr>
                <w:rFonts w:ascii="Times New Roman" w:hAnsi="Times New Roman"/>
                <w:lang w:val="ru-RU"/>
              </w:rPr>
              <w:t>7</w:t>
            </w:r>
          </w:p>
        </w:tc>
      </w:tr>
      <w:tr w:rsidR="0015315E" w:rsidRPr="0015315E" w:rsidTr="0015315E">
        <w:tc>
          <w:tcPr>
            <w:tcW w:w="1276" w:type="dxa"/>
            <w:shd w:val="clear" w:color="auto" w:fill="auto"/>
          </w:tcPr>
          <w:p w:rsidR="0015315E" w:rsidRPr="0015315E" w:rsidRDefault="0015315E" w:rsidP="0015315E">
            <w:pPr>
              <w:widowControl/>
              <w:numPr>
                <w:ilvl w:val="1"/>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lang w:val="ru-RU"/>
              </w:rPr>
            </w:pPr>
            <w:r w:rsidRPr="0015315E">
              <w:rPr>
                <w:rFonts w:ascii="Times New Roman" w:hAnsi="Times New Roman"/>
                <w:lang w:val="ru-RU"/>
              </w:rPr>
              <w:t>Система оценки достижения планируемых результатов освоения ООП НОО</w:t>
            </w:r>
          </w:p>
        </w:tc>
        <w:tc>
          <w:tcPr>
            <w:tcW w:w="1134" w:type="dxa"/>
            <w:shd w:val="clear" w:color="auto" w:fill="auto"/>
          </w:tcPr>
          <w:p w:rsidR="0015315E" w:rsidRPr="0015315E" w:rsidRDefault="0015315E" w:rsidP="0015315E">
            <w:pPr>
              <w:widowControl/>
              <w:spacing w:after="0" w:line="240" w:lineRule="auto"/>
              <w:jc w:val="center"/>
              <w:rPr>
                <w:rFonts w:ascii="Times New Roman" w:hAnsi="Times New Roman"/>
                <w:lang w:val="ru-RU"/>
              </w:rPr>
            </w:pPr>
            <w:r w:rsidRPr="0015315E">
              <w:rPr>
                <w:rFonts w:ascii="Times New Roman" w:hAnsi="Times New Roman"/>
                <w:lang w:val="ru-RU"/>
              </w:rPr>
              <w:t>8</w:t>
            </w:r>
          </w:p>
        </w:tc>
      </w:tr>
      <w:tr w:rsidR="0015315E" w:rsidRPr="0015315E" w:rsidTr="0015315E">
        <w:tc>
          <w:tcPr>
            <w:tcW w:w="1276" w:type="dxa"/>
            <w:shd w:val="clear" w:color="auto" w:fill="auto"/>
          </w:tcPr>
          <w:p w:rsidR="0015315E" w:rsidRPr="0015315E" w:rsidRDefault="0015315E" w:rsidP="0015315E">
            <w:pPr>
              <w:widowControl/>
              <w:numPr>
                <w:ilvl w:val="0"/>
                <w:numId w:val="52"/>
              </w:numPr>
              <w:spacing w:after="0" w:line="240" w:lineRule="auto"/>
              <w:contextualSpacing/>
              <w:rPr>
                <w:rFonts w:ascii="Times New Roman" w:hAnsi="Times New Roman"/>
                <w:b/>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b/>
                <w:lang w:val="ru-RU"/>
              </w:rPr>
            </w:pPr>
            <w:r w:rsidRPr="0015315E">
              <w:rPr>
                <w:rFonts w:ascii="Times New Roman" w:hAnsi="Times New Roman"/>
                <w:b/>
                <w:lang w:val="ru-RU"/>
              </w:rPr>
              <w:t>СОДЕРЖАТЕЛЬНЫЙ РАЗДЕЛ</w:t>
            </w:r>
          </w:p>
        </w:tc>
        <w:tc>
          <w:tcPr>
            <w:tcW w:w="1134" w:type="dxa"/>
            <w:shd w:val="clear" w:color="auto" w:fill="auto"/>
          </w:tcPr>
          <w:p w:rsidR="0015315E" w:rsidRPr="0015315E" w:rsidRDefault="0015315E" w:rsidP="0015315E">
            <w:pPr>
              <w:widowControl/>
              <w:spacing w:after="0" w:line="240" w:lineRule="auto"/>
              <w:jc w:val="center"/>
              <w:rPr>
                <w:rFonts w:ascii="Times New Roman" w:hAnsi="Times New Roman"/>
                <w:b/>
                <w:lang w:val="ru-RU"/>
              </w:rPr>
            </w:pPr>
            <w:r w:rsidRPr="0015315E">
              <w:rPr>
                <w:rFonts w:ascii="Times New Roman" w:hAnsi="Times New Roman"/>
                <w:b/>
                <w:lang w:val="ru-RU"/>
              </w:rPr>
              <w:t>16</w:t>
            </w:r>
          </w:p>
        </w:tc>
      </w:tr>
      <w:tr w:rsidR="0015315E" w:rsidRPr="0015315E" w:rsidTr="0015315E">
        <w:tc>
          <w:tcPr>
            <w:tcW w:w="1276" w:type="dxa"/>
            <w:shd w:val="clear" w:color="auto" w:fill="auto"/>
          </w:tcPr>
          <w:p w:rsidR="0015315E" w:rsidRPr="0015315E" w:rsidRDefault="0015315E" w:rsidP="0015315E">
            <w:pPr>
              <w:widowControl/>
              <w:spacing w:after="0" w:line="240" w:lineRule="auto"/>
              <w:rPr>
                <w:rFonts w:ascii="Times New Roman" w:hAnsi="Times New Roman"/>
                <w:b/>
                <w:lang w:val="ru-RU"/>
              </w:rPr>
            </w:pPr>
            <w:r w:rsidRPr="0015315E">
              <w:rPr>
                <w:rFonts w:ascii="Times New Roman" w:hAnsi="Times New Roman"/>
                <w:b/>
                <w:lang w:val="ru-RU"/>
              </w:rPr>
              <w:t xml:space="preserve">      2.1.</w:t>
            </w: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b/>
                <w:lang w:val="ru-RU"/>
              </w:rPr>
            </w:pPr>
            <w:r w:rsidRPr="0015315E">
              <w:rPr>
                <w:rFonts w:ascii="Times New Roman" w:hAnsi="Times New Roman"/>
                <w:b/>
                <w:lang w:val="ru-RU"/>
              </w:rPr>
              <w:t>Рабочие программы учебных предметов. Обязательная часть.</w:t>
            </w:r>
          </w:p>
        </w:tc>
        <w:tc>
          <w:tcPr>
            <w:tcW w:w="1134" w:type="dxa"/>
            <w:shd w:val="clear" w:color="auto" w:fill="auto"/>
          </w:tcPr>
          <w:p w:rsidR="0015315E" w:rsidRPr="0015315E" w:rsidRDefault="0015315E" w:rsidP="0015315E">
            <w:pPr>
              <w:widowControl/>
              <w:spacing w:after="0" w:line="240" w:lineRule="auto"/>
              <w:jc w:val="center"/>
              <w:rPr>
                <w:rFonts w:ascii="Times New Roman" w:hAnsi="Times New Roman"/>
                <w:b/>
                <w:lang w:val="ru-RU"/>
              </w:rPr>
            </w:pPr>
            <w:r w:rsidRPr="0015315E">
              <w:rPr>
                <w:rFonts w:ascii="Times New Roman" w:hAnsi="Times New Roman"/>
                <w:b/>
                <w:lang w:val="ru-RU"/>
              </w:rPr>
              <w:t>16</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15315E" w:rsidP="0015315E">
            <w:pPr>
              <w:widowControl/>
              <w:spacing w:after="0" w:line="240" w:lineRule="auto"/>
              <w:rPr>
                <w:rFonts w:ascii="Times New Roman" w:hAnsi="Times New Roman"/>
                <w:i/>
                <w:lang w:val="ru-RU"/>
              </w:rPr>
            </w:pPr>
            <w:r w:rsidRPr="0015315E">
              <w:rPr>
                <w:rFonts w:ascii="Times New Roman" w:hAnsi="Times New Roman"/>
                <w:i/>
                <w:lang w:val="ru-RU"/>
              </w:rPr>
              <w:t>Рабочая программа по учебному предмету «Русский язык»</w:t>
            </w:r>
          </w:p>
        </w:tc>
        <w:tc>
          <w:tcPr>
            <w:tcW w:w="1134" w:type="dxa"/>
            <w:shd w:val="clear" w:color="auto" w:fill="auto"/>
          </w:tcPr>
          <w:p w:rsidR="0015315E" w:rsidRPr="0015315E" w:rsidRDefault="0015315E" w:rsidP="0015315E">
            <w:pPr>
              <w:widowControl/>
              <w:spacing w:after="0" w:line="240" w:lineRule="auto"/>
              <w:jc w:val="center"/>
              <w:rPr>
                <w:rFonts w:ascii="Times New Roman" w:hAnsi="Times New Roman"/>
                <w:lang w:val="ru-RU"/>
              </w:rPr>
            </w:pPr>
            <w:r w:rsidRPr="0015315E">
              <w:rPr>
                <w:rFonts w:ascii="Times New Roman" w:hAnsi="Times New Roman"/>
                <w:lang w:val="ru-RU"/>
              </w:rPr>
              <w:t>16</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15315E" w:rsidP="0015315E">
            <w:pPr>
              <w:widowControl/>
              <w:spacing w:after="0" w:line="240" w:lineRule="auto"/>
              <w:rPr>
                <w:rFonts w:ascii="Times New Roman" w:hAnsi="Times New Roman"/>
                <w:i/>
                <w:lang w:val="ru-RU"/>
              </w:rPr>
            </w:pPr>
            <w:r w:rsidRPr="0015315E">
              <w:rPr>
                <w:rFonts w:ascii="Times New Roman" w:hAnsi="Times New Roman"/>
                <w:i/>
                <w:lang w:val="ru-RU"/>
              </w:rPr>
              <w:t>Рабочая программа по учебному предмету «Литературное чтение»</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lang w:val="ru-RU"/>
              </w:rPr>
            </w:pPr>
            <w:r>
              <w:rPr>
                <w:rFonts w:ascii="Times New Roman" w:hAnsi="Times New Roman"/>
                <w:lang w:val="ru-RU"/>
              </w:rPr>
              <w:t>47</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i/>
                <w:lang w:val="ru-RU"/>
              </w:rPr>
            </w:pPr>
            <w:r w:rsidRPr="0015315E">
              <w:rPr>
                <w:rFonts w:ascii="Times New Roman" w:hAnsi="Times New Roman"/>
                <w:i/>
                <w:lang w:val="ru-RU"/>
              </w:rPr>
              <w:t>Рабочая программа по учебному предмету «Родной (чеченский) язык»</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lang w:val="ru-RU"/>
              </w:rPr>
            </w:pPr>
            <w:r>
              <w:rPr>
                <w:rFonts w:ascii="Times New Roman" w:hAnsi="Times New Roman"/>
                <w:lang w:val="ru-RU"/>
              </w:rPr>
              <w:t>76</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i/>
                <w:lang w:val="ru-RU"/>
              </w:rPr>
            </w:pPr>
            <w:r w:rsidRPr="0015315E">
              <w:rPr>
                <w:rFonts w:ascii="Times New Roman" w:hAnsi="Times New Roman"/>
                <w:i/>
                <w:lang w:val="ru-RU"/>
              </w:rPr>
              <w:t>Рабочая программа по учебному предмету «Литературное чтение на родном (чеченском) языке»</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lang w:val="ru-RU"/>
              </w:rPr>
            </w:pPr>
            <w:r>
              <w:rPr>
                <w:rFonts w:ascii="Times New Roman" w:hAnsi="Times New Roman"/>
                <w:lang w:val="ru-RU"/>
              </w:rPr>
              <w:t>103</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i/>
                <w:lang w:val="ru-RU"/>
              </w:rPr>
            </w:pPr>
            <w:r w:rsidRPr="0015315E">
              <w:rPr>
                <w:rFonts w:ascii="Times New Roman" w:hAnsi="Times New Roman"/>
                <w:i/>
                <w:lang w:val="ru-RU"/>
              </w:rPr>
              <w:t>Рабочая программа по учебному предмету «Иностранный язык (английский)»</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lang w:val="ru-RU"/>
              </w:rPr>
            </w:pPr>
            <w:r>
              <w:rPr>
                <w:rFonts w:ascii="Times New Roman" w:hAnsi="Times New Roman"/>
                <w:lang w:val="ru-RU"/>
              </w:rPr>
              <w:t>129</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i/>
                <w:lang w:val="ru-RU"/>
              </w:rPr>
            </w:pPr>
            <w:r w:rsidRPr="0015315E">
              <w:rPr>
                <w:rFonts w:ascii="Times New Roman" w:hAnsi="Times New Roman"/>
                <w:i/>
                <w:lang w:val="ru-RU"/>
              </w:rPr>
              <w:t>Рабочая программа по учебному предмету «Математика»</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lang w:val="ru-RU"/>
              </w:rPr>
            </w:pPr>
            <w:r>
              <w:rPr>
                <w:rFonts w:ascii="Times New Roman" w:hAnsi="Times New Roman"/>
                <w:lang w:val="ru-RU"/>
              </w:rPr>
              <w:t>154</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i/>
                <w:lang w:val="ru-RU"/>
              </w:rPr>
            </w:pPr>
            <w:r w:rsidRPr="0015315E">
              <w:rPr>
                <w:rFonts w:ascii="Times New Roman" w:hAnsi="Times New Roman"/>
                <w:i/>
                <w:lang w:val="ru-RU"/>
              </w:rPr>
              <w:t>Рабочая программа по учебному предмету «Окружающий мир»</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lang w:val="ru-RU"/>
              </w:rPr>
            </w:pPr>
            <w:r>
              <w:rPr>
                <w:rFonts w:ascii="Times New Roman" w:hAnsi="Times New Roman"/>
                <w:lang w:val="ru-RU"/>
              </w:rPr>
              <w:t>175</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i/>
                <w:lang w:val="ru-RU"/>
              </w:rPr>
            </w:pPr>
            <w:r w:rsidRPr="0015315E">
              <w:rPr>
                <w:rFonts w:ascii="Times New Roman" w:hAnsi="Times New Roman"/>
                <w:i/>
                <w:lang w:val="ru-RU"/>
              </w:rPr>
              <w:t xml:space="preserve">Рабочая программа по учебному предмету «Основы религиозных культур </w:t>
            </w:r>
            <w:proofErr w:type="gramStart"/>
            <w:r w:rsidRPr="0015315E">
              <w:rPr>
                <w:rFonts w:ascii="Times New Roman" w:hAnsi="Times New Roman"/>
                <w:i/>
                <w:lang w:val="ru-RU"/>
              </w:rPr>
              <w:t>и  светской</w:t>
            </w:r>
            <w:proofErr w:type="gramEnd"/>
            <w:r w:rsidRPr="0015315E">
              <w:rPr>
                <w:rFonts w:ascii="Times New Roman" w:hAnsi="Times New Roman"/>
                <w:i/>
                <w:lang w:val="ru-RU"/>
              </w:rPr>
              <w:t xml:space="preserve"> этики</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lang w:val="ru-RU"/>
              </w:rPr>
            </w:pPr>
            <w:r>
              <w:rPr>
                <w:rFonts w:ascii="Times New Roman" w:hAnsi="Times New Roman"/>
                <w:lang w:val="ru-RU"/>
              </w:rPr>
              <w:t>198</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i/>
                <w:lang w:val="ru-RU"/>
              </w:rPr>
            </w:pPr>
            <w:r w:rsidRPr="0015315E">
              <w:rPr>
                <w:rFonts w:ascii="Times New Roman" w:hAnsi="Times New Roman"/>
                <w:i/>
                <w:lang w:val="ru-RU"/>
              </w:rPr>
              <w:t>Рабочая программа по учебному предмету «Изобразительное искусство»</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lang w:val="ru-RU"/>
              </w:rPr>
            </w:pPr>
            <w:r>
              <w:rPr>
                <w:rFonts w:ascii="Times New Roman" w:hAnsi="Times New Roman"/>
                <w:lang w:val="ru-RU"/>
              </w:rPr>
              <w:t>213</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i/>
                <w:lang w:val="ru-RU"/>
              </w:rPr>
            </w:pPr>
            <w:r w:rsidRPr="0015315E">
              <w:rPr>
                <w:rFonts w:ascii="Times New Roman" w:hAnsi="Times New Roman"/>
                <w:i/>
                <w:lang w:val="ru-RU"/>
              </w:rPr>
              <w:t>Рабочая программа по учебному предмету «Музыка»</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lang w:val="ru-RU"/>
              </w:rPr>
            </w:pPr>
            <w:r>
              <w:rPr>
                <w:rFonts w:ascii="Times New Roman" w:hAnsi="Times New Roman"/>
                <w:lang w:val="ru-RU"/>
              </w:rPr>
              <w:t>238</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i/>
                <w:lang w:val="ru-RU"/>
              </w:rPr>
            </w:pPr>
            <w:r w:rsidRPr="0015315E">
              <w:rPr>
                <w:rFonts w:ascii="Times New Roman" w:hAnsi="Times New Roman"/>
                <w:i/>
                <w:lang w:val="ru-RU"/>
              </w:rPr>
              <w:t>Рабочая программа по учебному предмету «Технология»</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lang w:val="ru-RU"/>
              </w:rPr>
            </w:pPr>
            <w:r>
              <w:rPr>
                <w:rFonts w:ascii="Times New Roman" w:hAnsi="Times New Roman"/>
                <w:lang w:val="ru-RU"/>
              </w:rPr>
              <w:t>280</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i/>
                <w:lang w:val="ru-RU"/>
              </w:rPr>
            </w:pPr>
            <w:r w:rsidRPr="0015315E">
              <w:rPr>
                <w:rFonts w:ascii="Times New Roman" w:hAnsi="Times New Roman"/>
                <w:i/>
                <w:lang w:val="ru-RU"/>
              </w:rPr>
              <w:t>Рабочая программа по учебному предмету «Физическая культура»</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lang w:val="ru-RU"/>
              </w:rPr>
            </w:pPr>
            <w:r>
              <w:rPr>
                <w:rFonts w:ascii="Times New Roman" w:hAnsi="Times New Roman"/>
                <w:lang w:val="ru-RU"/>
              </w:rPr>
              <w:t>301</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1"/>
                <w:numId w:val="52"/>
              </w:numPr>
              <w:spacing w:after="0" w:line="240" w:lineRule="auto"/>
              <w:contextualSpacing/>
              <w:rPr>
                <w:rFonts w:ascii="Times New Roman" w:hAnsi="Times New Roman"/>
                <w:b/>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b/>
                <w:lang w:val="ru-RU"/>
              </w:rPr>
            </w:pPr>
            <w:proofErr w:type="gramStart"/>
            <w:r w:rsidRPr="0015315E">
              <w:rPr>
                <w:rFonts w:ascii="Times New Roman" w:hAnsi="Times New Roman"/>
                <w:b/>
                <w:lang w:val="ru-RU"/>
              </w:rPr>
              <w:t>Учебные курсы части</w:t>
            </w:r>
            <w:proofErr w:type="gramEnd"/>
            <w:r w:rsidRPr="0015315E">
              <w:rPr>
                <w:rFonts w:ascii="Times New Roman" w:hAnsi="Times New Roman"/>
                <w:b/>
                <w:lang w:val="ru-RU"/>
              </w:rPr>
              <w:t xml:space="preserve"> формируемой участниками образовательных отношений</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b/>
                <w:lang w:val="ru-RU"/>
              </w:rPr>
            </w:pPr>
            <w:r>
              <w:rPr>
                <w:rFonts w:ascii="Times New Roman" w:hAnsi="Times New Roman"/>
                <w:b/>
                <w:lang w:val="ru-RU"/>
              </w:rPr>
              <w:t>314</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i/>
                <w:lang w:val="ru-RU"/>
              </w:rPr>
            </w:pPr>
            <w:r w:rsidRPr="0015315E">
              <w:rPr>
                <w:rFonts w:ascii="Times New Roman" w:hAnsi="Times New Roman"/>
                <w:i/>
                <w:lang w:val="ru-RU"/>
              </w:rPr>
              <w:t>Рабочая программа курса внеурочной деятельности «Разговоры о важном»</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lang w:val="ru-RU"/>
              </w:rPr>
            </w:pPr>
            <w:r>
              <w:rPr>
                <w:rFonts w:ascii="Times New Roman" w:hAnsi="Times New Roman"/>
                <w:lang w:val="ru-RU"/>
              </w:rPr>
              <w:t>314</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i/>
                <w:lang w:val="ru-RU"/>
              </w:rPr>
            </w:pPr>
            <w:r w:rsidRPr="0015315E">
              <w:rPr>
                <w:rFonts w:ascii="Times New Roman" w:hAnsi="Times New Roman"/>
                <w:i/>
                <w:lang w:val="ru-RU"/>
              </w:rPr>
              <w:t>Рабочая программа курса внеурочной деятельности «Функциональная грамотность»</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lang w:val="ru-RU"/>
              </w:rPr>
            </w:pPr>
            <w:r>
              <w:rPr>
                <w:rFonts w:ascii="Times New Roman" w:hAnsi="Times New Roman"/>
                <w:lang w:val="ru-RU"/>
              </w:rPr>
              <w:t>323</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i/>
                <w:lang w:val="ru-RU"/>
              </w:rPr>
            </w:pPr>
            <w:r w:rsidRPr="0015315E">
              <w:rPr>
                <w:rFonts w:ascii="Times New Roman" w:hAnsi="Times New Roman"/>
                <w:i/>
                <w:lang w:val="ru-RU"/>
              </w:rPr>
              <w:t>Рабочая программа курса внеурочной деятельности «Тропинка в профессию»</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lang w:val="ru-RU"/>
              </w:rPr>
            </w:pPr>
            <w:r>
              <w:rPr>
                <w:rFonts w:ascii="Times New Roman" w:hAnsi="Times New Roman"/>
                <w:lang w:val="ru-RU"/>
              </w:rPr>
              <w:t>335</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1"/>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lang w:val="ru-RU"/>
              </w:rPr>
            </w:pPr>
            <w:r w:rsidRPr="0015315E">
              <w:rPr>
                <w:rFonts w:ascii="Times New Roman" w:hAnsi="Times New Roman"/>
                <w:lang w:val="ru-RU"/>
              </w:rPr>
              <w:t>Программа формирования универсальных учебных действий у обучающихся</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lang w:val="ru-RU"/>
              </w:rPr>
            </w:pPr>
            <w:r>
              <w:rPr>
                <w:rFonts w:ascii="Times New Roman" w:hAnsi="Times New Roman"/>
                <w:lang w:val="ru-RU"/>
              </w:rPr>
              <w:t>357</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1"/>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lang w:val="ru-RU"/>
              </w:rPr>
            </w:pPr>
            <w:r w:rsidRPr="0015315E">
              <w:rPr>
                <w:rFonts w:ascii="Times New Roman" w:hAnsi="Times New Roman"/>
                <w:lang w:val="ru-RU"/>
              </w:rPr>
              <w:t xml:space="preserve">Рабочая программа воспитания </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lang w:val="ru-RU"/>
              </w:rPr>
            </w:pPr>
            <w:r>
              <w:rPr>
                <w:rFonts w:ascii="Times New Roman" w:hAnsi="Times New Roman"/>
                <w:lang w:val="ru-RU"/>
              </w:rPr>
              <w:t>363</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0"/>
                <w:numId w:val="52"/>
              </w:numPr>
              <w:spacing w:after="0" w:line="240" w:lineRule="auto"/>
              <w:contextualSpacing/>
              <w:rPr>
                <w:rFonts w:ascii="Times New Roman" w:hAnsi="Times New Roman"/>
                <w:b/>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b/>
                <w:lang w:val="ru-RU"/>
              </w:rPr>
            </w:pPr>
            <w:r w:rsidRPr="0015315E">
              <w:rPr>
                <w:rFonts w:ascii="Times New Roman" w:hAnsi="Times New Roman"/>
                <w:b/>
                <w:lang w:val="ru-RU"/>
              </w:rPr>
              <w:t>ОРГАНИЗАЦИОННЫЙ РАЗДЕЛ</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b/>
                <w:lang w:val="ru-RU"/>
              </w:rPr>
            </w:pPr>
            <w:r>
              <w:rPr>
                <w:rFonts w:ascii="Times New Roman" w:hAnsi="Times New Roman"/>
                <w:b/>
                <w:lang w:val="ru-RU"/>
              </w:rPr>
              <w:t>387</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1"/>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lang w:val="ru-RU"/>
              </w:rPr>
            </w:pPr>
            <w:r w:rsidRPr="0015315E">
              <w:rPr>
                <w:rFonts w:ascii="Times New Roman" w:hAnsi="Times New Roman"/>
                <w:lang w:val="ru-RU"/>
              </w:rPr>
              <w:t>Проект учебного плана на 2023-2024 учебный год</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lang w:val="ru-RU"/>
              </w:rPr>
            </w:pPr>
            <w:r>
              <w:rPr>
                <w:rFonts w:ascii="Times New Roman" w:hAnsi="Times New Roman"/>
                <w:lang w:val="ru-RU"/>
              </w:rPr>
              <w:t>387</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1"/>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15315E" w:rsidP="0015315E">
            <w:pPr>
              <w:widowControl/>
              <w:tabs>
                <w:tab w:val="left" w:pos="1624"/>
              </w:tabs>
              <w:spacing w:after="0" w:line="240" w:lineRule="auto"/>
              <w:jc w:val="both"/>
              <w:rPr>
                <w:rFonts w:ascii="Times New Roman" w:hAnsi="Times New Roman"/>
                <w:lang w:val="ru-RU"/>
              </w:rPr>
            </w:pPr>
            <w:r w:rsidRPr="0015315E">
              <w:rPr>
                <w:rFonts w:ascii="Times New Roman" w:hAnsi="Times New Roman"/>
                <w:lang w:val="ru-RU"/>
              </w:rPr>
              <w:t>Проект плана внеурочной деятельности на 2023-2024 учебный год</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lang w:val="ru-RU"/>
              </w:rPr>
            </w:pPr>
            <w:r>
              <w:rPr>
                <w:rFonts w:ascii="Times New Roman" w:hAnsi="Times New Roman"/>
                <w:lang w:val="ru-RU"/>
              </w:rPr>
              <w:t>38</w:t>
            </w:r>
            <w:r w:rsidR="0015315E" w:rsidRPr="0015315E">
              <w:rPr>
                <w:rFonts w:ascii="Times New Roman" w:hAnsi="Times New Roman"/>
                <w:lang w:val="ru-RU"/>
              </w:rPr>
              <w:t>9</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1"/>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lang w:val="ru-RU"/>
              </w:rPr>
            </w:pPr>
            <w:r w:rsidRPr="0015315E">
              <w:rPr>
                <w:rFonts w:ascii="Times New Roman" w:hAnsi="Times New Roman"/>
                <w:lang w:val="ru-RU"/>
              </w:rPr>
              <w:t>Проект календарного учебного графика на 2023-2024 учебный год</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lang w:val="ru-RU"/>
              </w:rPr>
            </w:pPr>
            <w:r>
              <w:rPr>
                <w:rFonts w:ascii="Times New Roman" w:hAnsi="Times New Roman"/>
                <w:lang w:val="ru-RU"/>
              </w:rPr>
              <w:t>390</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1"/>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lang w:val="ru-RU"/>
              </w:rPr>
            </w:pPr>
            <w:r w:rsidRPr="0015315E">
              <w:rPr>
                <w:rFonts w:ascii="Times New Roman" w:hAnsi="Times New Roman"/>
                <w:lang w:val="ru-RU"/>
              </w:rPr>
              <w:t>Проект календарного плана воспитательной работы на 2023-2024 учебный год</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lang w:val="ru-RU"/>
              </w:rPr>
            </w:pPr>
            <w:r>
              <w:rPr>
                <w:rFonts w:ascii="Times New Roman" w:hAnsi="Times New Roman"/>
                <w:lang w:val="ru-RU"/>
              </w:rPr>
              <w:t>39</w:t>
            </w:r>
            <w:r w:rsidR="0015315E" w:rsidRPr="0015315E">
              <w:rPr>
                <w:rFonts w:ascii="Times New Roman" w:hAnsi="Times New Roman"/>
                <w:lang w:val="ru-RU"/>
              </w:rPr>
              <w:t>7</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1"/>
                <w:numId w:val="52"/>
              </w:numPr>
              <w:spacing w:after="0" w:line="240" w:lineRule="auto"/>
              <w:contextualSpacing/>
              <w:rPr>
                <w:rFonts w:ascii="Times New Roman" w:hAnsi="Times New Roman"/>
                <w:b/>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b/>
                <w:lang w:val="ru-RU"/>
              </w:rPr>
            </w:pPr>
            <w:r w:rsidRPr="0015315E">
              <w:rPr>
                <w:rFonts w:ascii="Times New Roman" w:hAnsi="Times New Roman"/>
                <w:b/>
                <w:lang w:val="ru-RU"/>
              </w:rPr>
              <w:t>Характеристика условий реализации ООП НОО</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b/>
                <w:lang w:val="ru-RU"/>
              </w:rPr>
            </w:pPr>
            <w:r>
              <w:rPr>
                <w:rFonts w:ascii="Times New Roman" w:hAnsi="Times New Roman"/>
                <w:b/>
                <w:lang w:val="ru-RU"/>
              </w:rPr>
              <w:t>419</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15315E" w:rsidP="0015315E">
            <w:pPr>
              <w:widowControl/>
              <w:spacing w:after="0" w:line="240" w:lineRule="auto"/>
              <w:jc w:val="both"/>
              <w:rPr>
                <w:rFonts w:ascii="Times New Roman" w:hAnsi="Times New Roman"/>
                <w:i/>
                <w:lang w:val="ru-RU"/>
              </w:rPr>
            </w:pPr>
            <w:r w:rsidRPr="0015315E">
              <w:rPr>
                <w:rFonts w:ascii="Times New Roman" w:hAnsi="Times New Roman"/>
                <w:i/>
                <w:lang w:val="ru-RU"/>
              </w:rPr>
              <w:t xml:space="preserve">Характеристика общесистемных условий реализации </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lang w:val="ru-RU"/>
              </w:rPr>
            </w:pPr>
            <w:r>
              <w:rPr>
                <w:rFonts w:ascii="Times New Roman" w:hAnsi="Times New Roman"/>
                <w:lang w:val="ru-RU"/>
              </w:rPr>
              <w:t>419</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720C19" w:rsidP="0015315E">
            <w:pPr>
              <w:widowControl/>
              <w:spacing w:after="0" w:line="240" w:lineRule="auto"/>
              <w:jc w:val="both"/>
              <w:rPr>
                <w:rFonts w:ascii="Times New Roman" w:hAnsi="Times New Roman"/>
                <w:i/>
                <w:lang w:val="ru-RU"/>
              </w:rPr>
            </w:pPr>
            <w:r>
              <w:rPr>
                <w:rFonts w:ascii="Times New Roman" w:hAnsi="Times New Roman"/>
                <w:i/>
                <w:lang w:val="ru-RU"/>
              </w:rPr>
              <w:t>Информационно- методические условия реализации ООП НОО</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lang w:val="ru-RU"/>
              </w:rPr>
            </w:pPr>
            <w:r>
              <w:rPr>
                <w:rFonts w:ascii="Times New Roman" w:hAnsi="Times New Roman"/>
                <w:lang w:val="ru-RU"/>
              </w:rPr>
              <w:t>431</w:t>
            </w:r>
          </w:p>
        </w:tc>
      </w:tr>
      <w:tr w:rsidR="0015315E" w:rsidRPr="0015315E" w:rsidTr="0015315E">
        <w:trPr>
          <w:trHeight w:val="225"/>
        </w:trPr>
        <w:tc>
          <w:tcPr>
            <w:tcW w:w="1276" w:type="dxa"/>
            <w:shd w:val="clear" w:color="auto" w:fill="auto"/>
          </w:tcPr>
          <w:p w:rsidR="0015315E" w:rsidRPr="0015315E" w:rsidRDefault="0015315E" w:rsidP="0015315E">
            <w:pPr>
              <w:widowControl/>
              <w:numPr>
                <w:ilvl w:val="2"/>
                <w:numId w:val="52"/>
              </w:numPr>
              <w:spacing w:after="0" w:line="240" w:lineRule="auto"/>
              <w:contextualSpacing/>
              <w:rPr>
                <w:rFonts w:ascii="Times New Roman" w:hAnsi="Times New Roman"/>
                <w:lang w:val="ru-RU"/>
              </w:rPr>
            </w:pPr>
          </w:p>
        </w:tc>
        <w:tc>
          <w:tcPr>
            <w:tcW w:w="7371" w:type="dxa"/>
            <w:shd w:val="clear" w:color="auto" w:fill="auto"/>
          </w:tcPr>
          <w:p w:rsidR="0015315E" w:rsidRPr="0015315E" w:rsidRDefault="00720C19" w:rsidP="0015315E">
            <w:pPr>
              <w:widowControl/>
              <w:spacing w:after="0" w:line="240" w:lineRule="auto"/>
              <w:rPr>
                <w:rFonts w:ascii="Times New Roman" w:hAnsi="Times New Roman"/>
                <w:i/>
                <w:lang w:val="ru-RU"/>
              </w:rPr>
            </w:pPr>
            <w:r>
              <w:rPr>
                <w:rFonts w:ascii="Times New Roman" w:hAnsi="Times New Roman"/>
                <w:i/>
                <w:lang w:val="ru-RU"/>
              </w:rPr>
              <w:t>Материально- технические условия реализации ООП НОО</w:t>
            </w:r>
          </w:p>
        </w:tc>
        <w:tc>
          <w:tcPr>
            <w:tcW w:w="1134" w:type="dxa"/>
            <w:shd w:val="clear" w:color="auto" w:fill="auto"/>
          </w:tcPr>
          <w:p w:rsidR="0015315E" w:rsidRPr="0015315E" w:rsidRDefault="00720C19" w:rsidP="0015315E">
            <w:pPr>
              <w:widowControl/>
              <w:spacing w:after="0" w:line="240" w:lineRule="auto"/>
              <w:jc w:val="center"/>
              <w:rPr>
                <w:rFonts w:ascii="Times New Roman" w:hAnsi="Times New Roman"/>
                <w:lang w:val="ru-RU"/>
              </w:rPr>
            </w:pPr>
            <w:r>
              <w:rPr>
                <w:rFonts w:ascii="Times New Roman" w:hAnsi="Times New Roman"/>
                <w:lang w:val="ru-RU"/>
              </w:rPr>
              <w:t>443</w:t>
            </w:r>
          </w:p>
        </w:tc>
      </w:tr>
    </w:tbl>
    <w:p w:rsidR="00430AB7" w:rsidRDefault="00430AB7" w:rsidP="00C23927">
      <w:pPr>
        <w:widowControl/>
        <w:suppressAutoHyphens/>
        <w:spacing w:after="0" w:line="360" w:lineRule="auto"/>
        <w:outlineLvl w:val="0"/>
        <w:rPr>
          <w:rFonts w:ascii="Times New Roman" w:hAnsi="Times New Roman"/>
          <w:kern w:val="2"/>
          <w:sz w:val="28"/>
          <w:szCs w:val="28"/>
          <w:lang w:val="ru-RU"/>
        </w:rPr>
      </w:pPr>
    </w:p>
    <w:p w:rsidR="00990935" w:rsidRDefault="00990935" w:rsidP="00641FE3">
      <w:pPr>
        <w:widowControl/>
        <w:tabs>
          <w:tab w:val="left" w:pos="4191"/>
        </w:tabs>
        <w:suppressAutoHyphens/>
        <w:spacing w:after="0" w:line="360" w:lineRule="auto"/>
        <w:ind w:firstLine="709"/>
        <w:jc w:val="center"/>
        <w:outlineLvl w:val="0"/>
        <w:rPr>
          <w:rFonts w:ascii="Times New Roman" w:hAnsi="Times New Roman"/>
          <w:b/>
          <w:kern w:val="2"/>
          <w:sz w:val="28"/>
          <w:szCs w:val="28"/>
          <w:lang w:val="ru-RU"/>
        </w:rPr>
      </w:pPr>
    </w:p>
    <w:p w:rsidR="00720C19" w:rsidRDefault="00720C19" w:rsidP="00641FE3">
      <w:pPr>
        <w:widowControl/>
        <w:tabs>
          <w:tab w:val="left" w:pos="4191"/>
        </w:tabs>
        <w:suppressAutoHyphens/>
        <w:spacing w:after="0" w:line="360" w:lineRule="auto"/>
        <w:ind w:firstLine="709"/>
        <w:jc w:val="center"/>
        <w:outlineLvl w:val="0"/>
        <w:rPr>
          <w:rFonts w:ascii="Times New Roman" w:hAnsi="Times New Roman"/>
          <w:b/>
          <w:kern w:val="2"/>
          <w:sz w:val="28"/>
          <w:szCs w:val="28"/>
          <w:lang w:val="ru-RU"/>
        </w:rPr>
      </w:pPr>
    </w:p>
    <w:p w:rsidR="00720C19" w:rsidRDefault="00720C19" w:rsidP="00641FE3">
      <w:pPr>
        <w:widowControl/>
        <w:tabs>
          <w:tab w:val="left" w:pos="4191"/>
        </w:tabs>
        <w:suppressAutoHyphens/>
        <w:spacing w:after="0" w:line="360" w:lineRule="auto"/>
        <w:ind w:firstLine="709"/>
        <w:jc w:val="center"/>
        <w:outlineLvl w:val="0"/>
        <w:rPr>
          <w:rFonts w:ascii="Times New Roman" w:hAnsi="Times New Roman"/>
          <w:b/>
          <w:kern w:val="2"/>
          <w:sz w:val="28"/>
          <w:szCs w:val="28"/>
          <w:lang w:val="ru-RU"/>
        </w:rPr>
      </w:pPr>
    </w:p>
    <w:p w:rsidR="00720C19" w:rsidRDefault="00720C19" w:rsidP="00641FE3">
      <w:pPr>
        <w:widowControl/>
        <w:tabs>
          <w:tab w:val="left" w:pos="4191"/>
        </w:tabs>
        <w:suppressAutoHyphens/>
        <w:spacing w:after="0" w:line="360" w:lineRule="auto"/>
        <w:ind w:firstLine="709"/>
        <w:jc w:val="center"/>
        <w:outlineLvl w:val="0"/>
        <w:rPr>
          <w:rFonts w:ascii="Times New Roman" w:hAnsi="Times New Roman"/>
          <w:b/>
          <w:kern w:val="2"/>
          <w:sz w:val="28"/>
          <w:szCs w:val="28"/>
          <w:lang w:val="ru-RU"/>
        </w:rPr>
      </w:pPr>
    </w:p>
    <w:p w:rsidR="00641FE3" w:rsidRPr="00BC5E63" w:rsidRDefault="00BC5E63" w:rsidP="00641FE3">
      <w:pPr>
        <w:widowControl/>
        <w:tabs>
          <w:tab w:val="left" w:pos="4191"/>
        </w:tabs>
        <w:suppressAutoHyphens/>
        <w:spacing w:after="0" w:line="360" w:lineRule="auto"/>
        <w:ind w:firstLine="709"/>
        <w:jc w:val="center"/>
        <w:outlineLvl w:val="0"/>
        <w:rPr>
          <w:rFonts w:ascii="Times New Roman" w:hAnsi="Times New Roman"/>
          <w:b/>
          <w:kern w:val="2"/>
          <w:sz w:val="28"/>
          <w:szCs w:val="28"/>
          <w:lang w:val="ru-RU"/>
        </w:rPr>
      </w:pPr>
      <w:r w:rsidRPr="00BC5E63">
        <w:rPr>
          <w:rFonts w:ascii="Times New Roman" w:hAnsi="Times New Roman"/>
          <w:b/>
          <w:kern w:val="2"/>
          <w:sz w:val="28"/>
          <w:szCs w:val="28"/>
          <w:lang w:val="ru-RU"/>
        </w:rPr>
        <w:lastRenderedPageBreak/>
        <w:t>Пояснительная записка</w:t>
      </w:r>
    </w:p>
    <w:bookmarkEnd w:id="0"/>
    <w:p w:rsidR="00DE7B1C" w:rsidRPr="00AE6C03" w:rsidRDefault="005456BD" w:rsidP="00BC5E63">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Основная образовательная программа начального общего образования</w:t>
      </w:r>
      <w:r w:rsidR="00DE7B1C" w:rsidRPr="00AE6C03">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МБОУ «Средня</w:t>
      </w:r>
      <w:r w:rsidR="009E5EC4">
        <w:rPr>
          <w:rFonts w:ascii="Times New Roman" w:eastAsia="SchoolBookSanPin" w:hAnsi="Times New Roman"/>
          <w:sz w:val="28"/>
          <w:szCs w:val="28"/>
          <w:lang w:val="ru-RU"/>
        </w:rPr>
        <w:t xml:space="preserve">я </w:t>
      </w:r>
      <w:proofErr w:type="spellStart"/>
      <w:r w:rsidR="009E5EC4">
        <w:rPr>
          <w:rFonts w:ascii="Times New Roman" w:eastAsia="SchoolBookSanPin" w:hAnsi="Times New Roman"/>
          <w:sz w:val="28"/>
          <w:szCs w:val="28"/>
          <w:lang w:val="ru-RU"/>
        </w:rPr>
        <w:t>обшеобразовательная</w:t>
      </w:r>
      <w:proofErr w:type="spellEnd"/>
      <w:r w:rsidR="009E5EC4">
        <w:rPr>
          <w:rFonts w:ascii="Times New Roman" w:eastAsia="SchoolBookSanPin" w:hAnsi="Times New Roman"/>
          <w:sz w:val="28"/>
          <w:szCs w:val="28"/>
          <w:lang w:val="ru-RU"/>
        </w:rPr>
        <w:t xml:space="preserve"> школа № </w:t>
      </w:r>
      <w:r w:rsidR="0061224E">
        <w:rPr>
          <w:rFonts w:ascii="Times New Roman" w:eastAsia="SchoolBookSanPin" w:hAnsi="Times New Roman"/>
          <w:sz w:val="28"/>
          <w:szCs w:val="28"/>
          <w:lang w:val="ru-RU"/>
        </w:rPr>
        <w:t>34</w:t>
      </w:r>
      <w:r>
        <w:rPr>
          <w:rFonts w:ascii="Times New Roman" w:eastAsia="SchoolBookSanPin" w:hAnsi="Times New Roman"/>
          <w:sz w:val="28"/>
          <w:szCs w:val="28"/>
          <w:lang w:val="ru-RU"/>
        </w:rPr>
        <w:t xml:space="preserve">» </w:t>
      </w:r>
      <w:proofErr w:type="spellStart"/>
      <w:r>
        <w:rPr>
          <w:rFonts w:ascii="Times New Roman" w:eastAsia="SchoolBookSanPin" w:hAnsi="Times New Roman"/>
          <w:sz w:val="28"/>
          <w:szCs w:val="28"/>
          <w:lang w:val="ru-RU"/>
        </w:rPr>
        <w:t>г.Грозного</w:t>
      </w:r>
      <w:proofErr w:type="spellEnd"/>
      <w:r>
        <w:rPr>
          <w:rFonts w:ascii="Times New Roman" w:eastAsia="SchoolBookSanPin" w:hAnsi="Times New Roman"/>
          <w:sz w:val="28"/>
          <w:szCs w:val="28"/>
          <w:lang w:val="ru-RU"/>
        </w:rPr>
        <w:t xml:space="preserve"> (далее - ООП НОО, школа) </w:t>
      </w:r>
      <w:r w:rsidR="006F56C6" w:rsidRPr="006F56C6">
        <w:rPr>
          <w:rFonts w:ascii="Times New Roman" w:eastAsia="SchoolBookSanPin" w:hAnsi="Times New Roman"/>
          <w:sz w:val="28"/>
          <w:szCs w:val="28"/>
          <w:lang w:val="ru-RU"/>
        </w:rPr>
        <w:t xml:space="preserve">разработана в соответствии с требованиями Федерального закона «Об образовании в Российской Федерации» от 21 декабря 2012 года № 273-ФЗ, приказа </w:t>
      </w:r>
      <w:proofErr w:type="spellStart"/>
      <w:r w:rsidR="006F56C6" w:rsidRPr="006F56C6">
        <w:rPr>
          <w:rFonts w:ascii="Times New Roman" w:eastAsia="SchoolBookSanPin" w:hAnsi="Times New Roman"/>
          <w:sz w:val="28"/>
          <w:szCs w:val="28"/>
          <w:lang w:val="ru-RU"/>
        </w:rPr>
        <w:t>Минпросвещения</w:t>
      </w:r>
      <w:proofErr w:type="spellEnd"/>
      <w:r w:rsidR="006F56C6" w:rsidRPr="006F56C6">
        <w:rPr>
          <w:rFonts w:ascii="Times New Roman" w:eastAsia="SchoolBookSanPin" w:hAnsi="Times New Roman"/>
          <w:sz w:val="28"/>
          <w:szCs w:val="28"/>
          <w:lang w:val="ru-RU"/>
        </w:rPr>
        <w:t xml:space="preserve"> России от 31 мая 2021 года № 286 «Об утверждении основной образовательной программы начального общего образования», </w:t>
      </w:r>
      <w:r w:rsidR="006F56C6">
        <w:rPr>
          <w:rFonts w:ascii="Times New Roman" w:eastAsia="SchoolBookSanPin" w:hAnsi="Times New Roman"/>
          <w:sz w:val="28"/>
          <w:szCs w:val="28"/>
          <w:lang w:val="ru-RU"/>
        </w:rPr>
        <w:t xml:space="preserve">с Уставом школы в соответствии с </w:t>
      </w:r>
      <w:proofErr w:type="spellStart"/>
      <w:r w:rsidR="006F56C6">
        <w:rPr>
          <w:rFonts w:ascii="Times New Roman" w:eastAsia="SchoolBookSanPin" w:hAnsi="Times New Roman"/>
          <w:sz w:val="28"/>
          <w:szCs w:val="28"/>
          <w:lang w:val="ru-RU"/>
        </w:rPr>
        <w:t>федеаральной</w:t>
      </w:r>
      <w:proofErr w:type="spellEnd"/>
      <w:r w:rsidR="006F56C6">
        <w:rPr>
          <w:rFonts w:ascii="Times New Roman" w:eastAsia="SchoolBookSanPin" w:hAnsi="Times New Roman"/>
          <w:sz w:val="28"/>
          <w:szCs w:val="28"/>
          <w:lang w:val="ru-RU"/>
        </w:rPr>
        <w:t xml:space="preserve"> основной образовательной программой начального общего образования, утвержденной приказом </w:t>
      </w:r>
      <w:proofErr w:type="spellStart"/>
      <w:r w:rsidR="006F56C6">
        <w:rPr>
          <w:rFonts w:ascii="Times New Roman" w:eastAsia="SchoolBookSanPin" w:hAnsi="Times New Roman"/>
          <w:sz w:val="28"/>
          <w:szCs w:val="28"/>
          <w:lang w:val="ru-RU"/>
        </w:rPr>
        <w:t>Минпросвещения</w:t>
      </w:r>
      <w:proofErr w:type="spellEnd"/>
      <w:r w:rsidR="006F56C6">
        <w:rPr>
          <w:rFonts w:ascii="Times New Roman" w:eastAsia="SchoolBookSanPin" w:hAnsi="Times New Roman"/>
          <w:sz w:val="28"/>
          <w:szCs w:val="28"/>
          <w:lang w:val="ru-RU"/>
        </w:rPr>
        <w:t xml:space="preserve"> России от 16 ноября 2022 года № 992 и </w:t>
      </w:r>
      <w:r w:rsidR="00DE7B1C" w:rsidRPr="00AE6C03">
        <w:rPr>
          <w:rFonts w:ascii="Times New Roman" w:eastAsia="SchoolBookSanPin" w:hAnsi="Times New Roman"/>
          <w:sz w:val="28"/>
          <w:szCs w:val="28"/>
          <w:lang w:val="ru-RU"/>
        </w:rPr>
        <w:t>включает три раздела: целевой, содержательный, организационный.</w:t>
      </w:r>
    </w:p>
    <w:p w:rsidR="00DE7B1C" w:rsidRPr="00AE6C03" w:rsidRDefault="00DE7B1C" w:rsidP="00BC5E63">
      <w:pPr>
        <w:spacing w:after="0" w:line="240" w:lineRule="auto"/>
        <w:ind w:firstLine="709"/>
        <w:jc w:val="both"/>
        <w:rPr>
          <w:rFonts w:ascii="Times New Roman" w:eastAsia="SchoolBookSanPin" w:hAnsi="Times New Roman"/>
          <w:sz w:val="28"/>
          <w:szCs w:val="28"/>
          <w:lang w:val="ru-RU"/>
        </w:rPr>
      </w:pPr>
      <w:r w:rsidRPr="00AE6C03">
        <w:rPr>
          <w:rFonts w:ascii="Times New Roman" w:eastAsia="SchoolBookSanPin" w:hAnsi="Times New Roman"/>
          <w:sz w:val="28"/>
          <w:szCs w:val="28"/>
          <w:lang w:val="ru-RU"/>
        </w:rPr>
        <w:t>Целевой раздел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p>
    <w:p w:rsidR="00DE7B1C" w:rsidRPr="00D23338" w:rsidRDefault="00DE7B1C" w:rsidP="00BC5E63">
      <w:pPr>
        <w:spacing w:after="0" w:line="240" w:lineRule="auto"/>
        <w:ind w:firstLine="709"/>
        <w:jc w:val="both"/>
        <w:rPr>
          <w:rFonts w:ascii="Times New Roman" w:eastAsia="SchoolBookSanPin" w:hAnsi="Times New Roman"/>
          <w:b/>
          <w:sz w:val="28"/>
          <w:szCs w:val="28"/>
          <w:lang w:val="ru-RU"/>
        </w:rPr>
      </w:pPr>
      <w:r w:rsidRPr="00D23338">
        <w:rPr>
          <w:rFonts w:ascii="Times New Roman" w:eastAsia="SchoolBookSanPin" w:hAnsi="Times New Roman"/>
          <w:b/>
          <w:sz w:val="28"/>
          <w:szCs w:val="28"/>
          <w:lang w:val="ru-RU"/>
        </w:rPr>
        <w:t>Целевой раздел включает:</w:t>
      </w:r>
    </w:p>
    <w:p w:rsidR="00DE7B1C" w:rsidRPr="00AE6C03" w:rsidRDefault="00DE7B1C" w:rsidP="00BC5E63">
      <w:pPr>
        <w:spacing w:after="0" w:line="240" w:lineRule="auto"/>
        <w:ind w:firstLine="709"/>
        <w:jc w:val="both"/>
        <w:rPr>
          <w:rFonts w:ascii="Times New Roman" w:eastAsia="SchoolBookSanPin" w:hAnsi="Times New Roman"/>
          <w:sz w:val="28"/>
          <w:szCs w:val="28"/>
          <w:lang w:val="ru-RU"/>
        </w:rPr>
      </w:pPr>
      <w:r w:rsidRPr="00AE6C03">
        <w:rPr>
          <w:rFonts w:ascii="Times New Roman" w:eastAsia="SchoolBookSanPin" w:hAnsi="Times New Roman"/>
          <w:sz w:val="28"/>
          <w:szCs w:val="28"/>
          <w:lang w:val="ru-RU"/>
        </w:rPr>
        <w:t>пояснительную записку;</w:t>
      </w:r>
    </w:p>
    <w:p w:rsidR="00DE7B1C" w:rsidRPr="00AE6C03" w:rsidRDefault="00DE7B1C" w:rsidP="00BC5E63">
      <w:pPr>
        <w:spacing w:after="0" w:line="240" w:lineRule="auto"/>
        <w:ind w:firstLine="709"/>
        <w:jc w:val="both"/>
        <w:rPr>
          <w:rFonts w:ascii="Times New Roman" w:eastAsia="SchoolBookSanPin" w:hAnsi="Times New Roman"/>
          <w:sz w:val="28"/>
          <w:szCs w:val="28"/>
          <w:lang w:val="ru-RU"/>
        </w:rPr>
      </w:pPr>
      <w:r w:rsidRPr="00AE6C03">
        <w:rPr>
          <w:rFonts w:ascii="Times New Roman" w:eastAsia="SchoolBookSanPin" w:hAnsi="Times New Roman"/>
          <w:sz w:val="28"/>
          <w:szCs w:val="28"/>
          <w:lang w:val="ru-RU"/>
        </w:rPr>
        <w:t>планируемые ре</w:t>
      </w:r>
      <w:r w:rsidR="00C44380">
        <w:rPr>
          <w:rFonts w:ascii="Times New Roman" w:eastAsia="SchoolBookSanPin" w:hAnsi="Times New Roman"/>
          <w:sz w:val="28"/>
          <w:szCs w:val="28"/>
          <w:lang w:val="ru-RU"/>
        </w:rPr>
        <w:t xml:space="preserve">зультаты освоения обучающимися </w:t>
      </w:r>
      <w:r w:rsidRPr="00AE6C03">
        <w:rPr>
          <w:rFonts w:ascii="Times New Roman" w:eastAsia="SchoolBookSanPin" w:hAnsi="Times New Roman"/>
          <w:sz w:val="28"/>
          <w:szCs w:val="28"/>
          <w:lang w:val="ru-RU"/>
        </w:rPr>
        <w:t>ООП НОО;</w:t>
      </w:r>
    </w:p>
    <w:p w:rsidR="00DE7B1C" w:rsidRPr="00AE6C03" w:rsidRDefault="00DE7B1C" w:rsidP="00BC5E63">
      <w:pPr>
        <w:spacing w:after="0" w:line="240" w:lineRule="auto"/>
        <w:ind w:firstLine="709"/>
        <w:jc w:val="both"/>
        <w:rPr>
          <w:rFonts w:ascii="Times New Roman" w:eastAsia="SchoolBookSanPin" w:hAnsi="Times New Roman"/>
          <w:sz w:val="28"/>
          <w:szCs w:val="28"/>
          <w:lang w:val="ru-RU"/>
        </w:rPr>
      </w:pPr>
      <w:r w:rsidRPr="00AE6C03">
        <w:rPr>
          <w:rFonts w:ascii="Times New Roman" w:eastAsia="SchoolBookSanPin" w:hAnsi="Times New Roman"/>
          <w:sz w:val="28"/>
          <w:szCs w:val="28"/>
          <w:lang w:val="ru-RU"/>
        </w:rPr>
        <w:t>систему оценки достижения планируемых результатов освоен</w:t>
      </w:r>
      <w:r w:rsidR="00C44380">
        <w:rPr>
          <w:rFonts w:ascii="Times New Roman" w:eastAsia="SchoolBookSanPin" w:hAnsi="Times New Roman"/>
          <w:sz w:val="28"/>
          <w:szCs w:val="28"/>
          <w:lang w:val="ru-RU"/>
        </w:rPr>
        <w:t xml:space="preserve">ия </w:t>
      </w:r>
      <w:r w:rsidRPr="00AE6C03">
        <w:rPr>
          <w:rFonts w:ascii="Times New Roman" w:eastAsia="SchoolBookSanPin" w:hAnsi="Times New Roman"/>
          <w:sz w:val="28"/>
          <w:szCs w:val="28"/>
          <w:lang w:val="ru-RU"/>
        </w:rPr>
        <w:t>ООП НОО.</w:t>
      </w:r>
    </w:p>
    <w:p w:rsidR="00DE7B1C" w:rsidRPr="00C44380" w:rsidRDefault="00DE7B1C" w:rsidP="00BC5E63">
      <w:pPr>
        <w:spacing w:after="0" w:line="240" w:lineRule="auto"/>
        <w:ind w:firstLine="709"/>
        <w:jc w:val="both"/>
        <w:rPr>
          <w:rFonts w:ascii="Times New Roman" w:eastAsia="SchoolBookSanPin" w:hAnsi="Times New Roman"/>
          <w:b/>
          <w:sz w:val="28"/>
          <w:szCs w:val="28"/>
          <w:lang w:val="ru-RU"/>
        </w:rPr>
      </w:pPr>
      <w:r w:rsidRPr="00C44380">
        <w:rPr>
          <w:rFonts w:ascii="Times New Roman" w:eastAsia="SchoolBookSanPin" w:hAnsi="Times New Roman"/>
          <w:b/>
          <w:sz w:val="28"/>
          <w:szCs w:val="28"/>
          <w:lang w:val="ru-RU"/>
        </w:rPr>
        <w:t>Пояснительная записка раскрывает:</w:t>
      </w:r>
    </w:p>
    <w:p w:rsidR="00DE7B1C" w:rsidRPr="00956950" w:rsidRDefault="00C44380" w:rsidP="00BC5E63">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цели реализации </w:t>
      </w:r>
      <w:r w:rsidR="00DE7B1C" w:rsidRPr="00956950">
        <w:rPr>
          <w:rFonts w:ascii="Times New Roman" w:eastAsia="SchoolBookSanPin" w:hAnsi="Times New Roman"/>
          <w:sz w:val="28"/>
          <w:szCs w:val="28"/>
          <w:lang w:val="ru-RU"/>
        </w:rPr>
        <w:t xml:space="preserve">ООП НОО, конкретизированные в соответствии </w:t>
      </w:r>
      <w:r w:rsidR="00AE6C03">
        <w:rPr>
          <w:rFonts w:ascii="Times New Roman" w:eastAsia="SchoolBookSanPin" w:hAnsi="Times New Roman"/>
          <w:sz w:val="28"/>
          <w:szCs w:val="28"/>
          <w:lang w:val="ru-RU"/>
        </w:rPr>
        <w:br/>
      </w:r>
      <w:r w:rsidR="00DE7B1C" w:rsidRPr="00956950">
        <w:rPr>
          <w:rFonts w:ascii="Times New Roman" w:eastAsia="SchoolBookSanPin" w:hAnsi="Times New Roman"/>
          <w:sz w:val="28"/>
          <w:szCs w:val="28"/>
          <w:lang w:val="ru-RU"/>
        </w:rPr>
        <w:t>с требованиями ФГОС НОО к результатам освоения обучающимися программы начального общего образования;</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принципы форми</w:t>
      </w:r>
      <w:r w:rsidR="00C44380">
        <w:rPr>
          <w:rFonts w:ascii="Times New Roman" w:eastAsia="SchoolBookSanPin" w:hAnsi="Times New Roman"/>
          <w:sz w:val="28"/>
          <w:szCs w:val="28"/>
          <w:lang w:val="ru-RU"/>
        </w:rPr>
        <w:t xml:space="preserve">рования и механизмы реализации </w:t>
      </w:r>
      <w:r w:rsidRPr="00956950">
        <w:rPr>
          <w:rFonts w:ascii="Times New Roman" w:eastAsia="SchoolBookSanPin" w:hAnsi="Times New Roman"/>
          <w:sz w:val="28"/>
          <w:szCs w:val="28"/>
          <w:lang w:val="ru-RU"/>
        </w:rPr>
        <w:t>ООП НОО, в том числе посредством реализации индивидуальных учебных планов;</w:t>
      </w:r>
    </w:p>
    <w:p w:rsidR="00DE7B1C" w:rsidRPr="00956950" w:rsidRDefault="00C44380" w:rsidP="00BC5E63">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общую характеристику </w:t>
      </w:r>
      <w:r w:rsidR="00DE7B1C" w:rsidRPr="00956950">
        <w:rPr>
          <w:rFonts w:ascii="Times New Roman" w:eastAsia="SchoolBookSanPin" w:hAnsi="Times New Roman"/>
          <w:sz w:val="28"/>
          <w:szCs w:val="28"/>
          <w:lang w:val="ru-RU"/>
        </w:rPr>
        <w:t>ООП НОО.</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Планируемые ре</w:t>
      </w:r>
      <w:r w:rsidR="00C44380">
        <w:rPr>
          <w:rFonts w:ascii="Times New Roman" w:eastAsia="SchoolBookSanPin" w:hAnsi="Times New Roman"/>
          <w:sz w:val="28"/>
          <w:szCs w:val="28"/>
          <w:lang w:val="ru-RU"/>
        </w:rPr>
        <w:t xml:space="preserve">зультаты освоения обучающимися </w:t>
      </w:r>
      <w:r w:rsidRPr="00956950">
        <w:rPr>
          <w:rFonts w:ascii="Times New Roman" w:eastAsia="SchoolBookSanPin" w:hAnsi="Times New Roman"/>
          <w:sz w:val="28"/>
          <w:szCs w:val="28"/>
          <w:lang w:val="ru-RU"/>
        </w:rPr>
        <w:t>ООП НОО:</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1) обеспечивают связь </w:t>
      </w:r>
      <w:r w:rsidR="00C0211D" w:rsidRPr="00956950">
        <w:rPr>
          <w:rFonts w:ascii="Times New Roman" w:eastAsia="SchoolBookSanPin" w:hAnsi="Times New Roman"/>
          <w:sz w:val="28"/>
          <w:szCs w:val="28"/>
          <w:lang w:val="ru-RU"/>
        </w:rPr>
        <w:t xml:space="preserve">требований </w:t>
      </w:r>
      <w:r w:rsidRPr="00956950">
        <w:rPr>
          <w:rFonts w:ascii="Times New Roman" w:eastAsia="SchoolBookSanPin" w:hAnsi="Times New Roman"/>
          <w:sz w:val="28"/>
          <w:szCs w:val="28"/>
          <w:lang w:val="ru-RU"/>
        </w:rPr>
        <w:t xml:space="preserve">ФГОС НОО </w:t>
      </w:r>
      <w:r w:rsidR="00C0211D" w:rsidRPr="00956950">
        <w:rPr>
          <w:rFonts w:ascii="Times New Roman" w:eastAsia="SchoolBookSanPin" w:hAnsi="Times New Roman"/>
          <w:sz w:val="28"/>
          <w:szCs w:val="28"/>
          <w:lang w:val="ru-RU"/>
        </w:rPr>
        <w:t xml:space="preserve">и </w:t>
      </w:r>
      <w:r w:rsidRPr="00956950">
        <w:rPr>
          <w:rFonts w:ascii="Times New Roman" w:eastAsia="SchoolBookSanPin" w:hAnsi="Times New Roman"/>
          <w:sz w:val="28"/>
          <w:szCs w:val="28"/>
          <w:lang w:val="ru-RU"/>
        </w:rPr>
        <w:t xml:space="preserve">образовательной </w:t>
      </w:r>
      <w:r w:rsidR="00C0211D" w:rsidRPr="00956950">
        <w:rPr>
          <w:rFonts w:ascii="Times New Roman" w:eastAsia="SchoolBookSanPin" w:hAnsi="Times New Roman"/>
          <w:sz w:val="28"/>
          <w:szCs w:val="28"/>
          <w:lang w:val="ru-RU"/>
        </w:rPr>
        <w:t>деятельности,</w:t>
      </w:r>
      <w:r w:rsidR="00A56DF0" w:rsidRPr="00956950">
        <w:rPr>
          <w:rFonts w:ascii="Times New Roman" w:eastAsia="SchoolBookSanPin" w:hAnsi="Times New Roman"/>
          <w:sz w:val="28"/>
          <w:szCs w:val="28"/>
          <w:lang w:val="ru-RU"/>
        </w:rPr>
        <w:t xml:space="preserve"> </w:t>
      </w:r>
      <w:r w:rsidR="00C0211D" w:rsidRPr="00956950">
        <w:rPr>
          <w:rFonts w:ascii="Times New Roman" w:eastAsia="SchoolBookSanPin" w:hAnsi="Times New Roman"/>
          <w:sz w:val="28"/>
          <w:szCs w:val="28"/>
          <w:lang w:val="ru-RU"/>
        </w:rPr>
        <w:t xml:space="preserve">системы </w:t>
      </w:r>
      <w:r w:rsidRPr="00956950">
        <w:rPr>
          <w:rFonts w:ascii="Times New Roman" w:eastAsia="SchoolBookSanPin" w:hAnsi="Times New Roman"/>
          <w:sz w:val="28"/>
          <w:szCs w:val="28"/>
          <w:lang w:val="ru-RU"/>
        </w:rPr>
        <w:t>оценки результатов освоения программы начального общего образования;</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2) являются содержательной и </w:t>
      </w:r>
      <w:proofErr w:type="spellStart"/>
      <w:r w:rsidRPr="00956950">
        <w:rPr>
          <w:rFonts w:ascii="Times New Roman" w:eastAsia="SchoolBookSanPin" w:hAnsi="Times New Roman"/>
          <w:sz w:val="28"/>
          <w:szCs w:val="28"/>
          <w:lang w:val="ru-RU"/>
        </w:rPr>
        <w:t>критериальной</w:t>
      </w:r>
      <w:proofErr w:type="spellEnd"/>
      <w:r w:rsidRPr="00956950">
        <w:rPr>
          <w:rFonts w:ascii="Times New Roman" w:eastAsia="SchoolBookSanPin" w:hAnsi="Times New Roman"/>
          <w:sz w:val="28"/>
          <w:szCs w:val="28"/>
          <w:lang w:val="ru-RU"/>
        </w:rPr>
        <w:t xml:space="preserve"> основой для разработки:</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рабочих программ учебных предметов, учебных курсов (в том числе внеурочной </w:t>
      </w:r>
      <w:r w:rsidR="00BC5E63">
        <w:rPr>
          <w:rFonts w:ascii="Times New Roman" w:eastAsia="SchoolBookSanPin" w:hAnsi="Times New Roman"/>
          <w:sz w:val="28"/>
          <w:szCs w:val="28"/>
          <w:lang w:val="ru-RU"/>
        </w:rPr>
        <w:t>деятельности), учебных модулей</w:t>
      </w:r>
      <w:r w:rsidRPr="00956950">
        <w:rPr>
          <w:rFonts w:ascii="Times New Roman" w:eastAsia="SchoolBookSanPin" w:hAnsi="Times New Roman"/>
          <w:sz w:val="28"/>
          <w:szCs w:val="28"/>
          <w:lang w:val="ru-RU"/>
        </w:rPr>
        <w:t>, определяющи</w:t>
      </w:r>
      <w:r w:rsidR="00BC5E63">
        <w:rPr>
          <w:rFonts w:ascii="Times New Roman" w:eastAsia="SchoolBookSanPin" w:hAnsi="Times New Roman"/>
          <w:sz w:val="28"/>
          <w:szCs w:val="28"/>
          <w:lang w:val="ru-RU"/>
        </w:rPr>
        <w:t xml:space="preserve">ми организацию образовательного </w:t>
      </w:r>
      <w:r w:rsidRPr="00956950">
        <w:rPr>
          <w:rFonts w:ascii="Times New Roman" w:eastAsia="SchoolBookSanPin" w:hAnsi="Times New Roman"/>
          <w:sz w:val="28"/>
          <w:szCs w:val="28"/>
          <w:lang w:val="ru-RU"/>
        </w:rPr>
        <w:t xml:space="preserve">процесса в </w:t>
      </w:r>
      <w:r w:rsidR="00BC5E63">
        <w:rPr>
          <w:rFonts w:ascii="Times New Roman" w:eastAsia="SchoolBookSanPin" w:hAnsi="Times New Roman"/>
          <w:sz w:val="28"/>
          <w:szCs w:val="28"/>
          <w:lang w:val="ru-RU"/>
        </w:rPr>
        <w:t xml:space="preserve">школе </w:t>
      </w:r>
      <w:r w:rsidRPr="00956950">
        <w:rPr>
          <w:rFonts w:ascii="Times New Roman" w:eastAsia="SchoolBookSanPin" w:hAnsi="Times New Roman"/>
          <w:sz w:val="28"/>
          <w:szCs w:val="28"/>
          <w:lang w:val="ru-RU"/>
        </w:rPr>
        <w:t>по определенному учебному предмету, учебному курсу (в том числе внеурочной деятельности), учебному модулю;</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рабочей программы воспитания, определяющим комплекс основных характеристик воспитательной работы, осуществляемой в </w:t>
      </w:r>
      <w:r w:rsidR="00BC5E63">
        <w:rPr>
          <w:rFonts w:ascii="Times New Roman" w:eastAsia="SchoolBookSanPin" w:hAnsi="Times New Roman"/>
          <w:sz w:val="28"/>
          <w:szCs w:val="28"/>
          <w:lang w:val="ru-RU"/>
        </w:rPr>
        <w:t>школе</w:t>
      </w:r>
      <w:r w:rsidRPr="00956950">
        <w:rPr>
          <w:rFonts w:ascii="Times New Roman" w:eastAsia="SchoolBookSanPin" w:hAnsi="Times New Roman"/>
          <w:sz w:val="28"/>
          <w:szCs w:val="28"/>
          <w:lang w:val="ru-RU"/>
        </w:rPr>
        <w:t>;</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программы формирования универсальных учебных действий обучающихся</w:t>
      </w:r>
      <w:r w:rsidR="00AE1A1B" w:rsidRPr="00956950">
        <w:rPr>
          <w:rFonts w:ascii="Times New Roman" w:eastAsia="SchoolBookSanPin" w:hAnsi="Times New Roman"/>
          <w:sz w:val="28"/>
          <w:szCs w:val="28"/>
          <w:lang w:val="ru-RU"/>
        </w:rPr>
        <w:t xml:space="preserve"> –</w:t>
      </w:r>
      <w:r w:rsidRPr="00956950">
        <w:rPr>
          <w:rFonts w:ascii="Times New Roman" w:eastAsia="SchoolBookSanPin" w:hAnsi="Times New Roman"/>
          <w:sz w:val="28"/>
          <w:szCs w:val="28"/>
          <w:lang w:val="ru-RU"/>
        </w:rPr>
        <w:t xml:space="preserve"> обобщенных учебных действий, позволяющих решать широкий круг задач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в различных предметных областях и являющихся результатами освоения обучающимися программы начального общего образования;</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системы оценки качества освоения обучающимися программы начального общего образования.</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Структура и содержание пл</w:t>
      </w:r>
      <w:r w:rsidR="00BC5E63">
        <w:rPr>
          <w:rFonts w:ascii="Times New Roman" w:eastAsia="SchoolBookSanPin" w:hAnsi="Times New Roman"/>
          <w:sz w:val="28"/>
          <w:szCs w:val="28"/>
          <w:lang w:val="ru-RU"/>
        </w:rPr>
        <w:t xml:space="preserve">анируемых результатов освоения </w:t>
      </w:r>
      <w:r w:rsidRPr="00956950">
        <w:rPr>
          <w:rFonts w:ascii="Times New Roman" w:eastAsia="SchoolBookSanPin" w:hAnsi="Times New Roman"/>
          <w:sz w:val="28"/>
          <w:szCs w:val="28"/>
          <w:lang w:val="ru-RU"/>
        </w:rPr>
        <w:t xml:space="preserve">ООП НОО </w:t>
      </w:r>
      <w:r w:rsidRPr="00956950">
        <w:rPr>
          <w:rFonts w:ascii="Times New Roman" w:eastAsia="SchoolBookSanPin" w:hAnsi="Times New Roman"/>
          <w:sz w:val="28"/>
          <w:szCs w:val="28"/>
          <w:lang w:val="ru-RU"/>
        </w:rPr>
        <w:lastRenderedPageBreak/>
        <w:t xml:space="preserve">отражают  требования ФГОС, передают специфику образовательной деятельности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(в частности, специфику целей изучения отдельных учебных предметов, учебных курсов (в том числе внеурочной деятельности), учебных модулей), соответствуют возрастным возможностям обучающихся.</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Планируемые результаты </w:t>
      </w:r>
      <w:r w:rsidR="00BC5E63">
        <w:rPr>
          <w:rFonts w:ascii="Times New Roman" w:eastAsia="SchoolBookSanPin" w:hAnsi="Times New Roman"/>
          <w:sz w:val="28"/>
          <w:szCs w:val="28"/>
          <w:lang w:val="ru-RU"/>
        </w:rPr>
        <w:t xml:space="preserve">освоения обучающимися </w:t>
      </w:r>
      <w:r w:rsidRPr="00956950">
        <w:rPr>
          <w:rFonts w:ascii="Times New Roman" w:eastAsia="SchoolBookSanPin" w:hAnsi="Times New Roman"/>
          <w:sz w:val="28"/>
          <w:szCs w:val="28"/>
          <w:lang w:val="ru-RU"/>
        </w:rPr>
        <w:t xml:space="preserve">ООП НОО представляют общее понимание формирования личностных результатов, уточняют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и конкретизируют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Система оценки достижения пл</w:t>
      </w:r>
      <w:r w:rsidR="00BC5E63">
        <w:rPr>
          <w:rFonts w:ascii="Times New Roman" w:eastAsia="SchoolBookSanPin" w:hAnsi="Times New Roman"/>
          <w:sz w:val="28"/>
          <w:szCs w:val="28"/>
          <w:lang w:val="ru-RU"/>
        </w:rPr>
        <w:t xml:space="preserve">анируемых результатов освоения </w:t>
      </w:r>
      <w:r w:rsidRPr="00956950">
        <w:rPr>
          <w:rFonts w:ascii="Times New Roman" w:eastAsia="SchoolBookSanPin" w:hAnsi="Times New Roman"/>
          <w:sz w:val="28"/>
          <w:szCs w:val="28"/>
          <w:lang w:val="ru-RU"/>
        </w:rPr>
        <w:t>ООП НОО:</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отражает содержание и критерии оценки, формы представления результатов оценочной деятельности;</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ориентирует образовательную деятельность на личностное развитие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 xml:space="preserve">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у обучающихся;</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обеспечивает комплексный подход к оценке р</w:t>
      </w:r>
      <w:r w:rsidR="00BC5E63">
        <w:rPr>
          <w:rFonts w:ascii="Times New Roman" w:eastAsia="SchoolBookSanPin" w:hAnsi="Times New Roman"/>
          <w:sz w:val="28"/>
          <w:szCs w:val="28"/>
          <w:lang w:val="ru-RU"/>
        </w:rPr>
        <w:t xml:space="preserve">езультатов освоения </w:t>
      </w:r>
      <w:r w:rsidRPr="00956950">
        <w:rPr>
          <w:rFonts w:ascii="Times New Roman" w:eastAsia="SchoolBookSanPin" w:hAnsi="Times New Roman"/>
          <w:sz w:val="28"/>
          <w:szCs w:val="28"/>
          <w:lang w:val="ru-RU"/>
        </w:rPr>
        <w:t>ООП НОО, позволяющий осуществлять оценку предметных и метапредметных результатов;</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предусматривает оценку динамики учебных достижений обучающихся;</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обеспечивает возможность получения объективной информации о качестве подготовки обучающихся в интересах всех участников образовательных отношений.</w:t>
      </w:r>
    </w:p>
    <w:p w:rsidR="00BC5E63" w:rsidRDefault="00BC5E63" w:rsidP="00BC5E63">
      <w:pPr>
        <w:spacing w:after="0" w:line="240" w:lineRule="auto"/>
        <w:ind w:firstLine="709"/>
        <w:jc w:val="both"/>
        <w:rPr>
          <w:rFonts w:ascii="Times New Roman" w:eastAsia="SchoolBookSanPin" w:hAnsi="Times New Roman"/>
          <w:b/>
          <w:sz w:val="28"/>
          <w:szCs w:val="28"/>
          <w:lang w:val="ru-RU"/>
        </w:rPr>
      </w:pPr>
    </w:p>
    <w:p w:rsidR="00DE7B1C" w:rsidRPr="00956950" w:rsidRDefault="00BC5E63" w:rsidP="00BC5E63">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b/>
          <w:sz w:val="28"/>
          <w:szCs w:val="28"/>
          <w:lang w:val="ru-RU"/>
        </w:rPr>
        <w:t xml:space="preserve">Содержательный раздел </w:t>
      </w:r>
      <w:r w:rsidR="00DE7B1C" w:rsidRPr="00D23338">
        <w:rPr>
          <w:rFonts w:ascii="Times New Roman" w:eastAsia="SchoolBookSanPin" w:hAnsi="Times New Roman"/>
          <w:b/>
          <w:sz w:val="28"/>
          <w:szCs w:val="28"/>
          <w:lang w:val="ru-RU"/>
        </w:rPr>
        <w:t>ООП НОО</w:t>
      </w:r>
      <w:r w:rsidR="00DE7B1C" w:rsidRPr="00956950">
        <w:rPr>
          <w:rFonts w:ascii="Times New Roman" w:eastAsia="SchoolBookSanPin" w:hAnsi="Times New Roman"/>
          <w:sz w:val="28"/>
          <w:szCs w:val="28"/>
          <w:lang w:val="ru-RU"/>
        </w:rPr>
        <w:t xml:space="preserve"> включает следующие программы, ориентированные на достижение предметных, метапредметных и личностных результатов:</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рабочие программы учебных предметов;</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программу формирования универсальных учебных действий у обучающихся;</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рабочую программу воспитания;</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программу коррекционной работы.</w:t>
      </w:r>
    </w:p>
    <w:p w:rsidR="00DE7B1C" w:rsidRPr="00956950" w:rsidRDefault="00BC5E63" w:rsidP="00BC5E63">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w:t>
      </w:r>
      <w:r w:rsidR="00DE7B1C" w:rsidRPr="00956950">
        <w:rPr>
          <w:rFonts w:ascii="Times New Roman" w:eastAsia="SchoolBookSanPin" w:hAnsi="Times New Roman"/>
          <w:sz w:val="28"/>
          <w:szCs w:val="28"/>
          <w:lang w:val="ru-RU"/>
        </w:rPr>
        <w:t>абочие программы учебных предметов обеспечивают достижение пл</w:t>
      </w:r>
      <w:r>
        <w:rPr>
          <w:rFonts w:ascii="Times New Roman" w:eastAsia="SchoolBookSanPin" w:hAnsi="Times New Roman"/>
          <w:sz w:val="28"/>
          <w:szCs w:val="28"/>
          <w:lang w:val="ru-RU"/>
        </w:rPr>
        <w:t xml:space="preserve">анируемых результатов освоения </w:t>
      </w:r>
      <w:r w:rsidR="00DE7B1C" w:rsidRPr="00956950">
        <w:rPr>
          <w:rFonts w:ascii="Times New Roman" w:eastAsia="SchoolBookSanPin" w:hAnsi="Times New Roman"/>
          <w:sz w:val="28"/>
          <w:szCs w:val="28"/>
          <w:lang w:val="ru-RU"/>
        </w:rPr>
        <w:t xml:space="preserve">ООП НОО и разработаны </w:t>
      </w:r>
      <w:r w:rsidR="00AE6C03">
        <w:rPr>
          <w:rFonts w:ascii="Times New Roman" w:eastAsia="SchoolBookSanPin" w:hAnsi="Times New Roman"/>
          <w:sz w:val="28"/>
          <w:szCs w:val="28"/>
          <w:lang w:val="ru-RU"/>
        </w:rPr>
        <w:br/>
      </w:r>
      <w:r w:rsidR="00DE7B1C" w:rsidRPr="00956950">
        <w:rPr>
          <w:rFonts w:ascii="Times New Roman" w:eastAsia="SchoolBookSanPin" w:hAnsi="Times New Roman"/>
          <w:sz w:val="28"/>
          <w:szCs w:val="28"/>
          <w:lang w:val="ru-RU"/>
        </w:rPr>
        <w:t>на основе требований ФГОС НОО к результатам освоения программы начального общего образования.</w:t>
      </w:r>
    </w:p>
    <w:p w:rsidR="00DE7B1C" w:rsidRPr="00956950" w:rsidRDefault="00BC5E63" w:rsidP="00BC5E63">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w:t>
      </w:r>
      <w:r w:rsidR="00DE7B1C" w:rsidRPr="00956950">
        <w:rPr>
          <w:rFonts w:ascii="Times New Roman" w:eastAsia="SchoolBookSanPin" w:hAnsi="Times New Roman"/>
          <w:sz w:val="28"/>
          <w:szCs w:val="28"/>
          <w:lang w:val="ru-RU"/>
        </w:rPr>
        <w:t>абочие программы учебных предметов включают:</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содержание учебного предмета;</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планируемые результаты освоения учебного предмета;</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тематическое планирование с указанием количества академических часов, отводимых на освоение каждой темы учебного предмета, и возможность использования по этой теме электронны</w:t>
      </w:r>
      <w:r w:rsidR="00EA1B6E" w:rsidRPr="00956950">
        <w:rPr>
          <w:rFonts w:ascii="Times New Roman" w:eastAsia="SchoolBookSanPin" w:hAnsi="Times New Roman"/>
          <w:sz w:val="28"/>
          <w:szCs w:val="28"/>
          <w:lang w:val="ru-RU"/>
        </w:rPr>
        <w:t xml:space="preserve">х </w:t>
      </w:r>
      <w:r w:rsidRPr="00956950">
        <w:rPr>
          <w:rFonts w:ascii="Times New Roman" w:eastAsia="SchoolBookSanPin" w:hAnsi="Times New Roman"/>
          <w:sz w:val="28"/>
          <w:szCs w:val="28"/>
          <w:lang w:val="ru-RU"/>
        </w:rPr>
        <w:t>образовательны</w:t>
      </w:r>
      <w:r w:rsidR="00EA1B6E" w:rsidRPr="00956950">
        <w:rPr>
          <w:rFonts w:ascii="Times New Roman" w:eastAsia="SchoolBookSanPin" w:hAnsi="Times New Roman"/>
          <w:sz w:val="28"/>
          <w:szCs w:val="28"/>
          <w:lang w:val="ru-RU"/>
        </w:rPr>
        <w:t xml:space="preserve">х и </w:t>
      </w:r>
      <w:r w:rsidR="00EA1B6E" w:rsidRPr="00956950">
        <w:rPr>
          <w:rFonts w:ascii="Times New Roman" w:eastAsia="SchoolBookSanPin" w:hAnsi="Times New Roman"/>
          <w:sz w:val="28"/>
          <w:szCs w:val="28"/>
          <w:lang w:val="ru-RU"/>
        </w:rPr>
        <w:lastRenderedPageBreak/>
        <w:t>информационных</w:t>
      </w:r>
      <w:r w:rsidRPr="00956950">
        <w:rPr>
          <w:rFonts w:ascii="Times New Roman" w:eastAsia="SchoolBookSanPin" w:hAnsi="Times New Roman"/>
          <w:sz w:val="28"/>
          <w:szCs w:val="28"/>
          <w:lang w:val="ru-RU"/>
        </w:rPr>
        <w:t xml:space="preserve">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w:t>
      </w:r>
      <w:r w:rsidR="00EA1B6E" w:rsidRPr="00956950">
        <w:rPr>
          <w:rFonts w:ascii="Times New Roman" w:eastAsia="SchoolBookSanPin" w:hAnsi="Times New Roman"/>
          <w:sz w:val="28"/>
          <w:szCs w:val="28"/>
          <w:lang w:val="ru-RU"/>
        </w:rPr>
        <w:t xml:space="preserve"> и другие</w:t>
      </w:r>
      <w:r w:rsidRPr="00956950">
        <w:rPr>
          <w:rFonts w:ascii="Times New Roman" w:eastAsia="SchoolBookSanPin" w:hAnsi="Times New Roman"/>
          <w:sz w:val="28"/>
          <w:szCs w:val="28"/>
          <w:lang w:val="ru-RU"/>
        </w:rPr>
        <w:t xml:space="preserve">), используемыми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 xml:space="preserve">для обучения и воспитания различных групп пользователей, представленными </w:t>
      </w:r>
      <w:r w:rsidR="00AE6C0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Рабочие программы учебных предметов с</w:t>
      </w:r>
      <w:r w:rsidR="00BC5E63">
        <w:rPr>
          <w:rFonts w:ascii="Times New Roman" w:eastAsia="SchoolBookSanPin" w:hAnsi="Times New Roman"/>
          <w:sz w:val="28"/>
          <w:szCs w:val="28"/>
          <w:lang w:val="ru-RU"/>
        </w:rPr>
        <w:t>ф</w:t>
      </w:r>
      <w:r w:rsidRPr="00956950">
        <w:rPr>
          <w:rFonts w:ascii="Times New Roman" w:eastAsia="SchoolBookSanPin" w:hAnsi="Times New Roman"/>
          <w:sz w:val="28"/>
          <w:szCs w:val="28"/>
          <w:lang w:val="ru-RU"/>
        </w:rPr>
        <w:t>ормированы с учетом федеральной рабочей программы воспитания.</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Программа формирования универсальных учебных действий у обучающихся содержит:</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описание взаимосвязи универсальных учебных действий с содержанием учебных предметов;</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характеристики регулятивных, познавательных, коммуникативных универсальных учебных действий обучающихся.</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DE7B1C" w:rsidRPr="00956950" w:rsidRDefault="00BC5E63" w:rsidP="00BC5E63">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w:t>
      </w:r>
      <w:r w:rsidR="00DE7B1C" w:rsidRPr="00956950">
        <w:rPr>
          <w:rFonts w:ascii="Times New Roman" w:eastAsia="SchoolBookSanPin" w:hAnsi="Times New Roman"/>
          <w:sz w:val="28"/>
          <w:szCs w:val="28"/>
          <w:lang w:val="ru-RU"/>
        </w:rPr>
        <w:t>абочая программа воспитания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rsidR="00DE7B1C" w:rsidRPr="00956950" w:rsidRDefault="00BC5E63" w:rsidP="00BC5E63">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w:t>
      </w:r>
      <w:r w:rsidR="00DE7B1C" w:rsidRPr="00956950">
        <w:rPr>
          <w:rFonts w:ascii="Times New Roman" w:eastAsia="SchoolBookSanPin" w:hAnsi="Times New Roman"/>
          <w:sz w:val="28"/>
          <w:szCs w:val="28"/>
          <w:lang w:val="ru-RU"/>
        </w:rPr>
        <w:t xml:space="preserve">абочая программа воспитания реализуется в единстве урочной </w:t>
      </w:r>
      <w:r w:rsidR="00DE7B1C" w:rsidRPr="00956950">
        <w:rPr>
          <w:rFonts w:ascii="Times New Roman" w:eastAsia="SchoolBookSanPin" w:hAnsi="Times New Roman"/>
          <w:sz w:val="28"/>
          <w:szCs w:val="28"/>
          <w:lang w:val="ru-RU"/>
        </w:rPr>
        <w:br/>
        <w:t xml:space="preserve">и внеурочной деятельности, осуществляемой </w:t>
      </w:r>
      <w:r>
        <w:rPr>
          <w:rFonts w:ascii="Times New Roman" w:eastAsia="SchoolBookSanPin" w:hAnsi="Times New Roman"/>
          <w:sz w:val="28"/>
          <w:szCs w:val="28"/>
          <w:lang w:val="ru-RU"/>
        </w:rPr>
        <w:t>школой</w:t>
      </w:r>
      <w:r w:rsidR="00DE7B1C" w:rsidRPr="00956950">
        <w:rPr>
          <w:rFonts w:ascii="Times New Roman" w:eastAsia="SchoolBookSanPin" w:hAnsi="Times New Roman"/>
          <w:sz w:val="28"/>
          <w:szCs w:val="28"/>
          <w:lang w:val="ru-RU"/>
        </w:rPr>
        <w:t xml:space="preserve"> совместно с семьей и другими институтами воспитания.</w:t>
      </w:r>
    </w:p>
    <w:p w:rsidR="00DE7B1C" w:rsidRPr="00956950" w:rsidRDefault="00BC5E63" w:rsidP="00BC5E63">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w:t>
      </w:r>
      <w:r w:rsidR="00DE7B1C" w:rsidRPr="00956950">
        <w:rPr>
          <w:rFonts w:ascii="Times New Roman" w:eastAsia="SchoolBookSanPin" w:hAnsi="Times New Roman"/>
          <w:sz w:val="28"/>
          <w:szCs w:val="28"/>
          <w:lang w:val="ru-RU"/>
        </w:rPr>
        <w:t>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DE7B1C" w:rsidRPr="00956950" w:rsidRDefault="00BC5E63" w:rsidP="00BC5E63">
      <w:pPr>
        <w:spacing w:after="0" w:line="240" w:lineRule="auto"/>
        <w:ind w:firstLine="709"/>
        <w:jc w:val="both"/>
        <w:rPr>
          <w:rFonts w:ascii="Times New Roman" w:eastAsia="SchoolBookSanPin" w:hAnsi="Times New Roman"/>
          <w:sz w:val="28"/>
          <w:szCs w:val="28"/>
          <w:lang w:val="ru-RU"/>
        </w:rPr>
      </w:pPr>
      <w:r w:rsidRPr="00BC5E63">
        <w:rPr>
          <w:rFonts w:ascii="Times New Roman" w:eastAsia="SchoolBookSanPin" w:hAnsi="Times New Roman"/>
          <w:b/>
          <w:sz w:val="28"/>
          <w:szCs w:val="28"/>
          <w:lang w:val="ru-RU"/>
        </w:rPr>
        <w:t xml:space="preserve">Организационный раздел </w:t>
      </w:r>
      <w:r w:rsidR="00DE7B1C" w:rsidRPr="00BC5E63">
        <w:rPr>
          <w:rFonts w:ascii="Times New Roman" w:eastAsia="SchoolBookSanPin" w:hAnsi="Times New Roman"/>
          <w:b/>
          <w:sz w:val="28"/>
          <w:szCs w:val="28"/>
          <w:lang w:val="ru-RU"/>
        </w:rPr>
        <w:t>ООП НОО</w:t>
      </w:r>
      <w:r w:rsidR="00DE7B1C" w:rsidRPr="00956950">
        <w:rPr>
          <w:rFonts w:ascii="Times New Roman" w:eastAsia="SchoolBookSanPin" w:hAnsi="Times New Roman"/>
          <w:sz w:val="28"/>
          <w:szCs w:val="28"/>
          <w:lang w:val="ru-RU"/>
        </w:rPr>
        <w:t xml:space="preserve">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учебный план;</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план внеурочной деятельности;</w:t>
      </w:r>
    </w:p>
    <w:p w:rsidR="00DE7B1C" w:rsidRPr="00956950" w:rsidRDefault="00DE7B1C" w:rsidP="00BC5E63">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календарный учебный график;</w:t>
      </w:r>
    </w:p>
    <w:p w:rsidR="00BC5E63" w:rsidRDefault="00DE7B1C" w:rsidP="005456BD">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w:t>
      </w:r>
      <w:r w:rsidR="00BC5E63">
        <w:rPr>
          <w:rFonts w:ascii="Times New Roman" w:eastAsia="SchoolBookSanPin" w:hAnsi="Times New Roman"/>
          <w:sz w:val="28"/>
          <w:szCs w:val="28"/>
          <w:lang w:val="ru-RU"/>
        </w:rPr>
        <w:t>школой</w:t>
      </w:r>
      <w:r w:rsidRPr="00956950">
        <w:rPr>
          <w:rFonts w:ascii="Times New Roman" w:eastAsia="SchoolBookSanPin" w:hAnsi="Times New Roman"/>
          <w:sz w:val="28"/>
          <w:szCs w:val="28"/>
          <w:lang w:val="ru-RU"/>
        </w:rPr>
        <w:t xml:space="preserve"> или в которых </w:t>
      </w:r>
      <w:r w:rsidR="00BC5E63">
        <w:rPr>
          <w:rFonts w:ascii="Times New Roman" w:eastAsia="SchoolBookSanPin" w:hAnsi="Times New Roman"/>
          <w:sz w:val="28"/>
          <w:szCs w:val="28"/>
          <w:lang w:val="ru-RU"/>
        </w:rPr>
        <w:t>школа</w:t>
      </w:r>
      <w:r w:rsidRPr="00956950">
        <w:rPr>
          <w:rFonts w:ascii="Times New Roman" w:eastAsia="SchoolBookSanPin" w:hAnsi="Times New Roman"/>
          <w:sz w:val="28"/>
          <w:szCs w:val="28"/>
          <w:lang w:val="ru-RU"/>
        </w:rPr>
        <w:t xml:space="preserve"> принимает участие в учебном году или периоде обучения.</w:t>
      </w:r>
    </w:p>
    <w:p w:rsidR="00AE6C03" w:rsidRPr="001C3AF5" w:rsidRDefault="005456BD" w:rsidP="00483094">
      <w:pPr>
        <w:spacing w:after="0" w:line="360" w:lineRule="auto"/>
        <w:ind w:firstLine="709"/>
        <w:jc w:val="center"/>
        <w:rPr>
          <w:rFonts w:ascii="Times New Roman" w:hAnsi="Times New Roman"/>
          <w:b/>
          <w:sz w:val="28"/>
          <w:szCs w:val="28"/>
          <w:lang w:val="ru-RU"/>
        </w:rPr>
      </w:pPr>
      <w:r>
        <w:rPr>
          <w:rFonts w:ascii="Times New Roman" w:eastAsia="OfficinaSansBoldITC" w:hAnsi="Times New Roman"/>
          <w:b/>
          <w:sz w:val="28"/>
          <w:szCs w:val="28"/>
        </w:rPr>
        <w:t>I</w:t>
      </w:r>
      <w:r w:rsidR="00483094" w:rsidRPr="001C3AF5">
        <w:rPr>
          <w:rFonts w:ascii="Times New Roman" w:eastAsia="OfficinaSansBoldITC" w:hAnsi="Times New Roman"/>
          <w:b/>
          <w:sz w:val="28"/>
          <w:szCs w:val="28"/>
          <w:lang w:val="ru-RU"/>
        </w:rPr>
        <w:t>.</w:t>
      </w:r>
      <w:r w:rsidR="00AE6C03" w:rsidRPr="001C3AF5">
        <w:rPr>
          <w:rFonts w:ascii="Times New Roman" w:eastAsia="OfficinaSansBoldITC" w:hAnsi="Times New Roman"/>
          <w:b/>
          <w:sz w:val="28"/>
          <w:szCs w:val="28"/>
          <w:lang w:val="ru-RU"/>
        </w:rPr>
        <w:t xml:space="preserve"> Целевой раздел ООП НОО</w:t>
      </w:r>
    </w:p>
    <w:p w:rsidR="00DE7B1C" w:rsidRPr="002F748B" w:rsidRDefault="005456BD" w:rsidP="002F748B">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b/>
          <w:sz w:val="28"/>
          <w:szCs w:val="28"/>
          <w:lang w:val="ru-RU"/>
        </w:rPr>
        <w:t>1</w:t>
      </w:r>
      <w:r w:rsidR="00AE6C03" w:rsidRPr="001C3AF5">
        <w:rPr>
          <w:rFonts w:ascii="Times New Roman" w:eastAsia="SchoolBookSanPin" w:hAnsi="Times New Roman"/>
          <w:b/>
          <w:sz w:val="28"/>
          <w:szCs w:val="28"/>
          <w:lang w:val="ru-RU"/>
        </w:rPr>
        <w:t xml:space="preserve">.1. </w:t>
      </w:r>
      <w:r w:rsidR="00DE7B1C" w:rsidRPr="00A16ED2">
        <w:rPr>
          <w:rFonts w:ascii="Times New Roman" w:eastAsia="SchoolBookSanPin" w:hAnsi="Times New Roman"/>
          <w:b/>
          <w:bCs/>
          <w:sz w:val="28"/>
          <w:szCs w:val="28"/>
          <w:lang w:val="ru-RU"/>
        </w:rPr>
        <w:t>Целями</w:t>
      </w:r>
      <w:r w:rsidR="00DE7B1C" w:rsidRPr="00A16ED2">
        <w:rPr>
          <w:rFonts w:ascii="Times New Roman" w:eastAsia="SchoolBookSanPin" w:hAnsi="Times New Roman"/>
          <w:b/>
          <w:sz w:val="28"/>
          <w:szCs w:val="28"/>
          <w:lang w:val="ru-RU"/>
        </w:rPr>
        <w:t xml:space="preserve"> </w:t>
      </w:r>
      <w:r w:rsidR="008A6EB2" w:rsidRPr="00A16ED2">
        <w:rPr>
          <w:rFonts w:ascii="Times New Roman" w:eastAsia="SchoolBookSanPin" w:hAnsi="Times New Roman"/>
          <w:b/>
          <w:sz w:val="28"/>
          <w:szCs w:val="28"/>
          <w:lang w:val="ru-RU"/>
        </w:rPr>
        <w:t xml:space="preserve">реализации </w:t>
      </w:r>
      <w:r w:rsidR="00DE7B1C" w:rsidRPr="00A16ED2">
        <w:rPr>
          <w:rFonts w:ascii="Times New Roman" w:eastAsia="SchoolBookSanPin" w:hAnsi="Times New Roman"/>
          <w:b/>
          <w:sz w:val="28"/>
          <w:szCs w:val="28"/>
          <w:lang w:val="ru-RU"/>
        </w:rPr>
        <w:t>ООП НОО являются:</w:t>
      </w:r>
    </w:p>
    <w:p w:rsidR="00DE7B1C" w:rsidRPr="00956950" w:rsidRDefault="00DE7B1C" w:rsidP="001C3AF5">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DE7B1C" w:rsidRPr="00956950" w:rsidRDefault="00DE7B1C" w:rsidP="001C3AF5">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lastRenderedPageBreak/>
        <w:t>организация учебного процесса с учётом целей, содержания и планируемых результатов начального общего образования, отражённых в ФГОС НОО.</w:t>
      </w:r>
    </w:p>
    <w:p w:rsidR="00DE7B1C" w:rsidRPr="00956950" w:rsidRDefault="00DE7B1C" w:rsidP="001C3AF5">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rsidR="00DE7B1C" w:rsidRPr="00956950" w:rsidRDefault="00AE6C03" w:rsidP="001C3AF5">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организация</w:t>
      </w:r>
      <w:r w:rsidR="00DE7B1C" w:rsidRPr="00956950">
        <w:rPr>
          <w:rFonts w:ascii="Times New Roman" w:eastAsia="SchoolBookSanPin" w:hAnsi="Times New Roman"/>
          <w:sz w:val="28"/>
          <w:szCs w:val="28"/>
          <w:lang w:val="ru-RU"/>
        </w:rPr>
        <w:t xml:space="preserve"> деятельности педагогического коллектива по созданию индивидуальных программ и учебных планов для одарённых, успешных обучающихся </w:t>
      </w:r>
      <w:r w:rsidR="00641E93">
        <w:rPr>
          <w:rFonts w:ascii="Times New Roman" w:eastAsia="SchoolBookSanPin" w:hAnsi="Times New Roman"/>
          <w:sz w:val="28"/>
          <w:szCs w:val="28"/>
          <w:lang w:val="ru-RU"/>
        </w:rPr>
        <w:t>и (</w:t>
      </w:r>
      <w:r w:rsidR="00DE7B1C" w:rsidRPr="00956950">
        <w:rPr>
          <w:rFonts w:ascii="Times New Roman" w:eastAsia="SchoolBookSanPin" w:hAnsi="Times New Roman"/>
          <w:sz w:val="28"/>
          <w:szCs w:val="28"/>
          <w:lang w:val="ru-RU"/>
        </w:rPr>
        <w:t>или</w:t>
      </w:r>
      <w:r w:rsidR="00641E93">
        <w:rPr>
          <w:rFonts w:ascii="Times New Roman" w:eastAsia="SchoolBookSanPin" w:hAnsi="Times New Roman"/>
          <w:sz w:val="28"/>
          <w:szCs w:val="28"/>
          <w:lang w:val="ru-RU"/>
        </w:rPr>
        <w:t>)</w:t>
      </w:r>
      <w:r w:rsidR="00DE7B1C" w:rsidRPr="00956950">
        <w:rPr>
          <w:rFonts w:ascii="Times New Roman" w:eastAsia="SchoolBookSanPin" w:hAnsi="Times New Roman"/>
          <w:sz w:val="28"/>
          <w:szCs w:val="28"/>
          <w:lang w:val="ru-RU"/>
        </w:rPr>
        <w:t xml:space="preserve"> для детей социальных групп, нуждающихся в особом внимании и поддержке.</w:t>
      </w:r>
    </w:p>
    <w:p w:rsidR="005456BD" w:rsidRDefault="005456BD" w:rsidP="001C3AF5">
      <w:pPr>
        <w:spacing w:after="0" w:line="240" w:lineRule="auto"/>
        <w:ind w:firstLine="709"/>
        <w:jc w:val="both"/>
        <w:rPr>
          <w:rFonts w:ascii="Times New Roman" w:eastAsia="SchoolBookSanPin" w:hAnsi="Times New Roman"/>
          <w:b/>
          <w:sz w:val="28"/>
          <w:szCs w:val="28"/>
          <w:lang w:val="ru-RU"/>
        </w:rPr>
      </w:pPr>
    </w:p>
    <w:p w:rsidR="00DE7B1C" w:rsidRPr="00A16ED2" w:rsidRDefault="00DE7B1C" w:rsidP="001C3AF5">
      <w:pPr>
        <w:spacing w:after="0" w:line="240" w:lineRule="auto"/>
        <w:ind w:firstLine="709"/>
        <w:jc w:val="both"/>
        <w:rPr>
          <w:rFonts w:ascii="Times New Roman" w:eastAsia="SchoolBookSanPin" w:hAnsi="Times New Roman"/>
          <w:b/>
          <w:sz w:val="28"/>
          <w:szCs w:val="28"/>
          <w:lang w:val="ru-RU"/>
        </w:rPr>
      </w:pPr>
      <w:r w:rsidRPr="00A16ED2">
        <w:rPr>
          <w:rFonts w:ascii="Times New Roman" w:eastAsia="SchoolBookSanPin" w:hAnsi="Times New Roman"/>
          <w:b/>
          <w:sz w:val="28"/>
          <w:szCs w:val="28"/>
          <w:lang w:val="ru-RU"/>
        </w:rPr>
        <w:t xml:space="preserve">Достижение поставленных целей предусматривает решение следующих основных задач: </w:t>
      </w:r>
    </w:p>
    <w:p w:rsidR="00DE7B1C" w:rsidRPr="00956950" w:rsidRDefault="00DE7B1C" w:rsidP="001C3AF5">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 </w:t>
      </w:r>
    </w:p>
    <w:p w:rsidR="00DE7B1C" w:rsidRPr="00956950" w:rsidRDefault="00DE7B1C" w:rsidP="001C3AF5">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DE7B1C" w:rsidRPr="00956950" w:rsidRDefault="00DE7B1C" w:rsidP="001C3AF5">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становление и развитие личности в ее индивидуальности, самобытности, уникальности и неповторимости; </w:t>
      </w:r>
    </w:p>
    <w:p w:rsidR="00DE7B1C" w:rsidRPr="00956950" w:rsidRDefault="00DE7B1C" w:rsidP="001C3AF5">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обеспечение преемственности начального общего и основного общего образования; </w:t>
      </w:r>
    </w:p>
    <w:p w:rsidR="00DE7B1C" w:rsidRPr="00956950" w:rsidRDefault="00DE7B1C" w:rsidP="001C3AF5">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достижение пл</w:t>
      </w:r>
      <w:r w:rsidR="0024584C">
        <w:rPr>
          <w:rFonts w:ascii="Times New Roman" w:eastAsia="SchoolBookSanPin" w:hAnsi="Times New Roman"/>
          <w:sz w:val="28"/>
          <w:szCs w:val="28"/>
          <w:lang w:val="ru-RU"/>
        </w:rPr>
        <w:t xml:space="preserve">анируемых результатов освоения </w:t>
      </w:r>
      <w:r w:rsidRPr="00956950">
        <w:rPr>
          <w:rFonts w:ascii="Times New Roman" w:eastAsia="SchoolBookSanPin" w:hAnsi="Times New Roman"/>
          <w:sz w:val="28"/>
          <w:szCs w:val="28"/>
          <w:lang w:val="ru-RU"/>
        </w:rPr>
        <w:t xml:space="preserve">ООП НОО всеми обучающимися, в том числе обучающимися с ограниченными возможностями здоровья (далее – обучающиеся с ОВЗ); </w:t>
      </w:r>
    </w:p>
    <w:p w:rsidR="00DE7B1C" w:rsidRPr="00956950" w:rsidRDefault="00DE7B1C" w:rsidP="001C3AF5">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обеспечение доступности получения качественного начального общего образования; </w:t>
      </w:r>
    </w:p>
    <w:p w:rsidR="00DE7B1C" w:rsidRPr="00956950" w:rsidRDefault="00DE7B1C" w:rsidP="001C3AF5">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выявление и развитие способностей обучающихся, в том числе лиц, проявивших выдающиеся способности, через систему клубов, секций, студий </w:t>
      </w:r>
      <w:r w:rsidR="00641E93">
        <w:rPr>
          <w:rFonts w:ascii="Times New Roman" w:eastAsia="SchoolBookSanPin" w:hAnsi="Times New Roman"/>
          <w:sz w:val="28"/>
          <w:szCs w:val="28"/>
          <w:lang w:val="ru-RU"/>
        </w:rPr>
        <w:br/>
      </w:r>
      <w:r w:rsidRPr="00956950">
        <w:rPr>
          <w:rFonts w:ascii="Times New Roman" w:eastAsia="SchoolBookSanPin" w:hAnsi="Times New Roman"/>
          <w:sz w:val="28"/>
          <w:szCs w:val="28"/>
          <w:lang w:val="ru-RU"/>
        </w:rPr>
        <w:t xml:space="preserve">и </w:t>
      </w:r>
      <w:r w:rsidR="00641E93">
        <w:rPr>
          <w:rFonts w:ascii="Times New Roman" w:eastAsia="SchoolBookSanPin" w:hAnsi="Times New Roman"/>
          <w:sz w:val="28"/>
          <w:szCs w:val="28"/>
          <w:lang w:val="ru-RU"/>
        </w:rPr>
        <w:t>других</w:t>
      </w:r>
      <w:r w:rsidRPr="00956950">
        <w:rPr>
          <w:rFonts w:ascii="Times New Roman" w:eastAsia="SchoolBookSanPin" w:hAnsi="Times New Roman"/>
          <w:sz w:val="28"/>
          <w:szCs w:val="28"/>
          <w:lang w:val="ru-RU"/>
        </w:rPr>
        <w:t xml:space="preserve">, организацию общественно полезной деятельности; </w:t>
      </w:r>
    </w:p>
    <w:p w:rsidR="00DE7B1C" w:rsidRPr="00956950" w:rsidRDefault="00DE7B1C" w:rsidP="001C3AF5">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DE7B1C" w:rsidRPr="00956950" w:rsidRDefault="00DE7B1C" w:rsidP="001C3AF5">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участие обучающихся, их родителей (законных представителей), педагогических работников в проектировании и развитии социальной среды</w:t>
      </w:r>
      <w:r w:rsidR="00641E93">
        <w:rPr>
          <w:rFonts w:ascii="Times New Roman" w:eastAsia="SchoolBookSanPin" w:hAnsi="Times New Roman"/>
          <w:sz w:val="28"/>
          <w:szCs w:val="28"/>
          <w:lang w:val="ru-RU"/>
        </w:rPr>
        <w:t xml:space="preserve"> образовательной организации</w:t>
      </w:r>
      <w:r w:rsidRPr="00956950">
        <w:rPr>
          <w:rFonts w:ascii="Times New Roman" w:eastAsia="SchoolBookSanPin" w:hAnsi="Times New Roman"/>
          <w:sz w:val="28"/>
          <w:szCs w:val="28"/>
          <w:lang w:val="ru-RU"/>
        </w:rPr>
        <w:t xml:space="preserve">; </w:t>
      </w:r>
    </w:p>
    <w:p w:rsidR="00DE7B1C" w:rsidRPr="00A16ED2" w:rsidRDefault="00DE7B1C" w:rsidP="001C3AF5">
      <w:pPr>
        <w:spacing w:after="0" w:line="240" w:lineRule="auto"/>
        <w:ind w:firstLine="709"/>
        <w:jc w:val="both"/>
        <w:rPr>
          <w:rFonts w:ascii="Times New Roman" w:eastAsia="SchoolBookSanPin" w:hAnsi="Times New Roman"/>
          <w:b/>
          <w:sz w:val="28"/>
          <w:szCs w:val="28"/>
          <w:lang w:val="ru-RU"/>
        </w:rPr>
      </w:pPr>
      <w:r w:rsidRPr="00A16ED2">
        <w:rPr>
          <w:rFonts w:ascii="Times New Roman" w:eastAsia="SchoolBookSanPin" w:hAnsi="Times New Roman"/>
          <w:b/>
          <w:sz w:val="28"/>
          <w:szCs w:val="28"/>
          <w:lang w:val="ru-RU"/>
        </w:rPr>
        <w:t xml:space="preserve">ООП НОО учитывает следующие </w:t>
      </w:r>
      <w:r w:rsidRPr="00A16ED2">
        <w:rPr>
          <w:rFonts w:ascii="Times New Roman" w:eastAsia="SchoolBookSanPin" w:hAnsi="Times New Roman"/>
          <w:b/>
          <w:bCs/>
          <w:sz w:val="28"/>
          <w:szCs w:val="28"/>
          <w:lang w:val="ru-RU"/>
        </w:rPr>
        <w:t>принципы</w:t>
      </w:r>
      <w:r w:rsidRPr="00A16ED2">
        <w:rPr>
          <w:rFonts w:ascii="Times New Roman" w:eastAsia="SchoolBookSanPin" w:hAnsi="Times New Roman"/>
          <w:b/>
          <w:sz w:val="28"/>
          <w:szCs w:val="28"/>
          <w:lang w:val="ru-RU"/>
        </w:rPr>
        <w:t>:</w:t>
      </w:r>
    </w:p>
    <w:p w:rsidR="00DE7B1C" w:rsidRPr="00641E93" w:rsidRDefault="0024584C" w:rsidP="001C3AF5">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принцип учёта ФГОС НОО: </w:t>
      </w:r>
      <w:r w:rsidR="00DE7B1C" w:rsidRPr="00641E93">
        <w:rPr>
          <w:rFonts w:ascii="Times New Roman" w:eastAsia="SchoolBookSanPin" w:hAnsi="Times New Roman"/>
          <w:sz w:val="28"/>
          <w:szCs w:val="28"/>
          <w:lang w:val="ru-RU"/>
        </w:rPr>
        <w:t xml:space="preserve">ООП </w:t>
      </w:r>
      <w:r w:rsidR="00A079E2" w:rsidRPr="00641E93">
        <w:rPr>
          <w:rFonts w:ascii="Times New Roman" w:eastAsia="SchoolBookSanPin" w:hAnsi="Times New Roman"/>
          <w:sz w:val="28"/>
          <w:szCs w:val="28"/>
          <w:lang w:val="ru-RU"/>
        </w:rPr>
        <w:t>НОО</w:t>
      </w:r>
      <w:r w:rsidR="00DE7B1C" w:rsidRPr="00641E93">
        <w:rPr>
          <w:rFonts w:ascii="Times New Roman" w:eastAsia="SchoolBookSanPin" w:hAnsi="Times New Roman"/>
          <w:sz w:val="28"/>
          <w:szCs w:val="28"/>
          <w:lang w:val="ru-RU"/>
        </w:rPr>
        <w:t xml:space="preserve"> базируется на требованиях, предъявляемых ФГОС НОО к целям, содержанию, планируемым результатам </w:t>
      </w:r>
      <w:r w:rsidR="00DE7B1C" w:rsidRPr="00641E93">
        <w:rPr>
          <w:rFonts w:ascii="Times New Roman" w:eastAsia="SchoolBookSanPin" w:hAnsi="Times New Roman"/>
          <w:sz w:val="28"/>
          <w:szCs w:val="28"/>
          <w:lang w:val="ru-RU"/>
        </w:rPr>
        <w:br/>
        <w:t xml:space="preserve">и условиям обучения в начальной школе; </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принцип учёта языка обучения: с учётом условий функционирован</w:t>
      </w:r>
      <w:r w:rsidR="009A28A6">
        <w:rPr>
          <w:rFonts w:ascii="Times New Roman" w:eastAsia="SchoolBookSanPin" w:hAnsi="Times New Roman"/>
          <w:sz w:val="28"/>
          <w:szCs w:val="28"/>
          <w:lang w:val="ru-RU"/>
        </w:rPr>
        <w:t xml:space="preserve">ия образовательной организации </w:t>
      </w:r>
      <w:r w:rsidRPr="00641E93">
        <w:rPr>
          <w:rFonts w:ascii="Times New Roman" w:eastAsia="SchoolBookSanPin" w:hAnsi="Times New Roman"/>
          <w:sz w:val="28"/>
          <w:szCs w:val="28"/>
          <w:lang w:val="ru-RU"/>
        </w:rPr>
        <w:t xml:space="preserve">ООП НОО характеризует право получения образования на родном языке из числа языков народов Российской Федерации </w:t>
      </w:r>
      <w:r w:rsidR="00D1669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отражает механизмы реализации данного принципа в учебных планах, планах внеурочной деятельности; </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lastRenderedPageBreak/>
        <w:t xml:space="preserve">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w:t>
      </w:r>
      <w:r w:rsidR="00D1669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самоконтроль);</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w:t>
      </w:r>
      <w:r w:rsidR="00D16696">
        <w:rPr>
          <w:rFonts w:ascii="Times New Roman" w:eastAsia="SchoolBookSanPin" w:hAnsi="Times New Roman"/>
          <w:sz w:val="28"/>
          <w:szCs w:val="28"/>
          <w:lang w:val="ru-RU"/>
        </w:rPr>
        <w:t xml:space="preserve"> с учетом мнения</w:t>
      </w:r>
      <w:r w:rsidRPr="00641E93">
        <w:rPr>
          <w:rFonts w:ascii="Times New Roman" w:eastAsia="SchoolBookSanPin" w:hAnsi="Times New Roman"/>
          <w:sz w:val="28"/>
          <w:szCs w:val="28"/>
          <w:lang w:val="ru-RU"/>
        </w:rPr>
        <w:t xml:space="preserve"> родителей (законных представителей) обучающегося;</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w:t>
      </w:r>
      <w:r w:rsidR="00A079E2" w:rsidRPr="00641E93">
        <w:rPr>
          <w:rFonts w:ascii="Times New Roman" w:eastAsia="SchoolBookSanPin" w:hAnsi="Times New Roman"/>
          <w:sz w:val="28"/>
          <w:szCs w:val="28"/>
          <w:lang w:val="ru-RU"/>
        </w:rPr>
        <w:t xml:space="preserve">по образовательным программам </w:t>
      </w:r>
      <w:r w:rsidRPr="00641E93">
        <w:rPr>
          <w:rFonts w:ascii="Times New Roman" w:eastAsia="SchoolBookSanPin" w:hAnsi="Times New Roman"/>
          <w:sz w:val="28"/>
          <w:szCs w:val="28"/>
          <w:lang w:val="ru-RU"/>
        </w:rPr>
        <w:t>основного общего образования, единые подходы между их обучением и развитием на уровнях начального общего и основного общего образования;</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принцип </w:t>
      </w:r>
      <w:proofErr w:type="spellStart"/>
      <w:r w:rsidRPr="00641E93">
        <w:rPr>
          <w:rFonts w:ascii="Times New Roman" w:eastAsia="SchoolBookSanPin" w:hAnsi="Times New Roman"/>
          <w:sz w:val="28"/>
          <w:szCs w:val="28"/>
          <w:lang w:val="ru-RU"/>
        </w:rPr>
        <w:t>здоровьесбережения</w:t>
      </w:r>
      <w:proofErr w:type="spellEnd"/>
      <w:r w:rsidRPr="00641E93">
        <w:rPr>
          <w:rFonts w:ascii="Times New Roman" w:eastAsia="SchoolBookSanPin" w:hAnsi="Times New Roman"/>
          <w:sz w:val="28"/>
          <w:szCs w:val="28"/>
          <w:lang w:val="ru-RU"/>
        </w:rPr>
        <w:t xml:space="preserve">: при организации образовательной деятельности </w:t>
      </w:r>
      <w:r w:rsidRPr="00641E93">
        <w:rPr>
          <w:rFonts w:ascii="Times New Roman" w:eastAsia="SchoolBookSanPin" w:hAnsi="Times New Roman"/>
          <w:sz w:val="28"/>
          <w:szCs w:val="28"/>
          <w:lang w:val="ru-RU"/>
        </w:rPr>
        <w:br/>
        <w:t xml:space="preserve">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641E93">
        <w:rPr>
          <w:rFonts w:ascii="Times New Roman" w:eastAsia="SchoolBookSanPin" w:hAnsi="Times New Roman"/>
          <w:sz w:val="28"/>
          <w:szCs w:val="28"/>
          <w:lang w:val="ru-RU"/>
        </w:rPr>
        <w:t>здоровьесберегающих</w:t>
      </w:r>
      <w:proofErr w:type="spellEnd"/>
      <w:r w:rsidRPr="00641E93">
        <w:rPr>
          <w:rFonts w:ascii="Times New Roman" w:eastAsia="SchoolBookSanPin" w:hAnsi="Times New Roman"/>
          <w:sz w:val="28"/>
          <w:szCs w:val="28"/>
          <w:lang w:val="ru-RU"/>
        </w:rPr>
        <w:t xml:space="preserve"> педагогических технологий. Объём учебной нагрузки, организация учебных и </w:t>
      </w:r>
      <w:r w:rsidR="00A409F0">
        <w:rPr>
          <w:rFonts w:ascii="Times New Roman" w:eastAsia="SchoolBookSanPin" w:hAnsi="Times New Roman"/>
          <w:sz w:val="28"/>
          <w:szCs w:val="28"/>
          <w:lang w:val="ru-RU"/>
        </w:rPr>
        <w:t>внеурочных</w:t>
      </w:r>
      <w:r w:rsidRPr="00641E93">
        <w:rPr>
          <w:rFonts w:ascii="Times New Roman" w:eastAsia="SchoolBookSanPin" w:hAnsi="Times New Roman"/>
          <w:sz w:val="28"/>
          <w:szCs w:val="28"/>
          <w:lang w:val="ru-RU"/>
        </w:rPr>
        <w:t xml:space="preserve"> мероприятий должны соответствовать требованиям, предусмотренным </w:t>
      </w:r>
      <w:r w:rsidR="003E1DF5" w:rsidRPr="00641E93">
        <w:rPr>
          <w:rFonts w:ascii="Times New Roman" w:eastAsia="SchoolBookSanPin" w:hAnsi="Times New Roman"/>
          <w:sz w:val="28"/>
          <w:szCs w:val="28"/>
          <w:lang w:val="ru-RU"/>
        </w:rPr>
        <w:t>с</w:t>
      </w:r>
      <w:r w:rsidRPr="00641E93">
        <w:rPr>
          <w:rFonts w:ascii="Times New Roman" w:eastAsia="SchoolBookSanPin" w:hAnsi="Times New Roman"/>
          <w:sz w:val="28"/>
          <w:szCs w:val="28"/>
          <w:lang w:val="ru-RU"/>
        </w:rPr>
        <w:t xml:space="preserve">анитарными правилами и нормами </w:t>
      </w:r>
      <w:r w:rsidR="00A409F0">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СанПиН 1.2.3685-</w:t>
      </w:r>
      <w:proofErr w:type="gramStart"/>
      <w:r w:rsidRPr="00641E93">
        <w:rPr>
          <w:rFonts w:ascii="Times New Roman" w:eastAsia="SchoolBookSanPin" w:hAnsi="Times New Roman"/>
          <w:sz w:val="28"/>
          <w:szCs w:val="28"/>
          <w:lang w:val="ru-RU"/>
        </w:rPr>
        <w:t>21  и</w:t>
      </w:r>
      <w:proofErr w:type="gramEnd"/>
      <w:r w:rsidRPr="00641E93">
        <w:rPr>
          <w:rFonts w:ascii="Times New Roman" w:eastAsia="SchoolBookSanPin" w:hAnsi="Times New Roman"/>
          <w:sz w:val="28"/>
          <w:szCs w:val="28"/>
          <w:lang w:val="ru-RU"/>
        </w:rPr>
        <w:t xml:space="preserve"> </w:t>
      </w:r>
      <w:r w:rsidR="003E1DF5" w:rsidRPr="00641E93">
        <w:rPr>
          <w:rFonts w:ascii="Times New Roman" w:eastAsia="SchoolBookSanPin" w:hAnsi="Times New Roman"/>
          <w:sz w:val="28"/>
          <w:szCs w:val="28"/>
          <w:lang w:val="ru-RU"/>
        </w:rPr>
        <w:t>с</w:t>
      </w:r>
      <w:r w:rsidRPr="00641E93">
        <w:rPr>
          <w:rFonts w:ascii="Times New Roman" w:eastAsia="SchoolBookSanPin" w:hAnsi="Times New Roman"/>
          <w:sz w:val="28"/>
          <w:szCs w:val="28"/>
          <w:lang w:val="ru-RU"/>
        </w:rPr>
        <w:t xml:space="preserve">анитарными правилами </w:t>
      </w:r>
      <w:r w:rsidR="00A409F0">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СП 2.4.3648-20 (далее – Санитарно-эпидемиологические требования).</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ООП НОО </w:t>
      </w:r>
      <w:r w:rsidR="00A409F0">
        <w:rPr>
          <w:rFonts w:ascii="Times New Roman" w:eastAsia="SchoolBookSanPin" w:hAnsi="Times New Roman"/>
          <w:sz w:val="28"/>
          <w:szCs w:val="28"/>
          <w:lang w:val="ru-RU"/>
        </w:rPr>
        <w:t>учитывает</w:t>
      </w:r>
      <w:r w:rsidRPr="00641E93">
        <w:rPr>
          <w:rFonts w:ascii="Times New Roman" w:eastAsia="SchoolBookSanPin" w:hAnsi="Times New Roman"/>
          <w:sz w:val="28"/>
          <w:szCs w:val="28"/>
          <w:lang w:val="ru-RU"/>
        </w:rPr>
        <w:t xml:space="preserve"> возрастны</w:t>
      </w:r>
      <w:r w:rsidR="00A409F0">
        <w:rPr>
          <w:rFonts w:ascii="Times New Roman" w:eastAsia="SchoolBookSanPin" w:hAnsi="Times New Roman"/>
          <w:sz w:val="28"/>
          <w:szCs w:val="28"/>
          <w:lang w:val="ru-RU"/>
        </w:rPr>
        <w:t>е</w:t>
      </w:r>
      <w:r w:rsidRPr="00641E93">
        <w:rPr>
          <w:rFonts w:ascii="Times New Roman" w:eastAsia="SchoolBookSanPin" w:hAnsi="Times New Roman"/>
          <w:sz w:val="28"/>
          <w:szCs w:val="28"/>
          <w:lang w:val="ru-RU"/>
        </w:rPr>
        <w:t xml:space="preserve"> и психологически</w:t>
      </w:r>
      <w:r w:rsidR="00A409F0">
        <w:rPr>
          <w:rFonts w:ascii="Times New Roman" w:eastAsia="SchoolBookSanPin" w:hAnsi="Times New Roman"/>
          <w:sz w:val="28"/>
          <w:szCs w:val="28"/>
          <w:lang w:val="ru-RU"/>
        </w:rPr>
        <w:t>е</w:t>
      </w:r>
      <w:r w:rsidRPr="00641E93">
        <w:rPr>
          <w:rFonts w:ascii="Times New Roman" w:eastAsia="SchoolBookSanPin" w:hAnsi="Times New Roman"/>
          <w:sz w:val="28"/>
          <w:szCs w:val="28"/>
          <w:lang w:val="ru-RU"/>
        </w:rPr>
        <w:t xml:space="preserve"> особенност</w:t>
      </w:r>
      <w:r w:rsidR="00A409F0">
        <w:rPr>
          <w:rFonts w:ascii="Times New Roman" w:eastAsia="SchoolBookSanPin" w:hAnsi="Times New Roman"/>
          <w:sz w:val="28"/>
          <w:szCs w:val="28"/>
          <w:lang w:val="ru-RU"/>
        </w:rPr>
        <w:t>и</w:t>
      </w:r>
      <w:r w:rsidRPr="00641E93">
        <w:rPr>
          <w:rFonts w:ascii="Times New Roman" w:eastAsia="SchoolBookSanPin" w:hAnsi="Times New Roman"/>
          <w:sz w:val="28"/>
          <w:szCs w:val="28"/>
          <w:lang w:val="ru-RU"/>
        </w:rPr>
        <w:t xml:space="preserve"> обучающихся. Наиболее адаптивным сроком </w:t>
      </w:r>
      <w:r w:rsidR="00A409F0">
        <w:rPr>
          <w:rFonts w:ascii="Times New Roman" w:eastAsia="SchoolBookSanPin" w:hAnsi="Times New Roman"/>
          <w:sz w:val="28"/>
          <w:szCs w:val="28"/>
          <w:lang w:val="ru-RU"/>
        </w:rPr>
        <w:t xml:space="preserve">освоения ООП НОО </w:t>
      </w:r>
      <w:r w:rsidRPr="00641E93">
        <w:rPr>
          <w:rFonts w:ascii="Times New Roman" w:eastAsia="SchoolBookSanPin" w:hAnsi="Times New Roman"/>
          <w:sz w:val="28"/>
          <w:szCs w:val="28"/>
          <w:lang w:val="ru-RU"/>
        </w:rPr>
        <w:t xml:space="preserve">является четыре года. Общий объем аудиторной работы обучающихся за четыре учебных года </w:t>
      </w:r>
      <w:r w:rsidR="00A409F0">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w:t>
      </w:r>
      <w:r w:rsidR="00A409F0">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DE7B1C" w:rsidRDefault="00DE7B1C" w:rsidP="001C3AF5">
      <w:pPr>
        <w:spacing w:after="0" w:line="240" w:lineRule="auto"/>
        <w:ind w:firstLine="709"/>
        <w:jc w:val="both"/>
        <w:rPr>
          <w:rFonts w:ascii="Times New Roman" w:hAnsi="Times New Roman"/>
          <w:sz w:val="28"/>
          <w:szCs w:val="28"/>
          <w:lang w:val="ru-RU"/>
        </w:rPr>
      </w:pPr>
      <w:r w:rsidRPr="00641E93">
        <w:rPr>
          <w:rFonts w:ascii="Times New Roman" w:hAnsi="Times New Roman"/>
          <w:sz w:val="28"/>
          <w:szCs w:val="28"/>
          <w:lang w:val="ru-RU"/>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w:t>
      </w:r>
      <w:r w:rsidRPr="00641E93">
        <w:rPr>
          <w:rFonts w:ascii="Times New Roman" w:hAnsi="Times New Roman"/>
          <w:sz w:val="28"/>
          <w:szCs w:val="28"/>
          <w:lang w:val="ru-RU"/>
        </w:rPr>
        <w:lastRenderedPageBreak/>
        <w:t>нормативными актами образовательной организации.</w:t>
      </w:r>
    </w:p>
    <w:p w:rsidR="00A16ED2" w:rsidRDefault="00A16ED2" w:rsidP="001C3AF5">
      <w:pPr>
        <w:spacing w:after="0" w:line="240" w:lineRule="auto"/>
        <w:ind w:firstLine="709"/>
        <w:jc w:val="both"/>
        <w:rPr>
          <w:rFonts w:ascii="Times New Roman" w:hAnsi="Times New Roman"/>
          <w:b/>
          <w:sz w:val="28"/>
          <w:szCs w:val="28"/>
          <w:lang w:val="ru-RU"/>
        </w:rPr>
      </w:pPr>
    </w:p>
    <w:p w:rsidR="002F748B" w:rsidRDefault="005456BD" w:rsidP="002F748B">
      <w:pPr>
        <w:spacing w:after="0" w:line="240" w:lineRule="auto"/>
        <w:ind w:firstLine="709"/>
        <w:jc w:val="center"/>
        <w:rPr>
          <w:rFonts w:ascii="Times New Roman" w:hAnsi="Times New Roman"/>
          <w:b/>
          <w:sz w:val="28"/>
          <w:szCs w:val="28"/>
          <w:lang w:val="ru-RU"/>
        </w:rPr>
      </w:pPr>
      <w:r>
        <w:rPr>
          <w:rFonts w:ascii="Times New Roman" w:hAnsi="Times New Roman"/>
          <w:b/>
          <w:sz w:val="28"/>
          <w:szCs w:val="28"/>
          <w:lang w:val="ru-RU"/>
        </w:rPr>
        <w:t>1</w:t>
      </w:r>
      <w:r w:rsidR="002F748B">
        <w:rPr>
          <w:rFonts w:ascii="Times New Roman" w:hAnsi="Times New Roman"/>
          <w:b/>
          <w:sz w:val="28"/>
          <w:szCs w:val="28"/>
          <w:lang w:val="ru-RU"/>
        </w:rPr>
        <w:t xml:space="preserve">.2. Общая характеристика </w:t>
      </w:r>
      <w:proofErr w:type="spellStart"/>
      <w:r w:rsidR="002F748B">
        <w:rPr>
          <w:rFonts w:ascii="Times New Roman" w:hAnsi="Times New Roman"/>
          <w:b/>
          <w:sz w:val="28"/>
          <w:szCs w:val="28"/>
          <w:lang w:val="ru-RU"/>
        </w:rPr>
        <w:t>п</w:t>
      </w:r>
      <w:r w:rsidR="00A409F0" w:rsidRPr="00A16ED2">
        <w:rPr>
          <w:rFonts w:ascii="Times New Roman" w:hAnsi="Times New Roman"/>
          <w:b/>
          <w:sz w:val="28"/>
          <w:szCs w:val="28"/>
          <w:lang w:val="ru-RU"/>
        </w:rPr>
        <w:t>ланируемые</w:t>
      </w:r>
      <w:r w:rsidR="002F748B">
        <w:rPr>
          <w:rFonts w:ascii="Times New Roman" w:hAnsi="Times New Roman"/>
          <w:b/>
          <w:sz w:val="28"/>
          <w:szCs w:val="28"/>
          <w:lang w:val="ru-RU"/>
        </w:rPr>
        <w:t>мых</w:t>
      </w:r>
      <w:proofErr w:type="spellEnd"/>
      <w:r w:rsidR="002F748B">
        <w:rPr>
          <w:rFonts w:ascii="Times New Roman" w:hAnsi="Times New Roman"/>
          <w:b/>
          <w:sz w:val="28"/>
          <w:szCs w:val="28"/>
          <w:lang w:val="ru-RU"/>
        </w:rPr>
        <w:t xml:space="preserve"> результатов</w:t>
      </w:r>
      <w:r w:rsidR="00A409F0" w:rsidRPr="00A16ED2">
        <w:rPr>
          <w:rFonts w:ascii="Times New Roman" w:hAnsi="Times New Roman"/>
          <w:b/>
          <w:sz w:val="28"/>
          <w:szCs w:val="28"/>
          <w:lang w:val="ru-RU"/>
        </w:rPr>
        <w:t xml:space="preserve"> освоения </w:t>
      </w:r>
    </w:p>
    <w:p w:rsidR="00A409F0" w:rsidRPr="00A16ED2" w:rsidRDefault="002618EA" w:rsidP="002F748B">
      <w:pPr>
        <w:spacing w:after="0" w:line="240" w:lineRule="auto"/>
        <w:ind w:firstLine="709"/>
        <w:jc w:val="center"/>
        <w:rPr>
          <w:rFonts w:ascii="Times New Roman" w:hAnsi="Times New Roman"/>
          <w:b/>
          <w:sz w:val="28"/>
          <w:szCs w:val="28"/>
          <w:lang w:val="ru-RU"/>
        </w:rPr>
      </w:pPr>
      <w:r w:rsidRPr="00A16ED2">
        <w:rPr>
          <w:rFonts w:ascii="Times New Roman" w:hAnsi="Times New Roman"/>
          <w:b/>
          <w:sz w:val="28"/>
          <w:szCs w:val="28"/>
          <w:lang w:val="ru-RU"/>
        </w:rPr>
        <w:t>ООП НОО</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w:t>
      </w:r>
      <w:r w:rsidR="00A16ED2">
        <w:rPr>
          <w:rFonts w:ascii="Times New Roman" w:eastAsia="SchoolBookSanPin" w:hAnsi="Times New Roman"/>
          <w:sz w:val="28"/>
          <w:szCs w:val="28"/>
          <w:lang w:val="ru-RU"/>
        </w:rPr>
        <w:t xml:space="preserve">ланируемые результаты освоения </w:t>
      </w:r>
      <w:r w:rsidRPr="00641E93">
        <w:rPr>
          <w:rFonts w:ascii="Times New Roman" w:eastAsia="SchoolBookSanPin" w:hAnsi="Times New Roman"/>
          <w:sz w:val="28"/>
          <w:szCs w:val="28"/>
          <w:lang w:val="ru-RU"/>
        </w:rPr>
        <w:t xml:space="preserve">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 </w:t>
      </w:r>
    </w:p>
    <w:p w:rsidR="00DE7B1C" w:rsidRPr="00641E93" w:rsidRDefault="00A16ED2" w:rsidP="001C3AF5">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Личностные результаты освоения </w:t>
      </w:r>
      <w:r w:rsidR="00DE7B1C" w:rsidRPr="00641E93">
        <w:rPr>
          <w:rFonts w:ascii="Times New Roman" w:eastAsia="SchoolBookSanPin" w:hAnsi="Times New Roman"/>
          <w:sz w:val="28"/>
          <w:szCs w:val="28"/>
          <w:lang w:val="ru-RU"/>
        </w:rPr>
        <w:t xml:space="preserve">ООП НОО достигаются в единстве учебной и воспитательной деятельности </w:t>
      </w:r>
      <w:r>
        <w:rPr>
          <w:rFonts w:ascii="Times New Roman" w:eastAsia="SchoolBookSanPin" w:hAnsi="Times New Roman"/>
          <w:sz w:val="28"/>
          <w:szCs w:val="28"/>
          <w:lang w:val="ru-RU"/>
        </w:rPr>
        <w:t>школы</w:t>
      </w:r>
      <w:r w:rsidR="00DE7B1C" w:rsidRPr="00641E93">
        <w:rPr>
          <w:rFonts w:ascii="Times New Roman" w:eastAsia="SchoolBookSanPin" w:hAnsi="Times New Roman"/>
          <w:sz w:val="28"/>
          <w:szCs w:val="28"/>
          <w:lang w:val="ru-RU"/>
        </w:rPr>
        <w:t xml:space="preserve">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D19D8"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w:t>
      </w:r>
    </w:p>
    <w:p w:rsidR="00ED19D8" w:rsidRDefault="00ED19D8" w:rsidP="00ED19D8">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Предметные результаты характеризуют уровень освоения рабочих программ обязательных учебных предметов и </w:t>
      </w:r>
      <w:r w:rsidRPr="00ED19D8">
        <w:rPr>
          <w:rFonts w:ascii="Times New Roman" w:eastAsia="SchoolBookSanPin" w:hAnsi="Times New Roman"/>
          <w:sz w:val="28"/>
          <w:szCs w:val="28"/>
          <w:lang w:val="ru-RU"/>
        </w:rPr>
        <w:t>включают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В результате освоения содержания </w:t>
      </w:r>
      <w:r w:rsidR="002618EA">
        <w:rPr>
          <w:rFonts w:ascii="Times New Roman" w:eastAsia="SchoolBookSanPin" w:hAnsi="Times New Roman"/>
          <w:sz w:val="28"/>
          <w:szCs w:val="28"/>
          <w:lang w:val="ru-RU"/>
        </w:rPr>
        <w:t xml:space="preserve">программы </w:t>
      </w:r>
      <w:r w:rsidRPr="00641E93">
        <w:rPr>
          <w:rFonts w:ascii="Times New Roman" w:eastAsia="SchoolBookSanPin" w:hAnsi="Times New Roman"/>
          <w:sz w:val="28"/>
          <w:szCs w:val="28"/>
          <w:lang w:val="ru-RU"/>
        </w:rPr>
        <w:t xml:space="preserve">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rsidR="00DE7B1C" w:rsidRPr="00641E93" w:rsidRDefault="00A16ED2" w:rsidP="001C3AF5">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В специальном разделе </w:t>
      </w:r>
      <w:r w:rsidR="00DE7B1C" w:rsidRPr="00641E93">
        <w:rPr>
          <w:rFonts w:ascii="Times New Roman" w:eastAsia="SchoolBookSanPin" w:hAnsi="Times New Roman"/>
          <w:sz w:val="28"/>
          <w:szCs w:val="28"/>
          <w:lang w:val="ru-RU"/>
        </w:rPr>
        <w:t xml:space="preserve">ООП НОО характеризуется система оценки достижений планируемых результатов освоения </w:t>
      </w:r>
      <w:r w:rsidR="00A079E2" w:rsidRPr="00641E93">
        <w:rPr>
          <w:rFonts w:ascii="Times New Roman" w:eastAsia="SchoolBookSanPin" w:hAnsi="Times New Roman"/>
          <w:sz w:val="28"/>
          <w:szCs w:val="28"/>
          <w:lang w:val="ru-RU"/>
        </w:rPr>
        <w:t>ООП НОО</w:t>
      </w:r>
      <w:r w:rsidR="00DE7B1C" w:rsidRPr="00641E93">
        <w:rPr>
          <w:rFonts w:ascii="Times New Roman" w:eastAsia="SchoolBookSanPin" w:hAnsi="Times New Roman"/>
          <w:sz w:val="28"/>
          <w:szCs w:val="28"/>
          <w:lang w:val="ru-RU"/>
        </w:rPr>
        <w:t>.</w:t>
      </w:r>
      <w:r w:rsidR="00DE7B1C" w:rsidRPr="00641E93">
        <w:rPr>
          <w:rFonts w:ascii="Times New Roman" w:eastAsia="SchoolBookSanPin" w:hAnsi="Times New Roman"/>
          <w:sz w:val="28"/>
          <w:szCs w:val="28"/>
          <w:lang w:val="ru-RU"/>
        </w:rPr>
        <w:tab/>
      </w:r>
    </w:p>
    <w:p w:rsidR="002618EA"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При определении подходов к контрольно-оценочной деятельности обучающихся учитываются формы и виды контроля, а также требования к объёму </w:t>
      </w:r>
      <w:r w:rsidR="002618EA">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w:t>
      </w:r>
      <w:r w:rsidR="002618EA">
        <w:rPr>
          <w:rFonts w:ascii="Times New Roman" w:eastAsia="SchoolBookSanPin" w:hAnsi="Times New Roman"/>
          <w:sz w:val="28"/>
          <w:szCs w:val="28"/>
          <w:lang w:val="ru-RU"/>
        </w:rPr>
        <w:t>количеству</w:t>
      </w:r>
      <w:r w:rsidRPr="00641E93">
        <w:rPr>
          <w:rFonts w:ascii="Times New Roman" w:eastAsia="SchoolBookSanPin" w:hAnsi="Times New Roman"/>
          <w:sz w:val="28"/>
          <w:szCs w:val="28"/>
          <w:lang w:val="ru-RU"/>
        </w:rPr>
        <w:t xml:space="preserve"> контрольных, проверочных и диагностических работ. </w:t>
      </w:r>
    </w:p>
    <w:p w:rsidR="00BD76C7" w:rsidRDefault="00BD76C7" w:rsidP="001C3AF5">
      <w:pPr>
        <w:spacing w:after="0" w:line="240" w:lineRule="auto"/>
        <w:ind w:firstLine="709"/>
        <w:jc w:val="both"/>
        <w:rPr>
          <w:rFonts w:ascii="Times New Roman" w:eastAsia="SchoolBookSanPin" w:hAnsi="Times New Roman"/>
          <w:b/>
          <w:sz w:val="28"/>
          <w:szCs w:val="28"/>
          <w:lang w:val="ru-RU"/>
        </w:rPr>
      </w:pPr>
    </w:p>
    <w:p w:rsidR="001C3AF5" w:rsidRDefault="006B5AF6" w:rsidP="001C3AF5">
      <w:pPr>
        <w:spacing w:after="0" w:line="240" w:lineRule="auto"/>
        <w:ind w:firstLine="709"/>
        <w:jc w:val="center"/>
        <w:rPr>
          <w:rFonts w:ascii="Times New Roman" w:eastAsia="SchoolBookSanPin" w:hAnsi="Times New Roman"/>
          <w:b/>
          <w:sz w:val="28"/>
          <w:szCs w:val="28"/>
          <w:lang w:val="ru-RU"/>
        </w:rPr>
      </w:pPr>
      <w:r>
        <w:rPr>
          <w:rFonts w:ascii="Times New Roman" w:eastAsia="SchoolBookSanPin" w:hAnsi="Times New Roman"/>
          <w:b/>
          <w:sz w:val="28"/>
          <w:szCs w:val="28"/>
          <w:lang w:val="ru-RU"/>
        </w:rPr>
        <w:t>1</w:t>
      </w:r>
      <w:r w:rsidR="002618EA" w:rsidRPr="001C3AF5">
        <w:rPr>
          <w:rFonts w:ascii="Times New Roman" w:eastAsia="SchoolBookSanPin" w:hAnsi="Times New Roman"/>
          <w:b/>
          <w:sz w:val="28"/>
          <w:szCs w:val="28"/>
          <w:lang w:val="ru-RU"/>
        </w:rPr>
        <w:t>.3. Система оценки достижения планируемых результатов</w:t>
      </w:r>
    </w:p>
    <w:p w:rsidR="002618EA" w:rsidRDefault="002618EA" w:rsidP="001C3AF5">
      <w:pPr>
        <w:spacing w:after="0" w:line="240" w:lineRule="auto"/>
        <w:ind w:firstLine="709"/>
        <w:jc w:val="center"/>
        <w:rPr>
          <w:rFonts w:ascii="Times New Roman" w:eastAsia="SchoolBookSanPin" w:hAnsi="Times New Roman"/>
          <w:b/>
          <w:sz w:val="28"/>
          <w:szCs w:val="28"/>
          <w:lang w:val="ru-RU"/>
        </w:rPr>
      </w:pPr>
      <w:r w:rsidRPr="001C3AF5">
        <w:rPr>
          <w:rFonts w:ascii="Times New Roman" w:eastAsia="SchoolBookSanPin" w:hAnsi="Times New Roman"/>
          <w:b/>
          <w:sz w:val="28"/>
          <w:szCs w:val="28"/>
          <w:lang w:val="ru-RU"/>
        </w:rPr>
        <w:t>освоения ООП НОО</w:t>
      </w:r>
    </w:p>
    <w:p w:rsidR="001C3AF5" w:rsidRPr="001C3AF5" w:rsidRDefault="001C3AF5" w:rsidP="001C3AF5">
      <w:pPr>
        <w:spacing w:after="0" w:line="240" w:lineRule="auto"/>
        <w:ind w:firstLine="709"/>
        <w:jc w:val="both"/>
        <w:rPr>
          <w:rFonts w:ascii="Times New Roman" w:eastAsia="SchoolBookSanPin" w:hAnsi="Times New Roman"/>
          <w:b/>
          <w:sz w:val="28"/>
          <w:szCs w:val="28"/>
          <w:lang w:val="ru-RU"/>
        </w:rPr>
      </w:pP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Основой объективной оценки соответствия установленным требованиям образовательной деятельности и подготовки обучающихся, освоивших </w:t>
      </w:r>
      <w:r w:rsidR="00395821" w:rsidRPr="00641E93">
        <w:rPr>
          <w:rFonts w:ascii="Times New Roman" w:eastAsia="SchoolBookSanPin" w:hAnsi="Times New Roman"/>
          <w:sz w:val="28"/>
          <w:szCs w:val="28"/>
          <w:lang w:val="ru-RU"/>
        </w:rPr>
        <w:t>ООП НОО</w:t>
      </w:r>
      <w:r w:rsidR="002618EA">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 xml:space="preserve"> является ФГОС НОО независимо от формы получения начального общего образования и формы обучения. Таким образом, ФГОС НОО определяет основные требования</w:t>
      </w:r>
      <w:r w:rsidR="002618EA">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к образовательным результатам обучающихся и средствам оценки </w:t>
      </w:r>
      <w:r w:rsidR="002618EA">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их достижения.</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lastRenderedPageBreak/>
        <w:t xml:space="preserve">Система оценки достижения планируемых результатов (далее — система оценки) является частью системы оценки и управления качеством образования </w:t>
      </w:r>
      <w:r w:rsidR="002618EA">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w:t>
      </w:r>
      <w:r w:rsidR="00A16ED2">
        <w:rPr>
          <w:rFonts w:ascii="Times New Roman" w:eastAsia="SchoolBookSanPin" w:hAnsi="Times New Roman"/>
          <w:sz w:val="28"/>
          <w:szCs w:val="28"/>
          <w:lang w:val="ru-RU"/>
        </w:rPr>
        <w:t>школе</w:t>
      </w:r>
      <w:r w:rsidRPr="00641E93">
        <w:rPr>
          <w:rFonts w:ascii="Times New Roman" w:eastAsia="SchoolBookSanPin" w:hAnsi="Times New Roman"/>
          <w:sz w:val="28"/>
          <w:szCs w:val="28"/>
          <w:lang w:val="ru-RU"/>
        </w:rPr>
        <w:t xml:space="preserve"> и служит основой при разработке </w:t>
      </w:r>
      <w:r w:rsidR="00A16ED2">
        <w:rPr>
          <w:rFonts w:ascii="Times New Roman" w:eastAsia="SchoolBookSanPin" w:hAnsi="Times New Roman"/>
          <w:sz w:val="28"/>
          <w:szCs w:val="28"/>
          <w:lang w:val="ru-RU"/>
        </w:rPr>
        <w:t>школой</w:t>
      </w:r>
      <w:r w:rsidRPr="00641E93">
        <w:rPr>
          <w:rFonts w:ascii="Times New Roman" w:eastAsia="SchoolBookSanPin" w:hAnsi="Times New Roman"/>
          <w:sz w:val="28"/>
          <w:szCs w:val="28"/>
          <w:lang w:val="ru-RU"/>
        </w:rPr>
        <w:t xml:space="preserve"> соответствующего локального </w:t>
      </w:r>
      <w:r w:rsidR="00A16ED2">
        <w:rPr>
          <w:rFonts w:ascii="Times New Roman" w:eastAsia="SchoolBookSanPin" w:hAnsi="Times New Roman"/>
          <w:sz w:val="28"/>
          <w:szCs w:val="28"/>
          <w:lang w:val="ru-RU"/>
        </w:rPr>
        <w:t xml:space="preserve">нормативного </w:t>
      </w:r>
      <w:r w:rsidRPr="00641E93">
        <w:rPr>
          <w:rFonts w:ascii="Times New Roman" w:eastAsia="SchoolBookSanPin" w:hAnsi="Times New Roman"/>
          <w:sz w:val="28"/>
          <w:szCs w:val="28"/>
          <w:lang w:val="ru-RU"/>
        </w:rPr>
        <w:t>акта.</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641E93">
        <w:rPr>
          <w:rFonts w:ascii="Times New Roman" w:eastAsia="SchoolBookSanPin" w:hAnsi="Times New Roman"/>
          <w:bCs/>
          <w:sz w:val="28"/>
          <w:szCs w:val="28"/>
          <w:lang w:val="ru-RU"/>
        </w:rPr>
        <w:t xml:space="preserve">функциями </w:t>
      </w:r>
      <w:r w:rsidRPr="00641E93">
        <w:rPr>
          <w:rFonts w:ascii="Times New Roman" w:eastAsia="SchoolBookSanPin" w:hAnsi="Times New Roman"/>
          <w:sz w:val="28"/>
          <w:szCs w:val="28"/>
          <w:lang w:val="ru-RU"/>
        </w:rPr>
        <w:t xml:space="preserve">являются: </w:t>
      </w:r>
      <w:r w:rsidRPr="00641E93">
        <w:rPr>
          <w:rFonts w:ascii="Times New Roman" w:eastAsia="SchoolBookSanPin" w:hAnsi="Times New Roman"/>
          <w:bCs/>
          <w:sz w:val="28"/>
          <w:szCs w:val="28"/>
          <w:lang w:val="ru-RU"/>
        </w:rPr>
        <w:t xml:space="preserve">ориентация образовательного процесса </w:t>
      </w:r>
      <w:r w:rsidRPr="00641E93">
        <w:rPr>
          <w:rFonts w:ascii="Times New Roman" w:eastAsia="SchoolBookSanPin" w:hAnsi="Times New Roman"/>
          <w:sz w:val="28"/>
          <w:szCs w:val="28"/>
          <w:lang w:val="ru-RU"/>
        </w:rPr>
        <w:t>на достижение пл</w:t>
      </w:r>
      <w:r w:rsidR="00A16ED2">
        <w:rPr>
          <w:rFonts w:ascii="Times New Roman" w:eastAsia="SchoolBookSanPin" w:hAnsi="Times New Roman"/>
          <w:sz w:val="28"/>
          <w:szCs w:val="28"/>
          <w:lang w:val="ru-RU"/>
        </w:rPr>
        <w:t xml:space="preserve">анируемых результатов освоения </w:t>
      </w:r>
      <w:r w:rsidRPr="00641E93">
        <w:rPr>
          <w:rFonts w:ascii="Times New Roman" w:eastAsia="SchoolBookSanPin" w:hAnsi="Times New Roman"/>
          <w:sz w:val="28"/>
          <w:szCs w:val="28"/>
          <w:lang w:val="ru-RU"/>
        </w:rPr>
        <w:t xml:space="preserve">ООП НОО </w:t>
      </w:r>
      <w:r w:rsidR="002618EA">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обеспечение эффективной </w:t>
      </w:r>
      <w:r w:rsidRPr="00641E93">
        <w:rPr>
          <w:rFonts w:ascii="Times New Roman" w:eastAsia="SchoolBookSanPin" w:hAnsi="Times New Roman"/>
          <w:bCs/>
          <w:sz w:val="28"/>
          <w:szCs w:val="28"/>
          <w:lang w:val="ru-RU"/>
        </w:rPr>
        <w:t>обратной связи</w:t>
      </w:r>
      <w:r w:rsidRPr="00641E93">
        <w:rPr>
          <w:rFonts w:ascii="Times New Roman" w:eastAsia="SchoolBookSanPin" w:hAnsi="Times New Roman"/>
          <w:sz w:val="28"/>
          <w:szCs w:val="28"/>
          <w:lang w:val="ru-RU"/>
        </w:rPr>
        <w:t xml:space="preserve">, позволяющей осуществлять </w:t>
      </w:r>
      <w:r w:rsidRPr="00641E93">
        <w:rPr>
          <w:rFonts w:ascii="Times New Roman" w:eastAsia="SchoolBookSanPin" w:hAnsi="Times New Roman"/>
          <w:bCs/>
          <w:sz w:val="28"/>
          <w:szCs w:val="28"/>
          <w:lang w:val="ru-RU"/>
        </w:rPr>
        <w:t>управление образовательным процессом.</w:t>
      </w:r>
    </w:p>
    <w:p w:rsidR="00DE7B1C" w:rsidRPr="00A16ED2" w:rsidRDefault="00DE7B1C" w:rsidP="001C3AF5">
      <w:pPr>
        <w:spacing w:after="0" w:line="240" w:lineRule="auto"/>
        <w:ind w:firstLine="709"/>
        <w:jc w:val="both"/>
        <w:rPr>
          <w:rFonts w:ascii="Times New Roman" w:eastAsia="SchoolBookSanPin" w:hAnsi="Times New Roman"/>
          <w:b/>
          <w:sz w:val="28"/>
          <w:szCs w:val="28"/>
          <w:lang w:val="ru-RU"/>
        </w:rPr>
      </w:pPr>
      <w:r w:rsidRPr="00A16ED2">
        <w:rPr>
          <w:rFonts w:ascii="Times New Roman" w:eastAsia="SchoolBookSanPin" w:hAnsi="Times New Roman"/>
          <w:b/>
          <w:bCs/>
          <w:sz w:val="28"/>
          <w:szCs w:val="28"/>
          <w:lang w:val="ru-RU"/>
        </w:rPr>
        <w:t xml:space="preserve">Основными направлениями и целями оценочной деятельности </w:t>
      </w:r>
      <w:r w:rsidR="002618EA" w:rsidRPr="00A16ED2">
        <w:rPr>
          <w:rFonts w:ascii="Times New Roman" w:eastAsia="SchoolBookSanPin" w:hAnsi="Times New Roman"/>
          <w:b/>
          <w:bCs/>
          <w:sz w:val="28"/>
          <w:szCs w:val="28"/>
          <w:lang w:val="ru-RU"/>
        </w:rPr>
        <w:br/>
      </w:r>
      <w:r w:rsidRPr="00A16ED2">
        <w:rPr>
          <w:rFonts w:ascii="Times New Roman" w:eastAsia="SchoolBookSanPin" w:hAnsi="Times New Roman"/>
          <w:b/>
          <w:sz w:val="28"/>
          <w:szCs w:val="28"/>
          <w:lang w:val="ru-RU"/>
        </w:rPr>
        <w:t xml:space="preserve">в </w:t>
      </w:r>
      <w:r w:rsidR="00A16ED2" w:rsidRPr="00A16ED2">
        <w:rPr>
          <w:rFonts w:ascii="Times New Roman" w:eastAsia="SchoolBookSanPin" w:hAnsi="Times New Roman"/>
          <w:b/>
          <w:sz w:val="28"/>
          <w:szCs w:val="28"/>
          <w:lang w:val="ru-RU"/>
        </w:rPr>
        <w:t>школе</w:t>
      </w:r>
      <w:r w:rsidRPr="00A16ED2">
        <w:rPr>
          <w:rFonts w:ascii="Times New Roman" w:eastAsia="SchoolBookSanPin" w:hAnsi="Times New Roman"/>
          <w:b/>
          <w:sz w:val="28"/>
          <w:szCs w:val="28"/>
          <w:lang w:val="ru-RU"/>
        </w:rPr>
        <w:t xml:space="preserve"> являются:</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w:t>
      </w:r>
      <w:r w:rsidR="00A16ED2">
        <w:rPr>
          <w:rFonts w:ascii="Times New Roman" w:eastAsia="SchoolBookSanPin" w:hAnsi="Times New Roman"/>
          <w:sz w:val="28"/>
          <w:szCs w:val="28"/>
          <w:lang w:val="ru-RU"/>
        </w:rPr>
        <w:t>школы</w:t>
      </w:r>
      <w:r w:rsidRPr="00641E93">
        <w:rPr>
          <w:rFonts w:ascii="Times New Roman" w:eastAsia="SchoolBookSanPin" w:hAnsi="Times New Roman"/>
          <w:sz w:val="28"/>
          <w:szCs w:val="28"/>
          <w:lang w:val="ru-RU"/>
        </w:rPr>
        <w:t xml:space="preserve">, мониторинговых исследований муниципального, регионального и федерального уровней; оценка результатов деятельности педагогических </w:t>
      </w:r>
      <w:r w:rsidR="002618EA">
        <w:rPr>
          <w:rFonts w:ascii="Times New Roman" w:eastAsia="SchoolBookSanPin" w:hAnsi="Times New Roman"/>
          <w:sz w:val="28"/>
          <w:szCs w:val="28"/>
          <w:lang w:val="ru-RU"/>
        </w:rPr>
        <w:t>работников</w:t>
      </w:r>
      <w:r w:rsidRPr="00641E93">
        <w:rPr>
          <w:rFonts w:ascii="Times New Roman" w:eastAsia="SchoolBookSanPin" w:hAnsi="Times New Roman"/>
          <w:sz w:val="28"/>
          <w:szCs w:val="28"/>
          <w:lang w:val="ru-RU"/>
        </w:rPr>
        <w:t xml:space="preserve"> как основа аттестационных процедур;</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оценка результатов деятельности </w:t>
      </w:r>
      <w:r w:rsidR="00A16ED2">
        <w:rPr>
          <w:rFonts w:ascii="Times New Roman" w:eastAsia="SchoolBookSanPin" w:hAnsi="Times New Roman"/>
          <w:sz w:val="28"/>
          <w:szCs w:val="28"/>
          <w:lang w:val="ru-RU"/>
        </w:rPr>
        <w:t>школы</w:t>
      </w:r>
      <w:r w:rsidRPr="00641E93">
        <w:rPr>
          <w:rFonts w:ascii="Times New Roman" w:eastAsia="SchoolBookSanPin" w:hAnsi="Times New Roman"/>
          <w:sz w:val="28"/>
          <w:szCs w:val="28"/>
          <w:lang w:val="ru-RU"/>
        </w:rPr>
        <w:t xml:space="preserve"> как основа аккредитационных процедур.</w:t>
      </w:r>
    </w:p>
    <w:p w:rsidR="00A16ED2" w:rsidRDefault="00DE7B1C" w:rsidP="00BD76C7">
      <w:pPr>
        <w:spacing w:after="0" w:line="240" w:lineRule="auto"/>
        <w:ind w:firstLine="709"/>
        <w:jc w:val="both"/>
        <w:rPr>
          <w:rFonts w:ascii="Times New Roman" w:eastAsia="SchoolBookSanPin" w:hAnsi="Times New Roman"/>
          <w:b/>
          <w:sz w:val="28"/>
          <w:szCs w:val="28"/>
          <w:lang w:val="ru-RU"/>
        </w:rPr>
      </w:pPr>
      <w:r w:rsidRPr="00641E93">
        <w:rPr>
          <w:rFonts w:ascii="Times New Roman" w:eastAsia="SchoolBookSanPin" w:hAnsi="Times New Roman"/>
          <w:bCs/>
          <w:sz w:val="28"/>
          <w:szCs w:val="28"/>
          <w:lang w:val="ru-RU"/>
        </w:rPr>
        <w:t>Основным объектом системы оценки</w:t>
      </w:r>
      <w:r w:rsidRPr="00641E93">
        <w:rPr>
          <w:rFonts w:ascii="Times New Roman" w:eastAsia="SchoolBookSanPin" w:hAnsi="Times New Roman"/>
          <w:sz w:val="28"/>
          <w:szCs w:val="28"/>
          <w:lang w:val="ru-RU"/>
        </w:rPr>
        <w:t xml:space="preserve">, её содержательной и </w:t>
      </w:r>
      <w:proofErr w:type="spellStart"/>
      <w:r w:rsidRPr="00641E93">
        <w:rPr>
          <w:rFonts w:ascii="Times New Roman" w:eastAsia="SchoolBookSanPin" w:hAnsi="Times New Roman"/>
          <w:sz w:val="28"/>
          <w:szCs w:val="28"/>
          <w:lang w:val="ru-RU"/>
        </w:rPr>
        <w:t>критериальной</w:t>
      </w:r>
      <w:proofErr w:type="spellEnd"/>
      <w:r w:rsidRPr="00641E93">
        <w:rPr>
          <w:rFonts w:ascii="Times New Roman" w:eastAsia="SchoolBookSanPin" w:hAnsi="Times New Roman"/>
          <w:sz w:val="28"/>
          <w:szCs w:val="28"/>
          <w:lang w:val="ru-RU"/>
        </w:rPr>
        <w:t xml:space="preserve"> базой выступают требования ФГОС НОО, которые конкретизируются </w:t>
      </w:r>
      <w:r w:rsidR="002618EA">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планируемых рез</w:t>
      </w:r>
      <w:r w:rsidR="00A16ED2">
        <w:rPr>
          <w:rFonts w:ascii="Times New Roman" w:eastAsia="SchoolBookSanPin" w:hAnsi="Times New Roman"/>
          <w:sz w:val="28"/>
          <w:szCs w:val="28"/>
          <w:lang w:val="ru-RU"/>
        </w:rPr>
        <w:t xml:space="preserve">ультатах освоения обучающимися </w:t>
      </w:r>
      <w:r w:rsidRPr="00641E93">
        <w:rPr>
          <w:rFonts w:ascii="Times New Roman" w:eastAsia="SchoolBookSanPin" w:hAnsi="Times New Roman"/>
          <w:sz w:val="28"/>
          <w:szCs w:val="28"/>
          <w:lang w:val="ru-RU"/>
        </w:rPr>
        <w:t xml:space="preserve">ООП НОО. </w:t>
      </w:r>
      <w:r w:rsidR="002618EA">
        <w:rPr>
          <w:rFonts w:ascii="Times New Roman" w:eastAsia="SchoolBookSanPin" w:hAnsi="Times New Roman"/>
          <w:sz w:val="28"/>
          <w:szCs w:val="28"/>
          <w:lang w:val="ru-RU"/>
        </w:rPr>
        <w:br/>
      </w:r>
    </w:p>
    <w:p w:rsidR="00DE7B1C" w:rsidRPr="00A16ED2" w:rsidRDefault="00DE7B1C" w:rsidP="001C3AF5">
      <w:pPr>
        <w:spacing w:after="0" w:line="240" w:lineRule="auto"/>
        <w:ind w:firstLine="709"/>
        <w:jc w:val="both"/>
        <w:rPr>
          <w:rFonts w:ascii="Times New Roman" w:eastAsia="SchoolBookSanPin" w:hAnsi="Times New Roman"/>
          <w:b/>
          <w:sz w:val="28"/>
          <w:szCs w:val="28"/>
          <w:lang w:val="ru-RU"/>
        </w:rPr>
      </w:pPr>
      <w:r w:rsidRPr="00A16ED2">
        <w:rPr>
          <w:rFonts w:ascii="Times New Roman" w:eastAsia="SchoolBookSanPin" w:hAnsi="Times New Roman"/>
          <w:b/>
          <w:sz w:val="28"/>
          <w:szCs w:val="28"/>
          <w:lang w:val="ru-RU"/>
        </w:rPr>
        <w:t>Система оценки включает процедуры внутренней и внешней оценки.</w:t>
      </w:r>
    </w:p>
    <w:p w:rsidR="00ED19D8" w:rsidRDefault="00ED19D8" w:rsidP="001C3AF5">
      <w:pPr>
        <w:spacing w:after="0" w:line="240" w:lineRule="auto"/>
        <w:ind w:firstLine="709"/>
        <w:jc w:val="both"/>
        <w:rPr>
          <w:rFonts w:ascii="Times New Roman" w:eastAsia="SchoolBookSanPin" w:hAnsi="Times New Roman"/>
          <w:b/>
          <w:bCs/>
          <w:sz w:val="28"/>
          <w:szCs w:val="28"/>
          <w:lang w:val="ru-RU"/>
        </w:rPr>
      </w:pPr>
    </w:p>
    <w:p w:rsidR="00DE7B1C" w:rsidRPr="00A16ED2" w:rsidRDefault="00DE7B1C" w:rsidP="001C3AF5">
      <w:pPr>
        <w:spacing w:after="0" w:line="240" w:lineRule="auto"/>
        <w:ind w:firstLine="709"/>
        <w:jc w:val="both"/>
        <w:rPr>
          <w:rFonts w:ascii="Times New Roman" w:eastAsia="SchoolBookSanPin" w:hAnsi="Times New Roman"/>
          <w:b/>
          <w:sz w:val="28"/>
          <w:szCs w:val="28"/>
          <w:lang w:val="ru-RU"/>
        </w:rPr>
      </w:pPr>
      <w:r w:rsidRPr="00A16ED2">
        <w:rPr>
          <w:rFonts w:ascii="Times New Roman" w:eastAsia="SchoolBookSanPin" w:hAnsi="Times New Roman"/>
          <w:b/>
          <w:bCs/>
          <w:sz w:val="28"/>
          <w:szCs w:val="28"/>
          <w:lang w:val="ru-RU"/>
        </w:rPr>
        <w:t xml:space="preserve">Внутренняя оценка </w:t>
      </w:r>
      <w:r w:rsidRPr="00A16ED2">
        <w:rPr>
          <w:rFonts w:ascii="Times New Roman" w:eastAsia="SchoolBookSanPin" w:hAnsi="Times New Roman"/>
          <w:b/>
          <w:sz w:val="28"/>
          <w:szCs w:val="28"/>
          <w:lang w:val="ru-RU"/>
        </w:rPr>
        <w:t>включает:</w:t>
      </w:r>
    </w:p>
    <w:p w:rsidR="00DE7B1C" w:rsidRPr="00641E93" w:rsidRDefault="00DE7B1C" w:rsidP="001C3AF5">
      <w:pPr>
        <w:tabs>
          <w:tab w:val="left" w:pos="709"/>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текущую и тематическую оценку;</w:t>
      </w:r>
    </w:p>
    <w:p w:rsidR="00DE7B1C" w:rsidRPr="00641E93" w:rsidRDefault="00DE7B1C" w:rsidP="001C3AF5">
      <w:pPr>
        <w:tabs>
          <w:tab w:val="left" w:pos="709"/>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портфолио;</w:t>
      </w:r>
    </w:p>
    <w:p w:rsidR="00DE7B1C" w:rsidRPr="00641E93" w:rsidRDefault="00DE7B1C" w:rsidP="001C3AF5">
      <w:pPr>
        <w:tabs>
          <w:tab w:val="left" w:pos="709"/>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психолого-педагогическое наблюдение;</w:t>
      </w:r>
    </w:p>
    <w:p w:rsidR="00DE7B1C" w:rsidRPr="00641E93" w:rsidRDefault="002618EA" w:rsidP="001C3AF5">
      <w:pPr>
        <w:tabs>
          <w:tab w:val="left" w:pos="709"/>
          <w:tab w:val="left" w:pos="851"/>
        </w:tabs>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внутренний </w:t>
      </w:r>
      <w:r w:rsidR="00DE7B1C" w:rsidRPr="00641E93">
        <w:rPr>
          <w:rFonts w:ascii="Times New Roman" w:eastAsia="SchoolBookSanPin" w:hAnsi="Times New Roman"/>
          <w:sz w:val="28"/>
          <w:szCs w:val="28"/>
          <w:lang w:val="ru-RU"/>
        </w:rPr>
        <w:t>мониторинг образовательных достижений обучающихся.</w:t>
      </w:r>
    </w:p>
    <w:p w:rsidR="00DE7B1C" w:rsidRPr="00A16ED2" w:rsidRDefault="002618EA" w:rsidP="001C3AF5">
      <w:pPr>
        <w:spacing w:after="0" w:line="240" w:lineRule="auto"/>
        <w:ind w:firstLine="709"/>
        <w:jc w:val="both"/>
        <w:rPr>
          <w:rFonts w:ascii="Times New Roman" w:eastAsia="SchoolBookSanPin" w:hAnsi="Times New Roman"/>
          <w:b/>
          <w:sz w:val="28"/>
          <w:szCs w:val="28"/>
          <w:lang w:val="ru-RU"/>
        </w:rPr>
      </w:pPr>
      <w:r w:rsidRPr="00A16ED2">
        <w:rPr>
          <w:rFonts w:ascii="Times New Roman" w:eastAsia="SchoolBookSanPin" w:hAnsi="Times New Roman"/>
          <w:b/>
          <w:sz w:val="28"/>
          <w:szCs w:val="28"/>
          <w:lang w:val="ru-RU"/>
        </w:rPr>
        <w:t>Внешняя оценка включает</w:t>
      </w:r>
      <w:r w:rsidR="00DE7B1C" w:rsidRPr="00A16ED2">
        <w:rPr>
          <w:rFonts w:ascii="Times New Roman" w:eastAsia="SchoolBookSanPin" w:hAnsi="Times New Roman"/>
          <w:b/>
          <w:sz w:val="28"/>
          <w:szCs w:val="28"/>
          <w:lang w:val="ru-RU"/>
        </w:rPr>
        <w:t>:</w:t>
      </w:r>
    </w:p>
    <w:p w:rsidR="00DE7B1C" w:rsidRPr="00641E93" w:rsidRDefault="00DE7B1C" w:rsidP="001C3AF5">
      <w:pPr>
        <w:tabs>
          <w:tab w:val="left" w:pos="709"/>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независим</w:t>
      </w:r>
      <w:r w:rsidR="002618EA">
        <w:rPr>
          <w:rFonts w:ascii="Times New Roman" w:eastAsia="SchoolBookSanPin" w:hAnsi="Times New Roman"/>
          <w:sz w:val="28"/>
          <w:szCs w:val="28"/>
          <w:lang w:val="ru-RU"/>
        </w:rPr>
        <w:t>ую</w:t>
      </w:r>
      <w:r w:rsidRPr="00641E93">
        <w:rPr>
          <w:rFonts w:ascii="Times New Roman" w:eastAsia="SchoolBookSanPin" w:hAnsi="Times New Roman"/>
          <w:sz w:val="28"/>
          <w:szCs w:val="28"/>
          <w:lang w:val="ru-RU"/>
        </w:rPr>
        <w:t xml:space="preserve"> оценк</w:t>
      </w:r>
      <w:r w:rsidR="002618EA">
        <w:rPr>
          <w:rFonts w:ascii="Times New Roman" w:eastAsia="SchoolBookSanPin" w:hAnsi="Times New Roman"/>
          <w:sz w:val="28"/>
          <w:szCs w:val="28"/>
          <w:lang w:val="ru-RU"/>
        </w:rPr>
        <w:t>у</w:t>
      </w:r>
      <w:r w:rsidRPr="00641E93">
        <w:rPr>
          <w:rFonts w:ascii="Times New Roman" w:eastAsia="SchoolBookSanPin" w:hAnsi="Times New Roman"/>
          <w:sz w:val="28"/>
          <w:szCs w:val="28"/>
          <w:lang w:val="ru-RU"/>
        </w:rPr>
        <w:t xml:space="preserve"> качества образования;</w:t>
      </w:r>
    </w:p>
    <w:p w:rsidR="00DE7B1C" w:rsidRPr="00641E93" w:rsidRDefault="00DE7B1C" w:rsidP="001C3AF5">
      <w:pPr>
        <w:tabs>
          <w:tab w:val="left" w:pos="709"/>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мониторинговые исследования муниципального, регионального и </w:t>
      </w:r>
      <w:r w:rsidR="002618EA">
        <w:rPr>
          <w:rFonts w:ascii="Times New Roman" w:eastAsia="SchoolBookSanPin" w:hAnsi="Times New Roman"/>
          <w:sz w:val="28"/>
          <w:szCs w:val="28"/>
          <w:lang w:val="ru-RU"/>
        </w:rPr>
        <w:t>ф</w:t>
      </w:r>
      <w:r w:rsidRPr="00641E93">
        <w:rPr>
          <w:rFonts w:ascii="Times New Roman" w:eastAsia="SchoolBookSanPin" w:hAnsi="Times New Roman"/>
          <w:sz w:val="28"/>
          <w:szCs w:val="28"/>
          <w:lang w:val="ru-RU"/>
        </w:rPr>
        <w:t>едерального уровней.</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В соответствии с ФГОС НОО система оценки </w:t>
      </w:r>
      <w:r w:rsidR="00A16ED2">
        <w:rPr>
          <w:rFonts w:ascii="Times New Roman" w:eastAsia="SchoolBookSanPin" w:hAnsi="Times New Roman"/>
          <w:sz w:val="28"/>
          <w:szCs w:val="28"/>
          <w:lang w:val="ru-RU"/>
        </w:rPr>
        <w:t>школы</w:t>
      </w:r>
      <w:r w:rsidRPr="00641E93">
        <w:rPr>
          <w:rFonts w:ascii="Times New Roman" w:eastAsia="SchoolBookSanPin" w:hAnsi="Times New Roman"/>
          <w:sz w:val="28"/>
          <w:szCs w:val="28"/>
          <w:lang w:val="ru-RU"/>
        </w:rPr>
        <w:t xml:space="preserve"> реализует системно-деятельностный, уровневый и комплексный подходы к оценке образовательных достижений.</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A16ED2">
        <w:rPr>
          <w:rFonts w:ascii="Times New Roman" w:eastAsia="SchoolBookSanPin" w:hAnsi="Times New Roman"/>
          <w:b/>
          <w:bCs/>
          <w:sz w:val="28"/>
          <w:szCs w:val="28"/>
          <w:lang w:val="ru-RU"/>
        </w:rPr>
        <w:t>Системно-деятельностный подход</w:t>
      </w:r>
      <w:r w:rsidRPr="00641E93">
        <w:rPr>
          <w:rFonts w:ascii="Times New Roman" w:eastAsia="SchoolBookSanPin" w:hAnsi="Times New Roman"/>
          <w:bCs/>
          <w:sz w:val="28"/>
          <w:szCs w:val="28"/>
          <w:lang w:val="ru-RU"/>
        </w:rPr>
        <w:t xml:space="preserve"> </w:t>
      </w:r>
      <w:r w:rsidRPr="00641E93">
        <w:rPr>
          <w:rFonts w:ascii="Times New Roman" w:eastAsia="SchoolBookSanPin" w:hAnsi="Times New Roman"/>
          <w:sz w:val="28"/>
          <w:szCs w:val="28"/>
          <w:lang w:val="ru-RU"/>
        </w:rPr>
        <w:t xml:space="preserve">к оценке образовательных достижений </w:t>
      </w:r>
      <w:r w:rsidR="00D77FC6">
        <w:rPr>
          <w:rFonts w:ascii="Times New Roman" w:eastAsia="SchoolBookSanPin" w:hAnsi="Times New Roman"/>
          <w:sz w:val="28"/>
          <w:szCs w:val="28"/>
          <w:lang w:val="ru-RU"/>
        </w:rPr>
        <w:t xml:space="preserve">обучающихся </w:t>
      </w:r>
      <w:r w:rsidRPr="00641E93">
        <w:rPr>
          <w:rFonts w:ascii="Times New Roman" w:eastAsia="SchoolBookSanPin" w:hAnsi="Times New Roman"/>
          <w:sz w:val="28"/>
          <w:szCs w:val="28"/>
          <w:lang w:val="ru-RU"/>
        </w:rPr>
        <w:t xml:space="preserve">проявляется в оценке способности обучающихся к решению </w:t>
      </w:r>
      <w:r w:rsidR="00D77FC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учебно-познавательных и учебно-практических задач, а также в оценке уровня </w:t>
      </w:r>
      <w:r w:rsidRPr="00641E93">
        <w:rPr>
          <w:rFonts w:ascii="Times New Roman" w:eastAsia="SchoolBookSanPin" w:hAnsi="Times New Roman"/>
          <w:sz w:val="28"/>
          <w:szCs w:val="28"/>
          <w:lang w:val="ru-RU"/>
        </w:rPr>
        <w:lastRenderedPageBreak/>
        <w:t xml:space="preserve">функциональной грамотности обучающихся. Он обеспечивается содержанием </w:t>
      </w:r>
      <w:r w:rsidR="00D77FC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критериями оценки, в качестве которых выступают планируемые результаты обучения, выраженные в деятельностной форме.</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A16ED2">
        <w:rPr>
          <w:rFonts w:ascii="Times New Roman" w:eastAsia="SchoolBookSanPin" w:hAnsi="Times New Roman"/>
          <w:b/>
          <w:bCs/>
          <w:sz w:val="28"/>
          <w:szCs w:val="28"/>
          <w:lang w:val="ru-RU"/>
        </w:rPr>
        <w:t>Уровневый подход</w:t>
      </w:r>
      <w:r w:rsidRPr="00641E93">
        <w:rPr>
          <w:rFonts w:ascii="Times New Roman" w:eastAsia="SchoolBookSanPin" w:hAnsi="Times New Roman"/>
          <w:bCs/>
          <w:sz w:val="28"/>
          <w:szCs w:val="28"/>
          <w:lang w:val="ru-RU"/>
        </w:rPr>
        <w:t xml:space="preserve"> </w:t>
      </w:r>
      <w:r w:rsidRPr="00641E93">
        <w:rPr>
          <w:rFonts w:ascii="Times New Roman" w:eastAsia="SchoolBookSanPin" w:hAnsi="Times New Roman"/>
          <w:sz w:val="28"/>
          <w:szCs w:val="28"/>
          <w:lang w:val="ru-RU"/>
        </w:rPr>
        <w:t xml:space="preserve">служит важнейшей основой для организации индивидуальной работы с обучающимися. Он реализуется как по отношению </w:t>
      </w:r>
      <w:r w:rsidR="00D77FC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к содержанию оценки, так и к представлению и интерпретации результатов измерений.</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w:t>
      </w:r>
      <w:r w:rsidR="00D77FC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со всеми обучающимися в ходе учебного процесса. Овладение базовым уровнем является границей, отделяющей знание от незнания, выступает достаточным </w:t>
      </w:r>
      <w:r w:rsidR="00D77FC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для продолжения обучения и усвоения последующего учебного материала.</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A16ED2">
        <w:rPr>
          <w:rFonts w:ascii="Times New Roman" w:eastAsia="SchoolBookSanPin" w:hAnsi="Times New Roman"/>
          <w:b/>
          <w:bCs/>
          <w:sz w:val="28"/>
          <w:szCs w:val="28"/>
          <w:lang w:val="ru-RU"/>
        </w:rPr>
        <w:t>Комплексный подход</w:t>
      </w:r>
      <w:r w:rsidRPr="00641E93">
        <w:rPr>
          <w:rFonts w:ascii="Times New Roman" w:eastAsia="SchoolBookSanPin" w:hAnsi="Times New Roman"/>
          <w:bCs/>
          <w:sz w:val="28"/>
          <w:szCs w:val="28"/>
          <w:lang w:val="ru-RU"/>
        </w:rPr>
        <w:t xml:space="preserve"> </w:t>
      </w:r>
      <w:r w:rsidRPr="00641E93">
        <w:rPr>
          <w:rFonts w:ascii="Times New Roman" w:eastAsia="SchoolBookSanPin" w:hAnsi="Times New Roman"/>
          <w:sz w:val="28"/>
          <w:szCs w:val="28"/>
          <w:lang w:val="ru-RU"/>
        </w:rPr>
        <w:t xml:space="preserve">к оценке образовательных достижений реализуется </w:t>
      </w:r>
      <w:r w:rsidR="00D77FC6">
        <w:rPr>
          <w:rFonts w:ascii="Times New Roman" w:eastAsia="SchoolBookSanPin" w:hAnsi="Times New Roman"/>
          <w:sz w:val="28"/>
          <w:szCs w:val="28"/>
          <w:lang w:val="ru-RU"/>
        </w:rPr>
        <w:t>через</w:t>
      </w:r>
      <w:r w:rsidRPr="00641E93">
        <w:rPr>
          <w:rFonts w:ascii="Times New Roman" w:eastAsia="SchoolBookSanPin" w:hAnsi="Times New Roman"/>
          <w:sz w:val="28"/>
          <w:szCs w:val="28"/>
          <w:lang w:val="ru-RU"/>
        </w:rPr>
        <w:t>:</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оценк</w:t>
      </w:r>
      <w:r w:rsidR="00D77FC6">
        <w:rPr>
          <w:rFonts w:ascii="Times New Roman" w:eastAsia="SchoolBookSanPin" w:hAnsi="Times New Roman"/>
          <w:sz w:val="28"/>
          <w:szCs w:val="28"/>
          <w:lang w:val="ru-RU"/>
        </w:rPr>
        <w:t>у</w:t>
      </w:r>
      <w:r w:rsidRPr="00641E93">
        <w:rPr>
          <w:rFonts w:ascii="Times New Roman" w:eastAsia="SchoolBookSanPin" w:hAnsi="Times New Roman"/>
          <w:sz w:val="28"/>
          <w:szCs w:val="28"/>
          <w:lang w:val="ru-RU"/>
        </w:rPr>
        <w:t xml:space="preserve"> предметных и метапредметных результатов;</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использования комплекса оценочных процедур как основы для оценки динамики индивидуальных образовательных достижений обучающихся </w:t>
      </w:r>
      <w:r w:rsidR="00D77FC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использования форм работы, обеспечивающих возможность включения обучающихся</w:t>
      </w:r>
      <w:r w:rsidR="00D77FC6">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в самостоятельную оценочную деятельность (самоанализ, самооценка, </w:t>
      </w:r>
      <w:proofErr w:type="spellStart"/>
      <w:r w:rsidRPr="00641E93">
        <w:rPr>
          <w:rFonts w:ascii="Times New Roman" w:eastAsia="SchoolBookSanPin" w:hAnsi="Times New Roman"/>
          <w:sz w:val="28"/>
          <w:szCs w:val="28"/>
          <w:lang w:val="ru-RU"/>
        </w:rPr>
        <w:t>взаимооценка</w:t>
      </w:r>
      <w:proofErr w:type="spellEnd"/>
      <w:r w:rsidRPr="00641E93">
        <w:rPr>
          <w:rFonts w:ascii="Times New Roman" w:eastAsia="SchoolBookSanPin" w:hAnsi="Times New Roman"/>
          <w:sz w:val="28"/>
          <w:szCs w:val="28"/>
          <w:lang w:val="ru-RU"/>
        </w:rPr>
        <w:t>);</w:t>
      </w:r>
    </w:p>
    <w:p w:rsidR="006840D0" w:rsidRDefault="00DE7B1C" w:rsidP="001C3AF5">
      <w:pPr>
        <w:tabs>
          <w:tab w:val="left" w:pos="851"/>
        </w:tabs>
        <w:spacing w:after="0" w:line="240" w:lineRule="auto"/>
        <w:ind w:firstLine="709"/>
        <w:jc w:val="both"/>
        <w:rPr>
          <w:rFonts w:ascii="Times New Roman" w:hAnsi="Times New Roman"/>
          <w:sz w:val="28"/>
          <w:szCs w:val="28"/>
          <w:lang w:val="ru-RU"/>
        </w:rPr>
      </w:pPr>
      <w:r w:rsidRPr="00641E93">
        <w:rPr>
          <w:rFonts w:ascii="Times New Roman" w:eastAsia="SchoolBookSanPin" w:hAnsi="Times New Roman"/>
          <w:sz w:val="28"/>
          <w:szCs w:val="28"/>
          <w:lang w:val="ru-RU"/>
        </w:rPr>
        <w:t xml:space="preserve">использования мониторинга динамических показателей освоения умений </w:t>
      </w:r>
      <w:r w:rsidR="00D77FC6">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знаний, в том числе формируемых с использованием информационно-коммуникационных (цифровых) технологий.</w:t>
      </w:r>
      <w:r w:rsidR="006840D0" w:rsidRPr="006840D0">
        <w:rPr>
          <w:rFonts w:ascii="Times New Roman" w:hAnsi="Times New Roman"/>
          <w:sz w:val="28"/>
          <w:szCs w:val="28"/>
          <w:lang w:val="ru-RU"/>
        </w:rPr>
        <w:t xml:space="preserve"> </w:t>
      </w:r>
    </w:p>
    <w:p w:rsidR="00DE7B1C" w:rsidRPr="00641E93" w:rsidRDefault="00DE7B1C" w:rsidP="001C3AF5">
      <w:pPr>
        <w:spacing w:after="0" w:line="240" w:lineRule="auto"/>
        <w:ind w:firstLine="709"/>
        <w:jc w:val="both"/>
        <w:rPr>
          <w:rFonts w:ascii="Times New Roman" w:hAnsi="Times New Roman"/>
          <w:color w:val="000000"/>
          <w:sz w:val="28"/>
          <w:szCs w:val="28"/>
          <w:lang w:val="ru-RU"/>
        </w:rPr>
      </w:pPr>
      <w:r w:rsidRPr="00641E93">
        <w:rPr>
          <w:rFonts w:ascii="Times New Roman" w:hAnsi="Times New Roman"/>
          <w:color w:val="000000"/>
          <w:sz w:val="28"/>
          <w:szCs w:val="28"/>
          <w:lang w:val="ru-RU"/>
        </w:rPr>
        <w:t xml:space="preserve">Целью оценки личностных достижений обучающихся является </w:t>
      </w:r>
      <w:r w:rsidR="006840D0">
        <w:rPr>
          <w:rFonts w:ascii="Times New Roman" w:hAnsi="Times New Roman"/>
          <w:color w:val="000000"/>
          <w:sz w:val="28"/>
          <w:szCs w:val="28"/>
          <w:lang w:val="ru-RU"/>
        </w:rPr>
        <w:br/>
      </w:r>
      <w:r w:rsidRPr="00641E93">
        <w:rPr>
          <w:rFonts w:ascii="Times New Roman" w:hAnsi="Times New Roman"/>
          <w:color w:val="000000"/>
          <w:sz w:val="28"/>
          <w:szCs w:val="28"/>
          <w:lang w:val="ru-RU"/>
        </w:rPr>
        <w:t xml:space="preserve">получение общего представления о воспитательной деятельности образовательной организации и ее влиянии на коллектив обучающихся. </w:t>
      </w:r>
    </w:p>
    <w:p w:rsidR="00DE7B1C" w:rsidRPr="00641E93" w:rsidRDefault="001F4FFE" w:rsidP="001C3AF5">
      <w:pPr>
        <w:spacing w:after="0" w:line="240"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При</w:t>
      </w:r>
      <w:r w:rsidR="00DE7B1C" w:rsidRPr="00641E93">
        <w:rPr>
          <w:rFonts w:ascii="Times New Roman" w:hAnsi="Times New Roman"/>
          <w:color w:val="000000"/>
          <w:sz w:val="28"/>
          <w:szCs w:val="28"/>
          <w:lang w:val="ru-RU"/>
        </w:rPr>
        <w:t xml:space="preserve"> оценке личностных результатов нужно </w:t>
      </w:r>
      <w:r>
        <w:rPr>
          <w:rFonts w:ascii="Times New Roman" w:hAnsi="Times New Roman"/>
          <w:color w:val="000000"/>
          <w:sz w:val="28"/>
          <w:szCs w:val="28"/>
          <w:lang w:val="ru-RU"/>
        </w:rPr>
        <w:t>соблюдаются</w:t>
      </w:r>
      <w:r w:rsidR="00DE7B1C" w:rsidRPr="00641E93">
        <w:rPr>
          <w:rFonts w:ascii="Times New Roman" w:hAnsi="Times New Roman"/>
          <w:color w:val="000000"/>
          <w:sz w:val="28"/>
          <w:szCs w:val="28"/>
          <w:lang w:val="ru-RU"/>
        </w:rPr>
        <w:t xml:space="preserve"> этических норм</w:t>
      </w:r>
      <w:r>
        <w:rPr>
          <w:rFonts w:ascii="Times New Roman" w:hAnsi="Times New Roman"/>
          <w:color w:val="000000"/>
          <w:sz w:val="28"/>
          <w:szCs w:val="28"/>
          <w:lang w:val="ru-RU"/>
        </w:rPr>
        <w:t>ы</w:t>
      </w:r>
      <w:r w:rsidR="00DE7B1C" w:rsidRPr="00641E93">
        <w:rPr>
          <w:rFonts w:ascii="Times New Roman" w:hAnsi="Times New Roman"/>
          <w:color w:val="000000"/>
          <w:sz w:val="28"/>
          <w:szCs w:val="28"/>
          <w:lang w:val="ru-RU"/>
        </w:rPr>
        <w:t xml:space="preserve"> </w:t>
      </w:r>
      <w:r>
        <w:rPr>
          <w:rFonts w:ascii="Times New Roman" w:hAnsi="Times New Roman"/>
          <w:color w:val="000000"/>
          <w:sz w:val="28"/>
          <w:szCs w:val="28"/>
          <w:lang w:val="ru-RU"/>
        </w:rPr>
        <w:br/>
      </w:r>
      <w:r w:rsidR="00DE7B1C" w:rsidRPr="00641E93">
        <w:rPr>
          <w:rFonts w:ascii="Times New Roman" w:hAnsi="Times New Roman"/>
          <w:color w:val="000000"/>
          <w:sz w:val="28"/>
          <w:szCs w:val="28"/>
          <w:lang w:val="ru-RU"/>
        </w:rPr>
        <w:t>и правил</w:t>
      </w:r>
      <w:r>
        <w:rPr>
          <w:rFonts w:ascii="Times New Roman" w:hAnsi="Times New Roman"/>
          <w:color w:val="000000"/>
          <w:sz w:val="28"/>
          <w:szCs w:val="28"/>
          <w:lang w:val="ru-RU"/>
        </w:rPr>
        <w:t>а</w:t>
      </w:r>
      <w:r w:rsidR="00DE7B1C" w:rsidRPr="00641E93">
        <w:rPr>
          <w:rFonts w:ascii="Times New Roman" w:hAnsi="Times New Roman"/>
          <w:color w:val="000000"/>
          <w:sz w:val="28"/>
          <w:szCs w:val="28"/>
          <w:lang w:val="ru-RU"/>
        </w:rPr>
        <w:t xml:space="preserve"> взаимодействия с обучающимся с учетом его индивидуально-психологических особенностей развития. </w:t>
      </w:r>
    </w:p>
    <w:p w:rsidR="00DE7B1C" w:rsidRPr="00641E93" w:rsidRDefault="00DE7B1C" w:rsidP="001C3AF5">
      <w:pPr>
        <w:spacing w:after="0" w:line="240" w:lineRule="auto"/>
        <w:ind w:firstLine="709"/>
        <w:jc w:val="both"/>
        <w:rPr>
          <w:rFonts w:ascii="Times New Roman" w:hAnsi="Times New Roman"/>
          <w:color w:val="000000"/>
          <w:sz w:val="28"/>
          <w:szCs w:val="28"/>
          <w:lang w:val="ru-RU"/>
        </w:rPr>
      </w:pPr>
      <w:r w:rsidRPr="00641E93">
        <w:rPr>
          <w:rFonts w:ascii="Times New Roman" w:hAnsi="Times New Roman"/>
          <w:color w:val="000000"/>
          <w:sz w:val="28"/>
          <w:szCs w:val="28"/>
          <w:lang w:val="ru-RU"/>
        </w:rPr>
        <w:t xml:space="preserve">Личностные достижения обучающихся, </w:t>
      </w:r>
      <w:r w:rsidR="00395821" w:rsidRPr="00641E93">
        <w:rPr>
          <w:rFonts w:ascii="Times New Roman" w:hAnsi="Times New Roman"/>
          <w:color w:val="000000"/>
          <w:sz w:val="28"/>
          <w:szCs w:val="28"/>
          <w:lang w:val="ru-RU"/>
        </w:rPr>
        <w:t xml:space="preserve">освоивших </w:t>
      </w:r>
      <w:r w:rsidRPr="00641E93">
        <w:rPr>
          <w:rFonts w:ascii="Times New Roman" w:hAnsi="Times New Roman"/>
          <w:color w:val="000000"/>
          <w:sz w:val="28"/>
          <w:szCs w:val="28"/>
          <w:lang w:val="ru-RU"/>
        </w:rPr>
        <w:t xml:space="preserve">ООП НОО включает две группы результатов: </w:t>
      </w:r>
    </w:p>
    <w:p w:rsidR="00DE7B1C" w:rsidRPr="00641E93" w:rsidRDefault="00DE7B1C" w:rsidP="001C3AF5">
      <w:pPr>
        <w:spacing w:after="0" w:line="240" w:lineRule="auto"/>
        <w:ind w:firstLine="709"/>
        <w:jc w:val="both"/>
        <w:rPr>
          <w:rFonts w:ascii="Times New Roman" w:hAnsi="Times New Roman"/>
          <w:color w:val="000000"/>
          <w:sz w:val="28"/>
          <w:szCs w:val="28"/>
          <w:lang w:val="ru-RU"/>
        </w:rPr>
      </w:pPr>
      <w:r w:rsidRPr="00641E93">
        <w:rPr>
          <w:rFonts w:ascii="Times New Roman" w:hAnsi="Times New Roman"/>
          <w:color w:val="000000"/>
          <w:sz w:val="28"/>
          <w:szCs w:val="28"/>
          <w:lang w:val="ru-RU"/>
        </w:rPr>
        <w:t>1) основы российской гражданской идентичности</w:t>
      </w:r>
      <w:r w:rsidR="00AC1DC6">
        <w:rPr>
          <w:rFonts w:ascii="Times New Roman" w:hAnsi="Times New Roman"/>
          <w:color w:val="000000"/>
          <w:sz w:val="28"/>
          <w:szCs w:val="28"/>
          <w:lang w:val="ru-RU"/>
        </w:rPr>
        <w:t xml:space="preserve">, </w:t>
      </w:r>
      <w:r w:rsidRPr="00641E93">
        <w:rPr>
          <w:rFonts w:ascii="Times New Roman" w:hAnsi="Times New Roman"/>
          <w:color w:val="000000"/>
          <w:sz w:val="28"/>
          <w:szCs w:val="28"/>
          <w:lang w:val="ru-RU"/>
        </w:rPr>
        <w:t xml:space="preserve">ценностные установки </w:t>
      </w:r>
      <w:r w:rsidR="00AC1DC6">
        <w:rPr>
          <w:rFonts w:ascii="Times New Roman" w:hAnsi="Times New Roman"/>
          <w:color w:val="000000"/>
          <w:sz w:val="28"/>
          <w:szCs w:val="28"/>
          <w:lang w:val="ru-RU"/>
        </w:rPr>
        <w:br/>
      </w:r>
      <w:r w:rsidRPr="00641E93">
        <w:rPr>
          <w:rFonts w:ascii="Times New Roman" w:hAnsi="Times New Roman"/>
          <w:color w:val="000000"/>
          <w:sz w:val="28"/>
          <w:szCs w:val="28"/>
          <w:lang w:val="ru-RU"/>
        </w:rPr>
        <w:lastRenderedPageBreak/>
        <w:t xml:space="preserve">и социально значимые качества личности; </w:t>
      </w:r>
    </w:p>
    <w:p w:rsidR="00DE7B1C" w:rsidRPr="00641E93" w:rsidRDefault="00DE7B1C" w:rsidP="001C3AF5">
      <w:pPr>
        <w:spacing w:after="0" w:line="240" w:lineRule="auto"/>
        <w:ind w:firstLine="709"/>
        <w:jc w:val="both"/>
        <w:rPr>
          <w:rFonts w:ascii="Times New Roman" w:hAnsi="Times New Roman"/>
          <w:color w:val="000000"/>
          <w:sz w:val="28"/>
          <w:szCs w:val="28"/>
          <w:lang w:val="ru-RU"/>
        </w:rPr>
      </w:pPr>
      <w:r w:rsidRPr="00641E93">
        <w:rPr>
          <w:rFonts w:ascii="Times New Roman" w:hAnsi="Times New Roman"/>
          <w:color w:val="000000"/>
          <w:sz w:val="28"/>
          <w:szCs w:val="28"/>
          <w:lang w:val="ru-RU"/>
        </w:rPr>
        <w:t xml:space="preserve">2) готовность обучающихся к саморазвитию, мотивация к познанию </w:t>
      </w:r>
      <w:r w:rsidR="00AC1DC6">
        <w:rPr>
          <w:rFonts w:ascii="Times New Roman" w:hAnsi="Times New Roman"/>
          <w:color w:val="000000"/>
          <w:sz w:val="28"/>
          <w:szCs w:val="28"/>
          <w:lang w:val="ru-RU"/>
        </w:rPr>
        <w:br/>
      </w:r>
      <w:r w:rsidRPr="00641E93">
        <w:rPr>
          <w:rFonts w:ascii="Times New Roman" w:hAnsi="Times New Roman"/>
          <w:color w:val="000000"/>
          <w:sz w:val="28"/>
          <w:szCs w:val="28"/>
          <w:lang w:val="ru-RU"/>
        </w:rPr>
        <w:t>и обучению, активное участие в социально значимой деятельности.</w:t>
      </w:r>
    </w:p>
    <w:p w:rsidR="00DE7B1C" w:rsidRPr="00641E93" w:rsidRDefault="00DE7B1C" w:rsidP="001C3AF5">
      <w:pPr>
        <w:spacing w:after="0" w:line="240" w:lineRule="auto"/>
        <w:ind w:firstLine="709"/>
        <w:jc w:val="both"/>
        <w:rPr>
          <w:rFonts w:ascii="Times New Roman" w:hAnsi="Times New Roman"/>
          <w:color w:val="000000"/>
          <w:sz w:val="28"/>
          <w:szCs w:val="28"/>
          <w:lang w:val="ru-RU"/>
        </w:rPr>
      </w:pPr>
      <w:r w:rsidRPr="00641E93">
        <w:rPr>
          <w:rFonts w:ascii="Times New Roman" w:hAnsi="Times New Roman"/>
          <w:color w:val="000000"/>
          <w:sz w:val="28"/>
          <w:szCs w:val="28"/>
          <w:lang w:val="ru-RU"/>
        </w:rPr>
        <w:t xml:space="preserve">Учитывая особенности этих групп личностных результатов, </w:t>
      </w:r>
      <w:r w:rsidR="006232C9" w:rsidRPr="00641E93">
        <w:rPr>
          <w:rFonts w:ascii="Times New Roman" w:hAnsi="Times New Roman"/>
          <w:color w:val="000000"/>
          <w:sz w:val="28"/>
          <w:szCs w:val="28"/>
          <w:lang w:val="ru-RU"/>
        </w:rPr>
        <w:t xml:space="preserve">педагогический работник </w:t>
      </w:r>
      <w:r w:rsidRPr="00641E93">
        <w:rPr>
          <w:rFonts w:ascii="Times New Roman" w:hAnsi="Times New Roman"/>
          <w:color w:val="000000"/>
          <w:sz w:val="28"/>
          <w:szCs w:val="28"/>
          <w:lang w:val="ru-RU"/>
        </w:rPr>
        <w:t>может осуществлять только оценку качеств, входящих во вторую группу: наличие и характеристика мотива познания и учения, наличие умений принимать и удерживать учебную задачу, планировать учебные действия, осуществлять самоконтроль и самооценку. 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Оценка метапредметных результатов представляет собой оценку достижения планируе</w:t>
      </w:r>
      <w:r w:rsidR="00A16ED2">
        <w:rPr>
          <w:rFonts w:ascii="Times New Roman" w:eastAsia="SchoolBookSanPin" w:hAnsi="Times New Roman"/>
          <w:sz w:val="28"/>
          <w:szCs w:val="28"/>
          <w:lang w:val="ru-RU"/>
        </w:rPr>
        <w:t xml:space="preserve">мых результатов освоения </w:t>
      </w:r>
      <w:r w:rsidRPr="00641E93">
        <w:rPr>
          <w:rFonts w:ascii="Times New Roman" w:eastAsia="SchoolBookSanPin" w:hAnsi="Times New Roman"/>
          <w:sz w:val="28"/>
          <w:szCs w:val="28"/>
          <w:lang w:val="ru-RU"/>
        </w:rPr>
        <w:t>ООП НОО, которые отражают совокупность познавательных, коммуникативных и регулятивных универсальных учебных действий.</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Формирование метапредметных результатов обеспечивается комплексом </w:t>
      </w:r>
      <w:r w:rsidR="0089706E">
        <w:rPr>
          <w:rFonts w:ascii="Times New Roman" w:eastAsia="SchoolBookSanPin" w:hAnsi="Times New Roman"/>
          <w:sz w:val="28"/>
          <w:szCs w:val="28"/>
          <w:lang w:val="ru-RU"/>
        </w:rPr>
        <w:t xml:space="preserve">освоения программ </w:t>
      </w:r>
      <w:r w:rsidRPr="00641E93">
        <w:rPr>
          <w:rFonts w:ascii="Times New Roman" w:eastAsia="SchoolBookSanPin" w:hAnsi="Times New Roman"/>
          <w:sz w:val="28"/>
          <w:szCs w:val="28"/>
          <w:lang w:val="ru-RU"/>
        </w:rPr>
        <w:t>учебных предметов и внеурочной деятельности.</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Оценка метапредметных результатов проводится с целью определения сформированности:</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универсальных учебных познавательных действий;</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универсальных учебных коммуникативных действий;</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универсальных учебных регулятивных действий.</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Овладение универсальными учебными познавательными действиями предполагает формирование и оценку у обучающихся следующих групп умений:</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1) базовые логические действия:</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сравнивать объекты, устанавливать основания для сравнения, устанавливать аналогии;</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объединять части объекта (объекты) по определённому признаку;</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определять существенный признак для классификации, классифицировать предложенные объекты;</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находить закономерности и противоречия в рассматриваемых фактах, данных </w:t>
      </w:r>
      <w:r w:rsidRPr="00641E93">
        <w:rPr>
          <w:rFonts w:ascii="Times New Roman" w:eastAsia="SchoolBookSanPin" w:hAnsi="Times New Roman"/>
          <w:sz w:val="28"/>
          <w:szCs w:val="28"/>
          <w:lang w:val="ru-RU"/>
        </w:rPr>
        <w:br/>
        <w:t>и наблюдениях на основе предложенного педагогическим работником алгоритма;</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выявлять недостаток информации для решения учебной (практической) задачи на основе предложенного алгоритма;</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2) базовые исследовательские действия:</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 помощью педагогического работника формулировать цель, планировать изменения объекта, ситуации;</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сравнивать несколько вариантов решения задачи, выбирать наиболее </w:t>
      </w:r>
      <w:r w:rsidRPr="00641E93">
        <w:rPr>
          <w:rFonts w:ascii="Times New Roman" w:eastAsia="SchoolBookSanPin" w:hAnsi="Times New Roman"/>
          <w:sz w:val="28"/>
          <w:szCs w:val="28"/>
          <w:lang w:val="ru-RU"/>
        </w:rPr>
        <w:lastRenderedPageBreak/>
        <w:t>подходящий (на основе предложенных критериев);</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проводить по предложенному плану опыт, несложное исследование </w:t>
      </w:r>
      <w:r w:rsidR="0089706E">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по установлению особенностей объекта изучения и связей между объектами (часть — целое, причина — следствие);</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прогнозировать возможное развитие процессов, событий и их последствия </w:t>
      </w:r>
      <w:r w:rsidR="0089706E">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аналогичных или сходных ситуациях;</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3) работа с информацией:</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выбирать источник получения информации;</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согласно заданному алгоритму находить в предложенном источнике информацию, представленную в явном виде;</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распознавать достоверную и недостоверную информацию самостоятельно </w:t>
      </w:r>
      <w:r w:rsidRPr="00641E93">
        <w:rPr>
          <w:rFonts w:ascii="Times New Roman" w:eastAsia="SchoolBookSanPin" w:hAnsi="Times New Roman"/>
          <w:sz w:val="28"/>
          <w:szCs w:val="28"/>
          <w:lang w:val="ru-RU"/>
        </w:rPr>
        <w:br/>
        <w:t>или на основании предложенного педагогическим работником способа её проверки;</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w:t>
      </w:r>
      <w:r w:rsidR="004E6F3F" w:rsidRPr="00641E93">
        <w:rPr>
          <w:rFonts w:ascii="Times New Roman" w:eastAsia="SchoolBookSanPin" w:hAnsi="Times New Roman"/>
          <w:sz w:val="28"/>
          <w:szCs w:val="28"/>
          <w:lang w:val="ru-RU"/>
        </w:rPr>
        <w:t>информационно-</w:t>
      </w:r>
      <w:proofErr w:type="spellStart"/>
      <w:r w:rsidR="004E6F3F" w:rsidRPr="00641E93">
        <w:rPr>
          <w:rFonts w:ascii="Times New Roman" w:eastAsia="SchoolBookSanPin" w:hAnsi="Times New Roman"/>
          <w:sz w:val="28"/>
          <w:szCs w:val="28"/>
          <w:lang w:val="ru-RU"/>
        </w:rPr>
        <w:t>телекомуникационной</w:t>
      </w:r>
      <w:proofErr w:type="spellEnd"/>
      <w:r w:rsidR="004E6F3F" w:rsidRPr="00641E93">
        <w:rPr>
          <w:rFonts w:ascii="Times New Roman" w:eastAsia="SchoolBookSanPin" w:hAnsi="Times New Roman"/>
          <w:sz w:val="28"/>
          <w:szCs w:val="28"/>
          <w:lang w:val="ru-RU"/>
        </w:rPr>
        <w:t xml:space="preserve"> сети «</w:t>
      </w:r>
      <w:r w:rsidRPr="00641E93">
        <w:rPr>
          <w:rFonts w:ascii="Times New Roman" w:eastAsia="SchoolBookSanPin" w:hAnsi="Times New Roman"/>
          <w:sz w:val="28"/>
          <w:szCs w:val="28"/>
          <w:lang w:val="ru-RU"/>
        </w:rPr>
        <w:t>Интернет</w:t>
      </w:r>
      <w:r w:rsidR="004E6F3F" w:rsidRPr="00641E93">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анализировать и создавать текстовую, видео-, графическую, звуковую информацию в соответствии с учебной задачей;</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самостоятельно создавать схемы, таблицы для представления информации.</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Овладение универсальными учебными коммуникативными действиями предполагает формирование и оценку у обучающихся следующих групп умений:</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1) общение:</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воспринимать и формулировать суждения, выражать эмоции в соответствии с целями и условиями общения в знакомой среде;</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корректно и аргументированно высказывать своё мнение; </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строить речевое высказывание в соответствии с поставленной задачей;</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создавать устные и письменные тексты (описание, рассуждение, повествование);</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готовить небольшие публичные выступления;</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подбирать иллюстративный материал (рисунки, фото, плакаты) к тексту выступления;</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2) совместная деятельность:</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формулировать краткосрочные и долгосрочные цели (индивидуальные </w:t>
      </w:r>
      <w:r w:rsidR="009F663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с учётом участия в коллективных задачах) в стандартной (типовой) ситуации </w:t>
      </w:r>
      <w:r w:rsidR="009F663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на основе предложенного формата планирования, распределения </w:t>
      </w:r>
      <w:r w:rsidRPr="00641E93">
        <w:rPr>
          <w:rFonts w:ascii="Times New Roman" w:eastAsia="SchoolBookSanPin" w:hAnsi="Times New Roman"/>
          <w:sz w:val="28"/>
          <w:szCs w:val="28"/>
          <w:lang w:val="ru-RU"/>
        </w:rPr>
        <w:lastRenderedPageBreak/>
        <w:t>промежуточных шагов и сроков;</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принимать цель совместной деятельности, коллективно строить действия </w:t>
      </w:r>
      <w:r w:rsidRPr="00641E93">
        <w:rPr>
          <w:rFonts w:ascii="Times New Roman" w:eastAsia="SchoolBookSanPin" w:hAnsi="Times New Roman"/>
          <w:sz w:val="28"/>
          <w:szCs w:val="28"/>
          <w:lang w:val="ru-RU"/>
        </w:rPr>
        <w:br/>
        <w:t xml:space="preserve">по её достижению: распределять роли, договариваться, обсуждать процесс </w:t>
      </w:r>
      <w:r w:rsidR="009F663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результат совместной работы; проявлять готовность руководить, выполнять поручения, подчиняться;</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ответственно выполнять свою часть работы;</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оценивать свой вклад в общий результат;</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выполнять совместные проектные задания с опорой на предложенные образцы.</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1) самоорганизация:</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планировать действия по решению учебной задачи для получения результата;</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выстраивать последовательность выбранных действий;</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2) самоконтроль:</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устанавливать причины успеха/неудач в учебной деятельности;</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корректировать свои учебные действия для преодоления ошибок.</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Оценка достижения метапредметных результатов осуществляется </w:t>
      </w:r>
      <w:r w:rsidR="009F663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как педагогическим работником в ходе текущей и промежуточной оценки </w:t>
      </w:r>
      <w:r w:rsidR="009F663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 ходе мониторинга проводится оценка сформированности универсальных учебных действий. Содержание и периодичность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ED19D8" w:rsidRDefault="00ED19D8" w:rsidP="001C3AF5">
      <w:pPr>
        <w:spacing w:after="0" w:line="240" w:lineRule="auto"/>
        <w:ind w:firstLine="709"/>
        <w:jc w:val="both"/>
        <w:rPr>
          <w:rFonts w:ascii="Times New Roman" w:eastAsia="SchoolBookSanPin" w:hAnsi="Times New Roman"/>
          <w:sz w:val="28"/>
          <w:szCs w:val="28"/>
          <w:lang w:val="ru-RU"/>
        </w:rPr>
      </w:pP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Предметные результаты освоения </w:t>
      </w:r>
      <w:r w:rsidR="009F6631">
        <w:rPr>
          <w:rFonts w:ascii="Times New Roman" w:eastAsia="SchoolBookSanPin" w:hAnsi="Times New Roman"/>
          <w:sz w:val="28"/>
          <w:szCs w:val="28"/>
          <w:lang w:val="ru-RU"/>
        </w:rPr>
        <w:t>ООП НОО</w:t>
      </w:r>
      <w:r w:rsidRPr="00641E93">
        <w:rPr>
          <w:rFonts w:ascii="Times New Roman" w:eastAsia="SchoolBookSanPin" w:hAnsi="Times New Roman"/>
          <w:sz w:val="28"/>
          <w:szCs w:val="28"/>
          <w:lang w:val="ru-RU"/>
        </w:rPr>
        <w:t xml:space="preserve">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w:t>
      </w:r>
      <w:r w:rsidR="009F663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реальных жизненных условиях, а также на успешное обучение.</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Основным </w:t>
      </w:r>
      <w:r w:rsidRPr="00641E93">
        <w:rPr>
          <w:rFonts w:ascii="Times New Roman" w:eastAsia="SchoolBookSanPin" w:hAnsi="Times New Roman"/>
          <w:bCs/>
          <w:sz w:val="28"/>
          <w:szCs w:val="28"/>
          <w:lang w:val="ru-RU"/>
        </w:rPr>
        <w:t xml:space="preserve">предметом </w:t>
      </w:r>
      <w:r w:rsidRPr="00641E93">
        <w:rPr>
          <w:rFonts w:ascii="Times New Roman" w:eastAsia="SchoolBookSanPin" w:hAnsi="Times New Roman"/>
          <w:sz w:val="28"/>
          <w:szCs w:val="28"/>
          <w:lang w:val="ru-RU"/>
        </w:rPr>
        <w:t xml:space="preserve">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w:t>
      </w:r>
      <w:r w:rsidRPr="00641E93">
        <w:rPr>
          <w:rFonts w:ascii="Times New Roman" w:eastAsia="SchoolBookSanPin" w:hAnsi="Times New Roman"/>
          <w:sz w:val="28"/>
          <w:szCs w:val="28"/>
          <w:lang w:val="ru-RU"/>
        </w:rPr>
        <w:lastRenderedPageBreak/>
        <w:t>коммуникативных) действий.</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A16ED2">
        <w:rPr>
          <w:rFonts w:ascii="Times New Roman" w:eastAsia="SchoolBookSanPin" w:hAnsi="Times New Roman"/>
          <w:b/>
          <w:sz w:val="28"/>
          <w:szCs w:val="28"/>
          <w:lang w:val="ru-RU"/>
        </w:rPr>
        <w:t xml:space="preserve">Для оценки предметных результатов </w:t>
      </w:r>
      <w:r w:rsidR="00A14D1C" w:rsidRPr="00A16ED2">
        <w:rPr>
          <w:rFonts w:ascii="Times New Roman" w:eastAsia="SchoolBookSanPin" w:hAnsi="Times New Roman"/>
          <w:b/>
          <w:sz w:val="28"/>
          <w:szCs w:val="28"/>
          <w:lang w:val="ru-RU"/>
        </w:rPr>
        <w:t>используются</w:t>
      </w:r>
      <w:r w:rsidRPr="00A16ED2">
        <w:rPr>
          <w:rFonts w:ascii="Times New Roman" w:eastAsia="SchoolBookSanPin" w:hAnsi="Times New Roman"/>
          <w:b/>
          <w:sz w:val="28"/>
          <w:szCs w:val="28"/>
          <w:lang w:val="ru-RU"/>
        </w:rPr>
        <w:t xml:space="preserve"> критерии:</w:t>
      </w:r>
      <w:r w:rsidRPr="00641E93">
        <w:rPr>
          <w:rFonts w:ascii="Times New Roman" w:eastAsia="SchoolBookSanPin" w:hAnsi="Times New Roman"/>
          <w:sz w:val="28"/>
          <w:szCs w:val="28"/>
          <w:lang w:val="ru-RU"/>
        </w:rPr>
        <w:t xml:space="preserve"> </w:t>
      </w:r>
      <w:r w:rsidRPr="00641E93">
        <w:rPr>
          <w:rFonts w:ascii="Times New Roman" w:eastAsia="SchoolBookSanPin" w:hAnsi="Times New Roman"/>
          <w:bCs/>
          <w:sz w:val="28"/>
          <w:szCs w:val="28"/>
          <w:lang w:val="ru-RU"/>
        </w:rPr>
        <w:t xml:space="preserve">знание </w:t>
      </w:r>
      <w:r w:rsidR="00A14D1C">
        <w:rPr>
          <w:rFonts w:ascii="Times New Roman" w:eastAsia="SchoolBookSanPin" w:hAnsi="Times New Roman"/>
          <w:bCs/>
          <w:sz w:val="28"/>
          <w:szCs w:val="28"/>
          <w:lang w:val="ru-RU"/>
        </w:rPr>
        <w:br/>
      </w:r>
      <w:r w:rsidRPr="00641E93">
        <w:rPr>
          <w:rFonts w:ascii="Times New Roman" w:eastAsia="SchoolBookSanPin" w:hAnsi="Times New Roman"/>
          <w:bCs/>
          <w:sz w:val="28"/>
          <w:szCs w:val="28"/>
          <w:lang w:val="ru-RU"/>
        </w:rPr>
        <w:t>и понимание</w:t>
      </w:r>
      <w:r w:rsidRPr="00641E93">
        <w:rPr>
          <w:rFonts w:ascii="Times New Roman" w:eastAsia="SchoolBookSanPin" w:hAnsi="Times New Roman"/>
          <w:sz w:val="28"/>
          <w:szCs w:val="28"/>
          <w:lang w:val="ru-RU"/>
        </w:rPr>
        <w:t xml:space="preserve">, </w:t>
      </w:r>
      <w:r w:rsidRPr="00641E93">
        <w:rPr>
          <w:rFonts w:ascii="Times New Roman" w:eastAsia="SchoolBookSanPin" w:hAnsi="Times New Roman"/>
          <w:bCs/>
          <w:sz w:val="28"/>
          <w:szCs w:val="28"/>
          <w:lang w:val="ru-RU"/>
        </w:rPr>
        <w:t>применение</w:t>
      </w:r>
      <w:r w:rsidRPr="00641E93">
        <w:rPr>
          <w:rFonts w:ascii="Times New Roman" w:eastAsia="SchoolBookSanPin" w:hAnsi="Times New Roman"/>
          <w:sz w:val="28"/>
          <w:szCs w:val="28"/>
          <w:lang w:val="ru-RU"/>
        </w:rPr>
        <w:t xml:space="preserve">, </w:t>
      </w:r>
      <w:r w:rsidRPr="00641E93">
        <w:rPr>
          <w:rFonts w:ascii="Times New Roman" w:eastAsia="SchoolBookSanPin" w:hAnsi="Times New Roman"/>
          <w:bCs/>
          <w:sz w:val="28"/>
          <w:szCs w:val="28"/>
          <w:lang w:val="ru-RU"/>
        </w:rPr>
        <w:t>функциональность.</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Обобщённый критерий «</w:t>
      </w:r>
      <w:r w:rsidRPr="00641E93">
        <w:rPr>
          <w:rFonts w:ascii="Times New Roman" w:eastAsia="SchoolBookSanPin" w:hAnsi="Times New Roman"/>
          <w:bCs/>
          <w:sz w:val="28"/>
          <w:szCs w:val="28"/>
          <w:lang w:val="ru-RU"/>
        </w:rPr>
        <w:t>знание и понимание</w:t>
      </w:r>
      <w:r w:rsidRPr="00641E93">
        <w:rPr>
          <w:rFonts w:ascii="Times New Roman" w:eastAsia="SchoolBookSanPin" w:hAnsi="Times New Roman"/>
          <w:sz w:val="28"/>
          <w:szCs w:val="28"/>
          <w:lang w:val="ru-RU"/>
        </w:rPr>
        <w:t xml:space="preserve">» включает знание и понимание роли изучаемой области знания/вида деятельности в различных контекстах, знание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понимание терминологии, понятий и идей, а также процедурных знаний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или алгоритмов.</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A16ED2">
        <w:rPr>
          <w:rFonts w:ascii="Times New Roman" w:eastAsia="SchoolBookSanPin" w:hAnsi="Times New Roman"/>
          <w:b/>
          <w:sz w:val="28"/>
          <w:szCs w:val="28"/>
          <w:lang w:val="ru-RU"/>
        </w:rPr>
        <w:t>Обобщённый критерий «</w:t>
      </w:r>
      <w:r w:rsidRPr="00A16ED2">
        <w:rPr>
          <w:rFonts w:ascii="Times New Roman" w:eastAsia="SchoolBookSanPin" w:hAnsi="Times New Roman"/>
          <w:b/>
          <w:bCs/>
          <w:sz w:val="28"/>
          <w:szCs w:val="28"/>
          <w:lang w:val="ru-RU"/>
        </w:rPr>
        <w:t>применение</w:t>
      </w:r>
      <w:r w:rsidRPr="00A16ED2">
        <w:rPr>
          <w:rFonts w:ascii="Times New Roman" w:eastAsia="SchoolBookSanPin" w:hAnsi="Times New Roman"/>
          <w:b/>
          <w:sz w:val="28"/>
          <w:szCs w:val="28"/>
          <w:lang w:val="ru-RU"/>
        </w:rPr>
        <w:t xml:space="preserve">» </w:t>
      </w:r>
      <w:r w:rsidRPr="00641E93">
        <w:rPr>
          <w:rFonts w:ascii="Times New Roman" w:eastAsia="SchoolBookSanPin" w:hAnsi="Times New Roman"/>
          <w:sz w:val="28"/>
          <w:szCs w:val="28"/>
          <w:lang w:val="ru-RU"/>
        </w:rPr>
        <w:t>включает:</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A16ED2">
        <w:rPr>
          <w:rFonts w:ascii="Times New Roman" w:eastAsia="SchoolBookSanPin" w:hAnsi="Times New Roman"/>
          <w:b/>
          <w:sz w:val="28"/>
          <w:szCs w:val="28"/>
          <w:lang w:val="ru-RU"/>
        </w:rPr>
        <w:t>Обобщённый критерий «</w:t>
      </w:r>
      <w:r w:rsidRPr="00A16ED2">
        <w:rPr>
          <w:rFonts w:ascii="Times New Roman" w:eastAsia="SchoolBookSanPin" w:hAnsi="Times New Roman"/>
          <w:b/>
          <w:bCs/>
          <w:sz w:val="28"/>
          <w:szCs w:val="28"/>
          <w:lang w:val="ru-RU"/>
        </w:rPr>
        <w:t>функциональность</w:t>
      </w:r>
      <w:r w:rsidRPr="00A16ED2">
        <w:rPr>
          <w:rFonts w:ascii="Times New Roman" w:eastAsia="SchoolBookSanPin" w:hAnsi="Times New Roman"/>
          <w:b/>
          <w:sz w:val="28"/>
          <w:szCs w:val="28"/>
          <w:lang w:val="ru-RU"/>
        </w:rPr>
        <w:t>»</w:t>
      </w:r>
      <w:r w:rsidRPr="00641E93">
        <w:rPr>
          <w:rFonts w:ascii="Times New Roman" w:eastAsia="SchoolBookSanPin" w:hAnsi="Times New Roman"/>
          <w:sz w:val="28"/>
          <w:szCs w:val="28"/>
          <w:lang w:val="ru-RU"/>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Оценка предметных результатов </w:t>
      </w:r>
      <w:r w:rsidR="00A14D1C">
        <w:rPr>
          <w:rFonts w:ascii="Times New Roman" w:eastAsia="SchoolBookSanPin" w:hAnsi="Times New Roman"/>
          <w:sz w:val="28"/>
          <w:szCs w:val="28"/>
          <w:lang w:val="ru-RU"/>
        </w:rPr>
        <w:t>осуществляется</w:t>
      </w:r>
      <w:r w:rsidRPr="00641E93">
        <w:rPr>
          <w:rFonts w:ascii="Times New Roman" w:eastAsia="SchoolBookSanPin" w:hAnsi="Times New Roman"/>
          <w:sz w:val="28"/>
          <w:szCs w:val="28"/>
          <w:lang w:val="ru-RU"/>
        </w:rPr>
        <w:t xml:space="preserve"> педагогическим работником в ходе процедур текущего, тематического, промежуточного и итогового контроля.</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Особенности оценки по отдельному </w:t>
      </w:r>
      <w:r w:rsidR="00A14D1C">
        <w:rPr>
          <w:rFonts w:ascii="Times New Roman" w:eastAsia="SchoolBookSanPin" w:hAnsi="Times New Roman"/>
          <w:sz w:val="28"/>
          <w:szCs w:val="28"/>
          <w:lang w:val="ru-RU"/>
        </w:rPr>
        <w:t xml:space="preserve">учебному </w:t>
      </w:r>
      <w:r w:rsidRPr="00641E93">
        <w:rPr>
          <w:rFonts w:ascii="Times New Roman" w:eastAsia="SchoolBookSanPin" w:hAnsi="Times New Roman"/>
          <w:sz w:val="28"/>
          <w:szCs w:val="28"/>
          <w:lang w:val="ru-RU"/>
        </w:rPr>
        <w:t xml:space="preserve">предмету фиксируются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их родителей (законных представителей).</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Описание </w:t>
      </w:r>
      <w:r w:rsidR="00A14D1C" w:rsidRPr="00641E93">
        <w:rPr>
          <w:rFonts w:ascii="Times New Roman" w:eastAsia="SchoolBookSanPin" w:hAnsi="Times New Roman"/>
          <w:sz w:val="28"/>
          <w:szCs w:val="28"/>
          <w:lang w:val="ru-RU"/>
        </w:rPr>
        <w:t xml:space="preserve">оценки по отдельному </w:t>
      </w:r>
      <w:r w:rsidR="00A14D1C">
        <w:rPr>
          <w:rFonts w:ascii="Times New Roman" w:eastAsia="SchoolBookSanPin" w:hAnsi="Times New Roman"/>
          <w:sz w:val="28"/>
          <w:szCs w:val="28"/>
          <w:lang w:val="ru-RU"/>
        </w:rPr>
        <w:t xml:space="preserve">учебному </w:t>
      </w:r>
      <w:r w:rsidR="00A14D1C" w:rsidRPr="00641E93">
        <w:rPr>
          <w:rFonts w:ascii="Times New Roman" w:eastAsia="SchoolBookSanPin" w:hAnsi="Times New Roman"/>
          <w:sz w:val="28"/>
          <w:szCs w:val="28"/>
          <w:lang w:val="ru-RU"/>
        </w:rPr>
        <w:t xml:space="preserve">предмету </w:t>
      </w:r>
      <w:r w:rsidRPr="00641E93">
        <w:rPr>
          <w:rFonts w:ascii="Times New Roman" w:eastAsia="SchoolBookSanPin" w:hAnsi="Times New Roman"/>
          <w:sz w:val="28"/>
          <w:szCs w:val="28"/>
          <w:lang w:val="ru-RU"/>
        </w:rPr>
        <w:t>должно включать:</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список итоговых планируемых результатов с указанием этапов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их формирования и способов оценки (например, текущая/тематическая; устно/письменно/практика);</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требования к выставлению отметок за промежуточную аттестацию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(при необходимости — с учётом степени значимости отметок за отдельные оценочные процедуры);</w:t>
      </w:r>
    </w:p>
    <w:p w:rsidR="00A14D1C" w:rsidRDefault="00DE7B1C" w:rsidP="001C3AF5">
      <w:pPr>
        <w:tabs>
          <w:tab w:val="left" w:pos="851"/>
        </w:tabs>
        <w:spacing w:after="0" w:line="240" w:lineRule="auto"/>
        <w:ind w:firstLine="709"/>
        <w:jc w:val="both"/>
        <w:rPr>
          <w:rFonts w:ascii="Times New Roman" w:hAnsi="Times New Roman"/>
          <w:sz w:val="28"/>
          <w:szCs w:val="28"/>
          <w:lang w:val="ru-RU"/>
        </w:rPr>
      </w:pPr>
      <w:r w:rsidRPr="00641E93">
        <w:rPr>
          <w:rFonts w:ascii="Times New Roman" w:eastAsia="SchoolBookSanPin" w:hAnsi="Times New Roman"/>
          <w:sz w:val="28"/>
          <w:szCs w:val="28"/>
          <w:lang w:val="ru-RU"/>
        </w:rPr>
        <w:t>график контрольных мероприятий.</w:t>
      </w:r>
      <w:r w:rsidR="00A14D1C" w:rsidRPr="00A14D1C">
        <w:rPr>
          <w:rFonts w:ascii="Times New Roman" w:hAnsi="Times New Roman"/>
          <w:sz w:val="28"/>
          <w:szCs w:val="28"/>
          <w:lang w:val="ru-RU"/>
        </w:rPr>
        <w:t xml:space="preserve"> </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 xml:space="preserve">Стартовая диагностика </w:t>
      </w:r>
      <w:r w:rsidRPr="00641E93">
        <w:rPr>
          <w:rFonts w:ascii="Times New Roman" w:eastAsia="SchoolBookSanPin" w:hAnsi="Times New Roman"/>
          <w:sz w:val="28"/>
          <w:szCs w:val="28"/>
          <w:lang w:val="ru-RU"/>
        </w:rPr>
        <w:t xml:space="preserve">представляет собой процедуру оценки готовности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к обучению на уровне </w:t>
      </w:r>
      <w:r w:rsidR="00A14D1C">
        <w:rPr>
          <w:rFonts w:ascii="Times New Roman" w:eastAsia="SchoolBookSanPin" w:hAnsi="Times New Roman"/>
          <w:sz w:val="28"/>
          <w:szCs w:val="28"/>
          <w:lang w:val="ru-RU"/>
        </w:rPr>
        <w:t xml:space="preserve">начального общего </w:t>
      </w:r>
      <w:r w:rsidRPr="00641E93">
        <w:rPr>
          <w:rFonts w:ascii="Times New Roman" w:eastAsia="SchoolBookSanPin" w:hAnsi="Times New Roman"/>
          <w:sz w:val="28"/>
          <w:szCs w:val="28"/>
          <w:lang w:val="ru-RU"/>
        </w:rPr>
        <w:t>образования</w:t>
      </w:r>
      <w:r w:rsidR="00A14D1C">
        <w:rPr>
          <w:rFonts w:ascii="Times New Roman" w:eastAsia="SchoolBookSanPin" w:hAnsi="Times New Roman"/>
          <w:sz w:val="28"/>
          <w:szCs w:val="28"/>
          <w:lang w:val="ru-RU"/>
        </w:rPr>
        <w:t>, п</w:t>
      </w:r>
      <w:r w:rsidRPr="00641E93">
        <w:rPr>
          <w:rFonts w:ascii="Times New Roman" w:eastAsia="SchoolBookSanPin" w:hAnsi="Times New Roman"/>
          <w:sz w:val="28"/>
          <w:szCs w:val="28"/>
          <w:lang w:val="ru-RU"/>
        </w:rPr>
        <w:t>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обучающихся. Объектом оценки является сформированность предпосылок учебной деятельности, готовность к овладению чтением, грамотой и счётом.</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lastRenderedPageBreak/>
        <w:t xml:space="preserve">Стартовая диагностика может проводиться педагогическими работниками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 xml:space="preserve">Текущая оценка </w:t>
      </w:r>
      <w:r w:rsidRPr="00641E93">
        <w:rPr>
          <w:rFonts w:ascii="Times New Roman" w:eastAsia="SchoolBookSanPin" w:hAnsi="Times New Roman"/>
          <w:sz w:val="28"/>
          <w:szCs w:val="28"/>
          <w:lang w:val="ru-RU"/>
        </w:rPr>
        <w:t xml:space="preserve">представляет собой процедуру оценки индивидуального продвижения в освоении программы учебного предмета. Текущая оценка может быть </w:t>
      </w:r>
      <w:r w:rsidRPr="00641E93">
        <w:rPr>
          <w:rFonts w:ascii="Times New Roman" w:eastAsia="SchoolBookSanPin" w:hAnsi="Times New Roman"/>
          <w:bCs/>
          <w:sz w:val="28"/>
          <w:szCs w:val="28"/>
          <w:lang w:val="ru-RU"/>
        </w:rPr>
        <w:t>формирующей</w:t>
      </w:r>
      <w:r w:rsidR="00A14D1C">
        <w:rPr>
          <w:rFonts w:ascii="Times New Roman" w:eastAsia="SchoolBookSanPin" w:hAnsi="Times New Roman"/>
          <w:bCs/>
          <w:sz w:val="28"/>
          <w:szCs w:val="28"/>
          <w:lang w:val="ru-RU"/>
        </w:rPr>
        <w:t xml:space="preserve"> (</w:t>
      </w:r>
      <w:r w:rsidRPr="00641E93">
        <w:rPr>
          <w:rFonts w:ascii="Times New Roman" w:eastAsia="SchoolBookSanPin" w:hAnsi="Times New Roman"/>
          <w:sz w:val="28"/>
          <w:szCs w:val="28"/>
          <w:lang w:val="ru-RU"/>
        </w:rPr>
        <w:t>поддерживающей и направляющей усилия обучающегося, включающей его в самостоятельную оценочную деятельность</w:t>
      </w:r>
      <w:r w:rsidR="00A14D1C">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 xml:space="preserve">, и </w:t>
      </w:r>
      <w:r w:rsidRPr="00641E93">
        <w:rPr>
          <w:rFonts w:ascii="Times New Roman" w:eastAsia="SchoolBookSanPin" w:hAnsi="Times New Roman"/>
          <w:bCs/>
          <w:sz w:val="28"/>
          <w:szCs w:val="28"/>
          <w:lang w:val="ru-RU"/>
        </w:rPr>
        <w:t>диагностической</w:t>
      </w:r>
      <w:r w:rsidRPr="00641E93">
        <w:rPr>
          <w:rFonts w:ascii="Times New Roman" w:eastAsia="SchoolBookSanPin" w:hAnsi="Times New Roman"/>
          <w:sz w:val="28"/>
          <w:szCs w:val="28"/>
          <w:lang w:val="ru-RU"/>
        </w:rPr>
        <w:t xml:space="preserve">, способствующей выявлению и осознанию педагогическим работником </w:t>
      </w:r>
      <w:r w:rsidR="00A14D1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обучающимся существующих проблем в обучении.</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Объектом текущей оценки являются тематические планируемые результаты, этапы освоения которых зафиксированы в тематическом планировании</w:t>
      </w:r>
      <w:r w:rsidR="00A14D1C">
        <w:rPr>
          <w:rFonts w:ascii="Times New Roman" w:eastAsia="SchoolBookSanPin" w:hAnsi="Times New Roman"/>
          <w:sz w:val="28"/>
          <w:szCs w:val="28"/>
          <w:lang w:val="ru-RU"/>
        </w:rPr>
        <w:t xml:space="preserve"> по учебному предмету</w:t>
      </w:r>
      <w:r w:rsidRPr="00641E93">
        <w:rPr>
          <w:rFonts w:ascii="Times New Roman" w:eastAsia="SchoolBookSanPin" w:hAnsi="Times New Roman"/>
          <w:sz w:val="28"/>
          <w:szCs w:val="28"/>
          <w:lang w:val="ru-RU"/>
        </w:rPr>
        <w:t xml:space="preserve">. В текущей оценке используется </w:t>
      </w:r>
      <w:r w:rsidR="00A14D1C">
        <w:rPr>
          <w:rFonts w:ascii="Times New Roman" w:eastAsia="SchoolBookSanPin" w:hAnsi="Times New Roman"/>
          <w:sz w:val="28"/>
          <w:szCs w:val="28"/>
          <w:lang w:val="ru-RU"/>
        </w:rPr>
        <w:t xml:space="preserve">различные </w:t>
      </w:r>
      <w:r w:rsidRPr="00641E93">
        <w:rPr>
          <w:rFonts w:ascii="Times New Roman" w:eastAsia="SchoolBookSanPin" w:hAnsi="Times New Roman"/>
          <w:sz w:val="28"/>
          <w:szCs w:val="28"/>
          <w:lang w:val="ru-RU"/>
        </w:rPr>
        <w:t>форм</w:t>
      </w:r>
      <w:r w:rsidR="00A14D1C">
        <w:rPr>
          <w:rFonts w:ascii="Times New Roman" w:eastAsia="SchoolBookSanPin" w:hAnsi="Times New Roman"/>
          <w:sz w:val="28"/>
          <w:szCs w:val="28"/>
          <w:lang w:val="ru-RU"/>
        </w:rPr>
        <w:t>ы</w:t>
      </w:r>
      <w:r w:rsidRPr="00641E93">
        <w:rPr>
          <w:rFonts w:ascii="Times New Roman" w:eastAsia="SchoolBookSanPin" w:hAnsi="Times New Roman"/>
          <w:sz w:val="28"/>
          <w:szCs w:val="28"/>
          <w:lang w:val="ru-RU"/>
        </w:rPr>
        <w:t xml:space="preserve"> и метод</w:t>
      </w:r>
      <w:r w:rsidR="00A14D1C">
        <w:rPr>
          <w:rFonts w:ascii="Times New Roman" w:eastAsia="SchoolBookSanPin" w:hAnsi="Times New Roman"/>
          <w:sz w:val="28"/>
          <w:szCs w:val="28"/>
          <w:lang w:val="ru-RU"/>
        </w:rPr>
        <w:t>ы</w:t>
      </w:r>
      <w:r w:rsidRPr="00641E93">
        <w:rPr>
          <w:rFonts w:ascii="Times New Roman" w:eastAsia="SchoolBookSanPin" w:hAnsi="Times New Roman"/>
          <w:sz w:val="28"/>
          <w:szCs w:val="28"/>
          <w:lang w:val="ru-RU"/>
        </w:rPr>
        <w:t xml:space="preserve"> проверки (устные и письменные опросы, практические работы, творческие работы, индивидуальные и групповые формы, само- и </w:t>
      </w:r>
      <w:proofErr w:type="spellStart"/>
      <w:r w:rsidRPr="00641E93">
        <w:rPr>
          <w:rFonts w:ascii="Times New Roman" w:eastAsia="SchoolBookSanPin" w:hAnsi="Times New Roman"/>
          <w:sz w:val="28"/>
          <w:szCs w:val="28"/>
          <w:lang w:val="ru-RU"/>
        </w:rPr>
        <w:t>взаимооценка</w:t>
      </w:r>
      <w:proofErr w:type="spellEnd"/>
      <w:r w:rsidRPr="00641E93">
        <w:rPr>
          <w:rFonts w:ascii="Times New Roman" w:eastAsia="SchoolBookSanPin" w:hAnsi="Times New Roman"/>
          <w:sz w:val="28"/>
          <w:szCs w:val="28"/>
          <w:lang w:val="ru-RU"/>
        </w:rPr>
        <w:t>, рефлексия, листы продвижения и друг</w:t>
      </w:r>
      <w:r w:rsidR="00191211">
        <w:rPr>
          <w:rFonts w:ascii="Times New Roman" w:eastAsia="SchoolBookSanPin" w:hAnsi="Times New Roman"/>
          <w:sz w:val="28"/>
          <w:szCs w:val="28"/>
          <w:lang w:val="ru-RU"/>
        </w:rPr>
        <w:t>ие</w:t>
      </w:r>
      <w:r w:rsidRPr="00641E93">
        <w:rPr>
          <w:rFonts w:ascii="Times New Roman" w:eastAsia="SchoolBookSanPin" w:hAnsi="Times New Roman"/>
          <w:sz w:val="28"/>
          <w:szCs w:val="28"/>
          <w:lang w:val="ru-RU"/>
        </w:rPr>
        <w:t>) с учётом особенностей учебного предмета. Результаты текущей оценки являются основой для индивидуализации учебного процесса</w:t>
      </w:r>
      <w:r w:rsidR="00191211">
        <w:rPr>
          <w:rFonts w:ascii="Times New Roman" w:eastAsia="SchoolBookSanPin" w:hAnsi="Times New Roman"/>
          <w:sz w:val="28"/>
          <w:szCs w:val="28"/>
          <w:lang w:val="ru-RU"/>
        </w:rPr>
        <w:t>.</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Тематическая оценка представляет собой процедуру оценки уровня достижения тематических планируемых результатов по </w:t>
      </w:r>
      <w:r w:rsidR="00191211">
        <w:rPr>
          <w:rFonts w:ascii="Times New Roman" w:eastAsia="SchoolBookSanPin" w:hAnsi="Times New Roman"/>
          <w:sz w:val="28"/>
          <w:szCs w:val="28"/>
          <w:lang w:val="ru-RU"/>
        </w:rPr>
        <w:t xml:space="preserve">учебному </w:t>
      </w:r>
      <w:r w:rsidRPr="00641E93">
        <w:rPr>
          <w:rFonts w:ascii="Times New Roman" w:eastAsia="SchoolBookSanPin" w:hAnsi="Times New Roman"/>
          <w:sz w:val="28"/>
          <w:szCs w:val="28"/>
          <w:lang w:val="ru-RU"/>
        </w:rPr>
        <w:t>предмету.</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Портфолио представляет собой процедуру оценки динамики учебной </w:t>
      </w:r>
      <w:r w:rsidR="0019121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творческой активности обучающегося, направленности, широты или избирательности интересов, выраженности проявлений творческой инициативы</w:t>
      </w:r>
      <w:r w:rsidR="00191211">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 xml:space="preserve"> </w:t>
      </w:r>
    </w:p>
    <w:p w:rsidR="00191211"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 портфолио включаются</w:t>
      </w:r>
      <w:r w:rsidR="00191211">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работы обучающегося (фотографии, видеоматериалы и другое), отзывы на работы </w:t>
      </w:r>
      <w:r w:rsidR="00191211">
        <w:rPr>
          <w:rFonts w:ascii="Times New Roman" w:eastAsia="SchoolBookSanPin" w:hAnsi="Times New Roman"/>
          <w:sz w:val="28"/>
          <w:szCs w:val="28"/>
          <w:lang w:val="ru-RU"/>
        </w:rPr>
        <w:t xml:space="preserve">обучающегося </w:t>
      </w:r>
      <w:r w:rsidRPr="00641E93">
        <w:rPr>
          <w:rFonts w:ascii="Times New Roman" w:eastAsia="SchoolBookSanPin" w:hAnsi="Times New Roman"/>
          <w:sz w:val="28"/>
          <w:szCs w:val="28"/>
          <w:lang w:val="ru-RU"/>
        </w:rPr>
        <w:t>(наградные листы, дипломы, сертификаты участия, рецензии и друг</w:t>
      </w:r>
      <w:r w:rsidR="00191211">
        <w:rPr>
          <w:rFonts w:ascii="Times New Roman" w:eastAsia="SchoolBookSanPin" w:hAnsi="Times New Roman"/>
          <w:sz w:val="28"/>
          <w:szCs w:val="28"/>
          <w:lang w:val="ru-RU"/>
        </w:rPr>
        <w:t>ие</w:t>
      </w:r>
      <w:r w:rsidRPr="00641E93">
        <w:rPr>
          <w:rFonts w:ascii="Times New Roman" w:eastAsia="SchoolBookSanPin" w:hAnsi="Times New Roman"/>
          <w:sz w:val="28"/>
          <w:szCs w:val="28"/>
          <w:lang w:val="ru-RU"/>
        </w:rPr>
        <w:t xml:space="preserve">). Отбор работ </w:t>
      </w:r>
      <w:r w:rsidR="00191211" w:rsidRPr="00641E93">
        <w:rPr>
          <w:rFonts w:ascii="Times New Roman" w:eastAsia="SchoolBookSanPin" w:hAnsi="Times New Roman"/>
          <w:sz w:val="28"/>
          <w:szCs w:val="28"/>
          <w:lang w:val="ru-RU"/>
        </w:rPr>
        <w:t xml:space="preserve">для портфолио </w:t>
      </w:r>
      <w:r w:rsidR="0019121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отзывов </w:t>
      </w:r>
      <w:r w:rsidR="00191211">
        <w:rPr>
          <w:rFonts w:ascii="Times New Roman" w:eastAsia="SchoolBookSanPin" w:hAnsi="Times New Roman"/>
          <w:sz w:val="28"/>
          <w:szCs w:val="28"/>
          <w:lang w:val="ru-RU"/>
        </w:rPr>
        <w:t xml:space="preserve">на них </w:t>
      </w:r>
      <w:r w:rsidRPr="00641E93">
        <w:rPr>
          <w:rFonts w:ascii="Times New Roman" w:eastAsia="SchoolBookSanPin" w:hAnsi="Times New Roman"/>
          <w:sz w:val="28"/>
          <w:szCs w:val="28"/>
          <w:lang w:val="ru-RU"/>
        </w:rPr>
        <w:t>ведётся обучающимся совместно с классным руководителем</w:t>
      </w:r>
      <w:r w:rsidR="00191211">
        <w:rPr>
          <w:rFonts w:ascii="Times New Roman" w:eastAsia="SchoolBookSanPin" w:hAnsi="Times New Roman"/>
          <w:sz w:val="28"/>
          <w:szCs w:val="28"/>
          <w:lang w:val="ru-RU"/>
        </w:rPr>
        <w:t xml:space="preserve"> </w:t>
      </w:r>
      <w:r w:rsidR="00191211">
        <w:rPr>
          <w:rFonts w:ascii="Times New Roman" w:eastAsia="SchoolBookSanPin" w:hAnsi="Times New Roman"/>
          <w:sz w:val="28"/>
          <w:szCs w:val="28"/>
          <w:lang w:val="ru-RU"/>
        </w:rPr>
        <w:br/>
        <w:t>с участием родителей (законных представителей) обучающихся.</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Портфолио формируется в электронном</w:t>
      </w:r>
      <w:r w:rsidR="00191211">
        <w:rPr>
          <w:rFonts w:ascii="Times New Roman" w:eastAsia="SchoolBookSanPin" w:hAnsi="Times New Roman"/>
          <w:sz w:val="28"/>
          <w:szCs w:val="28"/>
          <w:lang w:val="ru-RU"/>
        </w:rPr>
        <w:t xml:space="preserve"> и (или) бумажном</w:t>
      </w:r>
      <w:r w:rsidRPr="00641E93">
        <w:rPr>
          <w:rFonts w:ascii="Times New Roman" w:eastAsia="SchoolBookSanPin" w:hAnsi="Times New Roman"/>
          <w:sz w:val="28"/>
          <w:szCs w:val="28"/>
          <w:lang w:val="ru-RU"/>
        </w:rPr>
        <w:t xml:space="preserve"> виде в течение всех лет обучения на уровне начального общего </w:t>
      </w:r>
      <w:proofErr w:type="spellStart"/>
      <w:r w:rsidRPr="00641E93">
        <w:rPr>
          <w:rFonts w:ascii="Times New Roman" w:eastAsia="SchoolBookSanPin" w:hAnsi="Times New Roman"/>
          <w:sz w:val="28"/>
          <w:szCs w:val="28"/>
          <w:lang w:val="ru-RU"/>
        </w:rPr>
        <w:t>образовани</w:t>
      </w:r>
      <w:proofErr w:type="spellEnd"/>
      <w:r w:rsidRPr="00641E93">
        <w:rPr>
          <w:rFonts w:ascii="Times New Roman" w:eastAsia="SchoolBookSanPin" w:hAnsi="Times New Roman"/>
          <w:sz w:val="28"/>
          <w:szCs w:val="28"/>
          <w:lang w:val="ru-RU"/>
        </w:rPr>
        <w:t>. Результаты</w:t>
      </w:r>
      <w:r w:rsidR="00191211">
        <w:rPr>
          <w:rFonts w:ascii="Times New Roman" w:eastAsia="SchoolBookSanPin" w:hAnsi="Times New Roman"/>
          <w:sz w:val="28"/>
          <w:szCs w:val="28"/>
          <w:lang w:val="ru-RU"/>
        </w:rPr>
        <w:t xml:space="preserve"> обучающегося</w:t>
      </w:r>
      <w:r w:rsidRPr="00641E93">
        <w:rPr>
          <w:rFonts w:ascii="Times New Roman" w:eastAsia="SchoolBookSanPin" w:hAnsi="Times New Roman"/>
          <w:sz w:val="28"/>
          <w:szCs w:val="28"/>
          <w:lang w:val="ru-RU"/>
        </w:rPr>
        <w:t xml:space="preserve">, представленные в портфолио, используются при выработке рекомендаций </w:t>
      </w:r>
      <w:r w:rsidR="00191211">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по </w:t>
      </w:r>
      <w:r w:rsidR="00191211">
        <w:rPr>
          <w:rFonts w:ascii="Times New Roman" w:eastAsia="SchoolBookSanPin" w:hAnsi="Times New Roman"/>
          <w:sz w:val="28"/>
          <w:szCs w:val="28"/>
          <w:lang w:val="ru-RU"/>
        </w:rPr>
        <w:t xml:space="preserve">обучению на уровне основного общего образования, подготовке </w:t>
      </w:r>
      <w:r w:rsidRPr="00641E93">
        <w:rPr>
          <w:rFonts w:ascii="Times New Roman" w:eastAsia="SchoolBookSanPin" w:hAnsi="Times New Roman"/>
          <w:sz w:val="28"/>
          <w:szCs w:val="28"/>
          <w:lang w:val="ru-RU"/>
        </w:rPr>
        <w:t>характеристик</w:t>
      </w:r>
      <w:r w:rsidR="00191211">
        <w:rPr>
          <w:rFonts w:ascii="Times New Roman" w:eastAsia="SchoolBookSanPin" w:hAnsi="Times New Roman"/>
          <w:sz w:val="28"/>
          <w:szCs w:val="28"/>
          <w:lang w:val="ru-RU"/>
        </w:rPr>
        <w:t>и</w:t>
      </w:r>
      <w:r w:rsidRPr="00641E93">
        <w:rPr>
          <w:rFonts w:ascii="Times New Roman" w:eastAsia="SchoolBookSanPin" w:hAnsi="Times New Roman"/>
          <w:sz w:val="28"/>
          <w:szCs w:val="28"/>
          <w:lang w:val="ru-RU"/>
        </w:rPr>
        <w:t xml:space="preserve"> обучающегося.</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Промежуточная аттестация представляет собой процедуру аттестации обучающихся, которая начиная со второго класса проводится в конце каждого учебного периода по каждому изучаемому </w:t>
      </w:r>
      <w:r w:rsidR="00191211">
        <w:rPr>
          <w:rFonts w:ascii="Times New Roman" w:eastAsia="SchoolBookSanPin" w:hAnsi="Times New Roman"/>
          <w:sz w:val="28"/>
          <w:szCs w:val="28"/>
          <w:lang w:val="ru-RU"/>
        </w:rPr>
        <w:t xml:space="preserve">учебному </w:t>
      </w:r>
      <w:r w:rsidRPr="00641E93">
        <w:rPr>
          <w:rFonts w:ascii="Times New Roman" w:eastAsia="SchoolBookSanPin" w:hAnsi="Times New Roman"/>
          <w:sz w:val="28"/>
          <w:szCs w:val="28"/>
          <w:lang w:val="ru-RU"/>
        </w:rPr>
        <w:t>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классном журнале обучающегося.</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Промежуточная оценка, фиксирующая достижение предметных планируемых результатов и универсальных учебных действий, является </w:t>
      </w:r>
      <w:r w:rsidRPr="00641E93">
        <w:rPr>
          <w:rFonts w:ascii="Times New Roman" w:eastAsia="SchoolBookSanPin" w:hAnsi="Times New Roman"/>
          <w:sz w:val="28"/>
          <w:szCs w:val="28"/>
          <w:lang w:val="ru-RU"/>
        </w:rPr>
        <w:lastRenderedPageBreak/>
        <w:t>основанием для перевода в следующий класс.</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Порядок проведения промежуточной аттестации </w:t>
      </w:r>
      <w:r w:rsidR="00764573">
        <w:rPr>
          <w:rFonts w:ascii="Times New Roman" w:eastAsia="SchoolBookSanPin" w:hAnsi="Times New Roman"/>
          <w:sz w:val="28"/>
          <w:szCs w:val="28"/>
          <w:lang w:val="ru-RU"/>
        </w:rPr>
        <w:t xml:space="preserve">обучающихся </w:t>
      </w:r>
      <w:r w:rsidRPr="00641E93">
        <w:rPr>
          <w:rFonts w:ascii="Times New Roman" w:eastAsia="SchoolBookSanPin" w:hAnsi="Times New Roman"/>
          <w:sz w:val="28"/>
          <w:szCs w:val="28"/>
          <w:lang w:val="ru-RU"/>
        </w:rPr>
        <w:t xml:space="preserve">регламентируется </w:t>
      </w:r>
      <w:r w:rsidRPr="00764573">
        <w:rPr>
          <w:rFonts w:ascii="Times New Roman" w:eastAsia="SchoolBookSanPin" w:hAnsi="Times New Roman"/>
          <w:sz w:val="28"/>
          <w:szCs w:val="28"/>
          <w:lang w:val="ru-RU"/>
        </w:rPr>
        <w:t xml:space="preserve">статьей 58 </w:t>
      </w:r>
      <w:r w:rsidR="00764573" w:rsidRPr="00CB0C53">
        <w:rPr>
          <w:rFonts w:ascii="Times New Roman" w:hAnsi="Times New Roman"/>
          <w:spacing w:val="-4"/>
          <w:sz w:val="28"/>
          <w:szCs w:val="28"/>
          <w:lang w:val="ru-RU"/>
        </w:rPr>
        <w:t xml:space="preserve">Федерального закона от </w:t>
      </w:r>
      <w:smartTag w:uri="urn:schemas-microsoft-com:office:smarttags" w:element="date">
        <w:smartTagPr>
          <w:attr w:name="ls" w:val="trans"/>
          <w:attr w:name="Month" w:val="12"/>
          <w:attr w:name="Day" w:val="29"/>
          <w:attr w:name="Year" w:val="2012"/>
        </w:smartTagPr>
        <w:r w:rsidR="00764573" w:rsidRPr="00CB0C53">
          <w:rPr>
            <w:rFonts w:ascii="Times New Roman" w:hAnsi="Times New Roman"/>
            <w:spacing w:val="-4"/>
            <w:sz w:val="28"/>
            <w:szCs w:val="28"/>
            <w:lang w:val="ru-RU"/>
          </w:rPr>
          <w:t xml:space="preserve">29 декабря </w:t>
        </w:r>
        <w:smartTag w:uri="urn:schemas-microsoft-com:office:smarttags" w:element="metricconverter">
          <w:smartTagPr>
            <w:attr w:name="ProductID" w:val="2012 г"/>
          </w:smartTagPr>
          <w:r w:rsidR="00764573" w:rsidRPr="00CB0C53">
            <w:rPr>
              <w:rFonts w:ascii="Times New Roman" w:hAnsi="Times New Roman"/>
              <w:spacing w:val="-4"/>
              <w:sz w:val="28"/>
              <w:szCs w:val="28"/>
              <w:lang w:val="ru-RU"/>
            </w:rPr>
            <w:t>2012 г</w:t>
          </w:r>
        </w:smartTag>
        <w:r w:rsidR="00764573" w:rsidRPr="00CB0C53">
          <w:rPr>
            <w:rFonts w:ascii="Times New Roman" w:hAnsi="Times New Roman"/>
            <w:spacing w:val="-4"/>
            <w:sz w:val="28"/>
            <w:szCs w:val="28"/>
            <w:lang w:val="ru-RU"/>
          </w:rPr>
          <w:t>.</w:t>
        </w:r>
      </w:smartTag>
      <w:r w:rsidR="00764573" w:rsidRPr="00CB0C53">
        <w:rPr>
          <w:rFonts w:ascii="Times New Roman" w:hAnsi="Times New Roman"/>
          <w:spacing w:val="-4"/>
          <w:sz w:val="28"/>
          <w:szCs w:val="28"/>
          <w:lang w:val="ru-RU"/>
        </w:rPr>
        <w:t xml:space="preserve"> </w:t>
      </w:r>
      <w:r w:rsidR="00764573">
        <w:rPr>
          <w:rFonts w:ascii="Times New Roman" w:hAnsi="Times New Roman"/>
          <w:spacing w:val="-4"/>
          <w:sz w:val="28"/>
          <w:szCs w:val="28"/>
          <w:lang w:val="ru-RU"/>
        </w:rPr>
        <w:br/>
      </w:r>
      <w:r w:rsidR="00764573" w:rsidRPr="00CB0C53">
        <w:rPr>
          <w:rFonts w:ascii="Times New Roman" w:hAnsi="Times New Roman"/>
          <w:spacing w:val="-4"/>
          <w:sz w:val="28"/>
          <w:szCs w:val="28"/>
          <w:lang w:val="ru-RU"/>
        </w:rPr>
        <w:t>№ 273-ФЗ «Об образовании в Российской Федерации»</w:t>
      </w:r>
      <w:r w:rsidR="00764573">
        <w:rPr>
          <w:rFonts w:ascii="Times New Roman" w:hAnsi="Times New Roman"/>
          <w:spacing w:val="-4"/>
          <w:sz w:val="28"/>
          <w:szCs w:val="28"/>
          <w:lang w:val="ru-RU"/>
        </w:rPr>
        <w:t xml:space="preserve"> (далее – Федеральный закон) </w:t>
      </w:r>
      <w:r w:rsidR="00764573">
        <w:rPr>
          <w:rFonts w:ascii="Times New Roman" w:hAnsi="Times New Roman"/>
          <w:spacing w:val="-4"/>
          <w:sz w:val="28"/>
          <w:szCs w:val="28"/>
          <w:lang w:val="ru-RU"/>
        </w:rPr>
        <w:br/>
      </w:r>
      <w:r w:rsidRPr="00641E93">
        <w:rPr>
          <w:rFonts w:ascii="Times New Roman" w:eastAsia="SchoolBookSanPin" w:hAnsi="Times New Roman"/>
          <w:sz w:val="28"/>
          <w:szCs w:val="28"/>
          <w:lang w:val="ru-RU"/>
        </w:rPr>
        <w:t xml:space="preserve">и локальными нормативными актами </w:t>
      </w:r>
      <w:r w:rsidR="00A16ED2">
        <w:rPr>
          <w:rFonts w:ascii="Times New Roman" w:eastAsia="SchoolBookSanPin" w:hAnsi="Times New Roman"/>
          <w:sz w:val="28"/>
          <w:szCs w:val="28"/>
          <w:lang w:val="ru-RU"/>
        </w:rPr>
        <w:t>школы</w:t>
      </w:r>
      <w:r w:rsidRPr="00641E93">
        <w:rPr>
          <w:rFonts w:ascii="Times New Roman" w:eastAsia="SchoolBookSanPin" w:hAnsi="Times New Roman"/>
          <w:sz w:val="28"/>
          <w:szCs w:val="28"/>
          <w:lang w:val="ru-RU"/>
        </w:rPr>
        <w:t>.</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Итоговая оценка является процедурой внутренней оценки </w:t>
      </w:r>
      <w:r w:rsidR="00A16ED2">
        <w:rPr>
          <w:rFonts w:ascii="Times New Roman" w:eastAsia="SchoolBookSanPin" w:hAnsi="Times New Roman"/>
          <w:sz w:val="28"/>
          <w:szCs w:val="28"/>
          <w:lang w:val="ru-RU"/>
        </w:rPr>
        <w:t>школы</w:t>
      </w:r>
      <w:r w:rsidRPr="00641E93">
        <w:rPr>
          <w:rFonts w:ascii="Times New Roman" w:eastAsia="SchoolBookSanPin" w:hAnsi="Times New Roman"/>
          <w:sz w:val="28"/>
          <w:szCs w:val="28"/>
          <w:lang w:val="ru-RU"/>
        </w:rPr>
        <w:t xml:space="preserve"> и складывается из результатов накопленной оценки и итоговой работы по предмету.</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ED19D8" w:rsidRDefault="00ED19D8" w:rsidP="001C3AF5">
      <w:pPr>
        <w:spacing w:after="0" w:line="240" w:lineRule="auto"/>
        <w:ind w:firstLine="709"/>
        <w:jc w:val="both"/>
        <w:rPr>
          <w:rFonts w:ascii="Times New Roman" w:eastAsia="SchoolBookSanPin" w:hAnsi="Times New Roman"/>
          <w:b/>
          <w:sz w:val="28"/>
          <w:szCs w:val="28"/>
          <w:lang w:val="ru-RU"/>
        </w:rPr>
      </w:pPr>
    </w:p>
    <w:p w:rsidR="00DE7B1C" w:rsidRPr="00A16ED2" w:rsidRDefault="00DE7B1C" w:rsidP="001C3AF5">
      <w:pPr>
        <w:spacing w:after="0" w:line="240" w:lineRule="auto"/>
        <w:ind w:firstLine="709"/>
        <w:jc w:val="both"/>
        <w:rPr>
          <w:rFonts w:ascii="Times New Roman" w:eastAsia="SchoolBookSanPin" w:hAnsi="Times New Roman"/>
          <w:b/>
          <w:sz w:val="28"/>
          <w:szCs w:val="28"/>
          <w:lang w:val="ru-RU"/>
        </w:rPr>
      </w:pPr>
      <w:r w:rsidRPr="00A16ED2">
        <w:rPr>
          <w:rFonts w:ascii="Times New Roman" w:eastAsia="SchoolBookSanPin" w:hAnsi="Times New Roman"/>
          <w:b/>
          <w:sz w:val="28"/>
          <w:szCs w:val="28"/>
          <w:lang w:val="ru-RU"/>
        </w:rPr>
        <w:t>Характеристика обучающегося готовится на основании:</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объективных показателей образовательных достижений обучающегося;</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порт</w:t>
      </w:r>
      <w:r w:rsidR="00A16ED2">
        <w:rPr>
          <w:rFonts w:ascii="Times New Roman" w:eastAsia="SchoolBookSanPin" w:hAnsi="Times New Roman"/>
          <w:sz w:val="28"/>
          <w:szCs w:val="28"/>
          <w:lang w:val="ru-RU"/>
        </w:rPr>
        <w:t xml:space="preserve">фолио обучающегося, освоившего </w:t>
      </w:r>
      <w:r w:rsidRPr="00641E93">
        <w:rPr>
          <w:rFonts w:ascii="Times New Roman" w:eastAsia="SchoolBookSanPin" w:hAnsi="Times New Roman"/>
          <w:sz w:val="28"/>
          <w:szCs w:val="28"/>
          <w:lang w:val="ru-RU"/>
        </w:rPr>
        <w:t>ООП НОО;</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оценок классного руководителя и педагогических работников</w:t>
      </w:r>
      <w:r w:rsidR="00764573">
        <w:rPr>
          <w:rFonts w:ascii="Times New Roman" w:eastAsia="SchoolBookSanPin" w:hAnsi="Times New Roman"/>
          <w:sz w:val="28"/>
          <w:szCs w:val="28"/>
          <w:lang w:val="ru-RU"/>
        </w:rPr>
        <w:t>.</w:t>
      </w:r>
    </w:p>
    <w:p w:rsidR="00DE7B1C" w:rsidRPr="00641E93" w:rsidRDefault="00DE7B1C" w:rsidP="001C3AF5">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 характеристике обучающегося:</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отмечаются образовательные достижения обучающегося по достижению личностных, метапредметных и предметных результатов;</w:t>
      </w:r>
    </w:p>
    <w:p w:rsidR="00DE7B1C" w:rsidRPr="00641E93" w:rsidRDefault="00DE7B1C" w:rsidP="001C3AF5">
      <w:pPr>
        <w:tabs>
          <w:tab w:val="left" w:pos="851"/>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даются педагогические рекомендации </w:t>
      </w:r>
      <w:r w:rsidR="00EF6D2C" w:rsidRPr="00641E93">
        <w:rPr>
          <w:rFonts w:ascii="Times New Roman" w:eastAsia="SchoolBookSanPin" w:hAnsi="Times New Roman"/>
          <w:sz w:val="28"/>
          <w:szCs w:val="28"/>
          <w:lang w:val="ru-RU"/>
        </w:rPr>
        <w:t xml:space="preserve">по организации обучения </w:t>
      </w:r>
      <w:r w:rsidR="00764573">
        <w:rPr>
          <w:rFonts w:ascii="Times New Roman" w:eastAsia="SchoolBookSanPin" w:hAnsi="Times New Roman"/>
          <w:sz w:val="28"/>
          <w:szCs w:val="28"/>
          <w:lang w:val="ru-RU"/>
        </w:rPr>
        <w:br/>
      </w:r>
      <w:r w:rsidR="00EF6D2C" w:rsidRPr="00641E93">
        <w:rPr>
          <w:rFonts w:ascii="Times New Roman" w:eastAsia="SchoolBookSanPin" w:hAnsi="Times New Roman"/>
          <w:sz w:val="28"/>
          <w:szCs w:val="28"/>
          <w:lang w:val="ru-RU"/>
        </w:rPr>
        <w:t>по образовательными программам</w:t>
      </w:r>
      <w:r w:rsidRPr="00641E93">
        <w:rPr>
          <w:rFonts w:ascii="Times New Roman" w:eastAsia="SchoolBookSanPin" w:hAnsi="Times New Roman"/>
          <w:sz w:val="28"/>
          <w:szCs w:val="28"/>
          <w:lang w:val="ru-RU"/>
        </w:rPr>
        <w:t xml:space="preserve"> основного общего образования с учётом интересов обучающегося, выявленных проблем и отмеченных образовательных достижений.</w:t>
      </w:r>
    </w:p>
    <w:p w:rsidR="00ED19D8" w:rsidRPr="0011525D" w:rsidRDefault="00DE7B1C" w:rsidP="0011525D">
      <w:pPr>
        <w:spacing w:after="0" w:line="240" w:lineRule="auto"/>
        <w:ind w:firstLine="709"/>
        <w:jc w:val="both"/>
        <w:rPr>
          <w:lang w:val="ru-RU"/>
        </w:rPr>
      </w:pPr>
      <w:r w:rsidRPr="00641E93">
        <w:rPr>
          <w:rFonts w:ascii="Times New Roman" w:eastAsia="SchoolBookSanPin" w:hAnsi="Times New Roman"/>
          <w:sz w:val="28"/>
          <w:szCs w:val="28"/>
          <w:lang w:val="ru-RU"/>
        </w:rPr>
        <w:t xml:space="preserve">Рекомендации педагогического коллектива </w:t>
      </w:r>
      <w:r w:rsidR="00EF6D2C" w:rsidRPr="00641E93">
        <w:rPr>
          <w:rFonts w:ascii="Times New Roman" w:eastAsia="SchoolBookSanPin" w:hAnsi="Times New Roman"/>
          <w:sz w:val="28"/>
          <w:szCs w:val="28"/>
          <w:lang w:val="ru-RU"/>
        </w:rPr>
        <w:t xml:space="preserve">по организации обучения </w:t>
      </w:r>
      <w:r w:rsidR="00764573">
        <w:rPr>
          <w:rFonts w:ascii="Times New Roman" w:eastAsia="SchoolBookSanPin" w:hAnsi="Times New Roman"/>
          <w:sz w:val="28"/>
          <w:szCs w:val="28"/>
          <w:lang w:val="ru-RU"/>
        </w:rPr>
        <w:br/>
      </w:r>
      <w:r w:rsidR="00EF6D2C" w:rsidRPr="00641E93">
        <w:rPr>
          <w:rFonts w:ascii="Times New Roman" w:eastAsia="SchoolBookSanPin" w:hAnsi="Times New Roman"/>
          <w:sz w:val="28"/>
          <w:szCs w:val="28"/>
          <w:lang w:val="ru-RU"/>
        </w:rPr>
        <w:t>по образовательными программам основного общего образования</w:t>
      </w:r>
      <w:r w:rsidR="00EF6D2C" w:rsidRPr="00641E93" w:rsidDel="00EF6D2C">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доводятся </w:t>
      </w:r>
      <w:r w:rsidR="0076457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до сведения обучающегося и его родителей (законных представителей).</w:t>
      </w:r>
      <w:r w:rsidR="00764573" w:rsidRPr="00764573">
        <w:rPr>
          <w:lang w:val="ru-RU"/>
        </w:rPr>
        <w:t xml:space="preserve"> </w:t>
      </w:r>
    </w:p>
    <w:p w:rsidR="000F3442" w:rsidRPr="00A16ED2" w:rsidRDefault="0011525D" w:rsidP="0011525D">
      <w:pPr>
        <w:spacing w:after="0" w:line="360" w:lineRule="auto"/>
        <w:rPr>
          <w:rFonts w:ascii="Times New Roman" w:eastAsia="SchoolBookSanPin" w:hAnsi="Times New Roman"/>
          <w:b/>
          <w:sz w:val="28"/>
          <w:szCs w:val="28"/>
          <w:lang w:val="ru-RU"/>
        </w:rPr>
      </w:pPr>
      <w:r>
        <w:rPr>
          <w:rFonts w:ascii="Times New Roman" w:eastAsia="SchoolBookSanPin" w:hAnsi="Times New Roman"/>
          <w:sz w:val="28"/>
          <w:szCs w:val="28"/>
          <w:lang w:val="ru-RU"/>
        </w:rPr>
        <w:t xml:space="preserve">                                             </w:t>
      </w:r>
      <w:r w:rsidR="006B5AF6">
        <w:rPr>
          <w:rFonts w:ascii="Times New Roman" w:eastAsia="SchoolBookSanPin" w:hAnsi="Times New Roman"/>
          <w:b/>
          <w:sz w:val="28"/>
          <w:szCs w:val="28"/>
          <w:lang w:val="ru-RU"/>
        </w:rPr>
        <w:t>II</w:t>
      </w:r>
      <w:r w:rsidR="00764573" w:rsidRPr="00A16ED2">
        <w:rPr>
          <w:rFonts w:ascii="Times New Roman" w:eastAsia="SchoolBookSanPin" w:hAnsi="Times New Roman"/>
          <w:b/>
          <w:sz w:val="28"/>
          <w:szCs w:val="28"/>
          <w:lang w:val="ru-RU"/>
        </w:rPr>
        <w:t>. Содержательный раздел</w:t>
      </w:r>
    </w:p>
    <w:p w:rsidR="00764573" w:rsidRPr="00A16ED2" w:rsidRDefault="006B5AF6" w:rsidP="006B5AF6">
      <w:pPr>
        <w:widowControl/>
        <w:tabs>
          <w:tab w:val="left" w:pos="4191"/>
        </w:tabs>
        <w:suppressAutoHyphens/>
        <w:spacing w:after="0" w:line="360" w:lineRule="auto"/>
        <w:ind w:firstLine="709"/>
        <w:jc w:val="center"/>
        <w:outlineLvl w:val="0"/>
        <w:rPr>
          <w:b/>
          <w:lang w:val="ru-RU"/>
        </w:rPr>
      </w:pPr>
      <w:r>
        <w:rPr>
          <w:rFonts w:ascii="Times New Roman" w:eastAsia="SchoolBookSanPin" w:hAnsi="Times New Roman"/>
          <w:b/>
          <w:sz w:val="28"/>
          <w:szCs w:val="28"/>
          <w:lang w:val="ru-RU"/>
        </w:rPr>
        <w:t>2</w:t>
      </w:r>
      <w:r w:rsidR="00764573" w:rsidRPr="00A16ED2">
        <w:rPr>
          <w:rFonts w:ascii="Times New Roman" w:eastAsia="SchoolBookSanPin" w:hAnsi="Times New Roman"/>
          <w:b/>
          <w:sz w:val="28"/>
          <w:szCs w:val="28"/>
          <w:lang w:val="ru-RU"/>
        </w:rPr>
        <w:t xml:space="preserve">.1. </w:t>
      </w:r>
      <w:r w:rsidR="00A16ED2" w:rsidRPr="00A16ED2">
        <w:rPr>
          <w:rFonts w:ascii="Times New Roman" w:eastAsia="SchoolBookSanPin" w:hAnsi="Times New Roman"/>
          <w:b/>
          <w:sz w:val="28"/>
          <w:szCs w:val="28"/>
          <w:lang w:val="ru-RU"/>
        </w:rPr>
        <w:t>Р</w:t>
      </w:r>
      <w:r w:rsidR="00764573" w:rsidRPr="00A16ED2">
        <w:rPr>
          <w:rFonts w:ascii="Times New Roman" w:eastAsia="SchoolBookSanPin" w:hAnsi="Times New Roman"/>
          <w:b/>
          <w:sz w:val="28"/>
          <w:szCs w:val="28"/>
          <w:lang w:val="ru-RU"/>
        </w:rPr>
        <w:t>абочие программы учебных предметов</w:t>
      </w:r>
      <w:r w:rsidR="00764573" w:rsidRPr="00A16ED2">
        <w:rPr>
          <w:b/>
          <w:lang w:val="ru-RU"/>
        </w:rPr>
        <w:t xml:space="preserve"> </w:t>
      </w:r>
    </w:p>
    <w:p w:rsidR="00764573" w:rsidRPr="00A16ED2" w:rsidRDefault="006B5AF6" w:rsidP="00A16ED2">
      <w:pPr>
        <w:spacing w:after="0" w:line="240" w:lineRule="auto"/>
        <w:ind w:firstLine="709"/>
        <w:rPr>
          <w:rFonts w:ascii="Times New Roman" w:eastAsia="SchoolBookSanPin" w:hAnsi="Times New Roman"/>
          <w:b/>
          <w:sz w:val="28"/>
          <w:szCs w:val="28"/>
          <w:lang w:val="ru-RU"/>
        </w:rPr>
      </w:pPr>
      <w:r>
        <w:rPr>
          <w:rFonts w:ascii="Times New Roman" w:eastAsia="SchoolBookSanPin" w:hAnsi="Times New Roman"/>
          <w:b/>
          <w:sz w:val="28"/>
          <w:szCs w:val="28"/>
          <w:lang w:val="ru-RU"/>
        </w:rPr>
        <w:t>2</w:t>
      </w:r>
      <w:r w:rsidR="00764573" w:rsidRPr="00A16ED2">
        <w:rPr>
          <w:rFonts w:ascii="Times New Roman" w:eastAsia="SchoolBookSanPin" w:hAnsi="Times New Roman"/>
          <w:b/>
          <w:sz w:val="28"/>
          <w:szCs w:val="28"/>
          <w:lang w:val="ru-RU"/>
        </w:rPr>
        <w:t>.1.1.</w:t>
      </w:r>
      <w:r w:rsidR="00764573" w:rsidRPr="00A16ED2">
        <w:rPr>
          <w:rFonts w:ascii="Times New Roman" w:hAnsi="Times New Roman"/>
          <w:b/>
          <w:sz w:val="28"/>
          <w:szCs w:val="28"/>
          <w:lang w:val="ru-RU"/>
        </w:rPr>
        <w:t xml:space="preserve"> </w:t>
      </w:r>
      <w:r w:rsidR="00921B3B" w:rsidRPr="00A16ED2">
        <w:rPr>
          <w:rFonts w:ascii="Times New Roman" w:hAnsi="Times New Roman"/>
          <w:b/>
          <w:sz w:val="28"/>
          <w:szCs w:val="28"/>
          <w:lang w:val="ru-RU"/>
        </w:rPr>
        <w:t>Учебный предмет «</w:t>
      </w:r>
      <w:r w:rsidR="00764573" w:rsidRPr="00A16ED2">
        <w:rPr>
          <w:rFonts w:ascii="Times New Roman" w:eastAsia="SchoolBookSanPin" w:hAnsi="Times New Roman"/>
          <w:b/>
          <w:sz w:val="28"/>
          <w:szCs w:val="28"/>
          <w:lang w:val="ru-RU"/>
        </w:rPr>
        <w:t>Русский язык</w:t>
      </w:r>
      <w:r w:rsidR="00921B3B" w:rsidRPr="00A16ED2">
        <w:rPr>
          <w:rFonts w:ascii="Times New Roman" w:eastAsia="SchoolBookSanPin" w:hAnsi="Times New Roman"/>
          <w:b/>
          <w:sz w:val="28"/>
          <w:szCs w:val="28"/>
          <w:lang w:val="ru-RU"/>
        </w:rPr>
        <w:t>»</w:t>
      </w:r>
    </w:p>
    <w:p w:rsidR="00704BEF" w:rsidRPr="00641E93" w:rsidRDefault="00A16ED2" w:rsidP="000F3442">
      <w:pPr>
        <w:spacing w:after="0" w:line="240" w:lineRule="auto"/>
        <w:ind w:firstLine="709"/>
        <w:jc w:val="both"/>
        <w:rPr>
          <w:rFonts w:ascii="Times New Roman" w:eastAsia="SchoolBookSanPin" w:hAnsi="Times New Roman"/>
          <w:color w:val="000000"/>
          <w:sz w:val="28"/>
          <w:szCs w:val="28"/>
          <w:lang w:val="ru-RU"/>
        </w:rPr>
      </w:pPr>
      <w:bookmarkStart w:id="2" w:name="_Hlk115428603"/>
      <w:bookmarkEnd w:id="1"/>
      <w:r>
        <w:rPr>
          <w:rFonts w:ascii="Times New Roman" w:eastAsia="SchoolBookSanPin" w:hAnsi="Times New Roman"/>
          <w:color w:val="000000"/>
          <w:sz w:val="28"/>
          <w:szCs w:val="28"/>
          <w:lang w:val="ru-RU"/>
        </w:rPr>
        <w:t>Р</w:t>
      </w:r>
      <w:r w:rsidR="00704BEF" w:rsidRPr="00641E93">
        <w:rPr>
          <w:rFonts w:ascii="Times New Roman" w:eastAsia="SchoolBookSanPin" w:hAnsi="Times New Roman"/>
          <w:color w:val="000000"/>
          <w:sz w:val="28"/>
          <w:szCs w:val="28"/>
          <w:lang w:val="ru-RU"/>
        </w:rPr>
        <w:t>абочая программа по учебному предмету «Русский язык» (предметная область «Русский язык и литературное чтение»)</w:t>
      </w:r>
      <w:r>
        <w:rPr>
          <w:rFonts w:ascii="Times New Roman" w:eastAsia="SchoolBookSanPin" w:hAnsi="Times New Roman"/>
          <w:color w:val="000000"/>
          <w:sz w:val="28"/>
          <w:szCs w:val="28"/>
          <w:lang w:val="ru-RU"/>
        </w:rPr>
        <w:t xml:space="preserve"> </w:t>
      </w:r>
      <w:r w:rsidRPr="00BD76C7">
        <w:rPr>
          <w:rFonts w:ascii="Times New Roman" w:eastAsia="SchoolBookSanPin" w:hAnsi="Times New Roman"/>
          <w:sz w:val="28"/>
          <w:szCs w:val="28"/>
          <w:lang w:val="ru-RU"/>
        </w:rPr>
        <w:t>составлена в соответствии с Федеральной рабочей программой по русскому языку</w:t>
      </w:r>
      <w:r w:rsidR="00704BEF" w:rsidRPr="00BD76C7">
        <w:rPr>
          <w:rFonts w:ascii="Times New Roman" w:eastAsia="SchoolBookSanPin" w:hAnsi="Times New Roman"/>
          <w:sz w:val="28"/>
          <w:szCs w:val="28"/>
          <w:lang w:val="ru-RU"/>
        </w:rPr>
        <w:t xml:space="preserve"> </w:t>
      </w:r>
      <w:r w:rsidR="00704BEF" w:rsidRPr="00641E93">
        <w:rPr>
          <w:rFonts w:ascii="Times New Roman" w:eastAsia="SchoolBookSanPin" w:hAnsi="Times New Roman"/>
          <w:color w:val="000000"/>
          <w:sz w:val="28"/>
          <w:szCs w:val="28"/>
          <w:lang w:val="ru-RU"/>
        </w:rPr>
        <w:t>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Пояснительная записка отражает общие цели и задачи изучения предмета, характеристику психологических предпосылок к его изучению </w:t>
      </w:r>
      <w:r w:rsidR="00DE7B1C" w:rsidRPr="00641E93">
        <w:rPr>
          <w:rFonts w:ascii="Times New Roman" w:eastAsia="SchoolBookSanPin" w:hAnsi="Times New Roman"/>
          <w:color w:val="000000"/>
          <w:sz w:val="28"/>
          <w:szCs w:val="28"/>
          <w:lang w:val="ru-RU"/>
        </w:rPr>
        <w:t>обучающимися</w:t>
      </w:r>
      <w:r w:rsidRPr="00641E93">
        <w:rPr>
          <w:rFonts w:ascii="Times New Roman" w:eastAsia="SchoolBookSanPin" w:hAnsi="Times New Roman"/>
          <w:color w:val="000000"/>
          <w:sz w:val="28"/>
          <w:szCs w:val="28"/>
          <w:lang w:val="ru-RU"/>
        </w:rPr>
        <w:t xml:space="preserve">; место в структуре учебного плана, а также подходы к отбору содержания, </w:t>
      </w:r>
      <w:r w:rsidR="00921B3B">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к определению планируемых результатов и к структуре тематического планирования.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Содержание обучения раскрывает содержательные линии, которые предлагаются для обязательного изучения в каждом классе </w:t>
      </w:r>
      <w:r w:rsidR="008029B2" w:rsidRPr="00641E93">
        <w:rPr>
          <w:rFonts w:ascii="Times New Roman" w:eastAsia="SchoolBookSanPin" w:hAnsi="Times New Roman"/>
          <w:color w:val="000000"/>
          <w:sz w:val="28"/>
          <w:szCs w:val="28"/>
          <w:lang w:val="ru-RU"/>
        </w:rPr>
        <w:t>на уровне начального общего образования</w:t>
      </w:r>
      <w:r w:rsidRPr="00641E93">
        <w:rPr>
          <w:rFonts w:ascii="Times New Roman" w:eastAsia="SchoolBookSanPin" w:hAnsi="Times New Roman"/>
          <w:color w:val="000000"/>
          <w:sz w:val="28"/>
          <w:szCs w:val="28"/>
          <w:lang w:val="ru-RU"/>
        </w:rPr>
        <w:t xml:space="preserve">. Содержание обучения в каждом классе </w:t>
      </w:r>
      <w:r w:rsidRPr="00641E93">
        <w:rPr>
          <w:rFonts w:ascii="Times New Roman" w:eastAsia="SchoolBookSanPin" w:hAnsi="Times New Roman"/>
          <w:color w:val="000000"/>
          <w:sz w:val="28"/>
          <w:szCs w:val="28"/>
          <w:lang w:val="ru-RU"/>
        </w:rPr>
        <w:lastRenderedPageBreak/>
        <w:t xml:space="preserve">завершается перечнем универсальных учебных действий — познавательных, коммуникативных </w:t>
      </w:r>
      <w:r w:rsidR="00921B3B">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регулятивных, которые возможно формировать средствами учебного предмета «Русский язык» с учётом возрастных особенностей </w:t>
      </w:r>
      <w:r w:rsidR="00DE7B1C" w:rsidRPr="00641E93">
        <w:rPr>
          <w:rFonts w:ascii="Times New Roman" w:eastAsia="SchoolBookSanPin" w:hAnsi="Times New Roman"/>
          <w:color w:val="000000"/>
          <w:sz w:val="28"/>
          <w:szCs w:val="28"/>
          <w:lang w:val="ru-RU"/>
        </w:rPr>
        <w:t>обучающихся на уровне начального общего образования</w:t>
      </w:r>
      <w:r w:rsidR="00AB65AE" w:rsidRPr="00641E93">
        <w:rPr>
          <w:rFonts w:ascii="Times New Roman" w:eastAsia="SchoolBookSanPin" w:hAnsi="Times New Roman"/>
          <w:color w:val="000000"/>
          <w:sz w:val="28"/>
          <w:szCs w:val="28"/>
          <w:lang w:val="ru-RU"/>
        </w:rPr>
        <w:t>.</w:t>
      </w:r>
      <w:r w:rsidR="00AB65AE" w:rsidRPr="00641E93">
        <w:rPr>
          <w:rFonts w:ascii="Times New Roman" w:eastAsia="SchoolBookSanPin" w:hAnsi="Times New Roman"/>
          <w:sz w:val="28"/>
          <w:szCs w:val="28"/>
          <w:lang w:val="ru-RU"/>
        </w:rPr>
        <w:t xml:space="preserve"> </w:t>
      </w:r>
      <w:r w:rsidR="00AB65AE" w:rsidRPr="00641E93">
        <w:rPr>
          <w:rFonts w:ascii="Times New Roman" w:eastAsia="SchoolBookSanPin" w:hAnsi="Times New Roman"/>
          <w:sz w:val="28"/>
          <w:szCs w:val="28"/>
        </w:rPr>
        <w:t>C</w:t>
      </w:r>
      <w:r w:rsidR="00AB65AE" w:rsidRPr="00641E93">
        <w:rPr>
          <w:rFonts w:ascii="Times New Roman" w:eastAsia="SchoolBookSanPin" w:hAnsi="Times New Roman"/>
          <w:sz w:val="28"/>
          <w:szCs w:val="28"/>
          <w:lang w:val="ru-RU"/>
        </w:rPr>
        <w:t xml:space="preserve"> учётом того, что вып</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лнение п</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авил совместной деятельн</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сти ст</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оится на интег</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 xml:space="preserve">ации </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егулятивных (оп</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 xml:space="preserve">еделённые </w:t>
      </w:r>
      <w:r w:rsidR="00AB65AE" w:rsidRPr="00641E93">
        <w:rPr>
          <w:rFonts w:ascii="Times New Roman" w:eastAsia="SchoolBookSanPin" w:hAnsi="Times New Roman"/>
          <w:spacing w:val="2"/>
          <w:sz w:val="28"/>
          <w:szCs w:val="28"/>
          <w:lang w:val="ru-RU"/>
        </w:rPr>
        <w:t>в</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 xml:space="preserve">левые </w:t>
      </w:r>
      <w:r w:rsidR="00AB65AE" w:rsidRPr="00641E93">
        <w:rPr>
          <w:rFonts w:ascii="Times New Roman" w:eastAsia="SchoolBookSanPin" w:hAnsi="Times New Roman"/>
          <w:spacing w:val="-3"/>
          <w:sz w:val="28"/>
          <w:szCs w:val="28"/>
          <w:lang w:val="ru-RU"/>
        </w:rPr>
        <w:t>у</w:t>
      </w:r>
      <w:r w:rsidR="00AB65AE" w:rsidRPr="00641E93">
        <w:rPr>
          <w:rFonts w:ascii="Times New Roman" w:eastAsia="SchoolBookSanPin" w:hAnsi="Times New Roman"/>
          <w:sz w:val="28"/>
          <w:szCs w:val="28"/>
          <w:lang w:val="ru-RU"/>
        </w:rPr>
        <w:t>силия, сам</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егуляция, самоконт</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ль, п</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оя</w:t>
      </w:r>
      <w:r w:rsidR="00AB65AE" w:rsidRPr="00641E93">
        <w:rPr>
          <w:rFonts w:ascii="Times New Roman" w:eastAsia="SchoolBookSanPin" w:hAnsi="Times New Roman"/>
          <w:spacing w:val="-2"/>
          <w:sz w:val="28"/>
          <w:szCs w:val="28"/>
          <w:lang w:val="ru-RU"/>
        </w:rPr>
        <w:t>в</w:t>
      </w:r>
      <w:r w:rsidR="00AB65AE" w:rsidRPr="00641E93">
        <w:rPr>
          <w:rFonts w:ascii="Times New Roman" w:eastAsia="SchoolBookSanPin" w:hAnsi="Times New Roman"/>
          <w:sz w:val="28"/>
          <w:szCs w:val="28"/>
          <w:lang w:val="ru-RU"/>
        </w:rPr>
        <w:t>ление терпения и д</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pacing w:val="-2"/>
          <w:sz w:val="28"/>
          <w:szCs w:val="28"/>
          <w:lang w:val="ru-RU"/>
        </w:rPr>
        <w:t>б</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ожелательн</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 xml:space="preserve">сти </w:t>
      </w:r>
      <w:r w:rsidR="00921B3B">
        <w:rPr>
          <w:rFonts w:ascii="Times New Roman" w:eastAsia="SchoolBookSanPin" w:hAnsi="Times New Roman"/>
          <w:sz w:val="28"/>
          <w:szCs w:val="28"/>
          <w:lang w:val="ru-RU"/>
        </w:rPr>
        <w:br/>
      </w:r>
      <w:r w:rsidR="00AB65AE" w:rsidRPr="00641E93">
        <w:rPr>
          <w:rFonts w:ascii="Times New Roman" w:eastAsia="SchoolBookSanPin" w:hAnsi="Times New Roman"/>
          <w:sz w:val="28"/>
          <w:szCs w:val="28"/>
          <w:lang w:val="ru-RU"/>
        </w:rPr>
        <w:t>при налажи</w:t>
      </w:r>
      <w:r w:rsidR="00AB65AE" w:rsidRPr="00641E93">
        <w:rPr>
          <w:rFonts w:ascii="Times New Roman" w:eastAsia="SchoolBookSanPin" w:hAnsi="Times New Roman"/>
          <w:spacing w:val="2"/>
          <w:sz w:val="28"/>
          <w:szCs w:val="28"/>
          <w:lang w:val="ru-RU"/>
        </w:rPr>
        <w:t>в</w:t>
      </w:r>
      <w:r w:rsidR="00AB65AE" w:rsidRPr="00641E93">
        <w:rPr>
          <w:rFonts w:ascii="Times New Roman" w:eastAsia="SchoolBookSanPin" w:hAnsi="Times New Roman"/>
          <w:sz w:val="28"/>
          <w:szCs w:val="28"/>
          <w:lang w:val="ru-RU"/>
        </w:rPr>
        <w:t>ании отношений) и коммуни</w:t>
      </w:r>
      <w:r w:rsidR="00AB65AE" w:rsidRPr="00641E93">
        <w:rPr>
          <w:rFonts w:ascii="Times New Roman" w:eastAsia="SchoolBookSanPin" w:hAnsi="Times New Roman"/>
          <w:spacing w:val="2"/>
          <w:sz w:val="28"/>
          <w:szCs w:val="28"/>
          <w:lang w:val="ru-RU"/>
        </w:rPr>
        <w:t>к</w:t>
      </w:r>
      <w:r w:rsidR="00AB65AE" w:rsidRPr="00641E93">
        <w:rPr>
          <w:rFonts w:ascii="Times New Roman" w:eastAsia="SchoolBookSanPin" w:hAnsi="Times New Roman"/>
          <w:sz w:val="28"/>
          <w:szCs w:val="28"/>
          <w:lang w:val="ru-RU"/>
        </w:rPr>
        <w:t>ативных уни</w:t>
      </w:r>
      <w:r w:rsidR="00AB65AE" w:rsidRPr="00641E93">
        <w:rPr>
          <w:rFonts w:ascii="Times New Roman" w:eastAsia="SchoolBookSanPin" w:hAnsi="Times New Roman"/>
          <w:spacing w:val="2"/>
          <w:sz w:val="28"/>
          <w:szCs w:val="28"/>
          <w:lang w:val="ru-RU"/>
        </w:rPr>
        <w:t>в</w:t>
      </w:r>
      <w:r w:rsidR="00AB65AE" w:rsidRPr="00641E93">
        <w:rPr>
          <w:rFonts w:ascii="Times New Roman" w:eastAsia="SchoolBookSanPin" w:hAnsi="Times New Roman"/>
          <w:sz w:val="28"/>
          <w:szCs w:val="28"/>
          <w:lang w:val="ru-RU"/>
        </w:rPr>
        <w:t>е</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сальных учебных действий (сп</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с</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бн</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 xml:space="preserve">сть </w:t>
      </w:r>
      <w:r w:rsidR="00AB65AE" w:rsidRPr="00641E93">
        <w:rPr>
          <w:rFonts w:ascii="Times New Roman" w:eastAsia="SchoolBookSanPin" w:hAnsi="Times New Roman"/>
          <w:spacing w:val="2"/>
          <w:sz w:val="28"/>
          <w:szCs w:val="28"/>
          <w:lang w:val="ru-RU"/>
        </w:rPr>
        <w:t>в</w:t>
      </w:r>
      <w:r w:rsidR="00AB65AE" w:rsidRPr="00641E93">
        <w:rPr>
          <w:rFonts w:ascii="Times New Roman" w:eastAsia="SchoolBookSanPin" w:hAnsi="Times New Roman"/>
          <w:sz w:val="28"/>
          <w:szCs w:val="28"/>
          <w:lang w:val="ru-RU"/>
        </w:rPr>
        <w:t>е</w:t>
      </w:r>
      <w:r w:rsidR="00AB65AE" w:rsidRPr="00641E93">
        <w:rPr>
          <w:rFonts w:ascii="Times New Roman" w:eastAsia="SchoolBookSanPin" w:hAnsi="Times New Roman"/>
          <w:spacing w:val="2"/>
          <w:sz w:val="28"/>
          <w:szCs w:val="28"/>
          <w:lang w:val="ru-RU"/>
        </w:rPr>
        <w:t>рб</w:t>
      </w:r>
      <w:r w:rsidR="00AB65AE" w:rsidRPr="00641E93">
        <w:rPr>
          <w:rFonts w:ascii="Times New Roman" w:eastAsia="SchoolBookSanPin" w:hAnsi="Times New Roman"/>
          <w:sz w:val="28"/>
          <w:szCs w:val="28"/>
          <w:lang w:val="ru-RU"/>
        </w:rPr>
        <w:t>альными с</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едст</w:t>
      </w:r>
      <w:r w:rsidR="00AB65AE" w:rsidRPr="00641E93">
        <w:rPr>
          <w:rFonts w:ascii="Times New Roman" w:eastAsia="SchoolBookSanPin" w:hAnsi="Times New Roman"/>
          <w:spacing w:val="2"/>
          <w:sz w:val="28"/>
          <w:szCs w:val="28"/>
          <w:lang w:val="ru-RU"/>
        </w:rPr>
        <w:t>в</w:t>
      </w:r>
      <w:r w:rsidR="00AB65AE" w:rsidRPr="00641E93">
        <w:rPr>
          <w:rFonts w:ascii="Times New Roman" w:eastAsia="SchoolBookSanPin" w:hAnsi="Times New Roman"/>
          <w:sz w:val="28"/>
          <w:szCs w:val="28"/>
          <w:lang w:val="ru-RU"/>
        </w:rPr>
        <w:t xml:space="preserve">ами </w:t>
      </w:r>
      <w:r w:rsidR="00AB65AE" w:rsidRPr="00641E93">
        <w:rPr>
          <w:rFonts w:ascii="Times New Roman" w:eastAsia="SchoolBookSanPin" w:hAnsi="Times New Roman"/>
          <w:spacing w:val="-3"/>
          <w:sz w:val="28"/>
          <w:szCs w:val="28"/>
          <w:lang w:val="ru-RU"/>
        </w:rPr>
        <w:t>у</w:t>
      </w:r>
      <w:r w:rsidR="00AB65AE" w:rsidRPr="00641E93">
        <w:rPr>
          <w:rFonts w:ascii="Times New Roman" w:eastAsia="SchoolBookSanPin" w:hAnsi="Times New Roman"/>
          <w:sz w:val="28"/>
          <w:szCs w:val="28"/>
          <w:lang w:val="ru-RU"/>
        </w:rPr>
        <w:t>с</w:t>
      </w:r>
      <w:r w:rsidR="00AB65AE" w:rsidRPr="00641E93">
        <w:rPr>
          <w:rFonts w:ascii="Times New Roman" w:eastAsia="SchoolBookSanPin" w:hAnsi="Times New Roman"/>
          <w:spacing w:val="-2"/>
          <w:sz w:val="28"/>
          <w:szCs w:val="28"/>
          <w:lang w:val="ru-RU"/>
        </w:rPr>
        <w:t>т</w:t>
      </w:r>
      <w:r w:rsidR="00AB65AE" w:rsidRPr="00641E93">
        <w:rPr>
          <w:rFonts w:ascii="Times New Roman" w:eastAsia="SchoolBookSanPin" w:hAnsi="Times New Roman"/>
          <w:sz w:val="28"/>
          <w:szCs w:val="28"/>
          <w:lang w:val="ru-RU"/>
        </w:rPr>
        <w:t>ана</w:t>
      </w:r>
      <w:r w:rsidR="00AB65AE" w:rsidRPr="00641E93">
        <w:rPr>
          <w:rFonts w:ascii="Times New Roman" w:eastAsia="SchoolBookSanPin" w:hAnsi="Times New Roman"/>
          <w:spacing w:val="-2"/>
          <w:sz w:val="28"/>
          <w:szCs w:val="28"/>
          <w:lang w:val="ru-RU"/>
        </w:rPr>
        <w:t>в</w:t>
      </w:r>
      <w:r w:rsidR="00AB65AE" w:rsidRPr="00641E93">
        <w:rPr>
          <w:rFonts w:ascii="Times New Roman" w:eastAsia="SchoolBookSanPin" w:hAnsi="Times New Roman"/>
          <w:sz w:val="28"/>
          <w:szCs w:val="28"/>
          <w:lang w:val="ru-RU"/>
        </w:rPr>
        <w:t>ли</w:t>
      </w:r>
      <w:r w:rsidR="00AB65AE" w:rsidRPr="00641E93">
        <w:rPr>
          <w:rFonts w:ascii="Times New Roman" w:eastAsia="SchoolBookSanPin" w:hAnsi="Times New Roman"/>
          <w:spacing w:val="2"/>
          <w:sz w:val="28"/>
          <w:szCs w:val="28"/>
          <w:lang w:val="ru-RU"/>
        </w:rPr>
        <w:t>в</w:t>
      </w:r>
      <w:r w:rsidR="00AB65AE" w:rsidRPr="00641E93">
        <w:rPr>
          <w:rFonts w:ascii="Times New Roman" w:eastAsia="SchoolBookSanPin" w:hAnsi="Times New Roman"/>
          <w:sz w:val="28"/>
          <w:szCs w:val="28"/>
          <w:lang w:val="ru-RU"/>
        </w:rPr>
        <w:t>ать в</w:t>
      </w:r>
      <w:r w:rsidR="00AB65AE" w:rsidRPr="00641E93">
        <w:rPr>
          <w:rFonts w:ascii="Times New Roman" w:eastAsia="SchoolBookSanPin" w:hAnsi="Times New Roman"/>
          <w:spacing w:val="2"/>
          <w:sz w:val="28"/>
          <w:szCs w:val="28"/>
          <w:lang w:val="ru-RU"/>
        </w:rPr>
        <w:t>з</w:t>
      </w:r>
      <w:r w:rsidR="00AB65AE" w:rsidRPr="00641E93">
        <w:rPr>
          <w:rFonts w:ascii="Times New Roman" w:eastAsia="SchoolBookSanPin" w:hAnsi="Times New Roman"/>
          <w:sz w:val="28"/>
          <w:szCs w:val="28"/>
          <w:lang w:val="ru-RU"/>
        </w:rPr>
        <w:t>аим</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отношения), их пе</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 xml:space="preserve">ечень дан в специальном </w:t>
      </w:r>
      <w:r w:rsidR="00AB65AE" w:rsidRPr="00641E93">
        <w:rPr>
          <w:rFonts w:ascii="Times New Roman" w:eastAsia="SchoolBookSanPin" w:hAnsi="Times New Roman"/>
          <w:spacing w:val="2"/>
          <w:sz w:val="28"/>
          <w:szCs w:val="28"/>
          <w:lang w:val="ru-RU"/>
        </w:rPr>
        <w:t>р</w:t>
      </w:r>
      <w:r w:rsidR="00AB65AE" w:rsidRPr="00641E93">
        <w:rPr>
          <w:rFonts w:ascii="Times New Roman" w:eastAsia="SchoolBookSanPin" w:hAnsi="Times New Roman"/>
          <w:sz w:val="28"/>
          <w:szCs w:val="28"/>
          <w:lang w:val="ru-RU"/>
        </w:rPr>
        <w:t>а</w:t>
      </w:r>
      <w:r w:rsidR="00AB65AE" w:rsidRPr="00641E93">
        <w:rPr>
          <w:rFonts w:ascii="Times New Roman" w:eastAsia="SchoolBookSanPin" w:hAnsi="Times New Roman"/>
          <w:spacing w:val="-2"/>
          <w:sz w:val="28"/>
          <w:szCs w:val="28"/>
          <w:lang w:val="ru-RU"/>
        </w:rPr>
        <w:t>з</w:t>
      </w:r>
      <w:r w:rsidR="00AB65AE" w:rsidRPr="00641E93">
        <w:rPr>
          <w:rFonts w:ascii="Times New Roman" w:eastAsia="SchoolBookSanPin" w:hAnsi="Times New Roman"/>
          <w:sz w:val="28"/>
          <w:szCs w:val="28"/>
          <w:lang w:val="ru-RU"/>
        </w:rPr>
        <w:t>деле «Совместная деятельн</w:t>
      </w:r>
      <w:r w:rsidR="00AB65AE" w:rsidRPr="00641E93">
        <w:rPr>
          <w:rFonts w:ascii="Times New Roman" w:eastAsia="SchoolBookSanPin" w:hAnsi="Times New Roman"/>
          <w:spacing w:val="2"/>
          <w:sz w:val="28"/>
          <w:szCs w:val="28"/>
          <w:lang w:val="ru-RU"/>
        </w:rPr>
        <w:t>о</w:t>
      </w:r>
      <w:r w:rsidR="00AB65AE" w:rsidRPr="00641E93">
        <w:rPr>
          <w:rFonts w:ascii="Times New Roman" w:eastAsia="SchoolBookSanPin" w:hAnsi="Times New Roman"/>
          <w:sz w:val="28"/>
          <w:szCs w:val="28"/>
          <w:lang w:val="ru-RU"/>
        </w:rPr>
        <w:t>сть»</w:t>
      </w:r>
      <w:r w:rsidRPr="00641E93">
        <w:rPr>
          <w:rFonts w:ascii="Times New Roman" w:eastAsia="SchoolBookSanPin" w:hAnsi="Times New Roman"/>
          <w:color w:val="000000"/>
          <w:sz w:val="28"/>
          <w:szCs w:val="28"/>
          <w:lang w:val="ru-RU"/>
        </w:rPr>
        <w:t>.</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Планируемые результаты включают личностные, метапредметные результаты за весь период обучения </w:t>
      </w:r>
      <w:r w:rsidR="00DE7B1C" w:rsidRPr="00641E93">
        <w:rPr>
          <w:rFonts w:ascii="Times New Roman" w:eastAsia="SchoolBookSanPin" w:hAnsi="Times New Roman"/>
          <w:color w:val="000000"/>
          <w:sz w:val="28"/>
          <w:szCs w:val="28"/>
          <w:lang w:val="ru-RU"/>
        </w:rPr>
        <w:t>на уровне начального общего образования</w:t>
      </w:r>
      <w:r w:rsidRPr="00641E93">
        <w:rPr>
          <w:rFonts w:ascii="Times New Roman" w:eastAsia="SchoolBookSanPin" w:hAnsi="Times New Roman"/>
          <w:color w:val="000000"/>
          <w:sz w:val="28"/>
          <w:szCs w:val="28"/>
          <w:lang w:val="ru-RU"/>
        </w:rPr>
        <w:t xml:space="preserve">, а также предметные достижения </w:t>
      </w:r>
      <w:r w:rsidR="00DE7B1C" w:rsidRPr="00641E93">
        <w:rPr>
          <w:rFonts w:ascii="Times New Roman" w:eastAsia="SchoolBookSanPin" w:hAnsi="Times New Roman"/>
          <w:color w:val="000000"/>
          <w:sz w:val="28"/>
          <w:szCs w:val="28"/>
          <w:lang w:val="ru-RU"/>
        </w:rPr>
        <w:t>обучающегося</w:t>
      </w:r>
      <w:r w:rsidRPr="00641E93">
        <w:rPr>
          <w:rFonts w:ascii="Times New Roman" w:eastAsia="SchoolBookSanPin" w:hAnsi="Times New Roman"/>
          <w:color w:val="000000"/>
          <w:sz w:val="28"/>
          <w:szCs w:val="28"/>
          <w:lang w:val="ru-RU"/>
        </w:rPr>
        <w:t xml:space="preserve"> за каждый год обучения.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w:t>
      </w:r>
    </w:p>
    <w:p w:rsidR="00847199" w:rsidRDefault="00847199" w:rsidP="000F3442">
      <w:pPr>
        <w:spacing w:after="0" w:line="240" w:lineRule="auto"/>
        <w:ind w:firstLine="709"/>
        <w:rPr>
          <w:rFonts w:ascii="Times New Roman" w:eastAsia="OfficinaSansBoldITC" w:hAnsi="Times New Roman"/>
          <w:color w:val="000000"/>
          <w:sz w:val="28"/>
          <w:szCs w:val="28"/>
          <w:lang w:val="ru-RU"/>
        </w:rPr>
      </w:pPr>
    </w:p>
    <w:p w:rsidR="00704BEF" w:rsidRDefault="006B5AF6" w:rsidP="00847199">
      <w:pPr>
        <w:spacing w:after="0" w:line="240" w:lineRule="auto"/>
        <w:ind w:firstLine="709"/>
        <w:jc w:val="center"/>
        <w:rPr>
          <w:rFonts w:ascii="Times New Roman" w:eastAsia="OfficinaSansBoldITC" w:hAnsi="Times New Roman"/>
          <w:color w:val="000000"/>
          <w:sz w:val="28"/>
          <w:szCs w:val="28"/>
          <w:lang w:val="ru-RU"/>
        </w:rPr>
      </w:pPr>
      <w:r>
        <w:rPr>
          <w:rFonts w:ascii="Times New Roman" w:eastAsia="OfficinaSansBoldITC" w:hAnsi="Times New Roman"/>
          <w:color w:val="000000"/>
          <w:sz w:val="28"/>
          <w:szCs w:val="28"/>
          <w:lang w:val="ru-RU"/>
        </w:rPr>
        <w:t>2</w:t>
      </w:r>
      <w:r w:rsidR="00921B3B">
        <w:rPr>
          <w:rFonts w:ascii="Times New Roman" w:eastAsia="OfficinaSansBoldITC" w:hAnsi="Times New Roman"/>
          <w:color w:val="000000"/>
          <w:sz w:val="28"/>
          <w:szCs w:val="28"/>
          <w:lang w:val="ru-RU"/>
        </w:rPr>
        <w:t xml:space="preserve">.1.1.1. </w:t>
      </w:r>
      <w:r w:rsidR="00460248" w:rsidRPr="00641E93">
        <w:rPr>
          <w:rFonts w:ascii="Times New Roman" w:eastAsia="OfficinaSansBoldITC" w:hAnsi="Times New Roman"/>
          <w:color w:val="000000"/>
          <w:sz w:val="28"/>
          <w:szCs w:val="28"/>
          <w:lang w:val="ru-RU"/>
        </w:rPr>
        <w:t>Пояснительная записка</w:t>
      </w:r>
    </w:p>
    <w:p w:rsidR="00847199" w:rsidRPr="00641E93" w:rsidRDefault="00847199" w:rsidP="00847199">
      <w:pPr>
        <w:spacing w:after="0" w:line="240" w:lineRule="auto"/>
        <w:ind w:firstLine="709"/>
        <w:jc w:val="center"/>
        <w:rPr>
          <w:rFonts w:ascii="Times New Roman" w:eastAsia="OfficinaSansBoldITC" w:hAnsi="Times New Roman"/>
          <w:color w:val="000000"/>
          <w:sz w:val="28"/>
          <w:szCs w:val="28"/>
          <w:lang w:val="ru-RU"/>
        </w:rPr>
      </w:pPr>
    </w:p>
    <w:p w:rsidR="00704BEF" w:rsidRPr="00641E93" w:rsidRDefault="00946A4A" w:rsidP="000F3442">
      <w:pPr>
        <w:spacing w:after="0" w:line="240" w:lineRule="auto"/>
        <w:ind w:firstLine="709"/>
        <w:jc w:val="both"/>
        <w:rPr>
          <w:rFonts w:ascii="Times New Roman" w:eastAsia="SchoolBookSanPin" w:hAnsi="Times New Roman"/>
          <w:color w:val="000000"/>
          <w:sz w:val="28"/>
          <w:szCs w:val="28"/>
          <w:lang w:val="ru-RU"/>
        </w:rPr>
      </w:pPr>
      <w:r>
        <w:rPr>
          <w:rFonts w:ascii="Times New Roman" w:eastAsia="SchoolBookSanPin" w:hAnsi="Times New Roman"/>
          <w:color w:val="000000"/>
          <w:sz w:val="28"/>
          <w:szCs w:val="28"/>
          <w:lang w:val="ru-RU"/>
        </w:rPr>
        <w:t>Р</w:t>
      </w:r>
      <w:r w:rsidR="00704BEF" w:rsidRPr="00641E93">
        <w:rPr>
          <w:rFonts w:ascii="Times New Roman" w:eastAsia="SchoolBookSanPin" w:hAnsi="Times New Roman"/>
          <w:color w:val="000000"/>
          <w:sz w:val="28"/>
          <w:szCs w:val="28"/>
          <w:lang w:val="ru-RU"/>
        </w:rPr>
        <w:t xml:space="preserve">абочая программа учебного предмета «Русский язык» на уровне начального общего образования составлена на основе </w:t>
      </w:r>
      <w:r w:rsidR="008029B2" w:rsidRPr="00641E93">
        <w:rPr>
          <w:rFonts w:ascii="Times New Roman" w:eastAsia="SchoolBookSanPin" w:hAnsi="Times New Roman"/>
          <w:color w:val="000000"/>
          <w:sz w:val="28"/>
          <w:szCs w:val="28"/>
          <w:lang w:val="ru-RU"/>
        </w:rPr>
        <w:t>т</w:t>
      </w:r>
      <w:r w:rsidR="00704BEF" w:rsidRPr="00641E93">
        <w:rPr>
          <w:rFonts w:ascii="Times New Roman" w:eastAsia="SchoolBookSanPin" w:hAnsi="Times New Roman"/>
          <w:color w:val="000000"/>
          <w:sz w:val="28"/>
          <w:szCs w:val="28"/>
          <w:lang w:val="ru-RU"/>
        </w:rPr>
        <w:t>ребований к результатам освоения программы начального общего образования ФГОС НОО</w:t>
      </w:r>
      <w:r>
        <w:rPr>
          <w:rFonts w:ascii="Times New Roman" w:eastAsia="SchoolBookSanPin" w:hAnsi="Times New Roman"/>
          <w:color w:val="000000"/>
          <w:sz w:val="28"/>
          <w:szCs w:val="28"/>
          <w:lang w:val="ru-RU"/>
        </w:rPr>
        <w:t xml:space="preserve"> и </w:t>
      </w:r>
      <w:r w:rsidRPr="00BD76C7">
        <w:rPr>
          <w:rFonts w:ascii="Times New Roman" w:eastAsia="SchoolBookSanPin" w:hAnsi="Times New Roman"/>
          <w:sz w:val="28"/>
          <w:szCs w:val="28"/>
          <w:lang w:val="ru-RU"/>
        </w:rPr>
        <w:t xml:space="preserve">в </w:t>
      </w:r>
      <w:proofErr w:type="spellStart"/>
      <w:r w:rsidRPr="00BD76C7">
        <w:rPr>
          <w:rFonts w:ascii="Times New Roman" w:eastAsia="SchoolBookSanPin" w:hAnsi="Times New Roman"/>
          <w:sz w:val="28"/>
          <w:szCs w:val="28"/>
          <w:lang w:val="ru-RU"/>
        </w:rPr>
        <w:t>соотвествии</w:t>
      </w:r>
      <w:proofErr w:type="spellEnd"/>
      <w:r w:rsidRPr="00BD76C7">
        <w:rPr>
          <w:rFonts w:ascii="Times New Roman" w:eastAsia="SchoolBookSanPin" w:hAnsi="Times New Roman"/>
          <w:sz w:val="28"/>
          <w:szCs w:val="28"/>
          <w:lang w:val="ru-RU"/>
        </w:rPr>
        <w:t xml:space="preserve"> с федеральной рабочей программой по учебному предмету «Русский язык»</w:t>
      </w:r>
      <w:r w:rsidR="00704BEF" w:rsidRPr="00BD76C7">
        <w:rPr>
          <w:rFonts w:ascii="Times New Roman" w:eastAsia="SchoolBookSanPin" w:hAnsi="Times New Roman"/>
          <w:sz w:val="28"/>
          <w:szCs w:val="28"/>
          <w:lang w:val="ru-RU"/>
        </w:rPr>
        <w:t xml:space="preserve">, </w:t>
      </w:r>
      <w:r w:rsidR="00704BEF" w:rsidRPr="00641E93">
        <w:rPr>
          <w:rFonts w:ascii="Times New Roman" w:eastAsia="SchoolBookSanPin" w:hAnsi="Times New Roman"/>
          <w:color w:val="000000"/>
          <w:sz w:val="28"/>
          <w:szCs w:val="28"/>
          <w:lang w:val="ru-RU"/>
        </w:rPr>
        <w:t xml:space="preserve">а также ориентирована на целевые приоритеты, сформулированные в </w:t>
      </w:r>
      <w:r w:rsidR="00DE7B1C" w:rsidRPr="00641E93">
        <w:rPr>
          <w:rFonts w:ascii="Times New Roman" w:eastAsia="SchoolBookSanPin" w:hAnsi="Times New Roman"/>
          <w:color w:val="000000"/>
          <w:sz w:val="28"/>
          <w:szCs w:val="28"/>
          <w:lang w:val="ru-RU"/>
        </w:rPr>
        <w:t>ф</w:t>
      </w:r>
      <w:r w:rsidR="00704BEF" w:rsidRPr="00641E93">
        <w:rPr>
          <w:rFonts w:ascii="Times New Roman" w:eastAsia="SchoolBookSanPin" w:hAnsi="Times New Roman"/>
          <w:color w:val="000000"/>
          <w:sz w:val="28"/>
          <w:szCs w:val="28"/>
          <w:lang w:val="ru-RU"/>
        </w:rPr>
        <w:t>едеральной программе воспитания.</w:t>
      </w:r>
    </w:p>
    <w:p w:rsidR="00704BEF" w:rsidRPr="00641E93" w:rsidRDefault="00DE7B1C"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 уровне начального общего образования</w:t>
      </w:r>
      <w:r w:rsidR="008029B2" w:rsidRPr="00641E93">
        <w:rPr>
          <w:rFonts w:ascii="Times New Roman" w:eastAsia="SchoolBookSanPin" w:hAnsi="Times New Roman"/>
          <w:color w:val="000000"/>
          <w:sz w:val="28"/>
          <w:szCs w:val="28"/>
          <w:lang w:val="ru-RU"/>
        </w:rPr>
        <w:t xml:space="preserve"> </w:t>
      </w:r>
      <w:r w:rsidR="00704BEF" w:rsidRPr="00641E93">
        <w:rPr>
          <w:rFonts w:ascii="Times New Roman" w:eastAsia="SchoolBookSanPin" w:hAnsi="Times New Roman"/>
          <w:color w:val="000000"/>
          <w:sz w:val="28"/>
          <w:szCs w:val="28"/>
          <w:lang w:val="ru-RU"/>
        </w:rPr>
        <w:t xml:space="preserve">изучение русского языка имеет особое значение в развитии </w:t>
      </w:r>
      <w:r w:rsidRPr="00641E93">
        <w:rPr>
          <w:rFonts w:ascii="Times New Roman" w:eastAsia="SchoolBookSanPin" w:hAnsi="Times New Roman"/>
          <w:color w:val="000000"/>
          <w:sz w:val="28"/>
          <w:szCs w:val="28"/>
          <w:lang w:val="ru-RU"/>
        </w:rPr>
        <w:t>обучающегося</w:t>
      </w:r>
      <w:r w:rsidR="00704BEF" w:rsidRPr="00641E93">
        <w:rPr>
          <w:rFonts w:ascii="Times New Roman" w:eastAsia="SchoolBookSanPin" w:hAnsi="Times New Roman"/>
          <w:color w:val="000000"/>
          <w:sz w:val="28"/>
          <w:szCs w:val="28"/>
          <w:lang w:val="ru-RU"/>
        </w:rPr>
        <w:t xml:space="preserve">. Приобретённые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 Русский язык как средство познания действительности обеспечивает развитие интеллектуальных и творческих способностей </w:t>
      </w:r>
      <w:r w:rsidRPr="00641E93">
        <w:rPr>
          <w:rFonts w:ascii="Times New Roman" w:eastAsia="SchoolBookSanPin" w:hAnsi="Times New Roman"/>
          <w:color w:val="000000"/>
          <w:sz w:val="28"/>
          <w:szCs w:val="28"/>
          <w:lang w:val="ru-RU"/>
        </w:rPr>
        <w:t>обучающихся</w:t>
      </w:r>
      <w:r w:rsidR="00704BEF" w:rsidRPr="00641E93">
        <w:rPr>
          <w:rFonts w:ascii="Times New Roman" w:eastAsia="SchoolBookSanPin" w:hAnsi="Times New Roman"/>
          <w:color w:val="000000"/>
          <w:sz w:val="28"/>
          <w:szCs w:val="28"/>
          <w:lang w:val="ru-RU"/>
        </w:rPr>
        <w:t xml:space="preserve">,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в начальной школе, успехи в изучении этого предмета во многом определяют результаты обучающихся по другим </w:t>
      </w:r>
      <w:r w:rsidRPr="00641E93">
        <w:rPr>
          <w:rFonts w:ascii="Times New Roman" w:eastAsia="SchoolBookSanPin" w:hAnsi="Times New Roman"/>
          <w:color w:val="000000"/>
          <w:sz w:val="28"/>
          <w:szCs w:val="28"/>
          <w:lang w:val="ru-RU"/>
        </w:rPr>
        <w:t>учебным</w:t>
      </w:r>
      <w:r w:rsidR="00BE2B8D">
        <w:rPr>
          <w:rFonts w:ascii="Times New Roman" w:eastAsia="SchoolBookSanPin" w:hAnsi="Times New Roman"/>
          <w:color w:val="000000"/>
          <w:sz w:val="28"/>
          <w:szCs w:val="28"/>
          <w:lang w:val="ru-RU"/>
        </w:rPr>
        <w:t xml:space="preserve"> </w:t>
      </w:r>
      <w:r w:rsidR="00704BEF" w:rsidRPr="00641E93">
        <w:rPr>
          <w:rFonts w:ascii="Times New Roman" w:eastAsia="SchoolBookSanPin" w:hAnsi="Times New Roman"/>
          <w:color w:val="000000"/>
          <w:sz w:val="28"/>
          <w:szCs w:val="28"/>
          <w:lang w:val="ru-RU"/>
        </w:rPr>
        <w:t>предметам.</w:t>
      </w:r>
    </w:p>
    <w:p w:rsidR="00704BEF" w:rsidRPr="00641E93" w:rsidRDefault="00DE7B1C"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Учебный п</w:t>
      </w:r>
      <w:r w:rsidR="00704BEF" w:rsidRPr="00641E93">
        <w:rPr>
          <w:rFonts w:ascii="Times New Roman" w:eastAsia="SchoolBookSanPin" w:hAnsi="Times New Roman"/>
          <w:color w:val="000000"/>
          <w:sz w:val="28"/>
          <w:szCs w:val="28"/>
          <w:lang w:val="ru-RU"/>
        </w:rPr>
        <w:t xml:space="preserve">редмет «Русский язык» обладает значительным потенциалом </w:t>
      </w:r>
      <w:r w:rsidR="00BE2B8D">
        <w:rPr>
          <w:rFonts w:ascii="Times New Roman" w:eastAsia="SchoolBookSanPin" w:hAnsi="Times New Roman"/>
          <w:color w:val="000000"/>
          <w:sz w:val="28"/>
          <w:szCs w:val="28"/>
          <w:lang w:val="ru-RU"/>
        </w:rPr>
        <w:br/>
      </w:r>
      <w:r w:rsidR="00704BEF" w:rsidRPr="00641E93">
        <w:rPr>
          <w:rFonts w:ascii="Times New Roman" w:eastAsia="SchoolBookSanPin" w:hAnsi="Times New Roman"/>
          <w:color w:val="000000"/>
          <w:sz w:val="28"/>
          <w:szCs w:val="28"/>
          <w:lang w:val="ru-RU"/>
        </w:rPr>
        <w:t xml:space="preserve">в развитии функциональной грамотности </w:t>
      </w:r>
      <w:r w:rsidRPr="00641E93">
        <w:rPr>
          <w:rFonts w:ascii="Times New Roman" w:eastAsia="SchoolBookSanPin" w:hAnsi="Times New Roman"/>
          <w:color w:val="000000"/>
          <w:sz w:val="28"/>
          <w:szCs w:val="28"/>
          <w:lang w:val="ru-RU"/>
        </w:rPr>
        <w:t>обучающихся</w:t>
      </w:r>
      <w:r w:rsidR="00704BEF" w:rsidRPr="00641E93">
        <w:rPr>
          <w:rFonts w:ascii="Times New Roman" w:eastAsia="SchoolBookSanPin" w:hAnsi="Times New Roman"/>
          <w:color w:val="000000"/>
          <w:sz w:val="28"/>
          <w:szCs w:val="28"/>
          <w:lang w:val="ru-RU"/>
        </w:rPr>
        <w:t xml:space="preserve">, особенно таких </w:t>
      </w:r>
      <w:r w:rsidR="00BE2B8D">
        <w:rPr>
          <w:rFonts w:ascii="Times New Roman" w:eastAsia="SchoolBookSanPin" w:hAnsi="Times New Roman"/>
          <w:color w:val="000000"/>
          <w:sz w:val="28"/>
          <w:szCs w:val="28"/>
          <w:lang w:val="ru-RU"/>
        </w:rPr>
        <w:br/>
      </w:r>
      <w:r w:rsidR="00704BEF" w:rsidRPr="00641E93">
        <w:rPr>
          <w:rFonts w:ascii="Times New Roman" w:eastAsia="SchoolBookSanPin" w:hAnsi="Times New Roman"/>
          <w:color w:val="000000"/>
          <w:sz w:val="28"/>
          <w:szCs w:val="28"/>
          <w:lang w:val="ru-RU"/>
        </w:rPr>
        <w:t xml:space="preserve">её компонентов, как языковая, коммуникативная, читательская, общекультурная </w:t>
      </w:r>
      <w:r w:rsidR="00BE2B8D">
        <w:rPr>
          <w:rFonts w:ascii="Times New Roman" w:eastAsia="SchoolBookSanPin" w:hAnsi="Times New Roman"/>
          <w:color w:val="000000"/>
          <w:sz w:val="28"/>
          <w:szCs w:val="28"/>
          <w:lang w:val="ru-RU"/>
        </w:rPr>
        <w:br/>
      </w:r>
      <w:r w:rsidR="00704BEF" w:rsidRPr="00641E93">
        <w:rPr>
          <w:rFonts w:ascii="Times New Roman" w:eastAsia="SchoolBookSanPin" w:hAnsi="Times New Roman"/>
          <w:color w:val="000000"/>
          <w:sz w:val="28"/>
          <w:szCs w:val="28"/>
          <w:lang w:val="ru-RU"/>
        </w:rPr>
        <w:t xml:space="preserve">и социальная грамотность. Первичное знакомство с системой русского языка, </w:t>
      </w:r>
      <w:r w:rsidR="00704BEF" w:rsidRPr="00641E93">
        <w:rPr>
          <w:rFonts w:ascii="Times New Roman" w:eastAsia="SchoolBookSanPin" w:hAnsi="Times New Roman"/>
          <w:color w:val="000000"/>
          <w:sz w:val="28"/>
          <w:szCs w:val="28"/>
          <w:lang w:val="ru-RU"/>
        </w:rPr>
        <w:lastRenderedPageBreak/>
        <w:t xml:space="preserve">богатством его выразительных возможностей, развитие умения правильно </w:t>
      </w:r>
      <w:r w:rsidR="00BE2B8D">
        <w:rPr>
          <w:rFonts w:ascii="Times New Roman" w:eastAsia="SchoolBookSanPin" w:hAnsi="Times New Roman"/>
          <w:color w:val="000000"/>
          <w:sz w:val="28"/>
          <w:szCs w:val="28"/>
          <w:lang w:val="ru-RU"/>
        </w:rPr>
        <w:br/>
      </w:r>
      <w:r w:rsidR="00704BEF" w:rsidRPr="00641E93">
        <w:rPr>
          <w:rFonts w:ascii="Times New Roman" w:eastAsia="SchoolBookSanPin" w:hAnsi="Times New Roman"/>
          <w:color w:val="000000"/>
          <w:sz w:val="28"/>
          <w:szCs w:val="28"/>
          <w:lang w:val="ru-RU"/>
        </w:rPr>
        <w:t xml:space="preserve">и эффективно использовать русский язык в различных сферах и ситуациях общения способствуют успешной социализации </w:t>
      </w:r>
      <w:r w:rsidRPr="00641E93">
        <w:rPr>
          <w:rFonts w:ascii="Times New Roman" w:eastAsia="SchoolBookSanPin" w:hAnsi="Times New Roman"/>
          <w:color w:val="000000"/>
          <w:sz w:val="28"/>
          <w:szCs w:val="28"/>
          <w:lang w:val="ru-RU"/>
        </w:rPr>
        <w:t>обучающегося</w:t>
      </w:r>
      <w:r w:rsidR="00704BEF" w:rsidRPr="00641E93">
        <w:rPr>
          <w:rFonts w:ascii="Times New Roman" w:eastAsia="SchoolBookSanPin" w:hAnsi="Times New Roman"/>
          <w:color w:val="000000"/>
          <w:sz w:val="28"/>
          <w:szCs w:val="28"/>
          <w:lang w:val="ru-RU"/>
        </w:rPr>
        <w:t xml:space="preserve">. Русский язык, выполняя свои базовые функции общения и выражения мысли, обеспечивает межличностное </w:t>
      </w:r>
      <w:r w:rsidR="00BE2B8D">
        <w:rPr>
          <w:rFonts w:ascii="Times New Roman" w:eastAsia="SchoolBookSanPin" w:hAnsi="Times New Roman"/>
          <w:color w:val="000000"/>
          <w:sz w:val="28"/>
          <w:szCs w:val="28"/>
          <w:lang w:val="ru-RU"/>
        </w:rPr>
        <w:br/>
      </w:r>
      <w:r w:rsidR="00704BEF" w:rsidRPr="00641E93">
        <w:rPr>
          <w:rFonts w:ascii="Times New Roman" w:eastAsia="SchoolBookSanPin" w:hAnsi="Times New Roman"/>
          <w:color w:val="000000"/>
          <w:sz w:val="28"/>
          <w:szCs w:val="28"/>
          <w:lang w:val="ru-RU"/>
        </w:rPr>
        <w:t xml:space="preserve">и социальное взаимодействие, способствует формированию самосознания </w:t>
      </w:r>
      <w:r w:rsidR="00BE2B8D">
        <w:rPr>
          <w:rFonts w:ascii="Times New Roman" w:eastAsia="SchoolBookSanPin" w:hAnsi="Times New Roman"/>
          <w:color w:val="000000"/>
          <w:sz w:val="28"/>
          <w:szCs w:val="28"/>
          <w:lang w:val="ru-RU"/>
        </w:rPr>
        <w:br/>
      </w:r>
      <w:r w:rsidR="00704BEF" w:rsidRPr="00641E93">
        <w:rPr>
          <w:rFonts w:ascii="Times New Roman" w:eastAsia="SchoolBookSanPin" w:hAnsi="Times New Roman"/>
          <w:color w:val="000000"/>
          <w:sz w:val="28"/>
          <w:szCs w:val="28"/>
          <w:lang w:val="ru-RU"/>
        </w:rPr>
        <w:t>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BE2B8D"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w:t>
      </w:r>
      <w:r w:rsidR="00BE2B8D">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 обществе правил и норм поведения, в том числе речевого, что способствует формированию внутренней позиции личности. Личностные достижения </w:t>
      </w:r>
      <w:r w:rsidR="00DE7B1C" w:rsidRPr="00641E93">
        <w:rPr>
          <w:rFonts w:ascii="Times New Roman" w:eastAsia="SchoolBookSanPin" w:hAnsi="Times New Roman"/>
          <w:color w:val="000000"/>
          <w:sz w:val="28"/>
          <w:szCs w:val="28"/>
          <w:lang w:val="ru-RU"/>
        </w:rPr>
        <w:t>обучающегося</w:t>
      </w:r>
      <w:r w:rsidRPr="00641E93">
        <w:rPr>
          <w:rFonts w:ascii="Times New Roman" w:eastAsia="SchoolBookSanPin" w:hAnsi="Times New Roman"/>
          <w:color w:val="000000"/>
          <w:sz w:val="28"/>
          <w:szCs w:val="28"/>
          <w:lang w:val="ru-RU"/>
        </w:rPr>
        <w:t xml:space="preserve">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Изучение русского языка направлено на достижение следующих целей: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приобретение </w:t>
      </w:r>
      <w:r w:rsidR="00DE7B1C" w:rsidRPr="00641E93">
        <w:rPr>
          <w:rFonts w:ascii="Times New Roman" w:eastAsia="SchoolBookSanPin" w:hAnsi="Times New Roman"/>
          <w:color w:val="000000"/>
          <w:sz w:val="28"/>
          <w:szCs w:val="28"/>
          <w:lang w:val="ru-RU"/>
        </w:rPr>
        <w:t>обучающимися</w:t>
      </w:r>
      <w:r w:rsidRPr="00641E93">
        <w:rPr>
          <w:rFonts w:ascii="Times New Roman" w:eastAsia="SchoolBookSanPin" w:hAnsi="Times New Roman"/>
          <w:color w:val="000000"/>
          <w:sz w:val="28"/>
          <w:szCs w:val="28"/>
          <w:lang w:val="ru-RU"/>
        </w:rPr>
        <w:t xml:space="preserve"> первоначальных представлений о многообразии языков и культур на территории Российской Федерации, о языке как одной </w:t>
      </w:r>
      <w:r w:rsidR="00BE2B8D">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из главных </w:t>
      </w:r>
      <w:proofErr w:type="spellStart"/>
      <w:r w:rsidRPr="00641E93">
        <w:rPr>
          <w:rFonts w:ascii="Times New Roman" w:eastAsia="SchoolBookSanPin" w:hAnsi="Times New Roman"/>
          <w:color w:val="000000"/>
          <w:sz w:val="28"/>
          <w:szCs w:val="28"/>
          <w:lang w:val="ru-RU"/>
        </w:rPr>
        <w:t>духовно­нравственных</w:t>
      </w:r>
      <w:proofErr w:type="spellEnd"/>
      <w:r w:rsidRPr="00641E93">
        <w:rPr>
          <w:rFonts w:ascii="Times New Roman" w:eastAsia="SchoolBookSanPin" w:hAnsi="Times New Roman"/>
          <w:color w:val="000000"/>
          <w:sz w:val="28"/>
          <w:szCs w:val="28"/>
          <w:lang w:val="ru-RU"/>
        </w:rPr>
        <w:t xml:space="preserve"> ценностей народа; понимание роли языка </w:t>
      </w:r>
      <w:r w:rsidR="00BE2B8D">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как основного средства общения; осознание значения русского языка </w:t>
      </w:r>
      <w:r w:rsidR="00BE2B8D">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овладение первоначальными научными представлениями о системе русского языка: фонетик</w:t>
      </w:r>
      <w:r w:rsidR="00913A16" w:rsidRPr="00641E93">
        <w:rPr>
          <w:rFonts w:ascii="Times New Roman" w:eastAsia="SchoolBookSanPin" w:hAnsi="Times New Roman"/>
          <w:color w:val="000000"/>
          <w:sz w:val="28"/>
          <w:szCs w:val="28"/>
          <w:lang w:val="ru-RU"/>
        </w:rPr>
        <w:t>а</w:t>
      </w:r>
      <w:r w:rsidRPr="00641E93">
        <w:rPr>
          <w:rFonts w:ascii="Times New Roman" w:eastAsia="SchoolBookSanPin" w:hAnsi="Times New Roman"/>
          <w:color w:val="000000"/>
          <w:sz w:val="28"/>
          <w:szCs w:val="28"/>
          <w:lang w:val="ru-RU"/>
        </w:rPr>
        <w:t>, график</w:t>
      </w:r>
      <w:r w:rsidR="00913A16" w:rsidRPr="00641E93">
        <w:rPr>
          <w:rFonts w:ascii="Times New Roman" w:eastAsia="SchoolBookSanPin" w:hAnsi="Times New Roman"/>
          <w:color w:val="000000"/>
          <w:sz w:val="28"/>
          <w:szCs w:val="28"/>
          <w:lang w:val="ru-RU"/>
        </w:rPr>
        <w:t>а</w:t>
      </w:r>
      <w:r w:rsidRPr="00641E93">
        <w:rPr>
          <w:rFonts w:ascii="Times New Roman" w:eastAsia="SchoolBookSanPin" w:hAnsi="Times New Roman"/>
          <w:color w:val="000000"/>
          <w:sz w:val="28"/>
          <w:szCs w:val="28"/>
          <w:lang w:val="ru-RU"/>
        </w:rPr>
        <w:t>, лексик</w:t>
      </w:r>
      <w:r w:rsidR="00913A16" w:rsidRPr="00641E93">
        <w:rPr>
          <w:rFonts w:ascii="Times New Roman" w:eastAsia="SchoolBookSanPin" w:hAnsi="Times New Roman"/>
          <w:color w:val="000000"/>
          <w:sz w:val="28"/>
          <w:szCs w:val="28"/>
          <w:lang w:val="ru-RU"/>
        </w:rPr>
        <w:t>а</w:t>
      </w:r>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color w:val="000000"/>
          <w:sz w:val="28"/>
          <w:szCs w:val="28"/>
          <w:lang w:val="ru-RU"/>
        </w:rPr>
        <w:t>морфемик</w:t>
      </w:r>
      <w:r w:rsidR="00913A16" w:rsidRPr="00641E93">
        <w:rPr>
          <w:rFonts w:ascii="Times New Roman" w:eastAsia="SchoolBookSanPin" w:hAnsi="Times New Roman"/>
          <w:color w:val="000000"/>
          <w:sz w:val="28"/>
          <w:szCs w:val="28"/>
          <w:lang w:val="ru-RU"/>
        </w:rPr>
        <w:t>а</w:t>
      </w:r>
      <w:proofErr w:type="spellEnd"/>
      <w:r w:rsidRPr="00641E93">
        <w:rPr>
          <w:rFonts w:ascii="Times New Roman" w:eastAsia="SchoolBookSanPin" w:hAnsi="Times New Roman"/>
          <w:color w:val="000000"/>
          <w:sz w:val="28"/>
          <w:szCs w:val="28"/>
          <w:lang w:val="ru-RU"/>
        </w:rPr>
        <w:t>, морфологи</w:t>
      </w:r>
      <w:r w:rsidR="00913A16" w:rsidRPr="00641E93">
        <w:rPr>
          <w:rFonts w:ascii="Times New Roman" w:eastAsia="SchoolBookSanPin" w:hAnsi="Times New Roman"/>
          <w:color w:val="000000"/>
          <w:sz w:val="28"/>
          <w:szCs w:val="28"/>
          <w:lang w:val="ru-RU"/>
        </w:rPr>
        <w:t>я</w:t>
      </w:r>
      <w:r w:rsidRPr="00641E93">
        <w:rPr>
          <w:rFonts w:ascii="Times New Roman" w:eastAsia="SchoolBookSanPin" w:hAnsi="Times New Roman"/>
          <w:color w:val="000000"/>
          <w:sz w:val="28"/>
          <w:szCs w:val="28"/>
          <w:lang w:val="ru-RU"/>
        </w:rPr>
        <w:t xml:space="preserve"> и синтаксис; </w:t>
      </w:r>
      <w:r w:rsidR="00BE2B8D">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развитие функциональной грамотности, готовности к успешному взаимодействию с изменяющимся миром и дальнейшему успешному образованию.</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Центральной идеей конструирования содержания и планируемых результатов обучения является признание равной значимости работы по </w:t>
      </w:r>
      <w:r w:rsidRPr="00641E93">
        <w:rPr>
          <w:rFonts w:ascii="Times New Roman" w:eastAsia="SchoolBookSanPin" w:hAnsi="Times New Roman"/>
          <w:color w:val="000000"/>
          <w:sz w:val="28"/>
          <w:szCs w:val="28"/>
          <w:lang w:val="ru-RU"/>
        </w:rPr>
        <w:lastRenderedPageBreak/>
        <w:t xml:space="preserve">изучению системы языка и работы по совершенствованию речи </w:t>
      </w:r>
      <w:r w:rsidR="00DE7B1C" w:rsidRPr="00641E93">
        <w:rPr>
          <w:rFonts w:ascii="Times New Roman" w:eastAsia="SchoolBookSanPin" w:hAnsi="Times New Roman"/>
          <w:color w:val="000000"/>
          <w:sz w:val="28"/>
          <w:szCs w:val="28"/>
          <w:lang w:val="ru-RU"/>
        </w:rPr>
        <w:t>обучающихся</w:t>
      </w:r>
      <w:r w:rsidRPr="00641E93">
        <w:rPr>
          <w:rFonts w:ascii="Times New Roman" w:eastAsia="SchoolBookSanPin" w:hAnsi="Times New Roman"/>
          <w:color w:val="000000"/>
          <w:sz w:val="28"/>
          <w:szCs w:val="28"/>
          <w:lang w:val="ru-RU"/>
        </w:rPr>
        <w:t xml:space="preserve">.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w:t>
      </w:r>
      <w:r w:rsidR="00BE2B8D">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пунктуационных правил. Развитие устной и письменной речи </w:t>
      </w:r>
      <w:r w:rsidR="00DE7B1C" w:rsidRPr="00641E93">
        <w:rPr>
          <w:rFonts w:ascii="Times New Roman" w:eastAsia="SchoolBookSanPin" w:hAnsi="Times New Roman"/>
          <w:color w:val="000000"/>
          <w:sz w:val="28"/>
          <w:szCs w:val="28"/>
          <w:lang w:val="ru-RU"/>
        </w:rPr>
        <w:t>обучающихся</w:t>
      </w:r>
      <w:r w:rsidRPr="00641E93">
        <w:rPr>
          <w:rFonts w:ascii="Times New Roman" w:eastAsia="SchoolBookSanPin" w:hAnsi="Times New Roman"/>
          <w:color w:val="000000"/>
          <w:sz w:val="28"/>
          <w:szCs w:val="28"/>
          <w:lang w:val="ru-RU"/>
        </w:rPr>
        <w:t xml:space="preserve">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w:t>
      </w:r>
      <w:r w:rsidR="008029B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письменного общения. Ряд задач по совершенствованию речевой деятельности решаются совместно с учебным предметом «Литературное чтение».</w:t>
      </w:r>
    </w:p>
    <w:p w:rsidR="00946A4A" w:rsidRDefault="00946A4A" w:rsidP="0074177E">
      <w:pPr>
        <w:spacing w:after="0" w:line="240" w:lineRule="auto"/>
        <w:jc w:val="both"/>
        <w:rPr>
          <w:rFonts w:ascii="Times New Roman" w:eastAsia="SchoolBookSanPin" w:hAnsi="Times New Roman"/>
          <w:color w:val="000000"/>
          <w:sz w:val="28"/>
          <w:szCs w:val="28"/>
          <w:lang w:val="ru-RU"/>
        </w:rPr>
      </w:pPr>
    </w:p>
    <w:p w:rsidR="00704BEF" w:rsidRPr="00641E93" w:rsidRDefault="0092326B" w:rsidP="000F3442">
      <w:pPr>
        <w:spacing w:after="0" w:line="240" w:lineRule="auto"/>
        <w:ind w:firstLine="709"/>
        <w:jc w:val="both"/>
        <w:rPr>
          <w:rFonts w:ascii="Times New Roman" w:eastAsia="SchoolBookSanPin" w:hAnsi="Times New Roman"/>
          <w:color w:val="000000"/>
          <w:sz w:val="28"/>
          <w:szCs w:val="28"/>
          <w:lang w:val="ru-RU"/>
        </w:rPr>
      </w:pPr>
      <w:r>
        <w:rPr>
          <w:rFonts w:ascii="Times New Roman" w:eastAsia="SchoolBookSanPin" w:hAnsi="Times New Roman"/>
          <w:color w:val="000000"/>
          <w:sz w:val="28"/>
          <w:szCs w:val="28"/>
          <w:lang w:val="ru-RU"/>
        </w:rPr>
        <w:t>В р</w:t>
      </w:r>
      <w:r w:rsidR="00BE2B8D">
        <w:rPr>
          <w:rFonts w:ascii="Times New Roman" w:eastAsia="SchoolBookSanPin" w:hAnsi="Times New Roman"/>
          <w:color w:val="000000"/>
          <w:sz w:val="28"/>
          <w:szCs w:val="28"/>
          <w:lang w:val="ru-RU"/>
        </w:rPr>
        <w:t>абочей программе</w:t>
      </w:r>
      <w:r w:rsidR="00704BEF" w:rsidRPr="00641E93">
        <w:rPr>
          <w:rFonts w:ascii="Times New Roman" w:eastAsia="SchoolBookSanPin" w:hAnsi="Times New Roman"/>
          <w:color w:val="000000"/>
          <w:sz w:val="28"/>
          <w:szCs w:val="28"/>
          <w:lang w:val="ru-RU"/>
        </w:rPr>
        <w:t xml:space="preserve"> определяются цели изучения учебного предмета «Русский язык» на уровне начального общего образования, планируемые результаты освоения </w:t>
      </w:r>
      <w:r w:rsidR="009A253E" w:rsidRPr="00641E93">
        <w:rPr>
          <w:rFonts w:ascii="Times New Roman" w:eastAsia="SchoolBookSanPin" w:hAnsi="Times New Roman"/>
          <w:color w:val="000000"/>
          <w:sz w:val="28"/>
          <w:szCs w:val="28"/>
          <w:lang w:val="ru-RU"/>
        </w:rPr>
        <w:t>обучающимися предмета</w:t>
      </w:r>
      <w:r w:rsidR="00704BEF" w:rsidRPr="00641E93">
        <w:rPr>
          <w:rFonts w:ascii="Times New Roman" w:eastAsia="SchoolBookSanPin" w:hAnsi="Times New Roman"/>
          <w:color w:val="000000"/>
          <w:sz w:val="28"/>
          <w:szCs w:val="28"/>
          <w:lang w:val="ru-RU"/>
        </w:rPr>
        <w:t xml:space="preserve">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w:t>
      </w:r>
      <w:r w:rsidR="00BE2B8D">
        <w:rPr>
          <w:rFonts w:ascii="Times New Roman" w:eastAsia="SchoolBookSanPin" w:hAnsi="Times New Roman"/>
          <w:color w:val="000000"/>
          <w:sz w:val="28"/>
          <w:szCs w:val="28"/>
          <w:lang w:val="ru-RU"/>
        </w:rPr>
        <w:t>на уровне начального общего образования</w:t>
      </w:r>
      <w:r w:rsidR="00704BEF" w:rsidRPr="00641E93">
        <w:rPr>
          <w:rFonts w:ascii="Times New Roman" w:eastAsia="SchoolBookSanPin" w:hAnsi="Times New Roman"/>
          <w:color w:val="000000"/>
          <w:sz w:val="28"/>
          <w:szCs w:val="28"/>
          <w:lang w:val="ru-RU"/>
        </w:rPr>
        <w:t>. Предметные планируемые результаты освоения программы даны для каждого года изучения предмета «Русский язык».</w:t>
      </w:r>
    </w:p>
    <w:p w:rsidR="00704BEF" w:rsidRPr="00641E93" w:rsidRDefault="00704BEF" w:rsidP="000F3442">
      <w:pPr>
        <w:autoSpaceDE w:val="0"/>
        <w:autoSpaceDN w:val="0"/>
        <w:adjustRightInd w:val="0"/>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Программа устанавливает распределение учебного материала по классам,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w:t>
      </w:r>
      <w:r w:rsidR="00DE7B1C" w:rsidRPr="00641E93">
        <w:rPr>
          <w:rFonts w:ascii="Times New Roman" w:eastAsia="SchoolBookSanPin" w:hAnsi="Times New Roman"/>
          <w:color w:val="000000"/>
          <w:sz w:val="28"/>
          <w:szCs w:val="28"/>
          <w:lang w:val="ru-RU"/>
        </w:rPr>
        <w:t>обучающихся</w:t>
      </w:r>
      <w:r w:rsidRPr="00641E93">
        <w:rPr>
          <w:rFonts w:ascii="Times New Roman" w:eastAsia="SchoolBookSanPin" w:hAnsi="Times New Roman"/>
          <w:color w:val="000000"/>
          <w:sz w:val="28"/>
          <w:szCs w:val="28"/>
          <w:lang w:val="ru-RU"/>
        </w:rPr>
        <w:t xml:space="preserve">. </w:t>
      </w:r>
    </w:p>
    <w:p w:rsidR="00704BEF" w:rsidRPr="00641E93" w:rsidRDefault="00FC4BCC" w:rsidP="000F3442">
      <w:pPr>
        <w:spacing w:after="0" w:line="240" w:lineRule="auto"/>
        <w:ind w:firstLine="709"/>
        <w:jc w:val="both"/>
        <w:rPr>
          <w:rFonts w:ascii="Times New Roman" w:eastAsia="SchoolBookSanPin" w:hAnsi="Times New Roman"/>
          <w:color w:val="000000"/>
          <w:sz w:val="28"/>
          <w:szCs w:val="28"/>
          <w:lang w:val="ru-RU"/>
        </w:rPr>
      </w:pPr>
      <w:r>
        <w:rPr>
          <w:rFonts w:ascii="Times New Roman" w:eastAsia="SchoolBookSanPin" w:hAnsi="Times New Roman"/>
          <w:color w:val="000000"/>
          <w:sz w:val="28"/>
          <w:szCs w:val="28"/>
          <w:lang w:val="ru-RU"/>
        </w:rPr>
        <w:t>Р</w:t>
      </w:r>
      <w:r w:rsidR="00704BEF" w:rsidRPr="00641E93">
        <w:rPr>
          <w:rFonts w:ascii="Times New Roman" w:eastAsia="SchoolBookSanPin" w:hAnsi="Times New Roman"/>
          <w:color w:val="000000"/>
          <w:sz w:val="28"/>
          <w:szCs w:val="28"/>
          <w:lang w:val="ru-RU"/>
        </w:rPr>
        <w:t xml:space="preserve">абочая программа </w:t>
      </w:r>
      <w:r w:rsidR="00BE2B8D" w:rsidRPr="00641E93">
        <w:rPr>
          <w:rFonts w:ascii="Times New Roman" w:eastAsia="SchoolBookSanPin" w:hAnsi="Times New Roman"/>
          <w:color w:val="000000"/>
          <w:sz w:val="28"/>
          <w:szCs w:val="28"/>
          <w:lang w:val="ru-RU"/>
        </w:rPr>
        <w:t>учебного предмета «Русский язык»</w:t>
      </w:r>
      <w:r w:rsidR="00BE2B8D">
        <w:rPr>
          <w:rFonts w:ascii="Times New Roman" w:eastAsia="SchoolBookSanPin" w:hAnsi="Times New Roman"/>
          <w:color w:val="000000"/>
          <w:sz w:val="28"/>
          <w:szCs w:val="28"/>
          <w:lang w:val="ru-RU"/>
        </w:rPr>
        <w:br/>
      </w:r>
      <w:r w:rsidR="00704BEF" w:rsidRPr="00641E93">
        <w:rPr>
          <w:rFonts w:ascii="Times New Roman" w:eastAsia="SchoolBookSanPin" w:hAnsi="Times New Roman"/>
          <w:color w:val="000000"/>
          <w:sz w:val="28"/>
          <w:szCs w:val="28"/>
          <w:lang w:val="ru-RU"/>
        </w:rPr>
        <w:t xml:space="preserve">предоставляет возможности для реализации различных методических подходов </w:t>
      </w:r>
      <w:r w:rsidR="00913A16" w:rsidRPr="00641E93">
        <w:rPr>
          <w:rFonts w:ascii="Times New Roman" w:eastAsia="SchoolBookSanPin" w:hAnsi="Times New Roman"/>
          <w:color w:val="000000"/>
          <w:sz w:val="28"/>
          <w:szCs w:val="28"/>
          <w:lang w:val="ru-RU"/>
        </w:rPr>
        <w:br/>
      </w:r>
      <w:r w:rsidR="00704BEF" w:rsidRPr="00641E93">
        <w:rPr>
          <w:rFonts w:ascii="Times New Roman" w:eastAsia="SchoolBookSanPin" w:hAnsi="Times New Roman"/>
          <w:color w:val="000000"/>
          <w:sz w:val="28"/>
          <w:szCs w:val="28"/>
          <w:lang w:val="ru-RU"/>
        </w:rPr>
        <w:t xml:space="preserve">к преподаванию учебного предмета «Русский язык» при условии сохранения обязательной части </w:t>
      </w:r>
      <w:r w:rsidR="00BE2B8D">
        <w:rPr>
          <w:rFonts w:ascii="Times New Roman" w:eastAsia="SchoolBookSanPin" w:hAnsi="Times New Roman"/>
          <w:color w:val="000000"/>
          <w:sz w:val="28"/>
          <w:szCs w:val="28"/>
          <w:lang w:val="ru-RU"/>
        </w:rPr>
        <w:t xml:space="preserve">его </w:t>
      </w:r>
      <w:r w:rsidR="00704BEF" w:rsidRPr="00641E93">
        <w:rPr>
          <w:rFonts w:ascii="Times New Roman" w:eastAsia="SchoolBookSanPin" w:hAnsi="Times New Roman"/>
          <w:color w:val="000000"/>
          <w:sz w:val="28"/>
          <w:szCs w:val="28"/>
          <w:lang w:val="ru-RU"/>
        </w:rPr>
        <w:t>содержания.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Содержание рабочей программы составлено таким образом, что достижение </w:t>
      </w:r>
      <w:r w:rsidR="00DE7B1C" w:rsidRPr="00641E93">
        <w:rPr>
          <w:rFonts w:ascii="Times New Roman" w:eastAsia="SchoolBookSanPin" w:hAnsi="Times New Roman"/>
          <w:color w:val="000000"/>
          <w:sz w:val="28"/>
          <w:szCs w:val="28"/>
          <w:lang w:val="ru-RU"/>
        </w:rPr>
        <w:t xml:space="preserve">обучающимися </w:t>
      </w:r>
      <w:r w:rsidRPr="00641E93">
        <w:rPr>
          <w:rFonts w:ascii="Times New Roman" w:eastAsia="SchoolBookSanPin" w:hAnsi="Times New Roman"/>
          <w:color w:val="000000"/>
          <w:sz w:val="28"/>
          <w:szCs w:val="28"/>
          <w:lang w:val="ru-RU"/>
        </w:rPr>
        <w:t xml:space="preserve">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w:t>
      </w:r>
      <w:r w:rsidR="00BE2B8D">
        <w:rPr>
          <w:rFonts w:ascii="Times New Roman" w:eastAsia="SchoolBookSanPin" w:hAnsi="Times New Roman"/>
          <w:color w:val="000000"/>
          <w:sz w:val="28"/>
          <w:szCs w:val="28"/>
          <w:lang w:val="ru-RU"/>
        </w:rPr>
        <w:t xml:space="preserve">учебного </w:t>
      </w:r>
      <w:r w:rsidRPr="00641E93">
        <w:rPr>
          <w:rFonts w:ascii="Times New Roman" w:eastAsia="SchoolBookSanPin" w:hAnsi="Times New Roman"/>
          <w:color w:val="000000"/>
          <w:sz w:val="28"/>
          <w:szCs w:val="28"/>
          <w:lang w:val="ru-RU"/>
        </w:rPr>
        <w:t xml:space="preserve">предмета «Русский язык» </w:t>
      </w:r>
      <w:r w:rsidR="00BE2B8D">
        <w:rPr>
          <w:rFonts w:ascii="Times New Roman" w:eastAsia="SchoolBookSanPin" w:hAnsi="Times New Roman"/>
          <w:color w:val="000000"/>
          <w:sz w:val="28"/>
          <w:szCs w:val="28"/>
          <w:lang w:val="ru-RU"/>
        </w:rPr>
        <w:t>на уровне основного общего образования</w:t>
      </w:r>
      <w:r w:rsidRPr="00641E93">
        <w:rPr>
          <w:rFonts w:ascii="Times New Roman" w:eastAsia="SchoolBookSanPin" w:hAnsi="Times New Roman"/>
          <w:color w:val="000000"/>
          <w:sz w:val="28"/>
          <w:szCs w:val="28"/>
          <w:lang w:val="ru-RU"/>
        </w:rPr>
        <w:t xml:space="preserve"> и подчёркивают пропедевтическое значение </w:t>
      </w:r>
      <w:r w:rsidR="00BE2B8D">
        <w:rPr>
          <w:rFonts w:ascii="Times New Roman" w:eastAsia="SchoolBookSanPin" w:hAnsi="Times New Roman"/>
          <w:color w:val="000000"/>
          <w:sz w:val="28"/>
          <w:szCs w:val="28"/>
          <w:lang w:val="ru-RU"/>
        </w:rPr>
        <w:t xml:space="preserve">уровня </w:t>
      </w:r>
      <w:r w:rsidRPr="00641E93">
        <w:rPr>
          <w:rFonts w:ascii="Times New Roman" w:eastAsia="SchoolBookSanPin" w:hAnsi="Times New Roman"/>
          <w:color w:val="000000"/>
          <w:sz w:val="28"/>
          <w:szCs w:val="28"/>
          <w:lang w:val="ru-RU"/>
        </w:rPr>
        <w:t xml:space="preserve">начального </w:t>
      </w:r>
      <w:r w:rsidR="00BE2B8D">
        <w:rPr>
          <w:rFonts w:ascii="Times New Roman" w:eastAsia="SchoolBookSanPin" w:hAnsi="Times New Roman"/>
          <w:color w:val="000000"/>
          <w:sz w:val="28"/>
          <w:szCs w:val="28"/>
          <w:lang w:val="ru-RU"/>
        </w:rPr>
        <w:t xml:space="preserve">общего </w:t>
      </w:r>
      <w:r w:rsidRPr="00641E93">
        <w:rPr>
          <w:rFonts w:ascii="Times New Roman" w:eastAsia="SchoolBookSanPin" w:hAnsi="Times New Roman"/>
          <w:color w:val="000000"/>
          <w:sz w:val="28"/>
          <w:szCs w:val="28"/>
          <w:lang w:val="ru-RU"/>
        </w:rPr>
        <w:t xml:space="preserve">образования, формирование готовности </w:t>
      </w:r>
      <w:r w:rsidR="00DE7B1C" w:rsidRPr="00641E93">
        <w:rPr>
          <w:rFonts w:ascii="Times New Roman" w:eastAsia="SchoolBookSanPin" w:hAnsi="Times New Roman"/>
          <w:color w:val="000000"/>
          <w:sz w:val="28"/>
          <w:szCs w:val="28"/>
          <w:lang w:val="ru-RU"/>
        </w:rPr>
        <w:t>обучающегося</w:t>
      </w:r>
      <w:r w:rsidRPr="00641E93">
        <w:rPr>
          <w:rFonts w:ascii="Times New Roman" w:eastAsia="SchoolBookSanPin" w:hAnsi="Times New Roman"/>
          <w:color w:val="000000"/>
          <w:sz w:val="28"/>
          <w:szCs w:val="28"/>
          <w:lang w:val="ru-RU"/>
        </w:rPr>
        <w:t xml:space="preserve"> к дальнейшему обучению.</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Общее число часов, отведённых на изучение «Русского языка», — 675 (5 часов </w:t>
      </w:r>
      <w:r w:rsidR="00913A16"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неделю в каждом классе): в 1 классе — 165 ч</w:t>
      </w:r>
      <w:r w:rsidR="00913A16" w:rsidRPr="00641E93">
        <w:rPr>
          <w:rFonts w:ascii="Times New Roman" w:eastAsia="SchoolBookSanPin" w:hAnsi="Times New Roman"/>
          <w:color w:val="000000"/>
          <w:sz w:val="28"/>
          <w:szCs w:val="28"/>
          <w:lang w:val="ru-RU"/>
        </w:rPr>
        <w:t>асов</w:t>
      </w:r>
      <w:r w:rsidRPr="00641E93">
        <w:rPr>
          <w:rFonts w:ascii="Times New Roman" w:eastAsia="SchoolBookSanPin" w:hAnsi="Times New Roman"/>
          <w:color w:val="000000"/>
          <w:sz w:val="28"/>
          <w:szCs w:val="28"/>
          <w:lang w:val="ru-RU"/>
        </w:rPr>
        <w:t>, во 2—4 классах — по 170 ч</w:t>
      </w:r>
      <w:r w:rsidR="00913A16" w:rsidRPr="00641E93">
        <w:rPr>
          <w:rFonts w:ascii="Times New Roman" w:eastAsia="SchoolBookSanPin" w:hAnsi="Times New Roman"/>
          <w:color w:val="000000"/>
          <w:sz w:val="28"/>
          <w:szCs w:val="28"/>
          <w:lang w:val="ru-RU"/>
        </w:rPr>
        <w:t>асов</w:t>
      </w:r>
      <w:r w:rsidRPr="00641E93">
        <w:rPr>
          <w:rFonts w:ascii="Times New Roman" w:eastAsia="SchoolBookSanPin" w:hAnsi="Times New Roman"/>
          <w:color w:val="000000"/>
          <w:sz w:val="28"/>
          <w:szCs w:val="28"/>
          <w:lang w:val="ru-RU"/>
        </w:rPr>
        <w:t xml:space="preserve">. </w:t>
      </w:r>
    </w:p>
    <w:p w:rsidR="00946A4A" w:rsidRDefault="00946A4A" w:rsidP="00813B9D">
      <w:pPr>
        <w:spacing w:after="0" w:line="240" w:lineRule="auto"/>
        <w:rPr>
          <w:rFonts w:ascii="Times New Roman" w:eastAsia="OfficinaSansBoldITC" w:hAnsi="Times New Roman"/>
          <w:color w:val="000000"/>
          <w:sz w:val="28"/>
          <w:szCs w:val="28"/>
          <w:lang w:val="ru-RU"/>
        </w:rPr>
      </w:pPr>
    </w:p>
    <w:p w:rsidR="006B5AF6" w:rsidRDefault="006B5AF6" w:rsidP="00813B9D">
      <w:pPr>
        <w:spacing w:after="0" w:line="240" w:lineRule="auto"/>
        <w:rPr>
          <w:rFonts w:ascii="Times New Roman" w:eastAsia="OfficinaSansBoldITC" w:hAnsi="Times New Roman"/>
          <w:color w:val="000000"/>
          <w:sz w:val="28"/>
          <w:szCs w:val="28"/>
          <w:lang w:val="ru-RU"/>
        </w:rPr>
      </w:pPr>
    </w:p>
    <w:p w:rsidR="006B5AF6" w:rsidRDefault="006B5AF6" w:rsidP="00813B9D">
      <w:pPr>
        <w:spacing w:after="0" w:line="240" w:lineRule="auto"/>
        <w:rPr>
          <w:rFonts w:ascii="Times New Roman" w:eastAsia="OfficinaSansBoldITC" w:hAnsi="Times New Roman"/>
          <w:color w:val="000000"/>
          <w:sz w:val="28"/>
          <w:szCs w:val="28"/>
          <w:lang w:val="ru-RU"/>
        </w:rPr>
      </w:pPr>
    </w:p>
    <w:p w:rsidR="00704BEF" w:rsidRPr="007955AC" w:rsidRDefault="006B5AF6" w:rsidP="00946A4A">
      <w:pPr>
        <w:spacing w:after="0" w:line="240" w:lineRule="auto"/>
        <w:ind w:firstLine="709"/>
        <w:jc w:val="center"/>
        <w:rPr>
          <w:rFonts w:ascii="Times New Roman" w:eastAsia="OfficinaSansBoldITC" w:hAnsi="Times New Roman"/>
          <w:color w:val="000000"/>
          <w:sz w:val="28"/>
          <w:szCs w:val="28"/>
          <w:lang w:val="ru-RU"/>
        </w:rPr>
      </w:pPr>
      <w:r w:rsidRPr="007955AC">
        <w:rPr>
          <w:rFonts w:ascii="Times New Roman" w:eastAsia="OfficinaSansBoldITC" w:hAnsi="Times New Roman"/>
          <w:color w:val="000000"/>
          <w:sz w:val="28"/>
          <w:szCs w:val="28"/>
          <w:lang w:val="ru-RU"/>
        </w:rPr>
        <w:lastRenderedPageBreak/>
        <w:t>2</w:t>
      </w:r>
      <w:r w:rsidR="00BE2B8D" w:rsidRPr="007955AC">
        <w:rPr>
          <w:rFonts w:ascii="Times New Roman" w:eastAsia="OfficinaSansBoldITC" w:hAnsi="Times New Roman"/>
          <w:color w:val="000000"/>
          <w:sz w:val="28"/>
          <w:szCs w:val="28"/>
          <w:lang w:val="ru-RU"/>
        </w:rPr>
        <w:t xml:space="preserve">.1.1.2. </w:t>
      </w:r>
      <w:r w:rsidR="00460248" w:rsidRPr="007955AC">
        <w:rPr>
          <w:rFonts w:ascii="Times New Roman" w:eastAsia="OfficinaSansBoldITC" w:hAnsi="Times New Roman"/>
          <w:color w:val="000000"/>
          <w:sz w:val="28"/>
          <w:szCs w:val="28"/>
          <w:lang w:val="ru-RU"/>
        </w:rPr>
        <w:t>Содержание обучения</w:t>
      </w:r>
    </w:p>
    <w:p w:rsidR="00704BEF" w:rsidRPr="00641E93" w:rsidRDefault="00460248"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1 класс</w:t>
      </w:r>
    </w:p>
    <w:p w:rsidR="00704BEF" w:rsidRPr="00641E93" w:rsidRDefault="00704BEF" w:rsidP="000F3442">
      <w:pPr>
        <w:spacing w:after="0" w:line="240" w:lineRule="auto"/>
        <w:ind w:firstLine="709"/>
        <w:jc w:val="both"/>
        <w:rPr>
          <w:rFonts w:ascii="Times New Roman" w:eastAsia="OfficinaSansBookITC" w:hAnsi="Times New Roman"/>
          <w:color w:val="000000"/>
          <w:sz w:val="28"/>
          <w:szCs w:val="28"/>
          <w:lang w:val="ru-RU"/>
        </w:rPr>
      </w:pPr>
      <w:r w:rsidRPr="00641E93">
        <w:rPr>
          <w:rFonts w:ascii="Times New Roman" w:eastAsia="OfficinaSansBoldITC" w:hAnsi="Times New Roman"/>
          <w:color w:val="000000"/>
          <w:sz w:val="28"/>
          <w:szCs w:val="28"/>
          <w:lang w:val="ru-RU"/>
        </w:rPr>
        <w:t>Обучение грамоте</w:t>
      </w:r>
    </w:p>
    <w:p w:rsidR="00704BEF" w:rsidRPr="00641E93" w:rsidRDefault="00AB65AE" w:rsidP="000F3442">
      <w:pPr>
        <w:spacing w:after="0" w:line="240" w:lineRule="auto"/>
        <w:ind w:firstLine="709"/>
        <w:jc w:val="both"/>
        <w:rPr>
          <w:rFonts w:ascii="Times New Roman" w:hAnsi="Times New Roman"/>
          <w:color w:val="000000"/>
          <w:sz w:val="28"/>
          <w:szCs w:val="28"/>
          <w:lang w:val="ru-RU"/>
        </w:rPr>
      </w:pPr>
      <w:r w:rsidRPr="00641E93">
        <w:rPr>
          <w:rFonts w:ascii="Times New Roman" w:hAnsi="Times New Roman"/>
          <w:color w:val="000000"/>
          <w:sz w:val="28"/>
          <w:szCs w:val="28"/>
          <w:lang w:val="ru-RU"/>
        </w:rPr>
        <w:t xml:space="preserve">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w:t>
      </w:r>
      <w:r w:rsidR="00264CD1">
        <w:rPr>
          <w:rFonts w:ascii="Times New Roman" w:hAnsi="Times New Roman"/>
          <w:color w:val="000000"/>
          <w:sz w:val="28"/>
          <w:szCs w:val="28"/>
          <w:lang w:val="ru-RU"/>
        </w:rPr>
        <w:br/>
      </w:r>
      <w:r w:rsidRPr="00641E93">
        <w:rPr>
          <w:rFonts w:ascii="Times New Roman" w:hAnsi="Times New Roman"/>
          <w:color w:val="000000"/>
          <w:sz w:val="28"/>
          <w:szCs w:val="28"/>
          <w:lang w:val="ru-RU"/>
        </w:rPr>
        <w:t xml:space="preserve">в неделю: 5 часов «Русского языка» (обучение письму) и 4 часа «Литературного чтения» (обучение чтению). Продолжительность «Обучения грамоте» зависит </w:t>
      </w:r>
      <w:r w:rsidR="00264CD1">
        <w:rPr>
          <w:rFonts w:ascii="Times New Roman" w:hAnsi="Times New Roman"/>
          <w:color w:val="000000"/>
          <w:sz w:val="28"/>
          <w:szCs w:val="28"/>
          <w:lang w:val="ru-RU"/>
        </w:rPr>
        <w:br/>
      </w:r>
      <w:r w:rsidRPr="00641E93">
        <w:rPr>
          <w:rFonts w:ascii="Times New Roman" w:hAnsi="Times New Roman"/>
          <w:color w:val="000000"/>
          <w:sz w:val="28"/>
          <w:szCs w:val="28"/>
          <w:lang w:val="ru-RU"/>
        </w:rPr>
        <w:t>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Развитие речи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Составление небольших рассказов повествовательного характера по серии сюжетных картинок, на основе</w:t>
      </w:r>
      <w:r w:rsidRPr="00641E93">
        <w:rPr>
          <w:rFonts w:ascii="Times New Roman" w:eastAsia="SchoolBookSanPin" w:hAnsi="Times New Roman"/>
          <w:color w:val="CC0099"/>
          <w:sz w:val="28"/>
          <w:szCs w:val="28"/>
          <w:lang w:val="ru-RU"/>
        </w:rPr>
        <w:t xml:space="preserve"> </w:t>
      </w:r>
      <w:r w:rsidRPr="00641E93">
        <w:rPr>
          <w:rFonts w:ascii="Times New Roman" w:eastAsia="SchoolBookSanPin" w:hAnsi="Times New Roman"/>
          <w:color w:val="000000"/>
          <w:sz w:val="28"/>
          <w:szCs w:val="28"/>
          <w:lang w:val="ru-RU"/>
        </w:rPr>
        <w:t xml:space="preserve">собственных игр, занятий. Участие в диалоге. </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Понимание текста при его прослушивании и при самостоятельном чтении вслух.</w:t>
      </w:r>
      <w:r w:rsidRPr="00641E93">
        <w:rPr>
          <w:rFonts w:ascii="Times New Roman" w:eastAsia="Times New Roman" w:hAnsi="Times New Roman"/>
          <w:color w:val="CC0099"/>
          <w:sz w:val="28"/>
          <w:szCs w:val="28"/>
          <w:lang w:val="ru-RU"/>
        </w:rPr>
        <w:t xml:space="preserve"> </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Слово и предложение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Различение слова и предложения. Работа с предложением: выделение слов, изменение их порядка.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Восприятие слова как объекта изучения, материала для анализа. Наблюдение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над значением слова. Выявление слов, значение которых требует уточнения.</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Фонетика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Графика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sidRPr="00641E93">
        <w:rPr>
          <w:rFonts w:ascii="Times New Roman" w:eastAsia="SchoolBookSanPin" w:hAnsi="Times New Roman"/>
          <w:bCs/>
          <w:color w:val="000000"/>
          <w:sz w:val="28"/>
          <w:szCs w:val="28"/>
          <w:lang w:val="ru-RU"/>
        </w:rPr>
        <w:t>е</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ё</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ю</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я</w:t>
      </w:r>
      <w:r w:rsidRPr="00641E93">
        <w:rPr>
          <w:rFonts w:ascii="Times New Roman" w:eastAsia="SchoolBookSanPin" w:hAnsi="Times New Roman"/>
          <w:color w:val="000000"/>
          <w:sz w:val="28"/>
          <w:szCs w:val="28"/>
          <w:lang w:val="ru-RU"/>
        </w:rPr>
        <w:t>. Мягкий знак как показатель мягкости предшествующего согласного звука в конце слова. Последовательность букв в русском алфавите.</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Чтение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w:t>
      </w:r>
      <w:r w:rsidRPr="00641E93">
        <w:rPr>
          <w:rFonts w:ascii="Times New Roman" w:eastAsia="SchoolBookSanPin" w:hAnsi="Times New Roman"/>
          <w:color w:val="000000"/>
          <w:sz w:val="28"/>
          <w:szCs w:val="28"/>
          <w:lang w:val="ru-RU"/>
        </w:rPr>
        <w:lastRenderedPageBreak/>
        <w:t xml:space="preserve">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стихотворений.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Орфоэпическое чтение (при переходе к чтению целыми словами). Орфографическое чтение (проговаривание) как средство самоконтроля при письме под </w:t>
      </w:r>
      <w:proofErr w:type="spellStart"/>
      <w:r w:rsidRPr="00641E93">
        <w:rPr>
          <w:rFonts w:ascii="Times New Roman" w:eastAsia="SchoolBookSanPin" w:hAnsi="Times New Roman"/>
          <w:color w:val="000000"/>
          <w:sz w:val="28"/>
          <w:szCs w:val="28"/>
          <w:lang w:val="ru-RU"/>
        </w:rPr>
        <w:t>диктовкуи</w:t>
      </w:r>
      <w:proofErr w:type="spellEnd"/>
      <w:r w:rsidRPr="00641E93">
        <w:rPr>
          <w:rFonts w:ascii="Times New Roman" w:eastAsia="SchoolBookSanPin" w:hAnsi="Times New Roman"/>
          <w:color w:val="000000"/>
          <w:sz w:val="28"/>
          <w:szCs w:val="28"/>
          <w:lang w:val="ru-RU"/>
        </w:rPr>
        <w:t xml:space="preserve"> при списывании.</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Письмо</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последовательность правильного списывания текста.</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Орфография и пунктуация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Правила правописания и их применение: раздельное написание слов; обозначение гласных после шипящих в сочетаниях </w:t>
      </w:r>
      <w:proofErr w:type="spellStart"/>
      <w:r w:rsidRPr="00641E93">
        <w:rPr>
          <w:rFonts w:ascii="Times New Roman" w:eastAsia="SchoolBookSanPin" w:hAnsi="Times New Roman"/>
          <w:bCs/>
          <w:color w:val="000000"/>
          <w:sz w:val="28"/>
          <w:szCs w:val="28"/>
          <w:lang w:val="ru-RU"/>
        </w:rPr>
        <w:t>жи</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 xml:space="preserve">ши </w:t>
      </w:r>
      <w:r w:rsidRPr="00641E93">
        <w:rPr>
          <w:rFonts w:ascii="Times New Roman" w:eastAsia="SchoolBookSanPin" w:hAnsi="Times New Roman"/>
          <w:color w:val="000000"/>
          <w:sz w:val="28"/>
          <w:szCs w:val="28"/>
          <w:lang w:val="ru-RU"/>
        </w:rPr>
        <w:t xml:space="preserve">(в положении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под ударением), </w:t>
      </w:r>
      <w:proofErr w:type="spellStart"/>
      <w:r w:rsidRPr="00641E93">
        <w:rPr>
          <w:rFonts w:ascii="Times New Roman" w:eastAsia="SchoolBookSanPin" w:hAnsi="Times New Roman"/>
          <w:bCs/>
          <w:color w:val="000000"/>
          <w:sz w:val="28"/>
          <w:szCs w:val="28"/>
          <w:lang w:val="ru-RU"/>
        </w:rPr>
        <w:t>ча</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ща</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чу</w:t>
      </w:r>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bCs/>
          <w:color w:val="000000"/>
          <w:sz w:val="28"/>
          <w:szCs w:val="28"/>
          <w:lang w:val="ru-RU"/>
        </w:rPr>
        <w:t>щу</w:t>
      </w:r>
      <w:proofErr w:type="spellEnd"/>
      <w:r w:rsidRPr="00641E93">
        <w:rPr>
          <w:rFonts w:ascii="Times New Roman" w:eastAsia="SchoolBookSanPin" w:hAnsi="Times New Roman"/>
          <w:color w:val="000000"/>
          <w:sz w:val="28"/>
          <w:szCs w:val="28"/>
          <w:lang w:val="ru-RU"/>
        </w:rPr>
        <w:t>;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Систематический курс</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Общие сведения о языке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Язык как основное средство человеческого общения. Цели и ситуации общения.</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Фонетика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Слог. Количество слогов в слове. Ударный слог. Деление слов на слоги (простые случаи, без стечения согласных).</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Графика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Звук и буква. Различение звуков и букв. Обозначение на письме твёрдости согласных звуков буквами </w:t>
      </w:r>
      <w:r w:rsidRPr="00641E93">
        <w:rPr>
          <w:rFonts w:ascii="Times New Roman" w:eastAsia="SchoolBookSanPin" w:hAnsi="Times New Roman"/>
          <w:bCs/>
          <w:color w:val="000000"/>
          <w:sz w:val="28"/>
          <w:szCs w:val="28"/>
          <w:lang w:val="ru-RU"/>
        </w:rPr>
        <w:t>а</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о</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у</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ы</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э</w:t>
      </w:r>
      <w:r w:rsidRPr="00641E93">
        <w:rPr>
          <w:rFonts w:ascii="Times New Roman" w:eastAsia="SchoolBookSanPin" w:hAnsi="Times New Roman"/>
          <w:color w:val="000000"/>
          <w:sz w:val="28"/>
          <w:szCs w:val="28"/>
          <w:lang w:val="ru-RU"/>
        </w:rPr>
        <w:t xml:space="preserve">; слова с буквой </w:t>
      </w:r>
      <w:r w:rsidRPr="00641E93">
        <w:rPr>
          <w:rFonts w:ascii="Times New Roman" w:eastAsia="SchoolBookSanPin" w:hAnsi="Times New Roman"/>
          <w:bCs/>
          <w:color w:val="000000"/>
          <w:sz w:val="28"/>
          <w:szCs w:val="28"/>
          <w:lang w:val="ru-RU"/>
        </w:rPr>
        <w:t>э</w:t>
      </w:r>
      <w:r w:rsidRPr="00641E93">
        <w:rPr>
          <w:rFonts w:ascii="Times New Roman" w:eastAsia="SchoolBookSanPin" w:hAnsi="Times New Roman"/>
          <w:color w:val="000000"/>
          <w:sz w:val="28"/>
          <w:szCs w:val="28"/>
          <w:lang w:val="ru-RU"/>
        </w:rPr>
        <w:t xml:space="preserve">. Обозначение на письме мягкости согласных звуков буквами </w:t>
      </w:r>
      <w:r w:rsidRPr="00641E93">
        <w:rPr>
          <w:rFonts w:ascii="Times New Roman" w:eastAsia="SchoolBookSanPin" w:hAnsi="Times New Roman"/>
          <w:bCs/>
          <w:color w:val="000000"/>
          <w:sz w:val="28"/>
          <w:szCs w:val="28"/>
          <w:lang w:val="ru-RU"/>
        </w:rPr>
        <w:t>е</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ё</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ю</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я</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и</w:t>
      </w:r>
      <w:r w:rsidRPr="00641E93">
        <w:rPr>
          <w:rFonts w:ascii="Times New Roman" w:eastAsia="SchoolBookSanPin" w:hAnsi="Times New Roman"/>
          <w:color w:val="000000"/>
          <w:sz w:val="28"/>
          <w:szCs w:val="28"/>
          <w:lang w:val="ru-RU"/>
        </w:rPr>
        <w:t xml:space="preserve">. Функции букв </w:t>
      </w:r>
      <w:r w:rsidRPr="00641E93">
        <w:rPr>
          <w:rFonts w:ascii="Times New Roman" w:eastAsia="SchoolBookSanPin" w:hAnsi="Times New Roman"/>
          <w:bCs/>
          <w:color w:val="000000"/>
          <w:sz w:val="28"/>
          <w:szCs w:val="28"/>
          <w:lang w:val="ru-RU"/>
        </w:rPr>
        <w:t>е</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ё</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ю</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я</w:t>
      </w:r>
      <w:r w:rsidRPr="00641E93">
        <w:rPr>
          <w:rFonts w:ascii="Times New Roman" w:eastAsia="SchoolBookSanPin" w:hAnsi="Times New Roman"/>
          <w:color w:val="000000"/>
          <w:sz w:val="28"/>
          <w:szCs w:val="28"/>
          <w:lang w:val="ru-RU"/>
        </w:rPr>
        <w:t>. Мягкий знак как показатель мягкости предшествующего согласного звука в конце слова.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Установление соотношения звукового и буквенного состава слова в словах типа стол, конь.</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Небуквенные графические средства: пробел между словами, знак переноса.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Русский алфавит: правильное название букв, их последовательность. Использование алфавита для упорядочения списка слов.</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lastRenderedPageBreak/>
        <w:t>Орфоэпия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Произношение звуков и сочетаний звуков, ударение в словах в соответствии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нормами современного русского литературного языка (на ограниченном перечне слов, отрабатываемом в учебнике).</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Лексика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Слово как единица языка (ознакомление).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Слово как название предмета, признака предмета, действия предмета (ознакомление).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Выявление слов, значение которых требует уточнения.</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Синтаксис</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Предложение как единица языка (ознакомление).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Слово, предложение (наблюдение над сходством и различием). Установление связи слов в предложении при помощи смысловых вопросов.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Восстановление деформированных предложений. Составление предложений из набора форм слов.</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Орфография и пунктуация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Правила правописания и их применение: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раздельное написание слов в предложении;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прописная буква в начале предложения и в именах собственных: в именах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фамилиях людей, кличках животных;</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перенос слов (без учёта морфемного членения слова);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гласные после шипящих в сочетаниях </w:t>
      </w:r>
      <w:proofErr w:type="spellStart"/>
      <w:r w:rsidRPr="00641E93">
        <w:rPr>
          <w:rFonts w:ascii="Times New Roman" w:eastAsia="SchoolBookSanPin" w:hAnsi="Times New Roman"/>
          <w:bCs/>
          <w:color w:val="000000"/>
          <w:sz w:val="28"/>
          <w:szCs w:val="28"/>
          <w:lang w:val="ru-RU"/>
        </w:rPr>
        <w:t>жи</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 xml:space="preserve">ши </w:t>
      </w:r>
      <w:r w:rsidRPr="00641E93">
        <w:rPr>
          <w:rFonts w:ascii="Times New Roman" w:eastAsia="SchoolBookSanPin" w:hAnsi="Times New Roman"/>
          <w:color w:val="000000"/>
          <w:sz w:val="28"/>
          <w:szCs w:val="28"/>
          <w:lang w:val="ru-RU"/>
        </w:rPr>
        <w:t xml:space="preserve">(в положении под ударением), </w:t>
      </w:r>
      <w:r w:rsidR="004C6D85" w:rsidRPr="00641E93">
        <w:rPr>
          <w:rFonts w:ascii="Times New Roman" w:eastAsia="SchoolBookSanPin" w:hAnsi="Times New Roman"/>
          <w:color w:val="000000"/>
          <w:sz w:val="28"/>
          <w:szCs w:val="28"/>
          <w:lang w:val="ru-RU"/>
        </w:rPr>
        <w:br/>
      </w:r>
      <w:proofErr w:type="spellStart"/>
      <w:r w:rsidRPr="00641E93">
        <w:rPr>
          <w:rFonts w:ascii="Times New Roman" w:eastAsia="SchoolBookSanPin" w:hAnsi="Times New Roman"/>
          <w:bCs/>
          <w:color w:val="000000"/>
          <w:sz w:val="28"/>
          <w:szCs w:val="28"/>
          <w:lang w:val="ru-RU"/>
        </w:rPr>
        <w:t>ча</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ща</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чу</w:t>
      </w:r>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bCs/>
          <w:color w:val="000000"/>
          <w:sz w:val="28"/>
          <w:szCs w:val="28"/>
          <w:lang w:val="ru-RU"/>
        </w:rPr>
        <w:t>щу</w:t>
      </w:r>
      <w:proofErr w:type="spellEnd"/>
      <w:r w:rsidRPr="00641E93">
        <w:rPr>
          <w:rFonts w:ascii="Times New Roman" w:eastAsia="SchoolBookSanPin" w:hAnsi="Times New Roman"/>
          <w:color w:val="000000"/>
          <w:sz w:val="28"/>
          <w:szCs w:val="28"/>
          <w:lang w:val="ru-RU"/>
        </w:rPr>
        <w:t>;</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сочетания </w:t>
      </w:r>
      <w:proofErr w:type="spellStart"/>
      <w:r w:rsidRPr="00641E93">
        <w:rPr>
          <w:rFonts w:ascii="Times New Roman" w:eastAsia="SchoolBookSanPin" w:hAnsi="Times New Roman"/>
          <w:bCs/>
          <w:color w:val="000000"/>
          <w:sz w:val="28"/>
          <w:szCs w:val="28"/>
          <w:lang w:val="ru-RU"/>
        </w:rPr>
        <w:t>чк</w:t>
      </w:r>
      <w:proofErr w:type="spellEnd"/>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bCs/>
          <w:color w:val="000000"/>
          <w:sz w:val="28"/>
          <w:szCs w:val="28"/>
          <w:lang w:val="ru-RU"/>
        </w:rPr>
        <w:t>чн</w:t>
      </w:r>
      <w:proofErr w:type="spellEnd"/>
      <w:r w:rsidRPr="00641E93">
        <w:rPr>
          <w:rFonts w:ascii="Times New Roman" w:eastAsia="SchoolBookSanPin" w:hAnsi="Times New Roman"/>
          <w:color w:val="000000"/>
          <w:sz w:val="28"/>
          <w:szCs w:val="28"/>
          <w:lang w:val="ru-RU"/>
        </w:rPr>
        <w:t>;</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слова с непроверяемыми гласными и согласными (перечень слов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орфографическом словаре учебника);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знаки препинания в конце предложения: точка, вопросительный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восклицательный знаки.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Алгоритм списывания текста.</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Развитие речи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Речь как основная форма общения между людьми. Текст как единица речи (ознакомление).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Нормы речевого этикета в ситуациях учебного и бытового общения (приветствие, прощание, извинение, благодарность, обращение с просьбой).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Составление небольших рассказов на основе наблюдений.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Изучение содержания учебного предмета «Русский язык» в первом классе способствует на пропедевтическом уровне работе над рядом метапредметных результатов. </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Познавательные универсальные учебные 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логические 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устанавливать основания для сравнения звукового состава слов: выделять признаки сходства и различия;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исследовательские 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проводить изменения звуковой модели по предложенному учителем правилу, подбирать слова к модели;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формулировать выводы о соответствии звукового и буквенного состава слова;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использовать алфавит для самостоятельного упорядочивания списка слов.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Работа с информацией: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выбирать источник получения информации: уточнять написание слова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по орфографическому словарику учебника; место ударения в слове по перечню слов, отрабатываемых в учебнике;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анализировать графическую информацию — модели звукового состава слова;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самостоятельно создавать модели звукового состава слова.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Коммуникативные универсальные учебные 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Общение: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воспринимать суждения, выражать эмоции в соответствии с целями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условиями общения в знакомой среде;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проявлять уважительное отношение к собеседнику, соблюдать в процессе общения нормы речевого этикета;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соблюдать правила ведения диалога;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воспринимать разные точки зрения;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 процессе учебного диалога отвечать на вопросы по изученному материалу;</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строить устное речевое высказывание об обозначении звуков буквами;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о звуковом и буквенном составе слова.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Регулятивные универсальные учебные 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Самоорганизация: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последовательность учебных операций при проведении звукового анализа слова;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последовательность учебных операций при списывании;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удерживать учебную задачу при проведении звукового анализа,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Самоконтроль:</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находить ошибку, допущенную при проведении звукового анализа,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при письме под диктовку или списывании слов, предложений, с опорой на указание педагога о наличии ошибки;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оценивать правильность написания букв, соединений букв, слов, предложений.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Совместная деятельность:</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принимать цель совместной деятельности, коллективно строить план действий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по её достижению, распределять роли, договариваться, учитывать интересы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мнения участников совместной работы;</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ответственно выполнять свою часть работы.</w:t>
      </w:r>
    </w:p>
    <w:p w:rsidR="006B5AF6" w:rsidRDefault="006B5AF6" w:rsidP="000F3442">
      <w:pPr>
        <w:spacing w:after="0" w:line="240" w:lineRule="auto"/>
        <w:ind w:firstLine="709"/>
        <w:jc w:val="both"/>
        <w:rPr>
          <w:rFonts w:ascii="Times New Roman" w:eastAsia="OfficinaSansBoldITC" w:hAnsi="Times New Roman"/>
          <w:color w:val="000000"/>
          <w:sz w:val="28"/>
          <w:szCs w:val="28"/>
          <w:lang w:val="ru-RU"/>
        </w:rPr>
      </w:pPr>
    </w:p>
    <w:p w:rsidR="00704BEF" w:rsidRPr="00641E93" w:rsidRDefault="00460248"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2 класс</w:t>
      </w:r>
    </w:p>
    <w:p w:rsidR="00704BEF" w:rsidRPr="00641E93" w:rsidRDefault="00704BEF" w:rsidP="000F3442">
      <w:pPr>
        <w:spacing w:after="0" w:line="240" w:lineRule="auto"/>
        <w:ind w:firstLine="709"/>
        <w:jc w:val="both"/>
        <w:rPr>
          <w:rFonts w:ascii="Times New Roman" w:eastAsia="SchoolBookSanPin" w:hAnsi="Times New Roman"/>
          <w:bCs/>
          <w:color w:val="000000"/>
          <w:sz w:val="28"/>
          <w:szCs w:val="28"/>
          <w:lang w:val="ru-RU"/>
        </w:rPr>
      </w:pPr>
      <w:r w:rsidRPr="00641E93">
        <w:rPr>
          <w:rFonts w:ascii="Times New Roman" w:eastAsia="SchoolBookSanPin" w:hAnsi="Times New Roman"/>
          <w:bCs/>
          <w:color w:val="000000"/>
          <w:sz w:val="28"/>
          <w:szCs w:val="28"/>
          <w:lang w:val="ru-RU"/>
        </w:rPr>
        <w:t>Общие сведения о языке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04BEF" w:rsidRPr="00641E93" w:rsidRDefault="00704BEF" w:rsidP="000F3442">
      <w:pPr>
        <w:spacing w:after="0" w:line="240" w:lineRule="auto"/>
        <w:ind w:firstLine="709"/>
        <w:jc w:val="both"/>
        <w:rPr>
          <w:rFonts w:ascii="Times New Roman" w:eastAsia="SchoolBookSanPin" w:hAnsi="Times New Roman"/>
          <w:bCs/>
          <w:color w:val="000000"/>
          <w:sz w:val="28"/>
          <w:szCs w:val="28"/>
          <w:lang w:val="ru-RU"/>
        </w:rPr>
      </w:pPr>
      <w:r w:rsidRPr="00641E93">
        <w:rPr>
          <w:rFonts w:ascii="Times New Roman" w:eastAsia="SchoolBookSanPin" w:hAnsi="Times New Roman"/>
          <w:bCs/>
          <w:color w:val="000000"/>
          <w:sz w:val="28"/>
          <w:szCs w:val="28"/>
          <w:lang w:val="ru-RU"/>
        </w:rPr>
        <w:t>Фонетика и графика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641E93">
        <w:rPr>
          <w:rFonts w:ascii="Times New Roman" w:eastAsia="SchoolBookSanPin" w:hAnsi="Times New Roman"/>
          <w:bCs/>
          <w:color w:val="000000"/>
          <w:sz w:val="28"/>
          <w:szCs w:val="28"/>
          <w:lang w:val="ru-RU"/>
        </w:rPr>
        <w:t>е</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ё</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ю</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я</w:t>
      </w:r>
      <w:r w:rsidRPr="00641E93">
        <w:rPr>
          <w:rFonts w:ascii="Times New Roman" w:eastAsia="SchoolBookSanPin" w:hAnsi="Times New Roman"/>
          <w:color w:val="000000"/>
          <w:sz w:val="28"/>
          <w:szCs w:val="28"/>
          <w:lang w:val="ru-RU"/>
        </w:rPr>
        <w:t xml:space="preserve"> (повторение изученного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1 классе).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Парные и непарные по твёрдости — мягкости согласные звуки.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Парные и непарные по звонкости — глухости согласные звуки.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Функции </w:t>
      </w:r>
      <w:r w:rsidRPr="00641E93">
        <w:rPr>
          <w:rFonts w:ascii="Times New Roman" w:eastAsia="SchoolBookSanPin" w:hAnsi="Times New Roman"/>
          <w:bCs/>
          <w:color w:val="000000"/>
          <w:sz w:val="28"/>
          <w:szCs w:val="28"/>
          <w:lang w:val="ru-RU"/>
        </w:rPr>
        <w:t>ь</w:t>
      </w:r>
      <w:r w:rsidRPr="00641E93">
        <w:rPr>
          <w:rFonts w:ascii="Times New Roman" w:eastAsia="SchoolBookSanPin" w:hAnsi="Times New Roman"/>
          <w:color w:val="000000"/>
          <w:sz w:val="28"/>
          <w:szCs w:val="28"/>
          <w:lang w:val="ru-RU"/>
        </w:rPr>
        <w:t xml:space="preserve">: показатель мягкости предшествующего согласного в конце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в середине слова; разделительный. Использование на письме разделительных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bCs/>
          <w:color w:val="000000"/>
          <w:sz w:val="28"/>
          <w:szCs w:val="28"/>
          <w:lang w:val="ru-RU"/>
        </w:rPr>
        <w:t xml:space="preserve">ъ </w:t>
      </w:r>
      <w:r w:rsidRPr="00641E93">
        <w:rPr>
          <w:rFonts w:ascii="Times New Roman" w:eastAsia="SchoolBookSanPin" w:hAnsi="Times New Roman"/>
          <w:color w:val="000000"/>
          <w:sz w:val="28"/>
          <w:szCs w:val="28"/>
          <w:lang w:val="ru-RU"/>
        </w:rPr>
        <w:t xml:space="preserve">и </w:t>
      </w:r>
      <w:r w:rsidRPr="00641E93">
        <w:rPr>
          <w:rFonts w:ascii="Times New Roman" w:eastAsia="SchoolBookSanPin" w:hAnsi="Times New Roman"/>
          <w:bCs/>
          <w:color w:val="000000"/>
          <w:sz w:val="28"/>
          <w:szCs w:val="28"/>
          <w:lang w:val="ru-RU"/>
        </w:rPr>
        <w:t>ь</w:t>
      </w:r>
      <w:r w:rsidRPr="00641E93">
        <w:rPr>
          <w:rFonts w:ascii="Times New Roman" w:eastAsia="SchoolBookSanPin" w:hAnsi="Times New Roman"/>
          <w:color w:val="000000"/>
          <w:sz w:val="28"/>
          <w:szCs w:val="28"/>
          <w:lang w:val="ru-RU"/>
        </w:rPr>
        <w:t>.</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Соотношение звукового и буквенного состава в словах с буквами </w:t>
      </w:r>
      <w:r w:rsidRPr="00641E93">
        <w:rPr>
          <w:rFonts w:ascii="Times New Roman" w:eastAsia="SchoolBookSanPin" w:hAnsi="Times New Roman"/>
          <w:bCs/>
          <w:color w:val="000000"/>
          <w:sz w:val="28"/>
          <w:szCs w:val="28"/>
          <w:lang w:val="ru-RU"/>
        </w:rPr>
        <w:t>е</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ё</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ю</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 xml:space="preserve">я </w:t>
      </w:r>
      <w:r w:rsidR="00264CD1">
        <w:rPr>
          <w:rFonts w:ascii="Times New Roman" w:eastAsia="SchoolBookSanPin" w:hAnsi="Times New Roman"/>
          <w:bCs/>
          <w:color w:val="000000"/>
          <w:sz w:val="28"/>
          <w:szCs w:val="28"/>
          <w:lang w:val="ru-RU"/>
        </w:rPr>
        <w:br/>
      </w:r>
      <w:r w:rsidRPr="00641E93">
        <w:rPr>
          <w:rFonts w:ascii="Times New Roman" w:eastAsia="SchoolBookSanPin" w:hAnsi="Times New Roman"/>
          <w:color w:val="000000"/>
          <w:sz w:val="28"/>
          <w:szCs w:val="28"/>
          <w:lang w:val="ru-RU"/>
        </w:rPr>
        <w:t>(в начале слова и после гласных).</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Деление слов на слоги (в том числе при стечении согласных).</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Использование знания алфавита при работе со словарями.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Небуквенные графические средства: пробел между словами, знак переноса, абзац (красная строка), пунктуационные знаки (в пределах изученного).</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Орфоэпия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Произношение звуков и сочетаний звуков, ударение в словах в </w:t>
      </w:r>
      <w:r w:rsidRPr="00641E93">
        <w:rPr>
          <w:rFonts w:ascii="Times New Roman" w:eastAsia="SchoolBookSanPin" w:hAnsi="Times New Roman"/>
          <w:color w:val="000000"/>
          <w:sz w:val="28"/>
          <w:szCs w:val="28"/>
          <w:lang w:val="ru-RU"/>
        </w:rPr>
        <w:lastRenderedPageBreak/>
        <w:t xml:space="preserve">соответствии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Лексика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Однозначные и многозначные слова (простые случаи, наблюдение).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Наблюдение за использованием в речи синонимов, антонимов.</w:t>
      </w:r>
    </w:p>
    <w:p w:rsidR="00704BEF" w:rsidRPr="00641E93" w:rsidRDefault="00704BEF" w:rsidP="000F3442">
      <w:pPr>
        <w:spacing w:after="0" w:line="240" w:lineRule="auto"/>
        <w:ind w:firstLine="709"/>
        <w:jc w:val="both"/>
        <w:rPr>
          <w:rFonts w:ascii="Times New Roman" w:eastAsia="SchoolBookSanPin" w:hAnsi="Times New Roman"/>
          <w:bCs/>
          <w:color w:val="000000"/>
          <w:sz w:val="28"/>
          <w:szCs w:val="28"/>
          <w:lang w:val="ru-RU"/>
        </w:rPr>
      </w:pPr>
      <w:r w:rsidRPr="00641E93">
        <w:rPr>
          <w:rFonts w:ascii="Times New Roman" w:eastAsia="SchoolBookSanPin" w:hAnsi="Times New Roman"/>
          <w:bCs/>
          <w:color w:val="000000"/>
          <w:sz w:val="28"/>
          <w:szCs w:val="28"/>
          <w:lang w:val="ru-RU"/>
        </w:rPr>
        <w:t>Состав слова (</w:t>
      </w:r>
      <w:proofErr w:type="spellStart"/>
      <w:r w:rsidRPr="00641E93">
        <w:rPr>
          <w:rFonts w:ascii="Times New Roman" w:eastAsia="SchoolBookSanPin" w:hAnsi="Times New Roman"/>
          <w:bCs/>
          <w:color w:val="000000"/>
          <w:sz w:val="28"/>
          <w:szCs w:val="28"/>
          <w:lang w:val="ru-RU"/>
        </w:rPr>
        <w:t>морфемика</w:t>
      </w:r>
      <w:proofErr w:type="spellEnd"/>
      <w:r w:rsidRPr="00641E93">
        <w:rPr>
          <w:rFonts w:ascii="Times New Roman" w:eastAsia="SchoolBookSanPin" w:hAnsi="Times New Roman"/>
          <w:bCs/>
          <w:color w:val="000000"/>
          <w:sz w:val="28"/>
          <w:szCs w:val="28"/>
          <w:lang w:val="ru-RU"/>
        </w:rPr>
        <w:t>)</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синонимов, однокоренных слов и слов с омонимичными корнями. Выделение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словах корня (простые случаи).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Окончание как изменяемая часть слова. Изменение формы слова с помощью окончания. Различение изменяемых и неизменяемых слов.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Суффикс как часть слова (наблюдение). Приставка как часть слова (наблюдение).</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Морфология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Имя существительное (ознакомление): общее значение, вопросы («кто?», «что?»), употребление в речи.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Глагол (ознакомление): общее значение, вопросы («что делать?»,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«что сделать?» и </w:t>
      </w:r>
      <w:r w:rsidR="004C6D85" w:rsidRPr="00641E93">
        <w:rPr>
          <w:rFonts w:ascii="Times New Roman" w:eastAsia="SchoolBookSanPin" w:hAnsi="Times New Roman"/>
          <w:color w:val="000000"/>
          <w:sz w:val="28"/>
          <w:szCs w:val="28"/>
          <w:lang w:val="ru-RU"/>
        </w:rPr>
        <w:t>другие</w:t>
      </w:r>
      <w:r w:rsidRPr="00641E93">
        <w:rPr>
          <w:rFonts w:ascii="Times New Roman" w:eastAsia="SchoolBookSanPin" w:hAnsi="Times New Roman"/>
          <w:color w:val="000000"/>
          <w:sz w:val="28"/>
          <w:szCs w:val="28"/>
          <w:lang w:val="ru-RU"/>
        </w:rPr>
        <w:t>), употребление в речи.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Имя прилагательное (ознакомление): общее значение, вопросы («какой?», «какая?», «какое?», «какие?»), употребление в речи.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Предлог. Отличие предлогов от приставок. Наиболее распространённые предлоги: в, на, из, без, над, до, у, о, об и </w:t>
      </w:r>
      <w:r w:rsidR="004C6D85" w:rsidRPr="00641E93">
        <w:rPr>
          <w:rFonts w:ascii="Times New Roman" w:eastAsia="SchoolBookSanPin" w:hAnsi="Times New Roman"/>
          <w:color w:val="000000"/>
          <w:sz w:val="28"/>
          <w:szCs w:val="28"/>
          <w:lang w:val="ru-RU"/>
        </w:rPr>
        <w:t>другое</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Синтаксис</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Порядок слов в предложении; связь слов в предложении (повторение).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Виды предложений по цели высказывания: повествовательные, вопросительные, побудительные предложения.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Виды предложений по эмоциональной окраске (по интонации): восклицательные и невосклицательные предложения.</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Орфография и пунктуация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Прописная буква в начале предложения и в именах собственных (имена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proofErr w:type="spellStart"/>
      <w:r w:rsidRPr="00641E93">
        <w:rPr>
          <w:rFonts w:ascii="Times New Roman" w:eastAsia="SchoolBookSanPin" w:hAnsi="Times New Roman"/>
          <w:bCs/>
          <w:color w:val="000000"/>
          <w:sz w:val="28"/>
          <w:szCs w:val="28"/>
          <w:lang w:val="ru-RU"/>
        </w:rPr>
        <w:t>жи</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 xml:space="preserve">ши </w:t>
      </w:r>
      <w:r w:rsidRPr="00641E93">
        <w:rPr>
          <w:rFonts w:ascii="Times New Roman" w:eastAsia="SchoolBookSanPin" w:hAnsi="Times New Roman"/>
          <w:color w:val="000000"/>
          <w:sz w:val="28"/>
          <w:szCs w:val="28"/>
          <w:lang w:val="ru-RU"/>
        </w:rPr>
        <w:t xml:space="preserve">(в положении под ударением), </w:t>
      </w:r>
      <w:proofErr w:type="spellStart"/>
      <w:r w:rsidRPr="00641E93">
        <w:rPr>
          <w:rFonts w:ascii="Times New Roman" w:eastAsia="SchoolBookSanPin" w:hAnsi="Times New Roman"/>
          <w:bCs/>
          <w:color w:val="000000"/>
          <w:sz w:val="28"/>
          <w:szCs w:val="28"/>
          <w:lang w:val="ru-RU"/>
        </w:rPr>
        <w:lastRenderedPageBreak/>
        <w:t>ча</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ща</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чу</w:t>
      </w:r>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bCs/>
          <w:color w:val="000000"/>
          <w:sz w:val="28"/>
          <w:szCs w:val="28"/>
          <w:lang w:val="ru-RU"/>
        </w:rPr>
        <w:t>щу</w:t>
      </w:r>
      <w:proofErr w:type="spellEnd"/>
      <w:r w:rsidRPr="00641E93">
        <w:rPr>
          <w:rFonts w:ascii="Times New Roman" w:eastAsia="SchoolBookSanPin" w:hAnsi="Times New Roman"/>
          <w:color w:val="000000"/>
          <w:sz w:val="28"/>
          <w:szCs w:val="28"/>
          <w:lang w:val="ru-RU"/>
        </w:rPr>
        <w:t xml:space="preserve">; сочетания </w:t>
      </w:r>
      <w:proofErr w:type="spellStart"/>
      <w:r w:rsidRPr="00641E93">
        <w:rPr>
          <w:rFonts w:ascii="Times New Roman" w:eastAsia="SchoolBookSanPin" w:hAnsi="Times New Roman"/>
          <w:bCs/>
          <w:color w:val="000000"/>
          <w:sz w:val="28"/>
          <w:szCs w:val="28"/>
          <w:lang w:val="ru-RU"/>
        </w:rPr>
        <w:t>чк</w:t>
      </w:r>
      <w:proofErr w:type="spellEnd"/>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bCs/>
          <w:color w:val="000000"/>
          <w:sz w:val="28"/>
          <w:szCs w:val="28"/>
          <w:lang w:val="ru-RU"/>
        </w:rPr>
        <w:t>чн</w:t>
      </w:r>
      <w:proofErr w:type="spellEnd"/>
      <w:r w:rsidRPr="00641E93">
        <w:rPr>
          <w:rFonts w:ascii="Times New Roman" w:eastAsia="SchoolBookSanPin" w:hAnsi="Times New Roman"/>
          <w:bCs/>
          <w:color w:val="000000"/>
          <w:sz w:val="28"/>
          <w:szCs w:val="28"/>
          <w:lang w:val="ru-RU"/>
        </w:rPr>
        <w:t xml:space="preserve"> </w:t>
      </w:r>
      <w:r w:rsidRPr="00641E93">
        <w:rPr>
          <w:rFonts w:ascii="Times New Roman" w:eastAsia="SchoolBookSanPin" w:hAnsi="Times New Roman"/>
          <w:color w:val="000000"/>
          <w:sz w:val="28"/>
          <w:szCs w:val="28"/>
          <w:lang w:val="ru-RU"/>
        </w:rPr>
        <w:t>(повторение правил правописания, изученных в 1 классе).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предложенных текстов.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Правила правописания и их применение: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разделительный мягкий знак;</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сочетания </w:t>
      </w:r>
      <w:proofErr w:type="spellStart"/>
      <w:r w:rsidRPr="00641E93">
        <w:rPr>
          <w:rFonts w:ascii="Times New Roman" w:eastAsia="SchoolBookSanPin" w:hAnsi="Times New Roman"/>
          <w:bCs/>
          <w:color w:val="000000"/>
          <w:sz w:val="28"/>
          <w:szCs w:val="28"/>
          <w:lang w:val="ru-RU"/>
        </w:rPr>
        <w:t>чт</w:t>
      </w:r>
      <w:proofErr w:type="spellEnd"/>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bCs/>
          <w:color w:val="000000"/>
          <w:sz w:val="28"/>
          <w:szCs w:val="28"/>
          <w:lang w:val="ru-RU"/>
        </w:rPr>
        <w:t>щн</w:t>
      </w:r>
      <w:proofErr w:type="spellEnd"/>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bCs/>
          <w:color w:val="000000"/>
          <w:sz w:val="28"/>
          <w:szCs w:val="28"/>
          <w:lang w:val="ru-RU"/>
        </w:rPr>
        <w:t>нч</w:t>
      </w:r>
      <w:proofErr w:type="spellEnd"/>
      <w:r w:rsidRPr="00641E93">
        <w:rPr>
          <w:rFonts w:ascii="Times New Roman" w:eastAsia="SchoolBookSanPin" w:hAnsi="Times New Roman"/>
          <w:color w:val="000000"/>
          <w:sz w:val="28"/>
          <w:szCs w:val="28"/>
          <w:lang w:val="ru-RU"/>
        </w:rPr>
        <w:t>;</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проверяемые безударные гласные в корне слова;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парные звонкие и глухие согласные в корне слова;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непроверяемые гласные и согласные (перечень слов в орфографическом словаре учебника);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прописная буква в именах собственных: имена, фамилии, отчества людей, клички животных, географические названия;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раздельное написание предлогов с именами существительными.</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Развитие речи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Выбор языковых средств в соответствии с целями и условиями устного общения для эффективного решения коммуникативной задачи (для ответа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на заданный вопрос, для выражения собственного мнения). Умение вести разговор (начать, поддержать, закончить разговор, привлечь внимание и </w:t>
      </w:r>
      <w:r w:rsidR="004C6D85" w:rsidRPr="00641E93">
        <w:rPr>
          <w:rFonts w:ascii="Times New Roman" w:eastAsia="SchoolBookSanPin" w:hAnsi="Times New Roman"/>
          <w:color w:val="000000"/>
          <w:sz w:val="28"/>
          <w:szCs w:val="28"/>
          <w:lang w:val="ru-RU"/>
        </w:rPr>
        <w:t>другое</w:t>
      </w:r>
      <w:r w:rsidRPr="00641E93">
        <w:rPr>
          <w:rFonts w:ascii="Times New Roman" w:eastAsia="SchoolBookSanPin" w:hAnsi="Times New Roman"/>
          <w:color w:val="000000"/>
          <w:sz w:val="28"/>
          <w:szCs w:val="28"/>
          <w:lang w:val="ru-RU"/>
        </w:rPr>
        <w:t>).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Составление устного рассказа по репродукции картины. Составление устного рассказа с опорой на личные наблюдения и на вопросы.</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нарушенным порядком предложений и абзацев.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Типы текстов: описание, повествование, рассуждение, их особенности (первичное ознакомление).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Поздравление и поздравительная открытка.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Понимание текста: развитие умения формулировать простые выводы на основе информации, содержащейся в тексте. Выразительное чтение текста вслух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соблюдением правильной интонации.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Подробное изложение повествовательного текста объёмом 30—45 слов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опорой на вопросы.</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Изучение содержания учебного предмета «Русский язык» </w:t>
      </w:r>
      <w:r w:rsidRPr="00641E93">
        <w:rPr>
          <w:rFonts w:ascii="Times New Roman" w:eastAsia="SchoolBookSanPin" w:hAnsi="Times New Roman"/>
          <w:bCs/>
          <w:color w:val="000000"/>
          <w:sz w:val="28"/>
          <w:szCs w:val="28"/>
          <w:lang w:val="ru-RU"/>
        </w:rPr>
        <w:t xml:space="preserve">во втором </w:t>
      </w:r>
      <w:r w:rsidRPr="00641E93">
        <w:rPr>
          <w:rFonts w:ascii="Times New Roman" w:eastAsia="SchoolBookSanPin" w:hAnsi="Times New Roman"/>
          <w:bCs/>
          <w:color w:val="000000"/>
          <w:sz w:val="28"/>
          <w:szCs w:val="28"/>
          <w:lang w:val="ru-RU"/>
        </w:rPr>
        <w:lastRenderedPageBreak/>
        <w:t xml:space="preserve">классе </w:t>
      </w:r>
      <w:r w:rsidRPr="00641E93">
        <w:rPr>
          <w:rFonts w:ascii="Times New Roman" w:eastAsia="SchoolBookSanPin" w:hAnsi="Times New Roman"/>
          <w:color w:val="000000"/>
          <w:sz w:val="28"/>
          <w:szCs w:val="28"/>
          <w:lang w:val="ru-RU"/>
        </w:rPr>
        <w:t xml:space="preserve">способствует </w:t>
      </w:r>
      <w:r w:rsidRPr="00641E93">
        <w:rPr>
          <w:rFonts w:ascii="Times New Roman" w:eastAsia="SchoolBookSanPin" w:hAnsi="Times New Roman"/>
          <w:bCs/>
          <w:color w:val="000000"/>
          <w:sz w:val="28"/>
          <w:szCs w:val="28"/>
          <w:lang w:val="ru-RU"/>
        </w:rPr>
        <w:t xml:space="preserve">на пропедевтическом </w:t>
      </w:r>
      <w:r w:rsidRPr="00641E93">
        <w:rPr>
          <w:rFonts w:ascii="Times New Roman" w:eastAsia="SchoolBookSanPin" w:hAnsi="Times New Roman"/>
          <w:color w:val="000000"/>
          <w:sz w:val="28"/>
          <w:szCs w:val="28"/>
          <w:lang w:val="ru-RU"/>
        </w:rPr>
        <w:t>уровне работе над рядом метапредметных результатов.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Познавательные универсальные учебные 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логические 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сравнивать однокоренные (родственные) слова и синонимы; однокоренные (родственные) слова и слова с омонимичными корнями: называть признаки сходства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различия;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сравнивать значение однокоренных (родственных) слов: указывать сходство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различие лексического значения;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сравнивать буквенную оболочку однокоренных (родственных) слов: выявлять случаи чередования;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устанавливать основания для сравнения слов: на какой вопрос отвечают,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что обозначают;</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характеризовать звуки по заданным параметрам;</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признак, по которому проведена классификация звуков, букв, слов, предложений;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закономерности в процессе наблюдения за языковыми единицами;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ориентироваться в изученных понятиях (корень, окончание, текст); соотносить понятие с его краткой характеристикой.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исследовательские 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проводить по предложенному плану наблюдение за языковыми единицами (слово, предложение, текст);</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формулировать выводы и предлагать доказательства того, что слов</w:t>
      </w:r>
      <w:r w:rsidR="00264CD1">
        <w:rPr>
          <w:rFonts w:ascii="Times New Roman" w:eastAsia="SchoolBookSanPin" w:hAnsi="Times New Roman"/>
          <w:color w:val="000000"/>
          <w:sz w:val="28"/>
          <w:szCs w:val="28"/>
          <w:lang w:val="ru-RU"/>
        </w:rPr>
        <w:t>а</w:t>
      </w:r>
      <w:r w:rsidRPr="00641E93">
        <w:rPr>
          <w:rFonts w:ascii="Times New Roman" w:eastAsia="SchoolBookSanPin" w:hAnsi="Times New Roman"/>
          <w:color w:val="000000"/>
          <w:sz w:val="28"/>
          <w:szCs w:val="28"/>
          <w:lang w:val="ru-RU"/>
        </w:rPr>
        <w:t xml:space="preserve"> являются/</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не являются однокоренными (родственными).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Работа с информацией: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выбирать источник получения информации: нужный словарь учебника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для получения информации;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устанавливать с помощью словаря значения многозначных слов;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согласно заданному алгоритму находить в предложенном источнике информацию, представленную в явном виде;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анализировать текстовую, графическую и звуковую информацию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соответствии с учебной задачей; «читать» информацию, представленную в схеме, таблице;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 помощью учителя на уроках русского языка создавать схемы, таблицы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для представления информации.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Коммуникативные универсальные учебные 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Общение: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воспринимать и формулировать суждения о языковых единицах;</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проявлять уважительное отношение к собеседнику, соблюдать правила ведения диалога;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признавать возможность существования разных точек зрения в процессе анализа результатов наблюдения за языковыми единицами;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корректно и аргументированно высказывать своё мнение о результатах наблюдения за языковыми единицами;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строить устное диалогическое выказывание;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строить устное монологическое высказывание на определённую тему,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основе наблюдения с соблюдением орфоэпических норм, правильной интонации;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устно и письменно формулировать простые выводы на основе прочитанного или услышанного текста.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Регулятивные универсальные учебные 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Самоорганизация: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планировать с помощью учителя действия по решению орфографической задачи;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выстраивать последовательность выбранных действий.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Самоконтроль:</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устанавливать с помощью учителя причины успеха/неудач при выполнении заданий по русскому языку;</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корректировать с помощью учителя свои учебные действия для преодоления ошибок при выделении в слове корня и окончания, при списывании текстов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записи под диктовку.</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Совместная деятельность:</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строить действия по достижению цели совместной деятельности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совместно обсуждать процесс и результат работы;</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ответственно выполнять свою часть работы;</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оценивать свой вклад в общий результат.</w:t>
      </w:r>
    </w:p>
    <w:p w:rsidR="007955AC" w:rsidRDefault="007955AC" w:rsidP="000F3442">
      <w:pPr>
        <w:spacing w:after="0" w:line="240" w:lineRule="auto"/>
        <w:ind w:firstLine="709"/>
        <w:jc w:val="both"/>
        <w:rPr>
          <w:rFonts w:ascii="Times New Roman" w:eastAsia="OfficinaSansBoldITC" w:hAnsi="Times New Roman"/>
          <w:color w:val="000000"/>
          <w:sz w:val="28"/>
          <w:szCs w:val="28"/>
          <w:lang w:val="ru-RU"/>
        </w:rPr>
      </w:pPr>
    </w:p>
    <w:p w:rsidR="007955AC" w:rsidRDefault="007955AC" w:rsidP="000F3442">
      <w:pPr>
        <w:spacing w:after="0" w:line="240" w:lineRule="auto"/>
        <w:ind w:firstLine="709"/>
        <w:jc w:val="both"/>
        <w:rPr>
          <w:rFonts w:ascii="Times New Roman" w:eastAsia="OfficinaSansBoldITC" w:hAnsi="Times New Roman"/>
          <w:color w:val="000000"/>
          <w:sz w:val="28"/>
          <w:szCs w:val="28"/>
          <w:lang w:val="ru-RU"/>
        </w:rPr>
      </w:pPr>
    </w:p>
    <w:p w:rsidR="007955AC" w:rsidRDefault="007955AC" w:rsidP="000F3442">
      <w:pPr>
        <w:spacing w:after="0" w:line="240" w:lineRule="auto"/>
        <w:ind w:firstLine="709"/>
        <w:jc w:val="both"/>
        <w:rPr>
          <w:rFonts w:ascii="Times New Roman" w:eastAsia="OfficinaSansBoldITC" w:hAnsi="Times New Roman"/>
          <w:color w:val="000000"/>
          <w:sz w:val="28"/>
          <w:szCs w:val="28"/>
          <w:lang w:val="ru-RU"/>
        </w:rPr>
      </w:pPr>
    </w:p>
    <w:p w:rsidR="00704BEF" w:rsidRPr="00641E93" w:rsidRDefault="00460248"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3 класс</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Сведения о русском языке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Русский язык как государственный язык Российской Федерации. Методы познания языка: наблюдение, анализ, лингвистический эксперимент.</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Фонетика и графика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Соотношение звукового и буквенного состава в словах с разделительными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bCs/>
          <w:color w:val="000000"/>
          <w:sz w:val="28"/>
          <w:szCs w:val="28"/>
          <w:lang w:val="ru-RU"/>
        </w:rPr>
        <w:t xml:space="preserve">ь </w:t>
      </w:r>
      <w:r w:rsidRPr="00641E93">
        <w:rPr>
          <w:rFonts w:ascii="Times New Roman" w:eastAsia="SchoolBookSanPin" w:hAnsi="Times New Roman"/>
          <w:color w:val="000000"/>
          <w:sz w:val="28"/>
          <w:szCs w:val="28"/>
          <w:lang w:val="ru-RU"/>
        </w:rPr>
        <w:t xml:space="preserve">и </w:t>
      </w:r>
      <w:r w:rsidRPr="00641E93">
        <w:rPr>
          <w:rFonts w:ascii="Times New Roman" w:eastAsia="SchoolBookSanPin" w:hAnsi="Times New Roman"/>
          <w:bCs/>
          <w:color w:val="000000"/>
          <w:sz w:val="28"/>
          <w:szCs w:val="28"/>
          <w:lang w:val="ru-RU"/>
        </w:rPr>
        <w:t>ъ</w:t>
      </w:r>
      <w:r w:rsidRPr="00641E93">
        <w:rPr>
          <w:rFonts w:ascii="Times New Roman" w:eastAsia="SchoolBookSanPin" w:hAnsi="Times New Roman"/>
          <w:color w:val="000000"/>
          <w:sz w:val="28"/>
          <w:szCs w:val="28"/>
          <w:lang w:val="ru-RU"/>
        </w:rPr>
        <w:t>, в словах с непроизносимыми согласными.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Использование алфавита при работе со словарями, справочниками, каталогами.</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Орфоэпия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Нормы произношения звуков и сочетаний звуков; ударение в словах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 соответствии с нормами современного русского литературного языка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ограниченном перечне слов, отрабатываемом в учебнике).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Использование орфоэпического словаря для решения практических задач.</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Лексика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Повторение: лексическое значение слова.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Прямое и переносное значение слова (ознакомление). Устаревшие слова (ознакомление).</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Состав слова (</w:t>
      </w:r>
      <w:proofErr w:type="spellStart"/>
      <w:r w:rsidRPr="00641E93">
        <w:rPr>
          <w:rFonts w:ascii="Times New Roman" w:eastAsia="OfficinaSansBoldITC" w:hAnsi="Times New Roman"/>
          <w:color w:val="000000"/>
          <w:sz w:val="28"/>
          <w:szCs w:val="28"/>
          <w:lang w:val="ru-RU"/>
        </w:rPr>
        <w:t>морфемика</w:t>
      </w:r>
      <w:proofErr w:type="spellEnd"/>
      <w:r w:rsidRPr="00641E93">
        <w:rPr>
          <w:rFonts w:ascii="Times New Roman" w:eastAsia="OfficinaSansBoldITC" w:hAnsi="Times New Roman"/>
          <w:color w:val="000000"/>
          <w:sz w:val="28"/>
          <w:szCs w:val="28"/>
          <w:lang w:val="ru-RU"/>
        </w:rPr>
        <w:t>)</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синонимов, однокоренных слов и слов с омонимичными корнями; выделение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словах корня (простые случаи); окончание как изменяемая часть слова (повторение изученного).</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 словах с однозначно выделяемыми морфемами окончания, корня, приставки, суффикса. </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Морфология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Части речи.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1, 2, 3­го склонения. Имена существительные одушевлённые и неодушевлённые.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ий</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ов</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-ин</w:t>
      </w:r>
      <w:r w:rsidRPr="00641E93">
        <w:rPr>
          <w:rFonts w:ascii="Times New Roman" w:eastAsia="SchoolBookSanPin" w:hAnsi="Times New Roman"/>
          <w:color w:val="000000"/>
          <w:sz w:val="28"/>
          <w:szCs w:val="28"/>
          <w:lang w:val="ru-RU"/>
        </w:rPr>
        <w:t>). Склонение имён прилагательных.</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Частица не, её значение.</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Синтаксис</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виды). Предложения распространённые и нераспространённые.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Наблюдение за однородными членами предложения с союзами и, а, но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без союзов.</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Орфография и пунктуация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Использование орфографического словаря для определения (уточнения) написания слова.</w:t>
      </w:r>
    </w:p>
    <w:p w:rsidR="0039594F" w:rsidRDefault="0039594F" w:rsidP="000F3442">
      <w:pPr>
        <w:spacing w:after="0" w:line="240" w:lineRule="auto"/>
        <w:ind w:firstLine="709"/>
        <w:jc w:val="both"/>
        <w:rPr>
          <w:rFonts w:ascii="Times New Roman" w:eastAsia="SchoolBookSanPin" w:hAnsi="Times New Roman"/>
          <w:color w:val="000000"/>
          <w:sz w:val="28"/>
          <w:szCs w:val="28"/>
          <w:lang w:val="ru-RU"/>
        </w:rPr>
      </w:pP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Правила правописания и их применение: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разделительный твёрдый знак;</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непроизносимые согласные в корне слова;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мягкий знак после шипящих на конце имён существительных;</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безударные гласные в падежных окончаниях имён существительных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уровне наблюдения);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безударные гласные в падежных окончаниях имён прилагательных (на уровне наблюдения);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раздельное написание предлогов с личными местоимениями;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непроверяемые гласные и согласные (перечень слов в орфографическом словаре учебника);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раздельное написание частицы не с глаголами.</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Развитие речи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Нормы речевого этикета: устное и письменное приглашение, просьба, извинение, благодарность, отказ и </w:t>
      </w:r>
      <w:r w:rsidR="004C6D85" w:rsidRPr="00641E93">
        <w:rPr>
          <w:rFonts w:ascii="Times New Roman" w:eastAsia="SchoolBookSanPin" w:hAnsi="Times New Roman"/>
          <w:color w:val="000000"/>
          <w:sz w:val="28"/>
          <w:szCs w:val="28"/>
          <w:lang w:val="ru-RU"/>
        </w:rPr>
        <w:t>другое</w:t>
      </w:r>
      <w:r w:rsidRPr="00641E93">
        <w:rPr>
          <w:rFonts w:ascii="Times New Roman" w:eastAsia="SchoolBookSanPin" w:hAnsi="Times New Roman"/>
          <w:color w:val="000000"/>
          <w:sz w:val="28"/>
          <w:szCs w:val="28"/>
          <w:lang w:val="ru-RU"/>
        </w:rPr>
        <w:t xml:space="preserve"> Соблюдение норм речевого этикета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орфоэпических норм в ситуациях учебного и бытового общения. Речевые средства, помогающие: формулировать и аргументировать собственное мнение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 диалоге и дискуссии; договариваться и приходить к общему решению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 совместной деятельности; контролировать (устно координировать) действия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при проведении парной и групповой работы.</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Особенности речевого этикета в условиях общения с людьми, плохо владеющими русским языком.</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нарушенным порядком предложений и абзацев.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План текста. Составление плана текста, написание текста по заданному </w:t>
      </w:r>
      <w:r w:rsidRPr="00641E93">
        <w:rPr>
          <w:rFonts w:ascii="Times New Roman" w:eastAsia="SchoolBookSanPin" w:hAnsi="Times New Roman"/>
          <w:color w:val="000000"/>
          <w:sz w:val="28"/>
          <w:szCs w:val="28"/>
          <w:lang w:val="ru-RU"/>
        </w:rPr>
        <w:lastRenderedPageBreak/>
        <w:t xml:space="preserve">плану. Связь предложений в тексте с помощью личных местоимений, синонимов, союзов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а, но. Ключевые слова в тексте.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Определение типов текстов (повествование, описание, рассуждение)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создание собственных текстов заданного типа.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Жанр письма, объявления.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Изложение текста по коллективно или самостоятельно составленному плану.</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Изучающее чтение. Функции ознакомительного чтения, ситуации применения.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Изучение содержания учебного предмета «Русский язык» </w:t>
      </w:r>
      <w:r w:rsidRPr="00641E93">
        <w:rPr>
          <w:rFonts w:ascii="Times New Roman" w:eastAsia="SchoolBookSanPin" w:hAnsi="Times New Roman"/>
          <w:bCs/>
          <w:color w:val="000000"/>
          <w:sz w:val="28"/>
          <w:szCs w:val="28"/>
          <w:lang w:val="ru-RU"/>
        </w:rPr>
        <w:t xml:space="preserve">в третьем классе </w:t>
      </w:r>
      <w:r w:rsidRPr="00641E93">
        <w:rPr>
          <w:rFonts w:ascii="Times New Roman" w:eastAsia="SchoolBookSanPin" w:hAnsi="Times New Roman"/>
          <w:color w:val="000000"/>
          <w:sz w:val="28"/>
          <w:szCs w:val="28"/>
          <w:lang w:val="ru-RU"/>
        </w:rPr>
        <w:t>способствует работе над рядом метапредметных результатов.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Познавательные универсальные учебные 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логические 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сравнивать грамматические признаки разных частей речи: выделять общие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различные грамматические признаки;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сравнивать тему и основную мысль текста;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сравнивать типы текстов (повествование, описание, рассуждение): выделять особенности каждого типа текста; </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сравнивать прямое и переносное значение слова;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группировать слова на основании того, какой частью речи они являются;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существенный признак для классификации звуков, предложений;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ориентироваться в изученных понятиях (подлежащее, сказуемое, второстепенные члены предложения, часть речи, склонение) и соотносить понятие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его краткой характеристикой.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исследовательские 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определять разрыв между реальным и желательным качеством текста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основе предложенных учителем критериев;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 помощью учителя формулировать цель изменения текста, планировать действия по изменению текста;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высказывать предположение в процессе наблюдения за языковым материалом;</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проводить по предложенному плану несложное лингвистическое </w:t>
      </w:r>
      <w:proofErr w:type="spellStart"/>
      <w:r w:rsidRPr="00641E93">
        <w:rPr>
          <w:rFonts w:ascii="Times New Roman" w:eastAsia="SchoolBookSanPin" w:hAnsi="Times New Roman"/>
          <w:color w:val="000000"/>
          <w:sz w:val="28"/>
          <w:szCs w:val="28"/>
          <w:lang w:val="ru-RU"/>
        </w:rPr>
        <w:t>мини­исследование</w:t>
      </w:r>
      <w:proofErr w:type="spellEnd"/>
      <w:r w:rsidRPr="00641E93">
        <w:rPr>
          <w:rFonts w:ascii="Times New Roman" w:eastAsia="SchoolBookSanPin" w:hAnsi="Times New Roman"/>
          <w:color w:val="000000"/>
          <w:sz w:val="28"/>
          <w:szCs w:val="28"/>
          <w:lang w:val="ru-RU"/>
        </w:rPr>
        <w:t>, выполнять по предложенному плану проектное задание;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выбирать наиболее подходящий для данной ситуации тип текста (на основе предложенных критериев).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Работа с информацией: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 xml:space="preserve">выбирать источник получения информации при выполнении </w:t>
      </w:r>
      <w:proofErr w:type="spellStart"/>
      <w:r w:rsidRPr="00641E93">
        <w:rPr>
          <w:rFonts w:ascii="Times New Roman" w:eastAsia="SchoolBookSanPin" w:hAnsi="Times New Roman"/>
          <w:color w:val="000000"/>
          <w:sz w:val="28"/>
          <w:szCs w:val="28"/>
          <w:lang w:val="ru-RU"/>
        </w:rPr>
        <w:t>мини­исследования</w:t>
      </w:r>
      <w:proofErr w:type="spellEnd"/>
      <w:r w:rsidRPr="00641E93">
        <w:rPr>
          <w:rFonts w:ascii="Times New Roman" w:eastAsia="SchoolBookSanPin" w:hAnsi="Times New Roman"/>
          <w:color w:val="000000"/>
          <w:sz w:val="28"/>
          <w:szCs w:val="28"/>
          <w:lang w:val="ru-RU"/>
        </w:rPr>
        <w:t>;</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анализировать текстовую, графическую, звуковую информацию </w:t>
      </w:r>
      <w:r w:rsidR="00264CD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соответствии с учебной задачей;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самостоятельно создавать схемы, таблицы для представления информации </w:t>
      </w:r>
      <w:r w:rsidR="004C6D85"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как результата наблюдения за языковыми единицами.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Коммуникативные универсальные учебные 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Общение: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строить речевое высказывание в соответствии с поставленной задачей;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создавать устные и письменные тексты (описание, рассуждение, повествование), адекватные ситуации общения;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готовить небольшие выступления о результатах групповой работы, наблюдения, выполненного </w:t>
      </w:r>
      <w:proofErr w:type="spellStart"/>
      <w:r w:rsidRPr="00641E93">
        <w:rPr>
          <w:rFonts w:ascii="Times New Roman" w:eastAsia="SchoolBookSanPin" w:hAnsi="Times New Roman"/>
          <w:color w:val="000000"/>
          <w:sz w:val="28"/>
          <w:szCs w:val="28"/>
          <w:lang w:val="ru-RU"/>
        </w:rPr>
        <w:t>мини­исследования</w:t>
      </w:r>
      <w:proofErr w:type="spellEnd"/>
      <w:r w:rsidRPr="00641E93">
        <w:rPr>
          <w:rFonts w:ascii="Times New Roman" w:eastAsia="SchoolBookSanPin" w:hAnsi="Times New Roman"/>
          <w:color w:val="000000"/>
          <w:sz w:val="28"/>
          <w:szCs w:val="28"/>
          <w:lang w:val="ru-RU"/>
        </w:rPr>
        <w:t>, проектного задания;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Регулятивные универсальные учебные 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Самоорганизация: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планировать действия по решению орфографической задачи; выстраивать последовательность выбранных действий.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Самоконтроль:</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устанавливать причины успеха/неудач при выполнении заданий по русскому языку;</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Совместная деятельность:</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формулировать краткосрочные и долгосрочные цели (индивидуальные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с учётом участия в коллективных задачах) при выполнении коллективного </w:t>
      </w:r>
      <w:proofErr w:type="spellStart"/>
      <w:r w:rsidRPr="00641E93">
        <w:rPr>
          <w:rFonts w:ascii="Times New Roman" w:eastAsia="SchoolBookSanPin" w:hAnsi="Times New Roman"/>
          <w:color w:val="000000"/>
          <w:sz w:val="28"/>
          <w:szCs w:val="28"/>
          <w:lang w:val="ru-RU"/>
        </w:rPr>
        <w:t>мини­исследования</w:t>
      </w:r>
      <w:proofErr w:type="spellEnd"/>
      <w:r w:rsidRPr="00641E93">
        <w:rPr>
          <w:rFonts w:ascii="Times New Roman" w:eastAsia="SchoolBookSanPin" w:hAnsi="Times New Roman"/>
          <w:color w:val="000000"/>
          <w:sz w:val="28"/>
          <w:szCs w:val="28"/>
          <w:lang w:val="ru-RU"/>
        </w:rPr>
        <w:t xml:space="preserve"> или проектного задания на основе предложенного формата планирования, распределения промежуточных шагов и сроков;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выполнять совместные (в группах) проектные задания с опорой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предложенные образцы;</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7955AC" w:rsidRDefault="007955AC" w:rsidP="000F3442">
      <w:pPr>
        <w:spacing w:after="0" w:line="240" w:lineRule="auto"/>
        <w:ind w:firstLine="709"/>
        <w:jc w:val="both"/>
        <w:rPr>
          <w:rFonts w:ascii="Times New Roman" w:eastAsia="OfficinaSansBoldITC" w:hAnsi="Times New Roman"/>
          <w:color w:val="000000"/>
          <w:sz w:val="28"/>
          <w:szCs w:val="28"/>
          <w:lang w:val="ru-RU"/>
        </w:rPr>
      </w:pPr>
    </w:p>
    <w:p w:rsidR="00704BEF" w:rsidRPr="00641E93" w:rsidRDefault="00460248"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4 класс</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Сведения о русском языке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Русский язык как язык межнационального общения. Различные методы познания языка: наблюдение, анализ, лингвистический эксперимент, </w:t>
      </w:r>
      <w:proofErr w:type="spellStart"/>
      <w:r w:rsidRPr="00641E93">
        <w:rPr>
          <w:rFonts w:ascii="Times New Roman" w:eastAsia="SchoolBookSanPin" w:hAnsi="Times New Roman"/>
          <w:color w:val="000000"/>
          <w:sz w:val="28"/>
          <w:szCs w:val="28"/>
          <w:lang w:val="ru-RU"/>
        </w:rPr>
        <w:t>мини­исследование</w:t>
      </w:r>
      <w:proofErr w:type="spellEnd"/>
      <w:r w:rsidRPr="00641E93">
        <w:rPr>
          <w:rFonts w:ascii="Times New Roman" w:eastAsia="SchoolBookSanPin" w:hAnsi="Times New Roman"/>
          <w:color w:val="000000"/>
          <w:sz w:val="28"/>
          <w:szCs w:val="28"/>
          <w:lang w:val="ru-RU"/>
        </w:rPr>
        <w:t>, проект.</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lastRenderedPageBreak/>
        <w:t>Фонетика и графика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Характеристика, сравнение, классификация звуков вне слова и в слове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по заданным параметрам. Звуко­буквенный разбор слова (по отработанному алгоритму).</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Орфоэпия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Использование орфоэпических словарей русского языка при определении правильного произношения слов.</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Лексика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Повторение и продолжение работы: наблюдение за использованием в речи синонимов, антонимов, устаревших слов (простые случаи).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Наблюдение за использованием в речи фразеологизмов (простые случаи).</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Состав слова (</w:t>
      </w:r>
      <w:proofErr w:type="spellStart"/>
      <w:r w:rsidRPr="00641E93">
        <w:rPr>
          <w:rFonts w:ascii="Times New Roman" w:eastAsia="OfficinaSansBoldITC" w:hAnsi="Times New Roman"/>
          <w:color w:val="000000"/>
          <w:sz w:val="28"/>
          <w:szCs w:val="28"/>
          <w:lang w:val="ru-RU"/>
        </w:rPr>
        <w:t>морфемика</w:t>
      </w:r>
      <w:proofErr w:type="spellEnd"/>
      <w:r w:rsidRPr="00641E93">
        <w:rPr>
          <w:rFonts w:ascii="Times New Roman" w:eastAsia="OfficinaSansBoldITC" w:hAnsi="Times New Roman"/>
          <w:color w:val="000000"/>
          <w:sz w:val="28"/>
          <w:szCs w:val="28"/>
          <w:lang w:val="ru-RU"/>
        </w:rPr>
        <w:t>)</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Состав изменяемых слов, выделение в словах с однозначно выделяемыми морфемами окончания, корня, приставки, суффикса (повторение изученного).</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Основа слова.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Состав неизменяемых слов (ознакомление).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Значение наиболее употребляемых суффиксов изученных частей речи (ознакомление).</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Морфология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Части речи самостоятельные и служебные.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Имя существительное. Склонение имён существительных (кроме существительных на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мя</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ий</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ие</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ия</w:t>
      </w:r>
      <w:proofErr w:type="spellEnd"/>
      <w:r w:rsidRPr="00641E93">
        <w:rPr>
          <w:rFonts w:ascii="Times New Roman" w:eastAsia="SchoolBookSanPin" w:hAnsi="Times New Roman"/>
          <w:color w:val="000000"/>
          <w:sz w:val="28"/>
          <w:szCs w:val="28"/>
          <w:lang w:val="ru-RU"/>
        </w:rPr>
        <w:t xml:space="preserve">; на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ья</w:t>
      </w:r>
      <w:proofErr w:type="spellEnd"/>
      <w:r w:rsidRPr="00641E93">
        <w:rPr>
          <w:rFonts w:ascii="Times New Roman" w:eastAsia="SchoolBookSanPin" w:hAnsi="Times New Roman"/>
          <w:bCs/>
          <w:color w:val="000000"/>
          <w:sz w:val="28"/>
          <w:szCs w:val="28"/>
          <w:lang w:val="ru-RU"/>
        </w:rPr>
        <w:t xml:space="preserve"> </w:t>
      </w:r>
      <w:r w:rsidRPr="00641E93">
        <w:rPr>
          <w:rFonts w:ascii="Times New Roman" w:eastAsia="SchoolBookSanPin" w:hAnsi="Times New Roman"/>
          <w:color w:val="000000"/>
          <w:sz w:val="28"/>
          <w:szCs w:val="28"/>
          <w:lang w:val="ru-RU"/>
        </w:rPr>
        <w:t>типа гостья, на ­</w:t>
      </w:r>
      <w:proofErr w:type="spellStart"/>
      <w:r w:rsidRPr="00641E93">
        <w:rPr>
          <w:rFonts w:ascii="Times New Roman" w:eastAsia="SchoolBookSanPin" w:hAnsi="Times New Roman"/>
          <w:bCs/>
          <w:color w:val="000000"/>
          <w:sz w:val="28"/>
          <w:szCs w:val="28"/>
          <w:lang w:val="ru-RU"/>
        </w:rPr>
        <w:t>ье</w:t>
      </w:r>
      <w:proofErr w:type="spellEnd"/>
      <w:r w:rsidRPr="00641E93">
        <w:rPr>
          <w:rFonts w:ascii="Times New Roman" w:eastAsia="SchoolBookSanPin" w:hAnsi="Times New Roman"/>
          <w:bCs/>
          <w:color w:val="000000"/>
          <w:sz w:val="28"/>
          <w:szCs w:val="28"/>
          <w:lang w:val="ru-RU"/>
        </w:rPr>
        <w:t xml:space="preserve"> </w:t>
      </w:r>
      <w:r w:rsidRPr="00641E93">
        <w:rPr>
          <w:rFonts w:ascii="Times New Roman" w:eastAsia="SchoolBookSanPin" w:hAnsi="Times New Roman"/>
          <w:color w:val="000000"/>
          <w:sz w:val="28"/>
          <w:szCs w:val="28"/>
          <w:lang w:val="ru-RU"/>
        </w:rPr>
        <w:t xml:space="preserve">типа ожерелье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во множественном числе; а также кроме собственных имён существительных на -</w:t>
      </w:r>
      <w:proofErr w:type="spellStart"/>
      <w:r w:rsidRPr="00641E93">
        <w:rPr>
          <w:rFonts w:ascii="Times New Roman" w:eastAsia="SchoolBookSanPin" w:hAnsi="Times New Roman"/>
          <w:color w:val="000000"/>
          <w:sz w:val="28"/>
          <w:szCs w:val="28"/>
          <w:lang w:val="ru-RU"/>
        </w:rPr>
        <w:t>ов</w:t>
      </w:r>
      <w:proofErr w:type="spellEnd"/>
      <w:r w:rsidRPr="00641E93">
        <w:rPr>
          <w:rFonts w:ascii="Times New Roman" w:eastAsia="SchoolBookSanPin" w:hAnsi="Times New Roman"/>
          <w:color w:val="000000"/>
          <w:sz w:val="28"/>
          <w:szCs w:val="28"/>
          <w:lang w:val="ru-RU"/>
        </w:rPr>
        <w:t>, -ин, -</w:t>
      </w:r>
      <w:proofErr w:type="spellStart"/>
      <w:r w:rsidRPr="00641E93">
        <w:rPr>
          <w:rFonts w:ascii="Times New Roman" w:eastAsia="SchoolBookSanPin" w:hAnsi="Times New Roman"/>
          <w:color w:val="000000"/>
          <w:sz w:val="28"/>
          <w:szCs w:val="28"/>
          <w:lang w:val="ru-RU"/>
        </w:rPr>
        <w:t>ий</w:t>
      </w:r>
      <w:proofErr w:type="spellEnd"/>
      <w:r w:rsidRPr="00641E93">
        <w:rPr>
          <w:rFonts w:ascii="Times New Roman" w:eastAsia="SchoolBookSanPin" w:hAnsi="Times New Roman"/>
          <w:color w:val="000000"/>
          <w:sz w:val="28"/>
          <w:szCs w:val="28"/>
          <w:lang w:val="ru-RU"/>
        </w:rPr>
        <w:t>); имена существительные 1, 2, 3­го склонения (повторение изученного). Несклоняемые имена существительные (ознакомление).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Имя прилагательное. Зависимость формы имени прилагательного от формы имени существительного (повторение). Склонение имён прилагательных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во множественном числе.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Местоимение. Личные местоимения (повторение). Личные местоимения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1­го и 3­го лица единственного и множественного числа; склонение личных местоимений.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Глагол. Изменение глаголов по лицам и числам в настоящем и будущем времени (спряжение). І и ІІ спряжение глаголов. Способы определения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rPr>
        <w:t>I</w:t>
      </w:r>
      <w:r w:rsidRPr="00641E93">
        <w:rPr>
          <w:rFonts w:ascii="Times New Roman" w:eastAsia="SchoolBookSanPin" w:hAnsi="Times New Roman"/>
          <w:color w:val="000000"/>
          <w:sz w:val="28"/>
          <w:szCs w:val="28"/>
          <w:lang w:val="ru-RU"/>
        </w:rPr>
        <w:t xml:space="preserve"> и </w:t>
      </w:r>
      <w:r w:rsidRPr="00641E93">
        <w:rPr>
          <w:rFonts w:ascii="Times New Roman" w:eastAsia="SchoolBookSanPin" w:hAnsi="Times New Roman"/>
          <w:color w:val="000000"/>
          <w:sz w:val="28"/>
          <w:szCs w:val="28"/>
        </w:rPr>
        <w:t>II</w:t>
      </w:r>
      <w:r w:rsidRPr="00641E93">
        <w:rPr>
          <w:rFonts w:ascii="Times New Roman" w:eastAsia="SchoolBookSanPin" w:hAnsi="Times New Roman"/>
          <w:color w:val="000000"/>
          <w:sz w:val="28"/>
          <w:szCs w:val="28"/>
          <w:lang w:val="ru-RU"/>
        </w:rPr>
        <w:t xml:space="preserve"> спряжения глаголов.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Наречие (общее представление). Значение, вопросы, употребление в речи.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Предлог. Отличие предлогов от приставок (повторение).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Союз; союзы и, а, но в простых и сложных предложениях.</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Частица не, её значение (повторение).</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lastRenderedPageBreak/>
        <w:t>Синтаксис</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Слово, сочетание слов (словосочетание) и предложение, осознание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их сходства и различий; виды предложений по цели высказывания (повествовательные, вопросительные и побудительные); виды предложений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Предложения с однородными членами: без союзов, с союзами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а, но, с одиночным союзом и. Интонация перечисления в предложениях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однородными членами.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Простое и сложное предложение (ознакомление). Сложные предложения: сложносочинённые с союзами и, а, но; бессоюзные сложные предложения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(без называния терминов).</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Орфография и пунктуация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 зависимости от места орфограммы в слове; контроль при проверке собственных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предложенных текстов (повторение и применение на новом орфографическом материале).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Использование орфографического словаря для определения (уточнения) написания слова.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Правила правописания и их применение: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безударные падежные окончания имён существительных (кроме существительных на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мя</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ий</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ие</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ия</w:t>
      </w:r>
      <w:proofErr w:type="spellEnd"/>
      <w:r w:rsidRPr="00641E93">
        <w:rPr>
          <w:rFonts w:ascii="Times New Roman" w:eastAsia="SchoolBookSanPin" w:hAnsi="Times New Roman"/>
          <w:color w:val="000000"/>
          <w:sz w:val="28"/>
          <w:szCs w:val="28"/>
          <w:lang w:val="ru-RU"/>
        </w:rPr>
        <w:t>, на -</w:t>
      </w:r>
      <w:proofErr w:type="spellStart"/>
      <w:r w:rsidRPr="00641E93">
        <w:rPr>
          <w:rFonts w:ascii="Times New Roman" w:eastAsia="SchoolBookSanPin" w:hAnsi="Times New Roman"/>
          <w:color w:val="000000"/>
          <w:sz w:val="28"/>
          <w:szCs w:val="28"/>
          <w:lang w:val="ru-RU"/>
        </w:rPr>
        <w:t>ья</w:t>
      </w:r>
      <w:proofErr w:type="spellEnd"/>
      <w:r w:rsidRPr="00641E93">
        <w:rPr>
          <w:rFonts w:ascii="Times New Roman" w:eastAsia="SchoolBookSanPin" w:hAnsi="Times New Roman"/>
          <w:color w:val="000000"/>
          <w:sz w:val="28"/>
          <w:szCs w:val="28"/>
          <w:lang w:val="ru-RU"/>
        </w:rPr>
        <w:t xml:space="preserve"> типа гостья, на ­</w:t>
      </w:r>
      <w:proofErr w:type="spellStart"/>
      <w:r w:rsidRPr="00641E93">
        <w:rPr>
          <w:rFonts w:ascii="Times New Roman" w:eastAsia="SchoolBookSanPin" w:hAnsi="Times New Roman"/>
          <w:color w:val="000000"/>
          <w:sz w:val="28"/>
          <w:szCs w:val="28"/>
          <w:lang w:val="ru-RU"/>
        </w:rPr>
        <w:t>ье</w:t>
      </w:r>
      <w:proofErr w:type="spellEnd"/>
      <w:r w:rsidRPr="00641E93">
        <w:rPr>
          <w:rFonts w:ascii="Times New Roman" w:eastAsia="SchoolBookSanPin" w:hAnsi="Times New Roman"/>
          <w:color w:val="000000"/>
          <w:sz w:val="28"/>
          <w:szCs w:val="28"/>
          <w:lang w:val="ru-RU"/>
        </w:rPr>
        <w:t xml:space="preserve"> типа ожерелье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во множественном числе, а также кроме собственных имён существительных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w:t>
      </w:r>
      <w:proofErr w:type="spellStart"/>
      <w:r w:rsidRPr="00641E93">
        <w:rPr>
          <w:rFonts w:ascii="Times New Roman" w:eastAsia="SchoolBookSanPin" w:hAnsi="Times New Roman"/>
          <w:color w:val="000000"/>
          <w:sz w:val="28"/>
          <w:szCs w:val="28"/>
          <w:lang w:val="ru-RU"/>
        </w:rPr>
        <w:t>ов</w:t>
      </w:r>
      <w:proofErr w:type="spellEnd"/>
      <w:r w:rsidRPr="00641E93">
        <w:rPr>
          <w:rFonts w:ascii="Times New Roman" w:eastAsia="SchoolBookSanPin" w:hAnsi="Times New Roman"/>
          <w:color w:val="000000"/>
          <w:sz w:val="28"/>
          <w:szCs w:val="28"/>
          <w:lang w:val="ru-RU"/>
        </w:rPr>
        <w:t>, -ин, -</w:t>
      </w:r>
      <w:proofErr w:type="spellStart"/>
      <w:r w:rsidRPr="00641E93">
        <w:rPr>
          <w:rFonts w:ascii="Times New Roman" w:eastAsia="SchoolBookSanPin" w:hAnsi="Times New Roman"/>
          <w:color w:val="000000"/>
          <w:sz w:val="28"/>
          <w:szCs w:val="28"/>
          <w:lang w:val="ru-RU"/>
        </w:rPr>
        <w:t>ий</w:t>
      </w:r>
      <w:proofErr w:type="spellEnd"/>
      <w:r w:rsidRPr="00641E93">
        <w:rPr>
          <w:rFonts w:ascii="Times New Roman" w:eastAsia="SchoolBookSanPin" w:hAnsi="Times New Roman"/>
          <w:color w:val="000000"/>
          <w:sz w:val="28"/>
          <w:szCs w:val="28"/>
          <w:lang w:val="ru-RU"/>
        </w:rPr>
        <w:t>);</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безударные падежные окончания имён прилагательных;</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мягкий знак после шипящих на конце глаголов в форме 2­го лица единственного числа;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наличие или отсутствие мягкого знака в глаголах на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ться</w:t>
      </w:r>
      <w:proofErr w:type="spellEnd"/>
      <w:r w:rsidRPr="00641E93">
        <w:rPr>
          <w:rFonts w:ascii="Times New Roman" w:eastAsia="SchoolBookSanPin" w:hAnsi="Times New Roman"/>
          <w:bCs/>
          <w:color w:val="000000"/>
          <w:sz w:val="28"/>
          <w:szCs w:val="28"/>
          <w:lang w:val="ru-RU"/>
        </w:rPr>
        <w:t xml:space="preserve"> </w:t>
      </w:r>
      <w:r w:rsidRPr="00641E93">
        <w:rPr>
          <w:rFonts w:ascii="Times New Roman" w:eastAsia="SchoolBookSanPin" w:hAnsi="Times New Roman"/>
          <w:color w:val="000000"/>
          <w:sz w:val="28"/>
          <w:szCs w:val="28"/>
          <w:lang w:val="ru-RU"/>
        </w:rPr>
        <w:t xml:space="preserve">и </w:t>
      </w:r>
      <w:r w:rsidRPr="00641E93">
        <w:rPr>
          <w:rFonts w:ascii="Times New Roman" w:eastAsia="SchoolBookSanPin" w:hAnsi="Times New Roman"/>
          <w:bCs/>
          <w:color w:val="000000"/>
          <w:sz w:val="28"/>
          <w:szCs w:val="28"/>
          <w:lang w:val="ru-RU"/>
        </w:rPr>
        <w:t>-</w:t>
      </w:r>
      <w:proofErr w:type="spellStart"/>
      <w:r w:rsidRPr="00641E93">
        <w:rPr>
          <w:rFonts w:ascii="Times New Roman" w:eastAsia="SchoolBookSanPin" w:hAnsi="Times New Roman"/>
          <w:bCs/>
          <w:color w:val="000000"/>
          <w:sz w:val="28"/>
          <w:szCs w:val="28"/>
          <w:lang w:val="ru-RU"/>
        </w:rPr>
        <w:t>тся</w:t>
      </w:r>
      <w:proofErr w:type="spellEnd"/>
      <w:r w:rsidRPr="00641E93">
        <w:rPr>
          <w:rFonts w:ascii="Times New Roman" w:eastAsia="SchoolBookSanPin" w:hAnsi="Times New Roman"/>
          <w:color w:val="000000"/>
          <w:sz w:val="28"/>
          <w:szCs w:val="28"/>
          <w:lang w:val="ru-RU"/>
        </w:rPr>
        <w:t>;</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безударные личные окончания глаголов;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знаки препинания в предложениях с однородными членами, соединёнными союзами и, а, но и без союзов.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Знаки препинания в сложном предложении, состоящем из двух простых (наблюдение).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Знаки препинания в предложении с прямой речью после слов автора (наблюдение).</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Развитие речи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lastRenderedPageBreak/>
        <w:t xml:space="preserve">и </w:t>
      </w:r>
      <w:r w:rsidR="004C6D85" w:rsidRPr="00641E93">
        <w:rPr>
          <w:rFonts w:ascii="Times New Roman" w:eastAsia="SchoolBookSanPin" w:hAnsi="Times New Roman"/>
          <w:color w:val="000000"/>
          <w:sz w:val="28"/>
          <w:szCs w:val="28"/>
          <w:lang w:val="ru-RU"/>
        </w:rPr>
        <w:t>другое</w:t>
      </w:r>
      <w:r w:rsidRPr="00641E93">
        <w:rPr>
          <w:rFonts w:ascii="Times New Roman" w:eastAsia="SchoolBookSanPin" w:hAnsi="Times New Roman"/>
          <w:color w:val="000000"/>
          <w:sz w:val="28"/>
          <w:szCs w:val="28"/>
          <w:lang w:val="ru-RU"/>
        </w:rPr>
        <w:t>); диалог; монолог; отражение темы текста или основной мысли в заголовке.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Корректирование текстов (заданных и собственных) с учётом точности, правильности, богатства и выразительности письменной речи.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Изложение (подробный устный и письменный пересказ текста; выборочный устный пересказ текста).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Сочинение как вид письменной работы.</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Изучающее чтение</w:t>
      </w:r>
      <w:r w:rsidRPr="00641E93">
        <w:rPr>
          <w:rFonts w:ascii="Times New Roman" w:eastAsia="SchoolBookSanPin" w:hAnsi="Times New Roman"/>
          <w:color w:val="CC0099"/>
          <w:sz w:val="28"/>
          <w:szCs w:val="28"/>
          <w:lang w:val="ru-RU"/>
        </w:rPr>
        <w:t xml:space="preserve">. </w:t>
      </w:r>
      <w:r w:rsidRPr="00641E93">
        <w:rPr>
          <w:rFonts w:ascii="Times New Roman" w:eastAsia="SchoolBookSanPin" w:hAnsi="Times New Roman"/>
          <w:color w:val="000000"/>
          <w:sz w:val="28"/>
          <w:szCs w:val="28"/>
          <w:lang w:val="ru-RU"/>
        </w:rPr>
        <w:t>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Изучение содержания учебного предмета «Русский язык» </w:t>
      </w:r>
      <w:r w:rsidRPr="00641E93">
        <w:rPr>
          <w:rFonts w:ascii="Times New Roman" w:eastAsia="SchoolBookSanPin" w:hAnsi="Times New Roman"/>
          <w:bCs/>
          <w:color w:val="000000"/>
          <w:sz w:val="28"/>
          <w:szCs w:val="28"/>
          <w:lang w:val="ru-RU"/>
        </w:rPr>
        <w:t xml:space="preserve">в четвёртом классе </w:t>
      </w:r>
      <w:r w:rsidRPr="00641E93">
        <w:rPr>
          <w:rFonts w:ascii="Times New Roman" w:eastAsia="SchoolBookSanPin" w:hAnsi="Times New Roman"/>
          <w:color w:val="000000"/>
          <w:sz w:val="28"/>
          <w:szCs w:val="28"/>
          <w:lang w:val="ru-RU"/>
        </w:rPr>
        <w:t>способствует работе над рядом метапредметных результатов.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Познавательные универсальные учебные 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логические 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группировать слова на основании того, какой частью речи они являются;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объединять глаголы в группы по определённому признаку (например, время, спряжение);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объединять предложения по определённому признаку, самостоятельно устанавливать этот признак;</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классифицировать предложенные языковые единицы;</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устно характеризовать языковые единицы по заданным признакам;</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ориентироваться в изученных понятиях (склонение, спряжение, неопределённая форма, однородные члены предложения, сложное предложение)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соотносить понятие с его краткой характеристикой.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исследовательские 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проводить по предложенному алгоритму различные виды анализа (звуко­буквенный, морфемный, морфологический, синтаксический);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w:t>
      </w:r>
      <w:proofErr w:type="spellStart"/>
      <w:r w:rsidRPr="00641E93">
        <w:rPr>
          <w:rFonts w:ascii="Times New Roman" w:eastAsia="SchoolBookSanPin" w:hAnsi="Times New Roman"/>
          <w:color w:val="000000"/>
          <w:sz w:val="28"/>
          <w:szCs w:val="28"/>
          <w:lang w:val="ru-RU"/>
        </w:rPr>
        <w:t>мини­исследования</w:t>
      </w:r>
      <w:proofErr w:type="spellEnd"/>
      <w:r w:rsidRPr="00641E93">
        <w:rPr>
          <w:rFonts w:ascii="Times New Roman" w:eastAsia="SchoolBookSanPin" w:hAnsi="Times New Roman"/>
          <w:color w:val="000000"/>
          <w:sz w:val="28"/>
          <w:szCs w:val="28"/>
          <w:lang w:val="ru-RU"/>
        </w:rPr>
        <w:t>);</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выявлять недостаток информации для решения учебной (практической) задачи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основе предложенного алгоритма;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прогнозировать возможное развитие речевой ситуации. </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Работа с информацией: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выбирать источник получения информации, работать со словарями, справочниками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 поисках информации, необходимой для решения </w:t>
      </w:r>
      <w:proofErr w:type="spellStart"/>
      <w:r w:rsidRPr="00641E93">
        <w:rPr>
          <w:rFonts w:ascii="Times New Roman" w:eastAsia="SchoolBookSanPin" w:hAnsi="Times New Roman"/>
          <w:color w:val="000000"/>
          <w:sz w:val="28"/>
          <w:szCs w:val="28"/>
          <w:lang w:val="ru-RU"/>
        </w:rPr>
        <w:t>учебно­практической</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color w:val="000000"/>
          <w:sz w:val="28"/>
          <w:szCs w:val="28"/>
          <w:lang w:val="ru-RU"/>
        </w:rPr>
        <w:lastRenderedPageBreak/>
        <w:t>задачи; находить дополнительную информацию, используя справочники и словари;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распознавать достоверную и недостоверную информацию о языковых единицах самостоятельно или на основании предложенного учителем способа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её проверки;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соблюдать элементарные правила информационной безопасности при поиске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для выполнения заданий по русскому языку информации в</w:t>
      </w:r>
      <w:r w:rsidR="004E6F3F" w:rsidRPr="00641E93">
        <w:rPr>
          <w:rFonts w:ascii="Times New Roman" w:eastAsia="SchoolBookSanPin" w:hAnsi="Times New Roman"/>
          <w:color w:val="000000"/>
          <w:sz w:val="28"/>
          <w:szCs w:val="28"/>
          <w:lang w:val="ru-RU"/>
        </w:rPr>
        <w:t xml:space="preserve"> информационно-</w:t>
      </w:r>
      <w:proofErr w:type="spellStart"/>
      <w:r w:rsidR="004E6F3F" w:rsidRPr="00641E93">
        <w:rPr>
          <w:rFonts w:ascii="Times New Roman" w:eastAsia="SchoolBookSanPin" w:hAnsi="Times New Roman"/>
          <w:color w:val="000000"/>
          <w:sz w:val="28"/>
          <w:szCs w:val="28"/>
          <w:lang w:val="ru-RU"/>
        </w:rPr>
        <w:t>телекоммуникацонной</w:t>
      </w:r>
      <w:proofErr w:type="spellEnd"/>
      <w:r w:rsidRPr="00641E93">
        <w:rPr>
          <w:rFonts w:ascii="Times New Roman" w:eastAsia="SchoolBookSanPin" w:hAnsi="Times New Roman"/>
          <w:color w:val="000000"/>
          <w:sz w:val="28"/>
          <w:szCs w:val="28"/>
          <w:lang w:val="ru-RU"/>
        </w:rPr>
        <w:t xml:space="preserve"> сети </w:t>
      </w:r>
      <w:r w:rsidR="004E6F3F" w:rsidRPr="00641E93">
        <w:rPr>
          <w:rFonts w:ascii="Times New Roman" w:eastAsia="SchoolBookSanPin" w:hAnsi="Times New Roman"/>
          <w:color w:val="000000"/>
          <w:sz w:val="28"/>
          <w:szCs w:val="28"/>
          <w:lang w:val="ru-RU"/>
        </w:rPr>
        <w:t>«</w:t>
      </w:r>
      <w:r w:rsidRPr="00641E93">
        <w:rPr>
          <w:rFonts w:ascii="Times New Roman" w:eastAsia="SchoolBookSanPin" w:hAnsi="Times New Roman"/>
          <w:color w:val="000000"/>
          <w:sz w:val="28"/>
          <w:szCs w:val="28"/>
          <w:lang w:val="ru-RU"/>
        </w:rPr>
        <w:t>Интернет</w:t>
      </w:r>
      <w:r w:rsidR="004E6F3F" w:rsidRPr="00641E93">
        <w:rPr>
          <w:rFonts w:ascii="Times New Roman" w:eastAsia="SchoolBookSanPin" w:hAnsi="Times New Roman"/>
          <w:color w:val="000000"/>
          <w:sz w:val="28"/>
          <w:szCs w:val="28"/>
          <w:lang w:val="ru-RU"/>
        </w:rPr>
        <w:t>»</w:t>
      </w:r>
      <w:r w:rsidRPr="00641E93">
        <w:rPr>
          <w:rFonts w:ascii="Times New Roman" w:eastAsia="SchoolBookSanPin" w:hAnsi="Times New Roman"/>
          <w:color w:val="000000"/>
          <w:sz w:val="28"/>
          <w:szCs w:val="28"/>
          <w:lang w:val="ru-RU"/>
        </w:rPr>
        <w:t>;</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самостоятельно создавать схемы, таблицы для представления информации.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Коммуникативные универсальные учебные 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Общение: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воспринимать и формулировать суждения, выбирать адекватные языковые средства для выражения эмоций в соответствии с целями и условиями общения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знакомой среде;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строить устное высказывание при обосновании правильности написания,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при обобщении результатов наблюдения за орфографическим материалом;</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создавать устные и письменные тексты (описание, рассуждение, повествование), определяя необходимый в данной речевой ситуации тип текста;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готовить небольшие публичные выступления;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подбирать иллюстративный материал (рисунки, фото, плакаты) к тексту выступления.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Регулятивные универсальные учебные 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Самоорганизация: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самостоятельно планировать действия по решению учебной задачи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для получения результата;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выстраивать последовательность выбранных действий;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предвидеть трудности и возможные ошибки.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Самоконтроль:</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контролировать процесс и результат выполнения задания, корректировать учебные действия для преодоления ошибок;</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ошибки в своей и чужих работах, устанавливать их причины;</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оценивать по предложенным критериям общий результат деятельности и свой вклад в неё;</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адекватно принимать оценку своей работы.</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Совместная деятельность:</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принимать цель совместной деятельности, коллективно строить действия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по её достижению: распределять роли, договариваться, обсуждать процесс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результат совместной работы;</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проявлять готовность руководить, выполнять поручения, подчиняться;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ответственно выполнять свою часть работы;</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оценивать свой вклад в общий результат;</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выполнять совместные проектные задания с опорой на предложенные образцы, планы, идеи.</w:t>
      </w:r>
    </w:p>
    <w:p w:rsidR="007955AC" w:rsidRDefault="007955AC" w:rsidP="000F3442">
      <w:pPr>
        <w:spacing w:after="0" w:line="240" w:lineRule="auto"/>
        <w:ind w:firstLine="709"/>
        <w:jc w:val="both"/>
        <w:rPr>
          <w:rFonts w:ascii="Times New Roman" w:eastAsia="OfficinaSansBoldITC" w:hAnsi="Times New Roman"/>
          <w:color w:val="000000"/>
          <w:sz w:val="28"/>
          <w:szCs w:val="28"/>
          <w:lang w:val="ru-RU"/>
        </w:rPr>
      </w:pPr>
    </w:p>
    <w:p w:rsidR="007955AC" w:rsidRDefault="007955AC" w:rsidP="000F3442">
      <w:pPr>
        <w:spacing w:after="0" w:line="240" w:lineRule="auto"/>
        <w:ind w:firstLine="709"/>
        <w:jc w:val="both"/>
        <w:rPr>
          <w:rFonts w:ascii="Times New Roman" w:eastAsia="OfficinaSansBoldITC" w:hAnsi="Times New Roman"/>
          <w:color w:val="000000"/>
          <w:sz w:val="28"/>
          <w:szCs w:val="28"/>
          <w:lang w:val="ru-RU"/>
        </w:rPr>
      </w:pPr>
    </w:p>
    <w:p w:rsidR="007955AC" w:rsidRDefault="00460248" w:rsidP="007955AC">
      <w:pPr>
        <w:spacing w:after="0" w:line="240" w:lineRule="auto"/>
        <w:ind w:firstLine="709"/>
        <w:jc w:val="center"/>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 xml:space="preserve">Планируемые результаты </w:t>
      </w:r>
    </w:p>
    <w:p w:rsidR="005517DB" w:rsidRDefault="005517DB" w:rsidP="007955AC">
      <w:pPr>
        <w:spacing w:after="0" w:line="240" w:lineRule="auto"/>
        <w:ind w:firstLine="709"/>
        <w:jc w:val="center"/>
        <w:rPr>
          <w:rFonts w:ascii="Times New Roman" w:eastAsia="OfficinaSansBoldITC" w:hAnsi="Times New Roman"/>
          <w:color w:val="000000"/>
          <w:sz w:val="28"/>
          <w:szCs w:val="28"/>
          <w:lang w:val="ru-RU"/>
        </w:rPr>
      </w:pPr>
    </w:p>
    <w:p w:rsidR="00704BEF" w:rsidRPr="00641E93" w:rsidRDefault="00460248"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Личностные результаты</w:t>
      </w:r>
    </w:p>
    <w:p w:rsidR="00B30967"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 результате изучения предмета «Русский язык» </w:t>
      </w:r>
      <w:r w:rsidR="00DE7B1C" w:rsidRPr="00641E93">
        <w:rPr>
          <w:rFonts w:ascii="Times New Roman" w:eastAsia="SchoolBookSanPin" w:hAnsi="Times New Roman"/>
          <w:color w:val="000000"/>
          <w:sz w:val="28"/>
          <w:szCs w:val="28"/>
          <w:lang w:val="ru-RU"/>
        </w:rPr>
        <w:t xml:space="preserve">на уровне начального общего </w:t>
      </w:r>
      <w:proofErr w:type="spellStart"/>
      <w:r w:rsidR="00DE7B1C" w:rsidRPr="00641E93">
        <w:rPr>
          <w:rFonts w:ascii="Times New Roman" w:eastAsia="SchoolBookSanPin" w:hAnsi="Times New Roman"/>
          <w:color w:val="000000"/>
          <w:sz w:val="28"/>
          <w:szCs w:val="28"/>
          <w:lang w:val="ru-RU"/>
        </w:rPr>
        <w:t>образования</w:t>
      </w:r>
      <w:r w:rsidRPr="00641E93">
        <w:rPr>
          <w:rFonts w:ascii="Times New Roman" w:eastAsia="SchoolBookSanPin" w:hAnsi="Times New Roman"/>
          <w:color w:val="000000"/>
          <w:sz w:val="28"/>
          <w:szCs w:val="28"/>
          <w:lang w:val="ru-RU"/>
        </w:rPr>
        <w:t>у</w:t>
      </w:r>
      <w:proofErr w:type="spellEnd"/>
      <w:r w:rsidRPr="00641E93">
        <w:rPr>
          <w:rFonts w:ascii="Times New Roman" w:eastAsia="SchoolBookSanPin" w:hAnsi="Times New Roman"/>
          <w:color w:val="000000"/>
          <w:sz w:val="28"/>
          <w:szCs w:val="28"/>
          <w:lang w:val="ru-RU"/>
        </w:rPr>
        <w:t xml:space="preserve"> обучающегося будут сформированы следующие личностные новообразования</w:t>
      </w:r>
      <w:r w:rsidR="00B30967" w:rsidRPr="00641E93">
        <w:rPr>
          <w:rFonts w:ascii="Times New Roman" w:eastAsia="SchoolBookSanPin" w:hAnsi="Times New Roman"/>
          <w:color w:val="000000"/>
          <w:sz w:val="28"/>
          <w:szCs w:val="28"/>
          <w:lang w:val="ru-RU"/>
        </w:rPr>
        <w:t>:</w:t>
      </w:r>
      <w:r w:rsidR="00D270B3" w:rsidRPr="00641E93">
        <w:rPr>
          <w:rFonts w:ascii="Times New Roman" w:eastAsia="SchoolBookSanPin" w:hAnsi="Times New Roman"/>
          <w:color w:val="000000"/>
          <w:sz w:val="28"/>
          <w:szCs w:val="28"/>
          <w:lang w:val="ru-RU"/>
        </w:rPr>
        <w:t xml:space="preserve"> </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гражданско-патриотического воспитания: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становление ценностного отношения к своей Родине, в том числе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через изучение русского языка, отражающего историю и культуру страны;</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осознание своей сопричастности к прошлому, настоящему и будущему своей страны и родного края, в том числе через обсуждение ситуаций при работе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текстами на уроках русского языка;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первоначальные представления о человеке как члене общества, о правах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ответственности, уважении и достоинстве человека, о </w:t>
      </w:r>
      <w:proofErr w:type="spellStart"/>
      <w:r w:rsidRPr="00641E93">
        <w:rPr>
          <w:rFonts w:ascii="Times New Roman" w:eastAsia="SchoolBookSanPin" w:hAnsi="Times New Roman"/>
          <w:color w:val="000000"/>
          <w:sz w:val="28"/>
          <w:szCs w:val="28"/>
          <w:lang w:val="ru-RU"/>
        </w:rPr>
        <w:t>нравственно­этических</w:t>
      </w:r>
      <w:proofErr w:type="spellEnd"/>
      <w:r w:rsidRPr="00641E93">
        <w:rPr>
          <w:rFonts w:ascii="Times New Roman" w:eastAsia="SchoolBookSanPin" w:hAnsi="Times New Roman"/>
          <w:color w:val="000000"/>
          <w:sz w:val="28"/>
          <w:szCs w:val="28"/>
          <w:lang w:val="ru-RU"/>
        </w:rPr>
        <w:t xml:space="preserve"> нормах поведения и правилах межличностных отношений, в том числе отражённых в текстах, с которыми идёт работа на уроках русского языка;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духовно-нравственного воспитания: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осознание языка как одной из главных духовно-нравственных ценностей народа; </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признание индивидуальности каждого человека с опорой на собственный жизненный и читательский опыт;</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проявление сопереживания, уважения и доброжелательности, в том числе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с использованием адекватных языковых средств для выражения своего состояния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чувств;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неприятие любых форм поведения, направленных на причинение физического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морального вреда другим людям (в том числе связанного с использованием недопустимых средств языка);</w:t>
      </w:r>
    </w:p>
    <w:p w:rsidR="00704BEF" w:rsidRPr="00641E93" w:rsidRDefault="00704BEF"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эстетического воспитания: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уважительное отношение и интерес к художественной культуре, восприимчивость к разным видам искусства, традициям и творчеству своего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lastRenderedPageBreak/>
        <w:t>и других народов;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стремление к самовыражению в искусстве слова; осознание важности русского языка как средства общения и самовыражения;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физического воспитания, формирования культуры здоровья и эмоционального благополучия: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соблюдение правил безопасного поиска в информационной среде дополнительной информации в процессе языкового образования;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трудового воспитания: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из текстов, с которыми идёт работа на уроках русского языка;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экологического воспитания: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бережное отношение к природе, формируемое в процессе работы с текстами;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неприятие действий, приносящих вред</w:t>
      </w:r>
      <w:r w:rsidR="00B30967" w:rsidRPr="00641E93">
        <w:rPr>
          <w:rFonts w:ascii="Times New Roman" w:eastAsia="SchoolBookSanPin" w:hAnsi="Times New Roman"/>
          <w:color w:val="000000"/>
          <w:sz w:val="28"/>
          <w:szCs w:val="28"/>
          <w:lang w:val="ru-RU"/>
        </w:rPr>
        <w:t xml:space="preserve"> природе</w:t>
      </w:r>
      <w:r w:rsidRPr="00641E93">
        <w:rPr>
          <w:rFonts w:ascii="Times New Roman" w:eastAsia="SchoolBookSanPin" w:hAnsi="Times New Roman"/>
          <w:color w:val="000000"/>
          <w:sz w:val="28"/>
          <w:szCs w:val="28"/>
          <w:lang w:val="ru-RU"/>
        </w:rPr>
        <w:t>;</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ценности научного познания: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познавательные интересы, активность, инициативность, любознательность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самостоятельность в познании, в том числе познавательный интерес к изучению русского языка, активность и самостоятельность в его познании.</w:t>
      </w:r>
    </w:p>
    <w:p w:rsidR="005517DB" w:rsidRDefault="005517DB" w:rsidP="000F3442">
      <w:pPr>
        <w:spacing w:after="0" w:line="240" w:lineRule="auto"/>
        <w:ind w:firstLine="709"/>
        <w:jc w:val="both"/>
        <w:rPr>
          <w:rFonts w:ascii="Times New Roman" w:eastAsia="OfficinaSansBoldITC" w:hAnsi="Times New Roman"/>
          <w:color w:val="000000"/>
          <w:sz w:val="28"/>
          <w:szCs w:val="28"/>
          <w:lang w:val="ru-RU"/>
        </w:rPr>
      </w:pPr>
    </w:p>
    <w:p w:rsidR="00704BEF" w:rsidRPr="00641E93" w:rsidRDefault="00460248"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Метапредметные результаты</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 результате изучения предмета «Русский язык» </w:t>
      </w:r>
      <w:r w:rsidR="00DE7B1C" w:rsidRPr="00641E93">
        <w:rPr>
          <w:rFonts w:ascii="Times New Roman" w:eastAsia="SchoolBookSanPin" w:hAnsi="Times New Roman"/>
          <w:color w:val="000000"/>
          <w:sz w:val="28"/>
          <w:szCs w:val="28"/>
          <w:lang w:val="ru-RU"/>
        </w:rPr>
        <w:t xml:space="preserve">на уровне начального общего </w:t>
      </w:r>
      <w:proofErr w:type="spellStart"/>
      <w:r w:rsidR="00DE7B1C" w:rsidRPr="00641E93">
        <w:rPr>
          <w:rFonts w:ascii="Times New Roman" w:eastAsia="SchoolBookSanPin" w:hAnsi="Times New Roman"/>
          <w:color w:val="000000"/>
          <w:sz w:val="28"/>
          <w:szCs w:val="28"/>
          <w:lang w:val="ru-RU"/>
        </w:rPr>
        <w:t>образования</w:t>
      </w:r>
      <w:r w:rsidRPr="00641E93">
        <w:rPr>
          <w:rFonts w:ascii="Times New Roman" w:eastAsia="SchoolBookSanPin" w:hAnsi="Times New Roman"/>
          <w:color w:val="000000"/>
          <w:sz w:val="28"/>
          <w:szCs w:val="28"/>
          <w:lang w:val="ru-RU"/>
        </w:rPr>
        <w:t>у</w:t>
      </w:r>
      <w:proofErr w:type="spellEnd"/>
      <w:r w:rsidRPr="00641E93">
        <w:rPr>
          <w:rFonts w:ascii="Times New Roman" w:eastAsia="SchoolBookSanPin" w:hAnsi="Times New Roman"/>
          <w:color w:val="000000"/>
          <w:sz w:val="28"/>
          <w:szCs w:val="28"/>
          <w:lang w:val="ru-RU"/>
        </w:rPr>
        <w:t xml:space="preserve"> обучающегося будут сформированы следующие </w:t>
      </w:r>
      <w:r w:rsidRPr="00641E93">
        <w:rPr>
          <w:rFonts w:ascii="Times New Roman" w:eastAsia="SchoolBookSanPin" w:hAnsi="Times New Roman"/>
          <w:bCs/>
          <w:color w:val="000000"/>
          <w:sz w:val="28"/>
          <w:szCs w:val="28"/>
          <w:lang w:val="ru-RU"/>
        </w:rPr>
        <w:t xml:space="preserve">познавательные </w:t>
      </w:r>
      <w:r w:rsidRPr="00641E93">
        <w:rPr>
          <w:rFonts w:ascii="Times New Roman" w:eastAsia="SchoolBookSanPin" w:hAnsi="Times New Roman"/>
          <w:color w:val="000000"/>
          <w:sz w:val="28"/>
          <w:szCs w:val="28"/>
          <w:lang w:val="ru-RU"/>
        </w:rPr>
        <w:t>универсальные учебные 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логические 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641E93">
        <w:rPr>
          <w:rFonts w:ascii="Times New Roman" w:eastAsia="SchoolBookSanPin" w:hAnsi="Times New Roman"/>
          <w:color w:val="000000"/>
          <w:sz w:val="28"/>
          <w:szCs w:val="28"/>
          <w:lang w:val="ru-RU"/>
        </w:rPr>
        <w:t>частеречная</w:t>
      </w:r>
      <w:proofErr w:type="spellEnd"/>
      <w:r w:rsidRPr="00641E93">
        <w:rPr>
          <w:rFonts w:ascii="Times New Roman" w:eastAsia="SchoolBookSanPin" w:hAnsi="Times New Roman"/>
          <w:color w:val="000000"/>
          <w:sz w:val="28"/>
          <w:szCs w:val="28"/>
          <w:lang w:val="ru-RU"/>
        </w:rPr>
        <w:t xml:space="preserve"> принадлежность, грамматический признак, лексическое значение и </w:t>
      </w:r>
      <w:r w:rsidR="004C6D85" w:rsidRPr="00641E93">
        <w:rPr>
          <w:rFonts w:ascii="Times New Roman" w:eastAsia="SchoolBookSanPin" w:hAnsi="Times New Roman"/>
          <w:color w:val="000000"/>
          <w:sz w:val="28"/>
          <w:szCs w:val="28"/>
          <w:lang w:val="ru-RU"/>
        </w:rPr>
        <w:t>другое</w:t>
      </w:r>
      <w:r w:rsidRPr="00641E93">
        <w:rPr>
          <w:rFonts w:ascii="Times New Roman" w:eastAsia="SchoolBookSanPin" w:hAnsi="Times New Roman"/>
          <w:color w:val="000000"/>
          <w:sz w:val="28"/>
          <w:szCs w:val="28"/>
          <w:lang w:val="ru-RU"/>
        </w:rPr>
        <w:t>); устанавливать аналогии языковых единиц;</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объединять объекты (языковые единицы) по определённому признаку;</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 xml:space="preserve">выявлять недостаток информации для решения учебной и практической задачи на основе предложенного алгоритма, формулировать запрос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дополнительную информацию;</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устанавливать </w:t>
      </w:r>
      <w:proofErr w:type="spellStart"/>
      <w:r w:rsidRPr="00641E93">
        <w:rPr>
          <w:rFonts w:ascii="Times New Roman" w:eastAsia="SchoolBookSanPin" w:hAnsi="Times New Roman"/>
          <w:color w:val="000000"/>
          <w:sz w:val="28"/>
          <w:szCs w:val="28"/>
          <w:lang w:val="ru-RU"/>
        </w:rPr>
        <w:t>причинно­следственные</w:t>
      </w:r>
      <w:proofErr w:type="spellEnd"/>
      <w:r w:rsidRPr="00641E93">
        <w:rPr>
          <w:rFonts w:ascii="Times New Roman" w:eastAsia="SchoolBookSanPin" w:hAnsi="Times New Roman"/>
          <w:color w:val="000000"/>
          <w:sz w:val="28"/>
          <w:szCs w:val="28"/>
          <w:lang w:val="ru-RU"/>
        </w:rPr>
        <w:t xml:space="preserve"> связи в ситуациях наблюдения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за языковым материалом, делать выводы.</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Базовые исследовательские 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 помощью учителя формулировать цель, планировать изменения языкового объекта, речевой ситуации;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сравнивать несколько вариантов выполнения задания, выбирать наиболее целесообразный (на основе предложенных критериев);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проводить по предложенному плану несложное лингвистическое </w:t>
      </w:r>
      <w:proofErr w:type="spellStart"/>
      <w:r w:rsidRPr="00641E93">
        <w:rPr>
          <w:rFonts w:ascii="Times New Roman" w:eastAsia="SchoolBookSanPin" w:hAnsi="Times New Roman"/>
          <w:color w:val="000000"/>
          <w:sz w:val="28"/>
          <w:szCs w:val="28"/>
          <w:lang w:val="ru-RU"/>
        </w:rPr>
        <w:t>мини­исследование</w:t>
      </w:r>
      <w:proofErr w:type="spellEnd"/>
      <w:r w:rsidRPr="00641E93">
        <w:rPr>
          <w:rFonts w:ascii="Times New Roman" w:eastAsia="SchoolBookSanPin" w:hAnsi="Times New Roman"/>
          <w:color w:val="000000"/>
          <w:sz w:val="28"/>
          <w:szCs w:val="28"/>
          <w:lang w:val="ru-RU"/>
        </w:rPr>
        <w:t>, выполнять по предложенному плану проектное задание;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прогнозировать возможное развитие процессов, событий и их последствия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аналогичных или сходных ситуациях.</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Работа с информацией: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выбирать источник получения информации: нужный словарь для получения запрашиваемой информации, для уточнения;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согласно заданному алгоритму находить представленную в явном виде информацию в предложенном источнике: в словарях, справочниках;</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распознавать достоверную и недостоверную информацию самостоятельно </w:t>
      </w:r>
      <w:r w:rsidR="00B30967"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или на основании предложенного учителем способа её проверки (обращаясь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к словарям, справочникам, учебнику);</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w:t>
      </w:r>
      <w:r w:rsidR="00B30967" w:rsidRPr="00641E93">
        <w:rPr>
          <w:rFonts w:ascii="Times New Roman" w:eastAsia="SchoolBookSanPin" w:hAnsi="Times New Roman"/>
          <w:color w:val="000000"/>
          <w:sz w:val="28"/>
          <w:szCs w:val="28"/>
          <w:lang w:val="ru-RU"/>
        </w:rPr>
        <w:t>информационно</w:t>
      </w:r>
      <w:r w:rsidR="0024725E" w:rsidRPr="00641E93">
        <w:rPr>
          <w:rFonts w:ascii="Times New Roman" w:eastAsia="SchoolBookSanPin" w:hAnsi="Times New Roman"/>
          <w:color w:val="000000"/>
          <w:sz w:val="28"/>
          <w:szCs w:val="28"/>
          <w:lang w:val="ru-RU"/>
        </w:rPr>
        <w:t>-телекоммуникационной сети «</w:t>
      </w:r>
      <w:r w:rsidRPr="00641E93">
        <w:rPr>
          <w:rFonts w:ascii="Times New Roman" w:eastAsia="SchoolBookSanPin" w:hAnsi="Times New Roman"/>
          <w:color w:val="000000"/>
          <w:sz w:val="28"/>
          <w:szCs w:val="28"/>
          <w:lang w:val="ru-RU"/>
        </w:rPr>
        <w:t>Интернете</w:t>
      </w:r>
      <w:r w:rsidR="0024725E" w:rsidRPr="00641E93">
        <w:rPr>
          <w:rFonts w:ascii="Times New Roman" w:eastAsia="SchoolBookSanPin" w:hAnsi="Times New Roman"/>
          <w:color w:val="000000"/>
          <w:sz w:val="28"/>
          <w:szCs w:val="28"/>
          <w:lang w:val="ru-RU"/>
        </w:rPr>
        <w:t>»</w:t>
      </w:r>
      <w:r w:rsidRPr="00641E93">
        <w:rPr>
          <w:rFonts w:ascii="Times New Roman" w:eastAsia="SchoolBookSanPin" w:hAnsi="Times New Roman"/>
          <w:color w:val="000000"/>
          <w:sz w:val="28"/>
          <w:szCs w:val="28"/>
          <w:lang w:val="ru-RU"/>
        </w:rPr>
        <w:t xml:space="preserve"> (информации о написании и произношении слова, о значении слова,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о происхождении слова, о синонимах слова);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анализировать и создавать текстовую, видео­, графическую, звуковую информацию в соответствии с учебной задачей;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 концу обучения </w:t>
      </w:r>
      <w:r w:rsidR="00DE7B1C" w:rsidRPr="00641E93">
        <w:rPr>
          <w:rFonts w:ascii="Times New Roman" w:eastAsia="SchoolBookSanPin" w:hAnsi="Times New Roman"/>
          <w:color w:val="000000"/>
          <w:sz w:val="28"/>
          <w:szCs w:val="28"/>
          <w:lang w:val="ru-RU"/>
        </w:rPr>
        <w:t xml:space="preserve">на уровне начального общего </w:t>
      </w:r>
      <w:proofErr w:type="spellStart"/>
      <w:r w:rsidR="00DE7B1C" w:rsidRPr="00641E93">
        <w:rPr>
          <w:rFonts w:ascii="Times New Roman" w:eastAsia="SchoolBookSanPin" w:hAnsi="Times New Roman"/>
          <w:color w:val="000000"/>
          <w:sz w:val="28"/>
          <w:szCs w:val="28"/>
          <w:lang w:val="ru-RU"/>
        </w:rPr>
        <w:t>образования</w:t>
      </w:r>
      <w:r w:rsidRPr="00641E93">
        <w:rPr>
          <w:rFonts w:ascii="Times New Roman" w:eastAsia="SchoolBookSanPin" w:hAnsi="Times New Roman"/>
          <w:color w:val="000000"/>
          <w:sz w:val="28"/>
          <w:szCs w:val="28"/>
          <w:lang w:val="ru-RU"/>
        </w:rPr>
        <w:t>у</w:t>
      </w:r>
      <w:proofErr w:type="spellEnd"/>
      <w:r w:rsidRPr="00641E93">
        <w:rPr>
          <w:rFonts w:ascii="Times New Roman" w:eastAsia="SchoolBookSanPin" w:hAnsi="Times New Roman"/>
          <w:color w:val="000000"/>
          <w:sz w:val="28"/>
          <w:szCs w:val="28"/>
          <w:lang w:val="ru-RU"/>
        </w:rPr>
        <w:t xml:space="preserve"> обучающегося формируются </w:t>
      </w:r>
      <w:r w:rsidRPr="00641E93">
        <w:rPr>
          <w:rFonts w:ascii="Times New Roman" w:eastAsia="SchoolBookSanPin" w:hAnsi="Times New Roman"/>
          <w:bCs/>
          <w:color w:val="000000"/>
          <w:sz w:val="28"/>
          <w:szCs w:val="28"/>
          <w:lang w:val="ru-RU"/>
        </w:rPr>
        <w:t xml:space="preserve">коммуникативные </w:t>
      </w:r>
      <w:r w:rsidRPr="00641E93">
        <w:rPr>
          <w:rFonts w:ascii="Times New Roman" w:eastAsia="SchoolBookSanPin" w:hAnsi="Times New Roman"/>
          <w:color w:val="000000"/>
          <w:sz w:val="28"/>
          <w:szCs w:val="28"/>
          <w:lang w:val="ru-RU"/>
        </w:rPr>
        <w:t>универсальные учебные 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Общение: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воспринимать и формулировать суждения, выражать эмоции в соответствии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целями и условиями общения в знакомой среде;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проявлять уважительное отношение к собеседнику, соблюдать правила ведения диалоги и дискуссии;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признавать возможность существования разных точек зрения;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корректно и аргументированно высказывать своё мнение;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строить речевое высказывание в соответствии с поставленной задачей;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создавать устные и письменные тексты (описание, рассуждение, повествование) в соответствии с речевой ситуацией;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готовить небольшие публичные выступления о результатах парной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групповой работы, о результатах наблюдения, выполненного </w:t>
      </w:r>
      <w:proofErr w:type="spellStart"/>
      <w:r w:rsidRPr="00641E93">
        <w:rPr>
          <w:rFonts w:ascii="Times New Roman" w:eastAsia="SchoolBookSanPin" w:hAnsi="Times New Roman"/>
          <w:color w:val="000000"/>
          <w:sz w:val="28"/>
          <w:szCs w:val="28"/>
          <w:lang w:val="ru-RU"/>
        </w:rPr>
        <w:t>мини­исследования</w:t>
      </w:r>
      <w:proofErr w:type="spellEnd"/>
      <w:r w:rsidRPr="00641E93">
        <w:rPr>
          <w:rFonts w:ascii="Times New Roman" w:eastAsia="SchoolBookSanPin" w:hAnsi="Times New Roman"/>
          <w:color w:val="000000"/>
          <w:sz w:val="28"/>
          <w:szCs w:val="28"/>
          <w:lang w:val="ru-RU"/>
        </w:rPr>
        <w:t>, проектного задания;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подбирать иллюстративный материал (рисунки, фото, плакаты) к тексту выступления.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 концу обучения </w:t>
      </w:r>
      <w:r w:rsidR="00DE7B1C" w:rsidRPr="00641E93">
        <w:rPr>
          <w:rFonts w:ascii="Times New Roman" w:eastAsia="SchoolBookSanPin" w:hAnsi="Times New Roman"/>
          <w:color w:val="000000"/>
          <w:sz w:val="28"/>
          <w:szCs w:val="28"/>
          <w:lang w:val="ru-RU"/>
        </w:rPr>
        <w:t xml:space="preserve">на уровне начального общего </w:t>
      </w:r>
      <w:proofErr w:type="spellStart"/>
      <w:r w:rsidR="00DE7B1C" w:rsidRPr="00641E93">
        <w:rPr>
          <w:rFonts w:ascii="Times New Roman" w:eastAsia="SchoolBookSanPin" w:hAnsi="Times New Roman"/>
          <w:color w:val="000000"/>
          <w:sz w:val="28"/>
          <w:szCs w:val="28"/>
          <w:lang w:val="ru-RU"/>
        </w:rPr>
        <w:t>образования</w:t>
      </w:r>
      <w:r w:rsidRPr="00641E93">
        <w:rPr>
          <w:rFonts w:ascii="Times New Roman" w:eastAsia="SchoolBookSanPin" w:hAnsi="Times New Roman"/>
          <w:color w:val="000000"/>
          <w:sz w:val="28"/>
          <w:szCs w:val="28"/>
          <w:lang w:val="ru-RU"/>
        </w:rPr>
        <w:t>у</w:t>
      </w:r>
      <w:proofErr w:type="spellEnd"/>
      <w:r w:rsidRPr="00641E93">
        <w:rPr>
          <w:rFonts w:ascii="Times New Roman" w:eastAsia="SchoolBookSanPin" w:hAnsi="Times New Roman"/>
          <w:color w:val="000000"/>
          <w:sz w:val="28"/>
          <w:szCs w:val="28"/>
          <w:lang w:val="ru-RU"/>
        </w:rPr>
        <w:t xml:space="preserve"> </w:t>
      </w:r>
      <w:r w:rsidR="00B30967" w:rsidRPr="00641E93">
        <w:rPr>
          <w:rFonts w:ascii="Times New Roman" w:eastAsia="SchoolBookSanPin" w:hAnsi="Times New Roman"/>
          <w:color w:val="000000"/>
          <w:sz w:val="28"/>
          <w:szCs w:val="28"/>
          <w:lang w:val="ru-RU"/>
        </w:rPr>
        <w:t xml:space="preserve">у </w:t>
      </w:r>
      <w:r w:rsidRPr="00641E93">
        <w:rPr>
          <w:rFonts w:ascii="Times New Roman" w:eastAsia="SchoolBookSanPin" w:hAnsi="Times New Roman"/>
          <w:color w:val="000000"/>
          <w:sz w:val="28"/>
          <w:szCs w:val="28"/>
          <w:lang w:val="ru-RU"/>
        </w:rPr>
        <w:t xml:space="preserve">обучающегося формируются </w:t>
      </w:r>
      <w:r w:rsidRPr="00641E93">
        <w:rPr>
          <w:rFonts w:ascii="Times New Roman" w:eastAsia="SchoolBookSanPin" w:hAnsi="Times New Roman"/>
          <w:bCs/>
          <w:color w:val="000000"/>
          <w:sz w:val="28"/>
          <w:szCs w:val="28"/>
          <w:lang w:val="ru-RU"/>
        </w:rPr>
        <w:t xml:space="preserve">регулятивные </w:t>
      </w:r>
      <w:r w:rsidRPr="00641E93">
        <w:rPr>
          <w:rFonts w:ascii="Times New Roman" w:eastAsia="SchoolBookSanPin" w:hAnsi="Times New Roman"/>
          <w:color w:val="000000"/>
          <w:sz w:val="28"/>
          <w:szCs w:val="28"/>
          <w:lang w:val="ru-RU"/>
        </w:rPr>
        <w:t>универсальные учебные 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Самоорганизация: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планировать действия по решению учебной задачи для получения результата;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выстраивать последовательность выбранных действий.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Самоконтроль:</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устанавливать причины успеха/неудач учебной деятельности;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корректировать свои учебные действия для преодоления речевых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орфографических ошибок;</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соотносить результат деятельности с поставленной учебной задачей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по выделению, характеристике, использованию языковых единиц;</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ошибку, допущенную при работе с языковым материалом, находить орфографическую и пунктуационную ошибку;</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сравнивать результаты своей деятельности и деятельности одноклассников, объективно оценивать их по предложенным критериям.</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bCs/>
          <w:color w:val="000000"/>
          <w:sz w:val="28"/>
          <w:szCs w:val="28"/>
          <w:lang w:val="ru-RU"/>
        </w:rPr>
        <w:t>Совместная деятельность:</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формулировать краткосрочные и долгосрочные цели (индивидуальные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с учётом участия в коллективных задачах) в стандартной (типовой) ситуации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основе предложенного учителем формата планирования, распределения промежуточных шагов и сроков;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принимать цель совместной деятельности, коллективно строить действия </w:t>
      </w:r>
      <w:r w:rsidR="0040397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по её достижению: распределять роли, договариваться, обсуждать процесс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результат совместной работы;</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проявлять готовность руководить, выполнять поручения, подчиняться, самостоятельно разрешать конфликты;</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ответственно выполнять свою часть работы;</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оценивать свой вклад в общий результат;</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выполнять совместные проектные задания с опорой на предложенные образцы.</w:t>
      </w:r>
    </w:p>
    <w:p w:rsidR="0039594F" w:rsidRDefault="0039594F" w:rsidP="000F3442">
      <w:pPr>
        <w:spacing w:after="0" w:line="240" w:lineRule="auto"/>
        <w:ind w:firstLine="709"/>
        <w:jc w:val="both"/>
        <w:rPr>
          <w:rFonts w:ascii="Times New Roman" w:eastAsia="OfficinaSansBoldITC" w:hAnsi="Times New Roman"/>
          <w:color w:val="000000"/>
          <w:sz w:val="28"/>
          <w:szCs w:val="28"/>
          <w:lang w:val="ru-RU"/>
        </w:rPr>
      </w:pPr>
    </w:p>
    <w:p w:rsidR="00FB6BA7" w:rsidRDefault="00460248" w:rsidP="005517DB">
      <w:pPr>
        <w:spacing w:after="0" w:line="240" w:lineRule="auto"/>
        <w:ind w:firstLine="709"/>
        <w:rPr>
          <w:rFonts w:ascii="Times New Roman" w:eastAsia="OfficinaSansBoldITC" w:hAnsi="Times New Roman"/>
          <w:color w:val="000000"/>
          <w:sz w:val="28"/>
          <w:szCs w:val="28"/>
          <w:lang w:val="ru-RU"/>
        </w:rPr>
      </w:pPr>
      <w:r w:rsidRPr="005517DB">
        <w:rPr>
          <w:rFonts w:ascii="Times New Roman" w:eastAsia="OfficinaSansBoldITC" w:hAnsi="Times New Roman"/>
          <w:color w:val="000000"/>
          <w:sz w:val="28"/>
          <w:szCs w:val="28"/>
          <w:lang w:val="ru-RU"/>
        </w:rPr>
        <w:t>Предметные результаты</w:t>
      </w:r>
    </w:p>
    <w:p w:rsidR="005517DB" w:rsidRDefault="005517DB" w:rsidP="005517DB">
      <w:pPr>
        <w:spacing w:after="0" w:line="240" w:lineRule="auto"/>
        <w:ind w:firstLine="709"/>
        <w:rPr>
          <w:rFonts w:ascii="Times New Roman" w:eastAsia="OfficinaSansBoldITC" w:hAnsi="Times New Roman"/>
          <w:color w:val="000000"/>
          <w:sz w:val="28"/>
          <w:szCs w:val="28"/>
          <w:lang w:val="ru-RU"/>
        </w:rPr>
      </w:pPr>
    </w:p>
    <w:p w:rsidR="00704BEF" w:rsidRPr="00641E93" w:rsidRDefault="00460248"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lastRenderedPageBreak/>
        <w:t>1 класс</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 концу обучения в </w:t>
      </w:r>
      <w:r w:rsidRPr="00641E93">
        <w:rPr>
          <w:rFonts w:ascii="Times New Roman" w:eastAsia="SchoolBookSanPin" w:hAnsi="Times New Roman"/>
          <w:bCs/>
          <w:color w:val="000000"/>
          <w:sz w:val="28"/>
          <w:szCs w:val="28"/>
          <w:lang w:val="ru-RU"/>
        </w:rPr>
        <w:t xml:space="preserve">первом классе </w:t>
      </w:r>
      <w:r w:rsidRPr="00641E93">
        <w:rPr>
          <w:rFonts w:ascii="Times New Roman" w:eastAsia="SchoolBookSanPin" w:hAnsi="Times New Roman"/>
          <w:color w:val="000000"/>
          <w:sz w:val="28"/>
          <w:szCs w:val="28"/>
          <w:lang w:val="ru-RU"/>
        </w:rPr>
        <w:t>обучающийся научится: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различать слово и предложение; вычленять слова из предложений;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вычленять звуки из слова;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различать гласные и согласные звуки (в том числе </w:t>
      </w:r>
      <w:r w:rsidRPr="00641E93">
        <w:rPr>
          <w:rFonts w:ascii="Times New Roman" w:eastAsia="SchoolBookSanPin" w:hAnsi="Times New Roman"/>
          <w:sz w:val="28"/>
          <w:szCs w:val="28"/>
          <w:lang w:val="ru-RU"/>
        </w:rPr>
        <w:t>различать в словах согласный</w:t>
      </w:r>
      <w:r w:rsidRPr="00641E93">
        <w:rPr>
          <w:rFonts w:ascii="Times New Roman" w:eastAsia="SchoolBookSanPin" w:hAnsi="Times New Roman"/>
          <w:color w:val="000000"/>
          <w:sz w:val="28"/>
          <w:szCs w:val="28"/>
          <w:lang w:val="ru-RU"/>
        </w:rPr>
        <w:t xml:space="preserve"> звук</w:t>
      </w:r>
      <w:r w:rsidR="00367A91">
        <w:rPr>
          <w:rFonts w:ascii="Times New Roman" w:eastAsia="SchoolBookSanPin" w:hAnsi="Times New Roman"/>
          <w:color w:val="000000"/>
          <w:sz w:val="28"/>
          <w:szCs w:val="28"/>
          <w:lang w:val="ru-RU"/>
        </w:rPr>
        <w:t xml:space="preserve"> </w:t>
      </w:r>
      <w:r w:rsidRPr="00641E93">
        <w:rPr>
          <w:rFonts w:ascii="Times New Roman" w:eastAsia="SchoolBookSanPin" w:hAnsi="Times New Roman"/>
          <w:color w:val="000000"/>
          <w:sz w:val="28"/>
          <w:szCs w:val="28"/>
          <w:lang w:val="ru-RU"/>
        </w:rPr>
        <w:t>[й’] и гласный звук [и]);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различать ударные и безударные гласные звуки;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различать согласные звуки: мягкие и твёрдые, звонкие и глухие (вне слова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в слове);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различать понятия «звук» и «буква»;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определять количество слогов в слове; делить слова на слоги (простые случаи: слова </w:t>
      </w:r>
      <w:r w:rsidR="0040397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без стечения согласных); определять в слове ударный слог;</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обозначать на письме мягкость согласных звуков буквами </w:t>
      </w:r>
      <w:r w:rsidRPr="00641E93">
        <w:rPr>
          <w:rFonts w:ascii="Times New Roman" w:eastAsia="SchoolBookSanPin" w:hAnsi="Times New Roman"/>
          <w:bCs/>
          <w:color w:val="000000"/>
          <w:sz w:val="28"/>
          <w:szCs w:val="28"/>
          <w:lang w:val="ru-RU"/>
        </w:rPr>
        <w:t>е</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ё</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ю</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 xml:space="preserve">я </w:t>
      </w:r>
      <w:r w:rsidRPr="00641E93">
        <w:rPr>
          <w:rFonts w:ascii="Times New Roman" w:eastAsia="SchoolBookSanPin" w:hAnsi="Times New Roman"/>
          <w:color w:val="000000"/>
          <w:sz w:val="28"/>
          <w:szCs w:val="28"/>
          <w:lang w:val="ru-RU"/>
        </w:rPr>
        <w:t xml:space="preserve">и буквой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bCs/>
          <w:color w:val="000000"/>
          <w:sz w:val="28"/>
          <w:szCs w:val="28"/>
          <w:lang w:val="ru-RU"/>
        </w:rPr>
        <w:t xml:space="preserve">ь </w:t>
      </w:r>
      <w:r w:rsidRPr="00641E93">
        <w:rPr>
          <w:rFonts w:ascii="Times New Roman" w:eastAsia="SchoolBookSanPin" w:hAnsi="Times New Roman"/>
          <w:color w:val="000000"/>
          <w:sz w:val="28"/>
          <w:szCs w:val="28"/>
          <w:lang w:val="ru-RU"/>
        </w:rPr>
        <w:t>в конце слова;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писать аккуратным разборчивым почерком без искажений прописные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строчные буквы, соединения букв, слова;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применять изученные правила правописания: раздельное написание слов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в предложении; знаки препинания в конце предложения: точка, вопросительный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proofErr w:type="spellStart"/>
      <w:r w:rsidRPr="00641E93">
        <w:rPr>
          <w:rFonts w:ascii="Times New Roman" w:eastAsia="SchoolBookSanPin" w:hAnsi="Times New Roman"/>
          <w:bCs/>
          <w:color w:val="000000"/>
          <w:sz w:val="28"/>
          <w:szCs w:val="28"/>
          <w:lang w:val="ru-RU"/>
        </w:rPr>
        <w:t>жи</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 xml:space="preserve">ши </w:t>
      </w:r>
      <w:r w:rsidRPr="00641E93">
        <w:rPr>
          <w:rFonts w:ascii="Times New Roman" w:eastAsia="SchoolBookSanPin" w:hAnsi="Times New Roman"/>
          <w:color w:val="000000"/>
          <w:sz w:val="28"/>
          <w:szCs w:val="28"/>
          <w:lang w:val="ru-RU"/>
        </w:rPr>
        <w:t xml:space="preserve">(в положении под ударением), </w:t>
      </w:r>
      <w:proofErr w:type="spellStart"/>
      <w:r w:rsidRPr="00641E93">
        <w:rPr>
          <w:rFonts w:ascii="Times New Roman" w:eastAsia="SchoolBookSanPin" w:hAnsi="Times New Roman"/>
          <w:bCs/>
          <w:color w:val="000000"/>
          <w:sz w:val="28"/>
          <w:szCs w:val="28"/>
          <w:lang w:val="ru-RU"/>
        </w:rPr>
        <w:t>ча</w:t>
      </w:r>
      <w:proofErr w:type="spellEnd"/>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ща</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чу</w:t>
      </w:r>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bCs/>
          <w:color w:val="000000"/>
          <w:sz w:val="28"/>
          <w:szCs w:val="28"/>
          <w:lang w:val="ru-RU"/>
        </w:rPr>
        <w:t>щу</w:t>
      </w:r>
      <w:proofErr w:type="spellEnd"/>
      <w:r w:rsidRPr="00641E93">
        <w:rPr>
          <w:rFonts w:ascii="Times New Roman" w:eastAsia="SchoolBookSanPin" w:hAnsi="Times New Roman"/>
          <w:color w:val="000000"/>
          <w:sz w:val="28"/>
          <w:szCs w:val="28"/>
          <w:lang w:val="ru-RU"/>
        </w:rPr>
        <w:t>; непроверяемые гласные и согласные (перечень слов в орфографическом словаре учебника);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правильно списывать (без пропусков и искажений букв) слова и предложения, тексты объёмом не более 25 слов;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писать под диктовку (без пропусков и искажений букв) слова, предложения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из 3</w:t>
      </w:r>
      <w:r w:rsidRPr="00641E93">
        <w:rPr>
          <w:rFonts w:ascii="Times New Roman" w:eastAsia="SchoolBookSanPin" w:hAnsi="Times New Roman"/>
          <w:color w:val="CC0099"/>
          <w:sz w:val="28"/>
          <w:szCs w:val="28"/>
          <w:lang w:val="ru-RU"/>
        </w:rPr>
        <w:t>-</w:t>
      </w:r>
      <w:r w:rsidRPr="00641E93">
        <w:rPr>
          <w:rFonts w:ascii="Times New Roman" w:eastAsia="SchoolBookSanPin" w:hAnsi="Times New Roman"/>
          <w:color w:val="000000"/>
          <w:sz w:val="28"/>
          <w:szCs w:val="28"/>
          <w:lang w:val="ru-RU"/>
        </w:rPr>
        <w:t>5 слов, тексты объёмом не более 20 слов, правописание которых не расходится с произношением;</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и исправлять ошибки на изученные правила, описки;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понимать прослушанный текст;</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в тексте слова, значение которых требует уточнения;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составлять предложение из набора форм слов;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устно составлять текст из 3—5 предложений по сюжетным картинкам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на основе наблюдений;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использовать изученные понятия в процессе решения учебных задач.</w:t>
      </w:r>
    </w:p>
    <w:p w:rsidR="0039594F" w:rsidRDefault="0039594F" w:rsidP="000F3442">
      <w:pPr>
        <w:spacing w:after="0" w:line="240" w:lineRule="auto"/>
        <w:ind w:firstLine="709"/>
        <w:jc w:val="both"/>
        <w:rPr>
          <w:rFonts w:ascii="Times New Roman" w:eastAsia="OfficinaSansBoldITC" w:hAnsi="Times New Roman"/>
          <w:color w:val="000000"/>
          <w:sz w:val="28"/>
          <w:szCs w:val="28"/>
          <w:lang w:val="ru-RU"/>
        </w:rPr>
      </w:pPr>
    </w:p>
    <w:p w:rsidR="00704BEF" w:rsidRPr="00641E93" w:rsidRDefault="00460248"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2 класс</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 концу обучения во </w:t>
      </w:r>
      <w:r w:rsidRPr="00641E93">
        <w:rPr>
          <w:rFonts w:ascii="Times New Roman" w:eastAsia="SchoolBookSanPin" w:hAnsi="Times New Roman"/>
          <w:bCs/>
          <w:color w:val="000000"/>
          <w:sz w:val="28"/>
          <w:szCs w:val="28"/>
          <w:lang w:val="ru-RU"/>
        </w:rPr>
        <w:t xml:space="preserve">втором классе </w:t>
      </w:r>
      <w:r w:rsidRPr="00641E93">
        <w:rPr>
          <w:rFonts w:ascii="Times New Roman" w:eastAsia="SchoolBookSanPin" w:hAnsi="Times New Roman"/>
          <w:color w:val="000000"/>
          <w:sz w:val="28"/>
          <w:szCs w:val="28"/>
          <w:lang w:val="ru-RU"/>
        </w:rPr>
        <w:t>обучающийся научится: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осознавать язык как основное средство общения;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количество слогов в слове; делить слово на слоги (в том числе слова со стечением согласных);</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устанавливать соотношение звукового и буквенного состава слова,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том числе с учётом функций букв е, ё, ю, 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обозначать на письме мягкость согласных звуков буквой мягкий знак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середине слова;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однокоренные слова;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выделять в слове корень (простые случаи);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выделять в слове окончание;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выявлять в тексте случаи употребления многозначных слов, понимать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их значения и уточнять значение по учебным словарям; выявлять случаи употребления синонимов и антонимов (без называния терминов);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распознавать слова, отвечающие на вопросы «кто?», «что?»;</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распознавать слова, отвечающие на вопросы «что делать?», «что сделать?»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и </w:t>
      </w:r>
      <w:r w:rsidR="004C6D85" w:rsidRPr="00641E93">
        <w:rPr>
          <w:rFonts w:ascii="Times New Roman" w:eastAsia="SchoolBookSanPin" w:hAnsi="Times New Roman"/>
          <w:color w:val="000000"/>
          <w:sz w:val="28"/>
          <w:szCs w:val="28"/>
          <w:lang w:val="ru-RU"/>
        </w:rPr>
        <w:t>друг</w:t>
      </w:r>
      <w:r w:rsidR="00367A91">
        <w:rPr>
          <w:rFonts w:ascii="Times New Roman" w:eastAsia="SchoolBookSanPin" w:hAnsi="Times New Roman"/>
          <w:color w:val="000000"/>
          <w:sz w:val="28"/>
          <w:szCs w:val="28"/>
          <w:lang w:val="ru-RU"/>
        </w:rPr>
        <w:t>ие</w:t>
      </w:r>
      <w:r w:rsidRPr="00641E93">
        <w:rPr>
          <w:rFonts w:ascii="Times New Roman" w:eastAsia="SchoolBookSanPin" w:hAnsi="Times New Roman"/>
          <w:color w:val="000000"/>
          <w:sz w:val="28"/>
          <w:szCs w:val="28"/>
          <w:lang w:val="ru-RU"/>
        </w:rPr>
        <w:t>;</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распознавать слова, отвечающие на вопросы «какой?», «какая?», «какое?», «какие?»;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вид предложения по цели высказывания и по эмоциональной окраске;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место орфограммы в слове и между словами на изученные правила;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применять изученные правила правописания, в том числе: сочетания </w:t>
      </w:r>
      <w:proofErr w:type="spellStart"/>
      <w:r w:rsidRPr="00641E93">
        <w:rPr>
          <w:rFonts w:ascii="Times New Roman" w:eastAsia="SchoolBookSanPin" w:hAnsi="Times New Roman"/>
          <w:bCs/>
          <w:color w:val="000000"/>
          <w:sz w:val="28"/>
          <w:szCs w:val="28"/>
          <w:lang w:val="ru-RU"/>
        </w:rPr>
        <w:t>чк</w:t>
      </w:r>
      <w:proofErr w:type="spellEnd"/>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bCs/>
          <w:color w:val="000000"/>
          <w:sz w:val="28"/>
          <w:szCs w:val="28"/>
          <w:lang w:val="ru-RU"/>
        </w:rPr>
        <w:t>чн</w:t>
      </w:r>
      <w:proofErr w:type="spellEnd"/>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bCs/>
          <w:color w:val="000000"/>
          <w:sz w:val="28"/>
          <w:szCs w:val="28"/>
          <w:lang w:val="ru-RU"/>
        </w:rPr>
        <w:t>чт</w:t>
      </w:r>
      <w:proofErr w:type="spellEnd"/>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bCs/>
          <w:color w:val="000000"/>
          <w:sz w:val="28"/>
          <w:szCs w:val="28"/>
          <w:lang w:val="ru-RU"/>
        </w:rPr>
        <w:t>щн</w:t>
      </w:r>
      <w:proofErr w:type="spellEnd"/>
      <w:r w:rsidRPr="00641E93">
        <w:rPr>
          <w:rFonts w:ascii="Times New Roman" w:eastAsia="SchoolBookSanPin" w:hAnsi="Times New Roman"/>
          <w:color w:val="000000"/>
          <w:sz w:val="28"/>
          <w:szCs w:val="28"/>
          <w:lang w:val="ru-RU"/>
        </w:rPr>
        <w:t xml:space="preserve">, </w:t>
      </w:r>
      <w:proofErr w:type="spellStart"/>
      <w:r w:rsidRPr="00641E93">
        <w:rPr>
          <w:rFonts w:ascii="Times New Roman" w:eastAsia="SchoolBookSanPin" w:hAnsi="Times New Roman"/>
          <w:bCs/>
          <w:color w:val="000000"/>
          <w:sz w:val="28"/>
          <w:szCs w:val="28"/>
          <w:lang w:val="ru-RU"/>
        </w:rPr>
        <w:t>нч</w:t>
      </w:r>
      <w:proofErr w:type="spellEnd"/>
      <w:r w:rsidRPr="00641E93">
        <w:rPr>
          <w:rFonts w:ascii="Times New Roman" w:eastAsia="SchoolBookSanPin" w:hAnsi="Times New Roman"/>
          <w:color w:val="000000"/>
          <w:sz w:val="28"/>
          <w:szCs w:val="28"/>
          <w:lang w:val="ru-RU"/>
        </w:rPr>
        <w:t xml:space="preserve">; проверяемые безударные гласные в корне слова; парные звонкие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правильно списывать (без пропусков и искажений букв) слова и предложения, тексты объёмом не более 50 слов;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и исправлять ошибки на изученные правила, описки;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пользоваться толковым, орфографическим, орфоэпическим словарями учебника;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 xml:space="preserve">строить устное диалогическое и монологическое высказывание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(2—4 предложения на определённую тему, по наблюдениям) с соблюдением орфоэпических норм, правильной интонации;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формулировать простые выводы на основе прочитанного (услышанного) устно </w:t>
      </w:r>
      <w:r w:rsidR="0040397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письменно (1—2 предложения);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составлять предложения из слов, устанавливая между ними смысловую связь </w:t>
      </w:r>
      <w:r w:rsidR="0040397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по вопросам;</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тему текста и озаглавливать текст, отражая его тему;</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составлять текст из разрозненных предложений, частей текста;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писать подробное изложение повествовательного текста объёмом 30—45 слов с опорой на вопросы;</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объяснять своими словами значение изученных понятий; использовать изученные понятия в процессе решения учебных задач.</w:t>
      </w:r>
    </w:p>
    <w:p w:rsidR="00E95C16" w:rsidRDefault="00E95C16" w:rsidP="000F3442">
      <w:pPr>
        <w:spacing w:after="0" w:line="240" w:lineRule="auto"/>
        <w:ind w:firstLine="709"/>
        <w:jc w:val="both"/>
        <w:rPr>
          <w:rFonts w:ascii="Times New Roman" w:eastAsia="OfficinaSansBoldITC" w:hAnsi="Times New Roman"/>
          <w:color w:val="000000"/>
          <w:sz w:val="28"/>
          <w:szCs w:val="28"/>
          <w:lang w:val="ru-RU"/>
        </w:rPr>
      </w:pPr>
    </w:p>
    <w:p w:rsidR="00704BEF" w:rsidRPr="00641E93" w:rsidRDefault="00460248"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3 класс</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 концу обучения в </w:t>
      </w:r>
      <w:r w:rsidRPr="00641E93">
        <w:rPr>
          <w:rFonts w:ascii="Times New Roman" w:eastAsia="SchoolBookSanPin" w:hAnsi="Times New Roman"/>
          <w:bCs/>
          <w:color w:val="000000"/>
          <w:sz w:val="28"/>
          <w:szCs w:val="28"/>
          <w:lang w:val="ru-RU"/>
        </w:rPr>
        <w:t xml:space="preserve">третьем классе </w:t>
      </w:r>
      <w:r w:rsidRPr="00641E93">
        <w:rPr>
          <w:rFonts w:ascii="Times New Roman" w:eastAsia="SchoolBookSanPin" w:hAnsi="Times New Roman"/>
          <w:color w:val="000000"/>
          <w:sz w:val="28"/>
          <w:szCs w:val="28"/>
          <w:lang w:val="ru-RU"/>
        </w:rPr>
        <w:t>обучающийся научится: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объяснять значение русского языка как государственного языка Российской Федерации;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характеризовать, сравнивать, классифицировать звуки вне слова и в слове по заданным параметрам;</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производить звуко­буквенный анализ слова (в словах с орфограммами; </w:t>
      </w:r>
      <w:r w:rsidR="0040397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без транскрибирования);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641E93">
        <w:rPr>
          <w:rFonts w:ascii="Times New Roman" w:eastAsia="SchoolBookSanPin" w:hAnsi="Times New Roman"/>
          <w:bCs/>
          <w:color w:val="000000"/>
          <w:sz w:val="28"/>
          <w:szCs w:val="28"/>
          <w:lang w:val="ru-RU"/>
        </w:rPr>
        <w:t>е</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ё</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ю</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я</w:t>
      </w:r>
      <w:r w:rsidRPr="00641E93">
        <w:rPr>
          <w:rFonts w:ascii="Times New Roman" w:eastAsia="SchoolBookSanPin" w:hAnsi="Times New Roman"/>
          <w:color w:val="000000"/>
          <w:sz w:val="28"/>
          <w:szCs w:val="28"/>
          <w:lang w:val="ru-RU"/>
        </w:rPr>
        <w:t xml:space="preserve">, в словах с разделительными </w:t>
      </w:r>
      <w:r w:rsidRPr="00641E93">
        <w:rPr>
          <w:rFonts w:ascii="Times New Roman" w:eastAsia="SchoolBookSanPin" w:hAnsi="Times New Roman"/>
          <w:bCs/>
          <w:color w:val="000000"/>
          <w:sz w:val="28"/>
          <w:szCs w:val="28"/>
          <w:lang w:val="ru-RU"/>
        </w:rPr>
        <w:t>ь</w:t>
      </w:r>
      <w:r w:rsidRPr="00641E93">
        <w:rPr>
          <w:rFonts w:ascii="Times New Roman" w:eastAsia="SchoolBookSanPin" w:hAnsi="Times New Roman"/>
          <w:color w:val="000000"/>
          <w:sz w:val="28"/>
          <w:szCs w:val="28"/>
          <w:lang w:val="ru-RU"/>
        </w:rPr>
        <w:t xml:space="preserve">, </w:t>
      </w:r>
      <w:r w:rsidRPr="00641E93">
        <w:rPr>
          <w:rFonts w:ascii="Times New Roman" w:eastAsia="SchoolBookSanPin" w:hAnsi="Times New Roman"/>
          <w:bCs/>
          <w:color w:val="000000"/>
          <w:sz w:val="28"/>
          <w:szCs w:val="28"/>
          <w:lang w:val="ru-RU"/>
        </w:rPr>
        <w:t>ъ</w:t>
      </w:r>
      <w:r w:rsidRPr="00641E93">
        <w:rPr>
          <w:rFonts w:ascii="Times New Roman" w:eastAsia="SchoolBookSanPin" w:hAnsi="Times New Roman"/>
          <w:color w:val="000000"/>
          <w:sz w:val="28"/>
          <w:szCs w:val="28"/>
          <w:lang w:val="ru-RU"/>
        </w:rPr>
        <w:t xml:space="preserve">, в словах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непроизносимыми согласными;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в словах с однозначно выделяемыми морфемами окончание, корень, приставку, суффикс;</w:t>
      </w:r>
    </w:p>
    <w:p w:rsidR="00704BEF" w:rsidRPr="00641E93" w:rsidRDefault="00704BEF" w:rsidP="000F3442">
      <w:pPr>
        <w:tabs>
          <w:tab w:val="left" w:pos="851"/>
        </w:tabs>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выявлять случаи употребления синонимов и антонимов; подбирать синонимы и антонимы к словам разных частей речи;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распознавать слова, употреблённые в прямом и переносном значении (простые случаи);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значение слова в тексте;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распознавать имена прилагательные; определять грамматические признаки имён прилагательных: род, число, падеж;</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изменять имена прилагательные по падежам, числам, родам (в единственном числе) в соответствии с падежом, числом и родом имён </w:t>
      </w:r>
      <w:r w:rsidRPr="00641E93">
        <w:rPr>
          <w:rFonts w:ascii="Times New Roman" w:eastAsia="SchoolBookSanPin" w:hAnsi="Times New Roman"/>
          <w:color w:val="000000"/>
          <w:sz w:val="28"/>
          <w:szCs w:val="28"/>
          <w:lang w:val="ru-RU"/>
        </w:rPr>
        <w:lastRenderedPageBreak/>
        <w:t>существительных;</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распознавать глаголы; различать глаголы, отвечающие на вопросы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распознавать личные местоимения (в начальной форме);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использовать личные местоимения для устранения неоправданных повторов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тексте;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различать предлоги и приставки;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вид предложения по цели высказывания и по эмоциональной окраске;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главные и второстепенные (без деления на виды) члены предложения;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распознавать распространённые и нераспространённые предложения;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правильно списывать слова, предложения, тексты объёмом не более 70 слов;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писать под диктовку тексты объёмом не более 65 слов с учётом изученных правил правописания;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и исправлять ошибки на изученные правила, описки;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понимать тексты разных типов, находить в тексте заданную информацию;</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формулировать устно и письменно на основе прочитанной (услышанной) информации простые выводы (1—2 предложения);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строить устное диалогическое и монологическое высказывание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(3—5 предложений на определённую тему, по результатам наблюдений)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связь предложений в тексте (с помощью личных местоимений, синонимов, союзов и, а, но);</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ключевые слова в тексте;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тему текста и основную мысль текста;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выявлять части текста (абзацы) и отражать с помощью ключевых слов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или предложений их смысловое содержание;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составлять план текста, создавать по нему текст и корректировать текст;</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писать подробное изложение по заданному, коллективно или самостоятельно составленному плану;</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объяснять своими словами значение изученных понятий, использовать изученные понятия в процессе решения учебных задач;</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уточнять значение слова с помощью толкового словаря.</w:t>
      </w:r>
    </w:p>
    <w:p w:rsidR="00E95C16" w:rsidRDefault="00E95C16" w:rsidP="000F3442">
      <w:pPr>
        <w:spacing w:after="0" w:line="240" w:lineRule="auto"/>
        <w:ind w:firstLine="709"/>
        <w:jc w:val="both"/>
        <w:rPr>
          <w:rFonts w:ascii="Times New Roman" w:eastAsia="OfficinaSansBoldITC" w:hAnsi="Times New Roman"/>
          <w:color w:val="000000"/>
          <w:sz w:val="28"/>
          <w:szCs w:val="28"/>
          <w:lang w:val="ru-RU"/>
        </w:rPr>
      </w:pPr>
    </w:p>
    <w:p w:rsidR="00704BEF" w:rsidRPr="00641E93" w:rsidRDefault="00460248" w:rsidP="000F3442">
      <w:pPr>
        <w:spacing w:after="0" w:line="240" w:lineRule="auto"/>
        <w:ind w:firstLine="709"/>
        <w:jc w:val="both"/>
        <w:rPr>
          <w:rFonts w:ascii="Times New Roman" w:eastAsia="OfficinaSansBoldITC" w:hAnsi="Times New Roman"/>
          <w:color w:val="000000"/>
          <w:sz w:val="28"/>
          <w:szCs w:val="28"/>
          <w:lang w:val="ru-RU"/>
        </w:rPr>
      </w:pPr>
      <w:r w:rsidRPr="00641E93">
        <w:rPr>
          <w:rFonts w:ascii="Times New Roman" w:eastAsia="OfficinaSansBoldITC" w:hAnsi="Times New Roman"/>
          <w:color w:val="000000"/>
          <w:sz w:val="28"/>
          <w:szCs w:val="28"/>
          <w:lang w:val="ru-RU"/>
        </w:rPr>
        <w:t>4 класс</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К концу обучения в </w:t>
      </w:r>
      <w:r w:rsidRPr="00641E93">
        <w:rPr>
          <w:rFonts w:ascii="Times New Roman" w:eastAsia="SchoolBookSanPin" w:hAnsi="Times New Roman"/>
          <w:bCs/>
          <w:color w:val="000000"/>
          <w:sz w:val="28"/>
          <w:szCs w:val="28"/>
          <w:lang w:val="ru-RU"/>
        </w:rPr>
        <w:t xml:space="preserve">четвёртом классе </w:t>
      </w:r>
      <w:r w:rsidRPr="00641E93">
        <w:rPr>
          <w:rFonts w:ascii="Times New Roman" w:eastAsia="SchoolBookSanPin" w:hAnsi="Times New Roman"/>
          <w:color w:val="000000"/>
          <w:sz w:val="28"/>
          <w:szCs w:val="28"/>
          <w:lang w:val="ru-RU"/>
        </w:rPr>
        <w:t>обучающийся научится: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осознавать многообразие языков и культур на территории Российской Федерации, осознавать язык как одну из главных </w:t>
      </w:r>
      <w:proofErr w:type="spellStart"/>
      <w:r w:rsidRPr="00641E93">
        <w:rPr>
          <w:rFonts w:ascii="Times New Roman" w:eastAsia="SchoolBookSanPin" w:hAnsi="Times New Roman"/>
          <w:color w:val="000000"/>
          <w:sz w:val="28"/>
          <w:szCs w:val="28"/>
          <w:lang w:val="ru-RU"/>
        </w:rPr>
        <w:t>духовно­нравственных</w:t>
      </w:r>
      <w:proofErr w:type="spellEnd"/>
      <w:r w:rsidRPr="00641E93">
        <w:rPr>
          <w:rFonts w:ascii="Times New Roman" w:eastAsia="SchoolBookSanPin" w:hAnsi="Times New Roman"/>
          <w:color w:val="000000"/>
          <w:sz w:val="28"/>
          <w:szCs w:val="28"/>
          <w:lang w:val="ru-RU"/>
        </w:rPr>
        <w:t xml:space="preserve"> ценностей народа;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объяснять роль языка как основного средства общения;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объяснять роль русского языка как государственного языка Российской Федерации </w:t>
      </w:r>
      <w:r w:rsidR="0040397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языка межнационального общения;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осознавать правильную устную и письменную речь как показатель общей культуры человека;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проводить звуко­буквенный разбор слов (в соответствии с предложенным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учебнике алгоритмом);</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подбирать к предложенным словам синонимы; подбирать к предложенным словам антонимы;</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выявлять в речи слова, значение которых требует уточнения, определять значение слова по контексту;</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устанавливать принадлежность слова к определённой части речи (в объёме изученного) </w:t>
      </w:r>
      <w:r w:rsidR="0040397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по комплексу освоенных грамматических признаков;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определять грамматические признаки имён прилагательных: род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единственном числе), число, падеж; проводить разбор имени прилагательного как части речи;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устанавливать (находить) неопределённую форму глагола; определять грамматические признаки глаголов: спряжение, время, лицо (в настоящем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тексте;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различать предложение, словосочетание и слово;</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классифицировать предложения по цели высказывания и по эмоциональной окраске;</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lastRenderedPageBreak/>
        <w:t>различать распространённые и нераспространённые предложения;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распознавать предложения с однородными членами; составлять предложения </w:t>
      </w:r>
      <w:r w:rsidR="00403972" w:rsidRPr="00641E93">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с однородными членами; использовать предложения с однородными членами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в речи;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без называния терминов);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производить синтаксический разбор простого предложения;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находить место орфограммы в слове и между словами на изученные правила;</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proofErr w:type="spellStart"/>
      <w:r w:rsidRPr="00641E93">
        <w:rPr>
          <w:rFonts w:ascii="Times New Roman" w:eastAsia="SchoolBookSanPin" w:hAnsi="Times New Roman"/>
          <w:color w:val="000000"/>
          <w:sz w:val="28"/>
          <w:szCs w:val="28"/>
          <w:lang w:val="ru-RU"/>
        </w:rPr>
        <w:t>мя</w:t>
      </w:r>
      <w:proofErr w:type="spellEnd"/>
      <w:r w:rsidRPr="00641E93">
        <w:rPr>
          <w:rFonts w:ascii="Times New Roman" w:eastAsia="SchoolBookSanPin" w:hAnsi="Times New Roman"/>
          <w:color w:val="000000"/>
          <w:sz w:val="28"/>
          <w:szCs w:val="28"/>
          <w:lang w:val="ru-RU"/>
        </w:rPr>
        <w:t>, -</w:t>
      </w:r>
      <w:proofErr w:type="spellStart"/>
      <w:r w:rsidRPr="00641E93">
        <w:rPr>
          <w:rFonts w:ascii="Times New Roman" w:eastAsia="SchoolBookSanPin" w:hAnsi="Times New Roman"/>
          <w:color w:val="000000"/>
          <w:sz w:val="28"/>
          <w:szCs w:val="28"/>
          <w:lang w:val="ru-RU"/>
        </w:rPr>
        <w:t>ий</w:t>
      </w:r>
      <w:proofErr w:type="spellEnd"/>
      <w:r w:rsidRPr="00641E93">
        <w:rPr>
          <w:rFonts w:ascii="Times New Roman" w:eastAsia="SchoolBookSanPin" w:hAnsi="Times New Roman"/>
          <w:color w:val="000000"/>
          <w:sz w:val="28"/>
          <w:szCs w:val="28"/>
          <w:lang w:val="ru-RU"/>
        </w:rPr>
        <w:t>, -</w:t>
      </w:r>
      <w:proofErr w:type="spellStart"/>
      <w:r w:rsidRPr="00641E93">
        <w:rPr>
          <w:rFonts w:ascii="Times New Roman" w:eastAsia="SchoolBookSanPin" w:hAnsi="Times New Roman"/>
          <w:color w:val="000000"/>
          <w:sz w:val="28"/>
          <w:szCs w:val="28"/>
          <w:lang w:val="ru-RU"/>
        </w:rPr>
        <w:t>ие</w:t>
      </w:r>
      <w:proofErr w:type="spellEnd"/>
      <w:r w:rsidRPr="00641E93">
        <w:rPr>
          <w:rFonts w:ascii="Times New Roman" w:eastAsia="SchoolBookSanPin" w:hAnsi="Times New Roman"/>
          <w:color w:val="000000"/>
          <w:sz w:val="28"/>
          <w:szCs w:val="28"/>
          <w:lang w:val="ru-RU"/>
        </w:rPr>
        <w:t>, -</w:t>
      </w:r>
      <w:proofErr w:type="spellStart"/>
      <w:r w:rsidRPr="00641E93">
        <w:rPr>
          <w:rFonts w:ascii="Times New Roman" w:eastAsia="SchoolBookSanPin" w:hAnsi="Times New Roman"/>
          <w:color w:val="000000"/>
          <w:sz w:val="28"/>
          <w:szCs w:val="28"/>
          <w:lang w:val="ru-RU"/>
        </w:rPr>
        <w:t>ия</w:t>
      </w:r>
      <w:proofErr w:type="spellEnd"/>
      <w:r w:rsidRPr="00641E93">
        <w:rPr>
          <w:rFonts w:ascii="Times New Roman" w:eastAsia="SchoolBookSanPin" w:hAnsi="Times New Roman"/>
          <w:color w:val="000000"/>
          <w:sz w:val="28"/>
          <w:szCs w:val="28"/>
          <w:lang w:val="ru-RU"/>
        </w:rPr>
        <w:t>, на -</w:t>
      </w:r>
      <w:proofErr w:type="spellStart"/>
      <w:r w:rsidRPr="00641E93">
        <w:rPr>
          <w:rFonts w:ascii="Times New Roman" w:eastAsia="SchoolBookSanPin" w:hAnsi="Times New Roman"/>
          <w:color w:val="000000"/>
          <w:sz w:val="28"/>
          <w:szCs w:val="28"/>
          <w:lang w:val="ru-RU"/>
        </w:rPr>
        <w:t>ья</w:t>
      </w:r>
      <w:proofErr w:type="spellEnd"/>
      <w:r w:rsidRPr="00641E93">
        <w:rPr>
          <w:rFonts w:ascii="Times New Roman" w:eastAsia="SchoolBookSanPin" w:hAnsi="Times New Roman"/>
          <w:color w:val="000000"/>
          <w:sz w:val="28"/>
          <w:szCs w:val="28"/>
          <w:lang w:val="ru-RU"/>
        </w:rPr>
        <w:t xml:space="preserve"> типа гостья, на ­</w:t>
      </w:r>
      <w:proofErr w:type="spellStart"/>
      <w:r w:rsidRPr="00641E93">
        <w:rPr>
          <w:rFonts w:ascii="Times New Roman" w:eastAsia="SchoolBookSanPin" w:hAnsi="Times New Roman"/>
          <w:color w:val="000000"/>
          <w:sz w:val="28"/>
          <w:szCs w:val="28"/>
          <w:lang w:val="ru-RU"/>
        </w:rPr>
        <w:t>ье</w:t>
      </w:r>
      <w:proofErr w:type="spellEnd"/>
      <w:r w:rsidRPr="00641E93">
        <w:rPr>
          <w:rFonts w:ascii="Times New Roman" w:eastAsia="SchoolBookSanPin" w:hAnsi="Times New Roman"/>
          <w:color w:val="000000"/>
          <w:sz w:val="28"/>
          <w:szCs w:val="28"/>
          <w:lang w:val="ru-RU"/>
        </w:rPr>
        <w:t xml:space="preserve"> типа ожерелье во множественном числе, а также кроме собственных имён существительных на -</w:t>
      </w:r>
      <w:proofErr w:type="spellStart"/>
      <w:r w:rsidRPr="00641E93">
        <w:rPr>
          <w:rFonts w:ascii="Times New Roman" w:eastAsia="SchoolBookSanPin" w:hAnsi="Times New Roman"/>
          <w:color w:val="000000"/>
          <w:sz w:val="28"/>
          <w:szCs w:val="28"/>
          <w:lang w:val="ru-RU"/>
        </w:rPr>
        <w:t>ов</w:t>
      </w:r>
      <w:proofErr w:type="spellEnd"/>
      <w:r w:rsidRPr="00641E93">
        <w:rPr>
          <w:rFonts w:ascii="Times New Roman" w:eastAsia="SchoolBookSanPin" w:hAnsi="Times New Roman"/>
          <w:color w:val="000000"/>
          <w:sz w:val="28"/>
          <w:szCs w:val="28"/>
          <w:lang w:val="ru-RU"/>
        </w:rPr>
        <w:t>, -ин, -</w:t>
      </w:r>
      <w:proofErr w:type="spellStart"/>
      <w:r w:rsidRPr="00641E93">
        <w:rPr>
          <w:rFonts w:ascii="Times New Roman" w:eastAsia="SchoolBookSanPin" w:hAnsi="Times New Roman"/>
          <w:color w:val="000000"/>
          <w:sz w:val="28"/>
          <w:szCs w:val="28"/>
          <w:lang w:val="ru-RU"/>
        </w:rPr>
        <w:t>ий</w:t>
      </w:r>
      <w:proofErr w:type="spellEnd"/>
      <w:r w:rsidRPr="00641E93">
        <w:rPr>
          <w:rFonts w:ascii="Times New Roman" w:eastAsia="SchoolBookSanPin" w:hAnsi="Times New Roman"/>
          <w:color w:val="000000"/>
          <w:sz w:val="28"/>
          <w:szCs w:val="28"/>
          <w:lang w:val="ru-RU"/>
        </w:rPr>
        <w:t>);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spellStart"/>
      <w:r w:rsidRPr="00641E93">
        <w:rPr>
          <w:rFonts w:ascii="Times New Roman" w:eastAsia="SchoolBookSanPin" w:hAnsi="Times New Roman"/>
          <w:color w:val="000000"/>
          <w:sz w:val="28"/>
          <w:szCs w:val="28"/>
          <w:lang w:val="ru-RU"/>
        </w:rPr>
        <w:t>ться</w:t>
      </w:r>
      <w:proofErr w:type="spellEnd"/>
      <w:r w:rsidRPr="00641E93">
        <w:rPr>
          <w:rFonts w:ascii="Times New Roman" w:eastAsia="SchoolBookSanPin" w:hAnsi="Times New Roman"/>
          <w:color w:val="000000"/>
          <w:sz w:val="28"/>
          <w:szCs w:val="28"/>
          <w:lang w:val="ru-RU"/>
        </w:rPr>
        <w:t xml:space="preserve"> и -</w:t>
      </w:r>
      <w:proofErr w:type="spellStart"/>
      <w:r w:rsidRPr="00641E93">
        <w:rPr>
          <w:rFonts w:ascii="Times New Roman" w:eastAsia="SchoolBookSanPin" w:hAnsi="Times New Roman"/>
          <w:color w:val="000000"/>
          <w:sz w:val="28"/>
          <w:szCs w:val="28"/>
          <w:lang w:val="ru-RU"/>
        </w:rPr>
        <w:t>тся</w:t>
      </w:r>
      <w:proofErr w:type="spellEnd"/>
      <w:r w:rsidRPr="00641E93">
        <w:rPr>
          <w:rFonts w:ascii="Times New Roman" w:eastAsia="SchoolBookSanPin" w:hAnsi="Times New Roman"/>
          <w:color w:val="000000"/>
          <w:sz w:val="28"/>
          <w:szCs w:val="28"/>
          <w:lang w:val="ru-RU"/>
        </w:rPr>
        <w:t>; безударные личные окончания глаголов; знаки препинания в предложениях с однородными членами, соединёнными союзами и, а, но и без союзов;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правильно списывать тексты объёмом не более 85 слов;</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писать под диктовку тексты объёмом не более 80 слов с учётом изученных правил правописания;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находить и исправлять орфографические и пунктуационные ошибки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на изученные правила, описки;</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осознавать ситуацию общения (с какой целью, с кем, где происходит общение); выбирать адекватные языковые средства в ситуации общения;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строить устное диалогическое и монологическое высказывание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(4—6 предложений), соблюдая орфоэпические нормы, правильную интонацию, нормы речевого взаимодействия;</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 xml:space="preserve">создавать небольшие устные и письменные тексты (3—5 предложений)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 xml:space="preserve">для конкретной ситуации письменного общения (письма, поздравительные открытки, объявления и </w:t>
      </w:r>
      <w:r w:rsidR="004C6D85" w:rsidRPr="00641E93">
        <w:rPr>
          <w:rFonts w:ascii="Times New Roman" w:eastAsia="SchoolBookSanPin" w:hAnsi="Times New Roman"/>
          <w:color w:val="000000"/>
          <w:sz w:val="28"/>
          <w:szCs w:val="28"/>
          <w:lang w:val="ru-RU"/>
        </w:rPr>
        <w:t>друг</w:t>
      </w:r>
      <w:r w:rsidR="00403972" w:rsidRPr="00641E93">
        <w:rPr>
          <w:rFonts w:ascii="Times New Roman" w:eastAsia="SchoolBookSanPin" w:hAnsi="Times New Roman"/>
          <w:color w:val="000000"/>
          <w:sz w:val="28"/>
          <w:szCs w:val="28"/>
          <w:lang w:val="ru-RU"/>
        </w:rPr>
        <w:t>ие</w:t>
      </w:r>
      <w:r w:rsidRPr="00641E93">
        <w:rPr>
          <w:rFonts w:ascii="Times New Roman" w:eastAsia="SchoolBookSanPin" w:hAnsi="Times New Roman"/>
          <w:color w:val="000000"/>
          <w:sz w:val="28"/>
          <w:szCs w:val="28"/>
          <w:lang w:val="ru-RU"/>
        </w:rPr>
        <w:t>);</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определять тему и основную мысль текста; самостоятельно озаглавливать текст с опорой на тему или основную мысль;</w:t>
      </w:r>
    </w:p>
    <w:p w:rsidR="00704BEF" w:rsidRPr="005517DB" w:rsidRDefault="00704BEF" w:rsidP="000F3442">
      <w:pPr>
        <w:spacing w:after="0" w:line="240" w:lineRule="auto"/>
        <w:ind w:firstLine="709"/>
        <w:jc w:val="both"/>
        <w:rPr>
          <w:rFonts w:ascii="Times New Roman" w:eastAsia="SchoolBookSanPin" w:hAnsi="Times New Roman"/>
          <w:color w:val="000000"/>
          <w:sz w:val="26"/>
          <w:szCs w:val="26"/>
          <w:lang w:val="ru-RU"/>
        </w:rPr>
      </w:pPr>
      <w:r w:rsidRPr="005517DB">
        <w:rPr>
          <w:rFonts w:ascii="Times New Roman" w:eastAsia="SchoolBookSanPin" w:hAnsi="Times New Roman"/>
          <w:color w:val="000000"/>
          <w:sz w:val="26"/>
          <w:szCs w:val="26"/>
          <w:lang w:val="ru-RU"/>
        </w:rPr>
        <w:t>корректировать порядок предложений и частей текста;</w:t>
      </w:r>
    </w:p>
    <w:p w:rsidR="00704BEF" w:rsidRPr="005517DB" w:rsidRDefault="00704BEF" w:rsidP="000F3442">
      <w:pPr>
        <w:spacing w:after="0" w:line="240" w:lineRule="auto"/>
        <w:ind w:firstLine="709"/>
        <w:jc w:val="both"/>
        <w:rPr>
          <w:rFonts w:ascii="Times New Roman" w:eastAsia="SchoolBookSanPin" w:hAnsi="Times New Roman"/>
          <w:color w:val="000000"/>
          <w:sz w:val="26"/>
          <w:szCs w:val="26"/>
          <w:lang w:val="ru-RU"/>
        </w:rPr>
      </w:pPr>
      <w:r w:rsidRPr="005517DB">
        <w:rPr>
          <w:rFonts w:ascii="Times New Roman" w:eastAsia="SchoolBookSanPin" w:hAnsi="Times New Roman"/>
          <w:color w:val="000000"/>
          <w:sz w:val="26"/>
          <w:szCs w:val="26"/>
          <w:lang w:val="ru-RU"/>
        </w:rPr>
        <w:t>составлять план к заданным текстам;</w:t>
      </w:r>
    </w:p>
    <w:p w:rsidR="00704BEF" w:rsidRPr="005517DB" w:rsidRDefault="00704BEF" w:rsidP="000F3442">
      <w:pPr>
        <w:spacing w:after="0" w:line="240" w:lineRule="auto"/>
        <w:ind w:firstLine="709"/>
        <w:jc w:val="both"/>
        <w:rPr>
          <w:rFonts w:ascii="Times New Roman" w:eastAsia="SchoolBookSanPin" w:hAnsi="Times New Roman"/>
          <w:color w:val="000000"/>
          <w:sz w:val="26"/>
          <w:szCs w:val="26"/>
          <w:lang w:val="ru-RU"/>
        </w:rPr>
      </w:pPr>
      <w:r w:rsidRPr="005517DB">
        <w:rPr>
          <w:rFonts w:ascii="Times New Roman" w:eastAsia="SchoolBookSanPin" w:hAnsi="Times New Roman"/>
          <w:color w:val="000000"/>
          <w:sz w:val="26"/>
          <w:szCs w:val="26"/>
          <w:lang w:val="ru-RU"/>
        </w:rPr>
        <w:t>осуществлять подробный пересказ текста (устно и письменно);</w:t>
      </w:r>
    </w:p>
    <w:p w:rsidR="00704BEF" w:rsidRPr="005517DB" w:rsidRDefault="00704BEF" w:rsidP="000F3442">
      <w:pPr>
        <w:spacing w:after="0" w:line="240" w:lineRule="auto"/>
        <w:ind w:firstLine="709"/>
        <w:jc w:val="both"/>
        <w:rPr>
          <w:rFonts w:ascii="Times New Roman" w:eastAsia="SchoolBookSanPin" w:hAnsi="Times New Roman"/>
          <w:color w:val="000000"/>
          <w:sz w:val="26"/>
          <w:szCs w:val="26"/>
          <w:lang w:val="ru-RU"/>
        </w:rPr>
      </w:pPr>
      <w:r w:rsidRPr="005517DB">
        <w:rPr>
          <w:rFonts w:ascii="Times New Roman" w:eastAsia="SchoolBookSanPin" w:hAnsi="Times New Roman"/>
          <w:color w:val="000000"/>
          <w:sz w:val="26"/>
          <w:szCs w:val="26"/>
          <w:lang w:val="ru-RU"/>
        </w:rPr>
        <w:t>осуществлять выборочный пересказ текста (устно);</w:t>
      </w:r>
    </w:p>
    <w:p w:rsidR="00704BEF" w:rsidRPr="005517DB" w:rsidRDefault="00704BEF" w:rsidP="000F3442">
      <w:pPr>
        <w:spacing w:after="0" w:line="240" w:lineRule="auto"/>
        <w:ind w:firstLine="709"/>
        <w:jc w:val="both"/>
        <w:rPr>
          <w:rFonts w:ascii="Times New Roman" w:eastAsia="SchoolBookSanPin" w:hAnsi="Times New Roman"/>
          <w:color w:val="000000"/>
          <w:sz w:val="26"/>
          <w:szCs w:val="26"/>
          <w:lang w:val="ru-RU"/>
        </w:rPr>
      </w:pPr>
      <w:r w:rsidRPr="005517DB">
        <w:rPr>
          <w:rFonts w:ascii="Times New Roman" w:eastAsia="SchoolBookSanPin" w:hAnsi="Times New Roman"/>
          <w:color w:val="000000"/>
          <w:sz w:val="26"/>
          <w:szCs w:val="26"/>
          <w:lang w:val="ru-RU"/>
        </w:rPr>
        <w:t>писать (после предварительной подготовки) сочинения по заданным темам;</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5517DB">
        <w:rPr>
          <w:rFonts w:ascii="Times New Roman" w:eastAsia="SchoolBookSanPin" w:hAnsi="Times New Roman"/>
          <w:color w:val="000000"/>
          <w:sz w:val="26"/>
          <w:szCs w:val="26"/>
          <w:lang w:val="ru-RU"/>
        </w:rPr>
        <w:lastRenderedPageBreak/>
        <w:t>осуществлять в процессе изучающего</w:t>
      </w:r>
      <w:r w:rsidRPr="00641E93">
        <w:rPr>
          <w:rFonts w:ascii="Times New Roman" w:eastAsia="SchoolBookSanPin" w:hAnsi="Times New Roman"/>
          <w:color w:val="000000"/>
          <w:sz w:val="28"/>
          <w:szCs w:val="28"/>
          <w:lang w:val="ru-RU"/>
        </w:rPr>
        <w:t xml:space="preserve">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w:t>
      </w:r>
      <w:proofErr w:type="spellStart"/>
      <w:r w:rsidRPr="00641E93">
        <w:rPr>
          <w:rFonts w:ascii="Times New Roman" w:eastAsia="SchoolBookSanPin" w:hAnsi="Times New Roman"/>
          <w:color w:val="000000"/>
          <w:sz w:val="28"/>
          <w:szCs w:val="28"/>
          <w:lang w:val="ru-RU"/>
        </w:rPr>
        <w:t>соотвествии</w:t>
      </w:r>
      <w:proofErr w:type="spellEnd"/>
      <w:r w:rsidRPr="00641E93">
        <w:rPr>
          <w:rFonts w:ascii="Times New Roman" w:eastAsia="SchoolBookSanPin" w:hAnsi="Times New Roman"/>
          <w:color w:val="000000"/>
          <w:sz w:val="28"/>
          <w:szCs w:val="28"/>
          <w:lang w:val="ru-RU"/>
        </w:rPr>
        <w:t xml:space="preserve"> с поставленной задачей;</w:t>
      </w:r>
    </w:p>
    <w:p w:rsidR="00704BEF" w:rsidRPr="00641E93" w:rsidRDefault="00704BEF" w:rsidP="000F3442">
      <w:pPr>
        <w:spacing w:after="0" w:line="240" w:lineRule="auto"/>
        <w:ind w:firstLine="709"/>
        <w:jc w:val="both"/>
        <w:rPr>
          <w:rFonts w:ascii="Times New Roman" w:eastAsia="SchoolBookSanPin" w:hAnsi="Times New Roman"/>
          <w:color w:val="000000"/>
          <w:sz w:val="28"/>
          <w:szCs w:val="28"/>
          <w:lang w:val="ru-RU"/>
        </w:rPr>
      </w:pPr>
      <w:r w:rsidRPr="00641E93">
        <w:rPr>
          <w:rFonts w:ascii="Times New Roman" w:eastAsia="SchoolBookSanPin" w:hAnsi="Times New Roman"/>
          <w:color w:val="000000"/>
          <w:sz w:val="28"/>
          <w:szCs w:val="28"/>
          <w:lang w:val="ru-RU"/>
        </w:rPr>
        <w:t>объяснять своими словами значение изученных понятий; использовать изученные понятия;</w:t>
      </w:r>
    </w:p>
    <w:p w:rsidR="006B5AF6" w:rsidRPr="0074177E" w:rsidRDefault="00704BEF" w:rsidP="005517DB">
      <w:pPr>
        <w:spacing w:after="0" w:line="240" w:lineRule="auto"/>
        <w:ind w:firstLine="709"/>
        <w:jc w:val="both"/>
        <w:rPr>
          <w:lang w:val="ru-RU"/>
        </w:rPr>
      </w:pPr>
      <w:r w:rsidRPr="00641E93">
        <w:rPr>
          <w:rFonts w:ascii="Times New Roman" w:eastAsia="SchoolBookSanPin" w:hAnsi="Times New Roman"/>
          <w:color w:val="000000"/>
          <w:sz w:val="28"/>
          <w:szCs w:val="28"/>
          <w:lang w:val="ru-RU"/>
        </w:rPr>
        <w:t xml:space="preserve">уточнять значение слова с помощью справочных изданий, в том числе </w:t>
      </w:r>
      <w:r w:rsidR="00367A91">
        <w:rPr>
          <w:rFonts w:ascii="Times New Roman" w:eastAsia="SchoolBookSanPin" w:hAnsi="Times New Roman"/>
          <w:color w:val="000000"/>
          <w:sz w:val="28"/>
          <w:szCs w:val="28"/>
          <w:lang w:val="ru-RU"/>
        </w:rPr>
        <w:br/>
      </w:r>
      <w:r w:rsidRPr="00641E93">
        <w:rPr>
          <w:rFonts w:ascii="Times New Roman" w:eastAsia="SchoolBookSanPin" w:hAnsi="Times New Roman"/>
          <w:color w:val="000000"/>
          <w:sz w:val="28"/>
          <w:szCs w:val="28"/>
          <w:lang w:val="ru-RU"/>
        </w:rPr>
        <w:t>из числа верифицированных электронных ресурсов, включённых в федеральный перечень.</w:t>
      </w:r>
      <w:r w:rsidR="00367A91" w:rsidRPr="00367A91">
        <w:rPr>
          <w:lang w:val="ru-RU"/>
        </w:rPr>
        <w:t xml:space="preserve"> </w:t>
      </w:r>
    </w:p>
    <w:p w:rsidR="006B5AF6" w:rsidRPr="00951C21" w:rsidRDefault="009217D0" w:rsidP="006B5AF6">
      <w:pPr>
        <w:spacing w:after="0" w:line="360" w:lineRule="auto"/>
        <w:jc w:val="center"/>
        <w:rPr>
          <w:rFonts w:ascii="Times New Roman" w:eastAsia="SchoolBookSanPin" w:hAnsi="Times New Roman"/>
          <w:sz w:val="28"/>
          <w:szCs w:val="28"/>
          <w:lang w:val="ru-RU"/>
        </w:rPr>
      </w:pPr>
      <w:r w:rsidRPr="00951C21">
        <w:rPr>
          <w:rFonts w:ascii="Times New Roman" w:hAnsi="Times New Roman"/>
          <w:sz w:val="28"/>
          <w:szCs w:val="28"/>
          <w:lang w:val="ru-RU"/>
        </w:rPr>
        <w:t>3. Тематическое планирование учебного предмета «Русский язык»</w:t>
      </w:r>
    </w:p>
    <w:p w:rsidR="009217D0" w:rsidRDefault="006B5AF6" w:rsidP="006B5AF6">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Распределение часов в тематическом планировании по каждой теме будет прописано на начало 2023-2024 учебного года учителем-пре</w:t>
      </w:r>
      <w:r w:rsidR="00951C21">
        <w:rPr>
          <w:rFonts w:ascii="Times New Roman" w:eastAsia="SchoolBookSanPin" w:hAnsi="Times New Roman"/>
          <w:sz w:val="28"/>
          <w:szCs w:val="28"/>
          <w:lang w:val="ru-RU"/>
        </w:rPr>
        <w:t xml:space="preserve">дметником на основании </w:t>
      </w:r>
      <w:proofErr w:type="spellStart"/>
      <w:r w:rsidR="00951C21">
        <w:rPr>
          <w:rFonts w:ascii="Times New Roman" w:eastAsia="SchoolBookSanPin" w:hAnsi="Times New Roman"/>
          <w:sz w:val="28"/>
          <w:szCs w:val="28"/>
          <w:lang w:val="ru-RU"/>
        </w:rPr>
        <w:t>распредлённых</w:t>
      </w:r>
      <w:proofErr w:type="spellEnd"/>
      <w:r w:rsidR="00951C21">
        <w:rPr>
          <w:rFonts w:ascii="Times New Roman" w:eastAsia="SchoolBookSanPin" w:hAnsi="Times New Roman"/>
          <w:sz w:val="28"/>
          <w:szCs w:val="28"/>
          <w:lang w:val="ru-RU"/>
        </w:rPr>
        <w:t xml:space="preserve"> ч</w:t>
      </w:r>
      <w:r>
        <w:rPr>
          <w:rFonts w:ascii="Times New Roman" w:eastAsia="SchoolBookSanPin" w:hAnsi="Times New Roman"/>
          <w:sz w:val="28"/>
          <w:szCs w:val="28"/>
          <w:lang w:val="ru-RU"/>
        </w:rPr>
        <w:t>асов по учебному плану</w:t>
      </w:r>
      <w:r w:rsidR="00951C21">
        <w:rPr>
          <w:rFonts w:ascii="Times New Roman" w:eastAsia="SchoolBookSanPin" w:hAnsi="Times New Roman"/>
          <w:sz w:val="28"/>
          <w:szCs w:val="28"/>
          <w:lang w:val="ru-RU"/>
        </w:rPr>
        <w:t xml:space="preserve"> ООП НОО</w:t>
      </w:r>
      <w:r>
        <w:rPr>
          <w:rFonts w:ascii="Times New Roman" w:eastAsia="SchoolBookSanPin" w:hAnsi="Times New Roman"/>
          <w:sz w:val="28"/>
          <w:szCs w:val="28"/>
          <w:lang w:val="ru-RU"/>
        </w:rPr>
        <w:t>.</w:t>
      </w:r>
    </w:p>
    <w:p w:rsidR="006B5AF6" w:rsidRDefault="006B5AF6" w:rsidP="006B5AF6">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Структура тематического планирования соответствует требованиям ФГОС НОО и включает в себя следующие структурные компоненты:</w:t>
      </w:r>
    </w:p>
    <w:p w:rsidR="006B5AF6" w:rsidRPr="006B5AF6" w:rsidRDefault="006B5AF6" w:rsidP="006B5AF6">
      <w:pPr>
        <w:spacing w:after="0" w:line="240" w:lineRule="auto"/>
        <w:ind w:firstLine="709"/>
        <w:jc w:val="both"/>
        <w:rPr>
          <w:rFonts w:ascii="Times New Roman" w:eastAsia="SchoolBookSanPin" w:hAnsi="Times New Roman"/>
          <w:sz w:val="28"/>
          <w:szCs w:val="28"/>
          <w:lang w:val="ru-RU"/>
        </w:rPr>
      </w:pPr>
    </w:p>
    <w:tbl>
      <w:tblPr>
        <w:tblStyle w:val="TableNormal"/>
        <w:tblW w:w="96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2"/>
        <w:gridCol w:w="4038"/>
        <w:gridCol w:w="1480"/>
        <w:gridCol w:w="3230"/>
      </w:tblGrid>
      <w:tr w:rsidR="009217D0" w:rsidRPr="00E93CE9" w:rsidTr="00C55245">
        <w:trPr>
          <w:trHeight w:val="581"/>
        </w:trPr>
        <w:tc>
          <w:tcPr>
            <w:tcW w:w="942" w:type="dxa"/>
          </w:tcPr>
          <w:p w:rsidR="009217D0" w:rsidRPr="00E93CE9" w:rsidRDefault="009217D0" w:rsidP="00831DB5">
            <w:pPr>
              <w:spacing w:after="0" w:line="237" w:lineRule="auto"/>
              <w:ind w:left="142" w:right="354" w:firstLine="96"/>
              <w:jc w:val="center"/>
              <w:rPr>
                <w:rFonts w:ascii="Times New Roman" w:eastAsia="Times New Roman" w:hAnsi="Times New Roman"/>
                <w:sz w:val="24"/>
                <w:lang w:val="ru-RU"/>
              </w:rPr>
            </w:pPr>
            <w:r w:rsidRPr="00E93CE9">
              <w:rPr>
                <w:rFonts w:ascii="Times New Roman" w:eastAsia="Times New Roman" w:hAnsi="Times New Roman"/>
                <w:sz w:val="24"/>
                <w:lang w:val="ru-RU"/>
              </w:rPr>
              <w:t>№</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п/п</w:t>
            </w:r>
          </w:p>
        </w:tc>
        <w:tc>
          <w:tcPr>
            <w:tcW w:w="4037" w:type="dxa"/>
          </w:tcPr>
          <w:p w:rsidR="009217D0" w:rsidRPr="00E93CE9" w:rsidRDefault="009217D0" w:rsidP="00831DB5">
            <w:pPr>
              <w:spacing w:after="0" w:line="273" w:lineRule="exact"/>
              <w:ind w:left="142"/>
              <w:jc w:val="center"/>
              <w:rPr>
                <w:rFonts w:ascii="Times New Roman" w:eastAsia="Times New Roman" w:hAnsi="Times New Roman"/>
                <w:sz w:val="24"/>
                <w:lang w:val="ru-RU"/>
              </w:rPr>
            </w:pPr>
            <w:r w:rsidRPr="00E93CE9">
              <w:rPr>
                <w:rFonts w:ascii="Times New Roman" w:eastAsia="Times New Roman" w:hAnsi="Times New Roman"/>
                <w:sz w:val="24"/>
                <w:lang w:val="ru-RU"/>
              </w:rPr>
              <w:t>Наименование</w:t>
            </w:r>
            <w:r w:rsidRPr="00E93CE9">
              <w:rPr>
                <w:rFonts w:ascii="Times New Roman" w:eastAsia="Times New Roman" w:hAnsi="Times New Roman"/>
                <w:spacing w:val="-2"/>
                <w:sz w:val="24"/>
                <w:lang w:val="ru-RU"/>
              </w:rPr>
              <w:t xml:space="preserve"> </w:t>
            </w:r>
            <w:r w:rsidRPr="00E93CE9">
              <w:rPr>
                <w:rFonts w:ascii="Times New Roman" w:eastAsia="Times New Roman" w:hAnsi="Times New Roman"/>
                <w:sz w:val="24"/>
                <w:lang w:val="ru-RU"/>
              </w:rPr>
              <w:t>темы</w:t>
            </w:r>
          </w:p>
        </w:tc>
        <w:tc>
          <w:tcPr>
            <w:tcW w:w="1480" w:type="dxa"/>
          </w:tcPr>
          <w:p w:rsidR="009217D0" w:rsidRPr="00E93CE9" w:rsidRDefault="009217D0" w:rsidP="00831DB5">
            <w:pPr>
              <w:spacing w:after="0" w:line="237" w:lineRule="auto"/>
              <w:ind w:left="142" w:right="27" w:hanging="72"/>
              <w:jc w:val="center"/>
              <w:rPr>
                <w:rFonts w:ascii="Times New Roman" w:eastAsia="Times New Roman" w:hAnsi="Times New Roman"/>
                <w:sz w:val="24"/>
                <w:lang w:val="ru-RU"/>
              </w:rPr>
            </w:pPr>
            <w:r w:rsidRPr="00E93CE9">
              <w:rPr>
                <w:rFonts w:ascii="Times New Roman" w:eastAsia="Times New Roman" w:hAnsi="Times New Roman"/>
                <w:spacing w:val="-1"/>
                <w:sz w:val="24"/>
                <w:lang w:val="ru-RU"/>
              </w:rPr>
              <w:t xml:space="preserve">Кол-во </w:t>
            </w:r>
            <w:r>
              <w:rPr>
                <w:rFonts w:ascii="Times New Roman" w:eastAsia="Times New Roman" w:hAnsi="Times New Roman"/>
                <w:spacing w:val="-1"/>
                <w:sz w:val="24"/>
                <w:lang w:val="ru-RU"/>
              </w:rPr>
              <w:t>акад.</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часов</w:t>
            </w:r>
          </w:p>
        </w:tc>
        <w:tc>
          <w:tcPr>
            <w:tcW w:w="3230" w:type="dxa"/>
          </w:tcPr>
          <w:p w:rsidR="009217D0" w:rsidRPr="00E93CE9" w:rsidRDefault="009217D0" w:rsidP="00831DB5">
            <w:pPr>
              <w:spacing w:after="0" w:line="273" w:lineRule="exact"/>
              <w:ind w:left="142" w:right="406"/>
              <w:jc w:val="center"/>
              <w:rPr>
                <w:rFonts w:ascii="Times New Roman" w:eastAsia="Times New Roman" w:hAnsi="Times New Roman"/>
                <w:sz w:val="24"/>
                <w:lang w:val="ru-RU"/>
              </w:rPr>
            </w:pPr>
            <w:r>
              <w:rPr>
                <w:rFonts w:ascii="Times New Roman" w:eastAsia="Times New Roman" w:hAnsi="Times New Roman"/>
                <w:sz w:val="24"/>
                <w:lang w:val="ru-RU"/>
              </w:rPr>
              <w:t>Электронные (цифровые) образовательные ресурсы</w:t>
            </w:r>
          </w:p>
        </w:tc>
      </w:tr>
      <w:tr w:rsidR="009217D0" w:rsidRPr="00E93CE9" w:rsidTr="00C55245">
        <w:trPr>
          <w:trHeight w:val="556"/>
        </w:trPr>
        <w:tc>
          <w:tcPr>
            <w:tcW w:w="942" w:type="dxa"/>
          </w:tcPr>
          <w:p w:rsidR="009217D0" w:rsidRPr="00E93CE9" w:rsidRDefault="009217D0" w:rsidP="00831DB5">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1.</w:t>
            </w:r>
          </w:p>
        </w:tc>
        <w:tc>
          <w:tcPr>
            <w:tcW w:w="4037" w:type="dxa"/>
          </w:tcPr>
          <w:p w:rsidR="009217D0" w:rsidRPr="00E93CE9" w:rsidRDefault="009217D0" w:rsidP="00831DB5">
            <w:pPr>
              <w:spacing w:after="0" w:line="274" w:lineRule="exact"/>
              <w:ind w:left="142"/>
              <w:jc w:val="both"/>
              <w:rPr>
                <w:rFonts w:ascii="Times New Roman" w:eastAsia="Times New Roman" w:hAnsi="Times New Roman"/>
                <w:sz w:val="24"/>
                <w:lang w:val="ru-RU"/>
              </w:rPr>
            </w:pPr>
          </w:p>
        </w:tc>
        <w:tc>
          <w:tcPr>
            <w:tcW w:w="1480" w:type="dxa"/>
          </w:tcPr>
          <w:p w:rsidR="009217D0" w:rsidRPr="00E93CE9" w:rsidRDefault="009217D0" w:rsidP="00831DB5">
            <w:pPr>
              <w:spacing w:after="0" w:line="273" w:lineRule="exact"/>
              <w:ind w:left="142"/>
              <w:jc w:val="center"/>
              <w:rPr>
                <w:rFonts w:ascii="Times New Roman" w:eastAsia="Times New Roman" w:hAnsi="Times New Roman"/>
                <w:sz w:val="24"/>
                <w:lang w:val="ru-RU"/>
              </w:rPr>
            </w:pPr>
          </w:p>
        </w:tc>
        <w:tc>
          <w:tcPr>
            <w:tcW w:w="3230" w:type="dxa"/>
          </w:tcPr>
          <w:p w:rsidR="009217D0" w:rsidRPr="00E93CE9" w:rsidRDefault="009217D0" w:rsidP="00831DB5">
            <w:pPr>
              <w:spacing w:before="135" w:after="0" w:line="240" w:lineRule="auto"/>
              <w:ind w:left="142" w:right="406"/>
              <w:jc w:val="center"/>
              <w:rPr>
                <w:rFonts w:ascii="Times New Roman" w:eastAsia="Times New Roman" w:hAnsi="Times New Roman"/>
                <w:sz w:val="24"/>
                <w:lang w:val="ru-RU"/>
              </w:rPr>
            </w:pPr>
          </w:p>
        </w:tc>
      </w:tr>
      <w:tr w:rsidR="009217D0" w:rsidRPr="00E93CE9" w:rsidTr="00C55245">
        <w:trPr>
          <w:trHeight w:val="275"/>
        </w:trPr>
        <w:tc>
          <w:tcPr>
            <w:tcW w:w="942" w:type="dxa"/>
          </w:tcPr>
          <w:p w:rsidR="009217D0" w:rsidRPr="00E93CE9" w:rsidRDefault="009217D0" w:rsidP="00831DB5">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2.</w:t>
            </w:r>
          </w:p>
        </w:tc>
        <w:tc>
          <w:tcPr>
            <w:tcW w:w="4037" w:type="dxa"/>
          </w:tcPr>
          <w:p w:rsidR="009217D0" w:rsidRPr="00E93CE9" w:rsidRDefault="009217D0" w:rsidP="00831DB5">
            <w:pPr>
              <w:spacing w:after="0" w:line="253" w:lineRule="exact"/>
              <w:ind w:left="142"/>
              <w:jc w:val="both"/>
              <w:rPr>
                <w:rFonts w:ascii="Times New Roman" w:eastAsia="Times New Roman" w:hAnsi="Times New Roman"/>
                <w:sz w:val="24"/>
                <w:lang w:val="ru-RU"/>
              </w:rPr>
            </w:pPr>
          </w:p>
        </w:tc>
        <w:tc>
          <w:tcPr>
            <w:tcW w:w="1480" w:type="dxa"/>
          </w:tcPr>
          <w:p w:rsidR="009217D0" w:rsidRPr="00E93CE9" w:rsidRDefault="009217D0" w:rsidP="00831DB5">
            <w:pPr>
              <w:spacing w:after="0" w:line="253" w:lineRule="exact"/>
              <w:ind w:left="142"/>
              <w:jc w:val="center"/>
              <w:rPr>
                <w:rFonts w:ascii="Times New Roman" w:eastAsia="Times New Roman" w:hAnsi="Times New Roman"/>
                <w:sz w:val="24"/>
                <w:lang w:val="ru-RU"/>
              </w:rPr>
            </w:pPr>
          </w:p>
        </w:tc>
        <w:tc>
          <w:tcPr>
            <w:tcW w:w="3230" w:type="dxa"/>
          </w:tcPr>
          <w:p w:rsidR="009217D0" w:rsidRPr="00E93CE9" w:rsidRDefault="009217D0" w:rsidP="00831DB5">
            <w:pPr>
              <w:spacing w:after="0" w:line="253" w:lineRule="exact"/>
              <w:ind w:left="142" w:right="406"/>
              <w:jc w:val="center"/>
              <w:rPr>
                <w:rFonts w:ascii="Times New Roman" w:eastAsia="Times New Roman" w:hAnsi="Times New Roman"/>
                <w:sz w:val="24"/>
                <w:lang w:val="ru-RU"/>
              </w:rPr>
            </w:pPr>
          </w:p>
        </w:tc>
      </w:tr>
      <w:tr w:rsidR="009217D0" w:rsidRPr="00E93CE9" w:rsidTr="00C55245">
        <w:trPr>
          <w:trHeight w:val="556"/>
        </w:trPr>
        <w:tc>
          <w:tcPr>
            <w:tcW w:w="942" w:type="dxa"/>
          </w:tcPr>
          <w:p w:rsidR="009217D0" w:rsidRPr="00E93CE9" w:rsidRDefault="009217D0" w:rsidP="00831DB5">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3.</w:t>
            </w:r>
          </w:p>
        </w:tc>
        <w:tc>
          <w:tcPr>
            <w:tcW w:w="4037" w:type="dxa"/>
          </w:tcPr>
          <w:p w:rsidR="009217D0" w:rsidRPr="00E93CE9" w:rsidRDefault="009217D0" w:rsidP="00831DB5">
            <w:pPr>
              <w:spacing w:before="2" w:after="0" w:line="257" w:lineRule="exact"/>
              <w:ind w:left="142"/>
              <w:jc w:val="both"/>
              <w:rPr>
                <w:rFonts w:ascii="Times New Roman" w:eastAsia="Times New Roman" w:hAnsi="Times New Roman"/>
                <w:sz w:val="24"/>
                <w:lang w:val="ru-RU"/>
              </w:rPr>
            </w:pPr>
          </w:p>
        </w:tc>
        <w:tc>
          <w:tcPr>
            <w:tcW w:w="1480" w:type="dxa"/>
          </w:tcPr>
          <w:p w:rsidR="009217D0" w:rsidRPr="00E93CE9" w:rsidRDefault="009217D0" w:rsidP="00831DB5">
            <w:pPr>
              <w:spacing w:after="0" w:line="273" w:lineRule="exact"/>
              <w:ind w:left="142"/>
              <w:jc w:val="center"/>
              <w:rPr>
                <w:rFonts w:ascii="Times New Roman" w:eastAsia="Times New Roman" w:hAnsi="Times New Roman"/>
                <w:sz w:val="24"/>
                <w:lang w:val="ru-RU"/>
              </w:rPr>
            </w:pPr>
          </w:p>
        </w:tc>
        <w:tc>
          <w:tcPr>
            <w:tcW w:w="3230" w:type="dxa"/>
          </w:tcPr>
          <w:p w:rsidR="009217D0" w:rsidRPr="00E93CE9" w:rsidRDefault="009217D0" w:rsidP="00831DB5">
            <w:pPr>
              <w:spacing w:before="136" w:after="0" w:line="240" w:lineRule="auto"/>
              <w:ind w:left="142" w:right="406"/>
              <w:jc w:val="center"/>
              <w:rPr>
                <w:rFonts w:ascii="Times New Roman" w:eastAsia="Times New Roman" w:hAnsi="Times New Roman"/>
                <w:sz w:val="24"/>
                <w:lang w:val="ru-RU"/>
              </w:rPr>
            </w:pPr>
          </w:p>
        </w:tc>
      </w:tr>
      <w:tr w:rsidR="009217D0" w:rsidRPr="00E93CE9" w:rsidTr="00C55245">
        <w:trPr>
          <w:trHeight w:val="275"/>
        </w:trPr>
        <w:tc>
          <w:tcPr>
            <w:tcW w:w="4980" w:type="dxa"/>
            <w:gridSpan w:val="2"/>
          </w:tcPr>
          <w:p w:rsidR="009217D0" w:rsidRPr="00E93CE9" w:rsidRDefault="009217D0" w:rsidP="00831DB5">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Итого за</w:t>
            </w:r>
            <w:r w:rsidRPr="00E93CE9">
              <w:rPr>
                <w:rFonts w:ascii="Times New Roman" w:eastAsia="Times New Roman" w:hAnsi="Times New Roman"/>
                <w:spacing w:val="-5"/>
                <w:sz w:val="24"/>
                <w:lang w:val="ru-RU"/>
              </w:rPr>
              <w:t xml:space="preserve"> </w:t>
            </w:r>
            <w:r w:rsidRPr="00E93CE9">
              <w:rPr>
                <w:rFonts w:ascii="Times New Roman" w:eastAsia="Times New Roman" w:hAnsi="Times New Roman"/>
                <w:spacing w:val="1"/>
                <w:sz w:val="24"/>
                <w:lang w:val="ru-RU"/>
              </w:rPr>
              <w:t xml:space="preserve"> </w:t>
            </w:r>
            <w:r w:rsidRPr="00E93CE9">
              <w:rPr>
                <w:rFonts w:ascii="Times New Roman" w:eastAsia="Times New Roman" w:hAnsi="Times New Roman"/>
                <w:sz w:val="24"/>
                <w:lang w:val="ru-RU"/>
              </w:rPr>
              <w:t>класс</w:t>
            </w:r>
          </w:p>
        </w:tc>
        <w:tc>
          <w:tcPr>
            <w:tcW w:w="1480" w:type="dxa"/>
          </w:tcPr>
          <w:p w:rsidR="009217D0" w:rsidRPr="00E93CE9" w:rsidRDefault="009217D0" w:rsidP="00831DB5">
            <w:pPr>
              <w:spacing w:after="0" w:line="253" w:lineRule="exact"/>
              <w:ind w:left="142"/>
              <w:jc w:val="center"/>
              <w:rPr>
                <w:rFonts w:ascii="Times New Roman" w:eastAsia="Times New Roman" w:hAnsi="Times New Roman"/>
                <w:sz w:val="24"/>
                <w:lang w:val="ru-RU"/>
              </w:rPr>
            </w:pPr>
          </w:p>
        </w:tc>
        <w:tc>
          <w:tcPr>
            <w:tcW w:w="3230" w:type="dxa"/>
          </w:tcPr>
          <w:p w:rsidR="009217D0" w:rsidRPr="00E93CE9" w:rsidRDefault="009217D0" w:rsidP="00831DB5">
            <w:pPr>
              <w:spacing w:after="0" w:line="240" w:lineRule="auto"/>
              <w:ind w:left="142"/>
              <w:rPr>
                <w:rFonts w:ascii="Times New Roman" w:eastAsia="Times New Roman" w:hAnsi="Times New Roman"/>
                <w:sz w:val="20"/>
                <w:lang w:val="ru-RU"/>
              </w:rPr>
            </w:pPr>
          </w:p>
        </w:tc>
      </w:tr>
    </w:tbl>
    <w:p w:rsidR="006B5AF6" w:rsidRDefault="006B5AF6" w:rsidP="009217D0">
      <w:pPr>
        <w:spacing w:after="0" w:line="360" w:lineRule="auto"/>
        <w:jc w:val="both"/>
        <w:rPr>
          <w:rFonts w:ascii="Times New Roman" w:eastAsia="SchoolBookSanPin" w:hAnsi="Times New Roman"/>
          <w:sz w:val="28"/>
          <w:szCs w:val="28"/>
          <w:lang w:val="ru-RU"/>
        </w:rPr>
      </w:pPr>
    </w:p>
    <w:p w:rsidR="00704BEF" w:rsidRPr="006B5AF6" w:rsidRDefault="005517DB" w:rsidP="006B5AF6">
      <w:pPr>
        <w:widowControl/>
        <w:tabs>
          <w:tab w:val="left" w:pos="4191"/>
        </w:tabs>
        <w:suppressAutoHyphens/>
        <w:spacing w:after="0" w:line="360" w:lineRule="auto"/>
        <w:ind w:firstLine="709"/>
        <w:jc w:val="center"/>
        <w:outlineLvl w:val="0"/>
        <w:rPr>
          <w:rFonts w:ascii="Times New Roman" w:hAnsi="Times New Roman"/>
          <w:i/>
          <w:kern w:val="2"/>
          <w:sz w:val="28"/>
          <w:szCs w:val="28"/>
          <w:lang w:val="ru-RU"/>
        </w:rPr>
      </w:pPr>
      <w:r>
        <w:rPr>
          <w:rFonts w:ascii="Times New Roman" w:eastAsia="SchoolBookSanPin" w:hAnsi="Times New Roman"/>
          <w:b/>
          <w:sz w:val="28"/>
          <w:szCs w:val="28"/>
          <w:lang w:val="ru-RU"/>
        </w:rPr>
        <w:t>2</w:t>
      </w:r>
      <w:r w:rsidR="00367A91" w:rsidRPr="000F3442">
        <w:rPr>
          <w:rFonts w:ascii="Times New Roman" w:eastAsia="SchoolBookSanPin" w:hAnsi="Times New Roman"/>
          <w:b/>
          <w:sz w:val="28"/>
          <w:szCs w:val="28"/>
          <w:lang w:val="ru-RU"/>
        </w:rPr>
        <w:t>.1.</w:t>
      </w:r>
      <w:r w:rsidR="006C12B5" w:rsidRPr="000F3442">
        <w:rPr>
          <w:rFonts w:ascii="Times New Roman" w:eastAsia="SchoolBookSanPin" w:hAnsi="Times New Roman"/>
          <w:b/>
          <w:sz w:val="28"/>
          <w:szCs w:val="28"/>
          <w:lang w:val="ru-RU"/>
        </w:rPr>
        <w:t>2</w:t>
      </w:r>
      <w:r w:rsidR="00367A91" w:rsidRPr="000F3442">
        <w:rPr>
          <w:rFonts w:ascii="Times New Roman" w:eastAsia="SchoolBookSanPin" w:hAnsi="Times New Roman"/>
          <w:b/>
          <w:sz w:val="28"/>
          <w:szCs w:val="28"/>
          <w:lang w:val="ru-RU"/>
        </w:rPr>
        <w:t>.</w:t>
      </w:r>
      <w:r w:rsidR="00367A91" w:rsidRPr="000F3442">
        <w:rPr>
          <w:rFonts w:ascii="Times New Roman" w:hAnsi="Times New Roman"/>
          <w:b/>
          <w:sz w:val="28"/>
          <w:szCs w:val="28"/>
          <w:lang w:val="ru-RU"/>
        </w:rPr>
        <w:t xml:space="preserve"> Учебный предмет </w:t>
      </w:r>
      <w:r w:rsidR="006C12B5" w:rsidRPr="000F3442">
        <w:rPr>
          <w:rFonts w:ascii="Times New Roman" w:hAnsi="Times New Roman"/>
          <w:b/>
          <w:sz w:val="28"/>
          <w:szCs w:val="28"/>
          <w:lang w:val="ru-RU"/>
        </w:rPr>
        <w:t>«</w:t>
      </w:r>
      <w:r w:rsidR="00367A91" w:rsidRPr="000F3442">
        <w:rPr>
          <w:rFonts w:ascii="Times New Roman" w:eastAsia="SchoolBookSanPin" w:hAnsi="Times New Roman"/>
          <w:b/>
          <w:sz w:val="28"/>
          <w:szCs w:val="28"/>
          <w:lang w:val="ru-RU"/>
        </w:rPr>
        <w:t>Литературное чтение</w:t>
      </w:r>
      <w:r>
        <w:rPr>
          <w:rFonts w:ascii="Times New Roman" w:eastAsia="SchoolBookSanPin" w:hAnsi="Times New Roman"/>
          <w:b/>
          <w:sz w:val="28"/>
          <w:szCs w:val="28"/>
          <w:lang w:val="ru-RU"/>
        </w:rPr>
        <w:t>»</w:t>
      </w:r>
    </w:p>
    <w:bookmarkEnd w:id="2"/>
    <w:p w:rsidR="0081252D" w:rsidRPr="00641E93" w:rsidRDefault="000F3442" w:rsidP="00241F0A">
      <w:pPr>
        <w:spacing w:after="0" w:line="240" w:lineRule="auto"/>
        <w:ind w:firstLine="709"/>
        <w:jc w:val="both"/>
        <w:rPr>
          <w:rFonts w:ascii="Times New Roman" w:eastAsia="Times New Roman" w:hAnsi="Times New Roman"/>
          <w:sz w:val="28"/>
          <w:szCs w:val="28"/>
          <w:lang w:val="ru-RU"/>
        </w:rPr>
      </w:pPr>
      <w:r>
        <w:rPr>
          <w:rFonts w:ascii="Times New Roman" w:eastAsia="Times New Roman" w:hAnsi="Times New Roman"/>
          <w:sz w:val="28"/>
          <w:szCs w:val="28"/>
          <w:lang w:val="ru-RU"/>
        </w:rPr>
        <w:t>Р</w:t>
      </w:r>
      <w:r w:rsidR="0081252D" w:rsidRPr="00641E93">
        <w:rPr>
          <w:rFonts w:ascii="Times New Roman" w:eastAsia="Times New Roman" w:hAnsi="Times New Roman"/>
          <w:sz w:val="28"/>
          <w:szCs w:val="28"/>
          <w:lang w:val="ru-RU"/>
        </w:rPr>
        <w:t>абочая 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Пояснительная записка отражает общие цели и задачи изучения предмета,</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место в структуре учебного плана, а также подходы к отбору содержания, планируемым результатам и тематическому планированию.</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Содержание обучения </w:t>
      </w:r>
      <w:r w:rsidRPr="00641E93">
        <w:rPr>
          <w:rFonts w:ascii="Times New Roman" w:eastAsia="Times New Roman" w:hAnsi="Times New Roman"/>
          <w:color w:val="000000"/>
          <w:sz w:val="28"/>
          <w:szCs w:val="28"/>
          <w:lang w:val="ru-RU"/>
        </w:rPr>
        <w:t>представлено</w:t>
      </w:r>
      <w:r w:rsidRPr="00641E93">
        <w:rPr>
          <w:rFonts w:ascii="Times New Roman" w:eastAsia="Times New Roman" w:hAnsi="Times New Roman"/>
          <w:color w:val="002060"/>
          <w:sz w:val="28"/>
          <w:szCs w:val="28"/>
          <w:lang w:val="ru-RU"/>
        </w:rPr>
        <w:t xml:space="preserve"> </w:t>
      </w:r>
      <w:r w:rsidRPr="00641E93">
        <w:rPr>
          <w:rFonts w:ascii="Times New Roman" w:eastAsia="Times New Roman" w:hAnsi="Times New Roman"/>
          <w:sz w:val="28"/>
          <w:szCs w:val="28"/>
          <w:lang w:val="ru-RU"/>
        </w:rPr>
        <w:t xml:space="preserve">тематическими блоками, которые предлагаются для обязательного изучения в каждом классе </w:t>
      </w:r>
      <w:r w:rsidR="00403972" w:rsidRPr="00641E93">
        <w:rPr>
          <w:rFonts w:ascii="Times New Roman" w:eastAsia="Times New Roman" w:hAnsi="Times New Roman"/>
          <w:sz w:val="28"/>
          <w:szCs w:val="28"/>
          <w:lang w:val="ru-RU"/>
        </w:rPr>
        <w:t>на уровне начального общего образования</w:t>
      </w:r>
      <w:r w:rsidRPr="00641E93">
        <w:rPr>
          <w:rFonts w:ascii="Times New Roman" w:eastAsia="Times New Roman" w:hAnsi="Times New Roman"/>
          <w:sz w:val="28"/>
          <w:szCs w:val="28"/>
          <w:lang w:val="ru-RU"/>
        </w:rPr>
        <w:t xml:space="preserve">.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w:t>
      </w:r>
      <w:r w:rsidR="00DE7B1C" w:rsidRPr="00641E93">
        <w:rPr>
          <w:rFonts w:ascii="Times New Roman" w:eastAsia="Times New Roman" w:hAnsi="Times New Roman"/>
          <w:sz w:val="28"/>
          <w:szCs w:val="28"/>
          <w:lang w:val="ru-RU"/>
        </w:rPr>
        <w:t>обучающихся</w:t>
      </w:r>
      <w:r w:rsidR="006C12B5">
        <w:rPr>
          <w:rFonts w:ascii="Times New Roman" w:eastAsia="Times New Roman" w:hAnsi="Times New Roman"/>
          <w:sz w:val="28"/>
          <w:szCs w:val="28"/>
          <w:lang w:val="ru-RU"/>
        </w:rPr>
        <w:t>.</w:t>
      </w:r>
      <w:r w:rsidR="006232C9" w:rsidRPr="00641E93">
        <w:rPr>
          <w:rFonts w:ascii="Times New Roman" w:eastAsia="Times New Roman" w:hAnsi="Times New Roman"/>
          <w:sz w:val="28"/>
          <w:szCs w:val="28"/>
          <w:lang w:val="ru-RU"/>
        </w:rPr>
        <w:t xml:space="preserve"> </w:t>
      </w:r>
      <w:r w:rsidR="006232C9" w:rsidRPr="00641E93">
        <w:rPr>
          <w:rFonts w:ascii="Times New Roman" w:eastAsia="Times New Roman" w:hAnsi="Times New Roman"/>
          <w:sz w:val="28"/>
          <w:szCs w:val="28"/>
        </w:rPr>
        <w:t>C</w:t>
      </w:r>
      <w:r w:rsidR="006232C9" w:rsidRPr="00641E93">
        <w:rPr>
          <w:rFonts w:ascii="Times New Roman" w:eastAsia="Times New Roman" w:hAnsi="Times New Roman"/>
          <w:sz w:val="28"/>
          <w:szCs w:val="28"/>
          <w:lang w:val="ru-RU"/>
        </w:rPr>
        <w:t xml:space="preserve">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w:t>
      </w:r>
      <w:r w:rsidR="006C12B5">
        <w:rPr>
          <w:rFonts w:ascii="Times New Roman" w:eastAsia="Times New Roman" w:hAnsi="Times New Roman"/>
          <w:sz w:val="28"/>
          <w:szCs w:val="28"/>
          <w:lang w:val="ru-RU"/>
        </w:rPr>
        <w:br/>
      </w:r>
      <w:r w:rsidR="006232C9" w:rsidRPr="00641E93">
        <w:rPr>
          <w:rFonts w:ascii="Times New Roman" w:eastAsia="Times New Roman" w:hAnsi="Times New Roman"/>
          <w:sz w:val="28"/>
          <w:szCs w:val="28"/>
          <w:lang w:val="ru-RU"/>
        </w:rPr>
        <w:t xml:space="preserve">и коммуникативных универсальных учебных действий (способность </w:t>
      </w:r>
      <w:r w:rsidR="006232C9" w:rsidRPr="00641E93">
        <w:rPr>
          <w:rFonts w:ascii="Times New Roman" w:eastAsia="Times New Roman" w:hAnsi="Times New Roman"/>
          <w:sz w:val="28"/>
          <w:szCs w:val="28"/>
          <w:lang w:val="ru-RU"/>
        </w:rPr>
        <w:lastRenderedPageBreak/>
        <w:t xml:space="preserve">вербальными средствами устанавливать взаимоотношения), их перечень дан в специальном разделе «Совместная деятельность». </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Планируемые результаты включают личностные, метапредметные результаты за период обучения, а также предметные достижения </w:t>
      </w:r>
      <w:r w:rsidR="00DE7B1C" w:rsidRPr="00641E93">
        <w:rPr>
          <w:rFonts w:ascii="Times New Roman" w:eastAsia="Times New Roman" w:hAnsi="Times New Roman"/>
          <w:sz w:val="28"/>
          <w:szCs w:val="28"/>
          <w:lang w:val="ru-RU"/>
        </w:rPr>
        <w:t>обучающегося</w:t>
      </w:r>
      <w:r w:rsidRPr="00641E93">
        <w:rPr>
          <w:rFonts w:ascii="Times New Roman" w:eastAsia="Times New Roman" w:hAnsi="Times New Roman"/>
          <w:sz w:val="28"/>
          <w:szCs w:val="28"/>
          <w:lang w:val="ru-RU"/>
        </w:rPr>
        <w:t xml:space="preserve"> за каждый год обучения </w:t>
      </w:r>
      <w:r w:rsidR="00403972" w:rsidRPr="00641E93">
        <w:rPr>
          <w:rFonts w:ascii="Times New Roman" w:eastAsia="Times New Roman" w:hAnsi="Times New Roman"/>
          <w:sz w:val="28"/>
          <w:szCs w:val="28"/>
          <w:lang w:val="ru-RU"/>
        </w:rPr>
        <w:t>на уровне начального общего образования</w:t>
      </w:r>
      <w:r w:rsidRPr="00641E93">
        <w:rPr>
          <w:rFonts w:ascii="Times New Roman" w:eastAsia="Times New Roman" w:hAnsi="Times New Roman"/>
          <w:sz w:val="28"/>
          <w:szCs w:val="28"/>
          <w:lang w:val="ru-RU"/>
        </w:rPr>
        <w:t>.</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Последовательность тематических блоков в каждом классе носит рекомендательный характер и может быть изменена для обеспечения возможности реализации дифференциации содержания с учётом образовательных потребностей и интересов </w:t>
      </w:r>
      <w:proofErr w:type="spellStart"/>
      <w:r w:rsidRPr="00641E93">
        <w:rPr>
          <w:rFonts w:ascii="Times New Roman" w:eastAsia="Times New Roman" w:hAnsi="Times New Roman"/>
          <w:sz w:val="28"/>
          <w:szCs w:val="28"/>
          <w:lang w:val="ru-RU"/>
        </w:rPr>
        <w:t>обуающихся</w:t>
      </w:r>
      <w:proofErr w:type="spellEnd"/>
      <w:r w:rsidRPr="00641E93">
        <w:rPr>
          <w:rFonts w:ascii="Times New Roman" w:eastAsia="Times New Roman" w:hAnsi="Times New Roman"/>
          <w:sz w:val="28"/>
          <w:szCs w:val="28"/>
          <w:lang w:val="ru-RU"/>
        </w:rPr>
        <w:t>.</w:t>
      </w:r>
    </w:p>
    <w:p w:rsidR="00241F0A" w:rsidRDefault="00241F0A" w:rsidP="00956950">
      <w:pPr>
        <w:spacing w:after="0" w:line="360" w:lineRule="auto"/>
        <w:ind w:firstLine="709"/>
        <w:rPr>
          <w:rFonts w:ascii="Times New Roman" w:eastAsia="SchoolBookSanPin" w:hAnsi="Times New Roman"/>
          <w:sz w:val="28"/>
          <w:szCs w:val="28"/>
          <w:lang w:val="ru-RU"/>
        </w:rPr>
      </w:pPr>
    </w:p>
    <w:p w:rsidR="0081252D" w:rsidRPr="00641E93" w:rsidRDefault="006C12B5" w:rsidP="0074177E">
      <w:pPr>
        <w:spacing w:after="0" w:line="360" w:lineRule="auto"/>
        <w:ind w:firstLine="709"/>
        <w:jc w:val="center"/>
        <w:rPr>
          <w:rFonts w:ascii="Times New Roman" w:eastAsia="Times New Roman" w:hAnsi="Times New Roman"/>
          <w:color w:val="000000"/>
          <w:sz w:val="28"/>
          <w:szCs w:val="28"/>
          <w:lang w:val="ru-RU" w:eastAsia="ru-RU"/>
        </w:rPr>
      </w:pPr>
      <w:r w:rsidRPr="00921B3B">
        <w:rPr>
          <w:rFonts w:ascii="Times New Roman" w:eastAsia="SchoolBookSanPin" w:hAnsi="Times New Roman"/>
          <w:sz w:val="28"/>
          <w:szCs w:val="28"/>
          <w:lang w:val="ru-RU"/>
        </w:rPr>
        <w:t>3.1.</w:t>
      </w:r>
      <w:r>
        <w:rPr>
          <w:rFonts w:ascii="Times New Roman" w:eastAsia="SchoolBookSanPin" w:hAnsi="Times New Roman"/>
          <w:sz w:val="28"/>
          <w:szCs w:val="28"/>
          <w:lang w:val="ru-RU"/>
        </w:rPr>
        <w:t>2</w:t>
      </w:r>
      <w:r w:rsidRPr="00921B3B">
        <w:rPr>
          <w:rFonts w:ascii="Times New Roman" w:eastAsia="SchoolBookSanPin" w:hAnsi="Times New Roman"/>
          <w:sz w:val="28"/>
          <w:szCs w:val="28"/>
          <w:lang w:val="ru-RU"/>
        </w:rPr>
        <w:t>.</w:t>
      </w:r>
      <w:r w:rsidR="006B54A8">
        <w:rPr>
          <w:rFonts w:ascii="Times New Roman" w:eastAsia="Times New Roman" w:hAnsi="Times New Roman"/>
          <w:noProof/>
          <w:color w:val="000000"/>
          <w:sz w:val="28"/>
          <w:szCs w:val="28"/>
          <w:lang w:val="ru-RU" w:eastAsia="ru-RU"/>
        </w:rPr>
        <w:drawing>
          <wp:anchor distT="0" distB="0" distL="0" distR="0" simplePos="0" relativeHeight="251655680" behindDoc="1" locked="0" layoutInCell="1" allowOverlap="1">
            <wp:simplePos x="0" y="0"/>
            <wp:positionH relativeFrom="column">
              <wp:posOffset>-431800</wp:posOffset>
            </wp:positionH>
            <wp:positionV relativeFrom="paragraph">
              <wp:posOffset>0</wp:posOffset>
            </wp:positionV>
            <wp:extent cx="1080135" cy="1270"/>
            <wp:effectExtent l="0" t="0" r="0" b="0"/>
            <wp:wrapNone/>
            <wp:docPr id="2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0135" cy="12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SchoolBookSanPin" w:hAnsi="Times New Roman"/>
          <w:sz w:val="28"/>
          <w:szCs w:val="28"/>
          <w:lang w:val="ru-RU"/>
        </w:rPr>
        <w:t xml:space="preserve">1. </w:t>
      </w:r>
      <w:r w:rsidR="00903697" w:rsidRPr="00641E93">
        <w:rPr>
          <w:rFonts w:ascii="Times New Roman" w:eastAsia="Times New Roman" w:hAnsi="Times New Roman"/>
          <w:color w:val="000000"/>
          <w:sz w:val="28"/>
          <w:szCs w:val="28"/>
          <w:lang w:val="ru-RU" w:eastAsia="ru-RU"/>
        </w:rPr>
        <w:t>Пояснительная записка</w:t>
      </w:r>
      <w:r w:rsidR="006B54A8">
        <w:rPr>
          <w:rFonts w:ascii="Times New Roman" w:eastAsia="Times New Roman" w:hAnsi="Times New Roman"/>
          <w:noProof/>
          <w:color w:val="000000"/>
          <w:sz w:val="28"/>
          <w:szCs w:val="28"/>
          <w:lang w:val="ru-RU" w:eastAsia="ru-RU"/>
        </w:rPr>
        <w:drawing>
          <wp:anchor distT="0" distB="0" distL="0" distR="0" simplePos="0" relativeHeight="251657728" behindDoc="1" locked="0" layoutInCell="1" allowOverlap="1">
            <wp:simplePos x="0" y="0"/>
            <wp:positionH relativeFrom="column">
              <wp:posOffset>-431800</wp:posOffset>
            </wp:positionH>
            <wp:positionV relativeFrom="paragraph">
              <wp:posOffset>241300</wp:posOffset>
            </wp:positionV>
            <wp:extent cx="4032250" cy="1270"/>
            <wp:effectExtent l="0" t="0" r="0" b="0"/>
            <wp:wrapNone/>
            <wp:docPr id="2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252D" w:rsidRPr="00641E93" w:rsidRDefault="00241F0A" w:rsidP="00241F0A">
      <w:pPr>
        <w:spacing w:after="0" w:line="240" w:lineRule="auto"/>
        <w:ind w:firstLine="709"/>
        <w:jc w:val="both"/>
        <w:rPr>
          <w:rFonts w:ascii="Times New Roman" w:eastAsia="Times New Roman" w:hAnsi="Times New Roman"/>
          <w:sz w:val="28"/>
          <w:szCs w:val="28"/>
          <w:lang w:val="ru-RU"/>
        </w:rPr>
      </w:pPr>
      <w:r>
        <w:rPr>
          <w:rFonts w:ascii="Times New Roman" w:eastAsia="Times New Roman" w:hAnsi="Times New Roman"/>
          <w:color w:val="231F20"/>
          <w:sz w:val="28"/>
          <w:szCs w:val="28"/>
          <w:lang w:val="ru-RU"/>
        </w:rPr>
        <w:t>Р</w:t>
      </w:r>
      <w:r w:rsidR="0081252D" w:rsidRPr="00641E93">
        <w:rPr>
          <w:rFonts w:ascii="Times New Roman" w:eastAsia="Times New Roman" w:hAnsi="Times New Roman"/>
          <w:color w:val="231F20"/>
          <w:sz w:val="28"/>
          <w:szCs w:val="28"/>
          <w:lang w:val="ru-RU"/>
        </w:rPr>
        <w:t xml:space="preserve">абочая программа учебного предмета «Литературное чтение» </w:t>
      </w:r>
      <w:r w:rsidR="006C12B5">
        <w:rPr>
          <w:rFonts w:ascii="Times New Roman" w:eastAsia="Times New Roman" w:hAnsi="Times New Roman"/>
          <w:color w:val="231F20"/>
          <w:sz w:val="28"/>
          <w:szCs w:val="28"/>
          <w:lang w:val="ru-RU"/>
        </w:rPr>
        <w:br/>
      </w:r>
      <w:r w:rsidR="0081252D" w:rsidRPr="00641E93">
        <w:rPr>
          <w:rFonts w:ascii="Times New Roman" w:eastAsia="Times New Roman" w:hAnsi="Times New Roman"/>
          <w:color w:val="231F20"/>
          <w:sz w:val="28"/>
          <w:szCs w:val="28"/>
          <w:lang w:val="ru-RU"/>
        </w:rPr>
        <w:t xml:space="preserve">на уровне начального общего образования составлена на основе </w:t>
      </w:r>
      <w:r w:rsidR="00403972" w:rsidRPr="00641E93">
        <w:rPr>
          <w:rFonts w:ascii="Times New Roman" w:eastAsia="Times New Roman" w:hAnsi="Times New Roman"/>
          <w:color w:val="231F20"/>
          <w:sz w:val="28"/>
          <w:szCs w:val="28"/>
          <w:lang w:val="ru-RU"/>
        </w:rPr>
        <w:t>т</w:t>
      </w:r>
      <w:r w:rsidR="0081252D" w:rsidRPr="00641E93">
        <w:rPr>
          <w:rFonts w:ascii="Times New Roman" w:eastAsia="Times New Roman" w:hAnsi="Times New Roman"/>
          <w:color w:val="231F20"/>
          <w:sz w:val="28"/>
          <w:szCs w:val="28"/>
          <w:lang w:val="ru-RU"/>
        </w:rPr>
        <w:t xml:space="preserve">ребований </w:t>
      </w:r>
      <w:r w:rsidR="006C12B5">
        <w:rPr>
          <w:rFonts w:ascii="Times New Roman" w:eastAsia="Times New Roman" w:hAnsi="Times New Roman"/>
          <w:color w:val="231F20"/>
          <w:sz w:val="28"/>
          <w:szCs w:val="28"/>
          <w:lang w:val="ru-RU"/>
        </w:rPr>
        <w:br/>
      </w:r>
      <w:r w:rsidR="0081252D" w:rsidRPr="00641E93">
        <w:rPr>
          <w:rFonts w:ascii="Times New Roman" w:eastAsia="Times New Roman" w:hAnsi="Times New Roman"/>
          <w:color w:val="231F20"/>
          <w:sz w:val="28"/>
          <w:szCs w:val="28"/>
          <w:lang w:val="ru-RU"/>
        </w:rPr>
        <w:t xml:space="preserve">к результатам освоения программы начального общего образования ФГОС НОО, </w:t>
      </w:r>
      <w:r w:rsidR="006C12B5">
        <w:rPr>
          <w:rFonts w:ascii="Times New Roman" w:eastAsia="Times New Roman" w:hAnsi="Times New Roman"/>
          <w:color w:val="231F20"/>
          <w:sz w:val="28"/>
          <w:szCs w:val="28"/>
          <w:lang w:val="ru-RU"/>
        </w:rPr>
        <w:br/>
      </w:r>
      <w:r w:rsidR="0081252D" w:rsidRPr="00641E93">
        <w:rPr>
          <w:rFonts w:ascii="Times New Roman" w:eastAsia="Times New Roman" w:hAnsi="Times New Roman"/>
          <w:color w:val="231F20"/>
          <w:sz w:val="28"/>
          <w:szCs w:val="28"/>
          <w:lang w:val="ru-RU"/>
        </w:rPr>
        <w:t>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81252D" w:rsidRPr="00641E93" w:rsidRDefault="0081252D" w:rsidP="00241F0A">
      <w:pPr>
        <w:spacing w:after="0" w:line="240" w:lineRule="auto"/>
        <w:ind w:firstLine="709"/>
        <w:jc w:val="both"/>
        <w:rPr>
          <w:rFonts w:ascii="Times New Roman" w:eastAsia="Times New Roman" w:hAnsi="Times New Roman"/>
          <w:color w:val="231F20"/>
          <w:sz w:val="28"/>
          <w:szCs w:val="28"/>
          <w:lang w:val="ru-RU"/>
        </w:rPr>
      </w:pPr>
      <w:r w:rsidRPr="00641E93">
        <w:rPr>
          <w:rFonts w:ascii="Times New Roman" w:eastAsia="Times New Roman" w:hAnsi="Times New Roman"/>
          <w:color w:val="231F20"/>
          <w:sz w:val="28"/>
          <w:szCs w:val="28"/>
          <w:lang w:val="ru-RU"/>
        </w:rPr>
        <w:t>Литературное чтение</w:t>
      </w:r>
      <w:r w:rsidR="00403972" w:rsidRPr="00641E93">
        <w:rPr>
          <w:rFonts w:ascii="Times New Roman" w:eastAsia="Times New Roman" w:hAnsi="Times New Roman"/>
          <w:color w:val="231F20"/>
          <w:sz w:val="28"/>
          <w:szCs w:val="28"/>
          <w:lang w:val="ru-RU"/>
        </w:rPr>
        <w:t xml:space="preserve"> – </w:t>
      </w:r>
      <w:r w:rsidRPr="00641E93">
        <w:rPr>
          <w:rFonts w:ascii="Times New Roman" w:eastAsia="Times New Roman" w:hAnsi="Times New Roman"/>
          <w:color w:val="231F20"/>
          <w:sz w:val="28"/>
          <w:szCs w:val="28"/>
          <w:lang w:val="ru-RU"/>
        </w:rPr>
        <w:t xml:space="preserve">один из ведущих предметов </w:t>
      </w:r>
      <w:r w:rsidR="00403972" w:rsidRPr="00641E93">
        <w:rPr>
          <w:rFonts w:ascii="Times New Roman" w:eastAsia="Times New Roman" w:hAnsi="Times New Roman"/>
          <w:color w:val="231F20"/>
          <w:sz w:val="28"/>
          <w:szCs w:val="28"/>
          <w:lang w:val="ru-RU"/>
        </w:rPr>
        <w:t>уровня начального общего образования</w:t>
      </w:r>
      <w:r w:rsidRPr="00641E93">
        <w:rPr>
          <w:rFonts w:ascii="Times New Roman" w:eastAsia="Times New Roman" w:hAnsi="Times New Roman"/>
          <w:color w:val="231F20"/>
          <w:sz w:val="28"/>
          <w:szCs w:val="28"/>
          <w:lang w:val="ru-RU"/>
        </w:rPr>
        <w:t xml:space="preserve">,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w:t>
      </w:r>
      <w:r w:rsidR="006C12B5">
        <w:rPr>
          <w:rFonts w:ascii="Times New Roman" w:eastAsia="Times New Roman" w:hAnsi="Times New Roman"/>
          <w:color w:val="231F20"/>
          <w:sz w:val="28"/>
          <w:szCs w:val="28"/>
          <w:lang w:val="ru-RU"/>
        </w:rPr>
        <w:br/>
      </w:r>
      <w:r w:rsidRPr="00641E93">
        <w:rPr>
          <w:rFonts w:ascii="Times New Roman" w:eastAsia="Times New Roman" w:hAnsi="Times New Roman"/>
          <w:color w:val="231F20"/>
          <w:sz w:val="28"/>
          <w:szCs w:val="28"/>
          <w:lang w:val="ru-RU"/>
        </w:rPr>
        <w:t xml:space="preserve">и закладывает основы интеллектуального, речевого, эмоционального, духовно-нравственного развития </w:t>
      </w:r>
      <w:r w:rsidR="00DE7B1C" w:rsidRPr="00641E93">
        <w:rPr>
          <w:rFonts w:ascii="Times New Roman" w:eastAsia="Times New Roman" w:hAnsi="Times New Roman"/>
          <w:color w:val="231F20"/>
          <w:sz w:val="28"/>
          <w:szCs w:val="28"/>
          <w:lang w:val="ru-RU"/>
        </w:rPr>
        <w:t>обучающихся</w:t>
      </w:r>
      <w:r w:rsidRPr="00641E93">
        <w:rPr>
          <w:rFonts w:ascii="Times New Roman" w:eastAsia="Times New Roman" w:hAnsi="Times New Roman"/>
          <w:color w:val="231F20"/>
          <w:sz w:val="28"/>
          <w:szCs w:val="28"/>
          <w:lang w:val="ru-RU"/>
        </w:rPr>
        <w:t xml:space="preserve">. </w:t>
      </w:r>
    </w:p>
    <w:p w:rsidR="0081252D" w:rsidRPr="00641E93" w:rsidRDefault="00403972"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color w:val="231F20"/>
          <w:sz w:val="28"/>
          <w:szCs w:val="28"/>
          <w:lang w:val="ru-RU"/>
        </w:rPr>
        <w:t>Учебный предмет</w:t>
      </w:r>
      <w:r w:rsidR="0081252D" w:rsidRPr="00641E93">
        <w:rPr>
          <w:rFonts w:ascii="Times New Roman" w:eastAsia="Times New Roman" w:hAnsi="Times New Roman"/>
          <w:color w:val="231F20"/>
          <w:sz w:val="28"/>
          <w:szCs w:val="28"/>
          <w:lang w:val="ru-RU"/>
        </w:rPr>
        <w:t xml:space="preserve"> «Литературное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w:t>
      </w:r>
      <w:r w:rsidR="00DE7B1C" w:rsidRPr="00641E93">
        <w:rPr>
          <w:rFonts w:ascii="Times New Roman" w:eastAsia="Times New Roman" w:hAnsi="Times New Roman"/>
          <w:color w:val="231F20"/>
          <w:sz w:val="28"/>
          <w:szCs w:val="28"/>
          <w:lang w:val="ru-RU"/>
        </w:rPr>
        <w:t>обучающегося</w:t>
      </w:r>
      <w:r w:rsidR="0081252D" w:rsidRPr="00641E93">
        <w:rPr>
          <w:rFonts w:ascii="Times New Roman" w:eastAsia="Times New Roman" w:hAnsi="Times New Roman"/>
          <w:color w:val="231F20"/>
          <w:sz w:val="28"/>
          <w:szCs w:val="28"/>
          <w:lang w:val="ru-RU"/>
        </w:rPr>
        <w:t>, реализацию творческих способностей обучающегося, а также на</w:t>
      </w:r>
      <w:r w:rsidR="0081252D" w:rsidRPr="00641E93">
        <w:rPr>
          <w:rFonts w:ascii="Times New Roman" w:eastAsia="Times New Roman" w:hAnsi="Times New Roman"/>
          <w:sz w:val="28"/>
          <w:szCs w:val="28"/>
          <w:lang w:val="ru-RU"/>
        </w:rPr>
        <w:t xml:space="preserve"> </w:t>
      </w:r>
      <w:r w:rsidR="0081252D" w:rsidRPr="00641E93">
        <w:rPr>
          <w:rFonts w:ascii="Times New Roman" w:eastAsia="Times New Roman" w:hAnsi="Times New Roman"/>
          <w:color w:val="231F20"/>
          <w:sz w:val="28"/>
          <w:szCs w:val="28"/>
          <w:lang w:val="ru-RU"/>
        </w:rPr>
        <w:t>обеспечение преемственности в изучении систематического курса литературы.</w:t>
      </w:r>
    </w:p>
    <w:p w:rsidR="0081252D" w:rsidRPr="00641E93" w:rsidRDefault="0081252D" w:rsidP="00241F0A">
      <w:pPr>
        <w:spacing w:after="0" w:line="240" w:lineRule="auto"/>
        <w:ind w:firstLine="709"/>
        <w:jc w:val="both"/>
        <w:rPr>
          <w:rFonts w:ascii="Times New Roman" w:eastAsia="Times New Roman" w:hAnsi="Times New Roman"/>
          <w:color w:val="231F20"/>
          <w:sz w:val="28"/>
          <w:szCs w:val="28"/>
          <w:lang w:val="ru-RU"/>
        </w:rPr>
      </w:pPr>
      <w:r w:rsidRPr="00641E93">
        <w:rPr>
          <w:rFonts w:ascii="Times New Roman" w:eastAsia="Times New Roman" w:hAnsi="Times New Roman"/>
          <w:color w:val="231F20"/>
          <w:sz w:val="28"/>
          <w:szCs w:val="28"/>
          <w:lang w:val="ru-RU"/>
        </w:rPr>
        <w:t>Приоритетная цель обучения литературному чтению</w:t>
      </w:r>
      <w:r w:rsidR="00403972" w:rsidRPr="00641E93">
        <w:rPr>
          <w:rFonts w:ascii="Times New Roman" w:eastAsia="Times New Roman" w:hAnsi="Times New Roman"/>
          <w:color w:val="231F20"/>
          <w:sz w:val="28"/>
          <w:szCs w:val="28"/>
          <w:lang w:val="ru-RU"/>
        </w:rPr>
        <w:t xml:space="preserve"> – </w:t>
      </w:r>
      <w:r w:rsidRPr="00641E93">
        <w:rPr>
          <w:rFonts w:ascii="Times New Roman" w:eastAsia="Times New Roman" w:hAnsi="Times New Roman"/>
          <w:color w:val="231F20"/>
          <w:sz w:val="28"/>
          <w:szCs w:val="28"/>
          <w:lang w:val="ru-RU"/>
        </w:rPr>
        <w:t xml:space="preserve">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w:t>
      </w:r>
      <w:r w:rsidR="006C12B5">
        <w:rPr>
          <w:rFonts w:ascii="Times New Roman" w:eastAsia="Times New Roman" w:hAnsi="Times New Roman"/>
          <w:color w:val="231F20"/>
          <w:sz w:val="28"/>
          <w:szCs w:val="28"/>
          <w:lang w:val="ru-RU"/>
        </w:rPr>
        <w:br/>
      </w:r>
      <w:r w:rsidRPr="00641E93">
        <w:rPr>
          <w:rFonts w:ascii="Times New Roman" w:eastAsia="Times New Roman" w:hAnsi="Times New Roman"/>
          <w:color w:val="231F20"/>
          <w:sz w:val="28"/>
          <w:szCs w:val="28"/>
          <w:lang w:val="ru-RU"/>
        </w:rPr>
        <w:t>в успешности обучения и повседневной жизни, эмоционально откликающегося на прослушанное или прочитанное произведение.</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color w:val="231F20"/>
          <w:sz w:val="28"/>
          <w:szCs w:val="28"/>
          <w:lang w:val="ru-RU"/>
        </w:rPr>
        <w:t xml:space="preserve">Приобретённые </w:t>
      </w:r>
      <w:r w:rsidR="00DE7B1C" w:rsidRPr="00641E93">
        <w:rPr>
          <w:rFonts w:ascii="Times New Roman" w:eastAsia="Times New Roman" w:hAnsi="Times New Roman"/>
          <w:color w:val="231F20"/>
          <w:sz w:val="28"/>
          <w:szCs w:val="28"/>
          <w:lang w:val="ru-RU"/>
        </w:rPr>
        <w:t xml:space="preserve">обучающимися </w:t>
      </w:r>
      <w:r w:rsidRPr="00641E93">
        <w:rPr>
          <w:rFonts w:ascii="Times New Roman" w:eastAsia="Times New Roman" w:hAnsi="Times New Roman"/>
          <w:color w:val="231F20"/>
          <w:sz w:val="28"/>
          <w:szCs w:val="28"/>
          <w:lang w:val="ru-RU"/>
        </w:rPr>
        <w:t xml:space="preserve">знания, полученный опыт решения учебных задач, а также сформированность предметных и универсальных </w:t>
      </w:r>
      <w:r w:rsidRPr="00641E93">
        <w:rPr>
          <w:rFonts w:ascii="Times New Roman" w:eastAsia="Times New Roman" w:hAnsi="Times New Roman"/>
          <w:color w:val="231F20"/>
          <w:sz w:val="28"/>
          <w:szCs w:val="28"/>
          <w:lang w:val="ru-RU"/>
        </w:rPr>
        <w:lastRenderedPageBreak/>
        <w:t xml:space="preserve">действий в процессе изучения предмета «Литературное чтение» станут фундаментом обучения </w:t>
      </w:r>
      <w:r w:rsidR="008B4925" w:rsidRPr="00641E93">
        <w:rPr>
          <w:rFonts w:ascii="Times New Roman" w:eastAsia="Times New Roman" w:hAnsi="Times New Roman"/>
          <w:color w:val="231F20"/>
          <w:sz w:val="28"/>
          <w:szCs w:val="28"/>
          <w:lang w:val="ru-RU"/>
        </w:rPr>
        <w:t>на уровне основного общего образования</w:t>
      </w:r>
      <w:r w:rsidRPr="00641E93">
        <w:rPr>
          <w:rFonts w:ascii="Times New Roman" w:eastAsia="Times New Roman" w:hAnsi="Times New Roman"/>
          <w:color w:val="231F20"/>
          <w:sz w:val="28"/>
          <w:szCs w:val="28"/>
          <w:lang w:val="ru-RU"/>
        </w:rPr>
        <w:t>, а также будут востребованы в жизни.</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Достижение заявленной цели определяется решением следующих задач:</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формирование у </w:t>
      </w:r>
      <w:r w:rsidR="00DE7B1C" w:rsidRPr="00641E93">
        <w:rPr>
          <w:rFonts w:ascii="Times New Roman" w:eastAsia="Times New Roman" w:hAnsi="Times New Roman"/>
          <w:sz w:val="28"/>
          <w:szCs w:val="28"/>
          <w:lang w:val="ru-RU"/>
        </w:rPr>
        <w:t>обучающихся</w:t>
      </w:r>
      <w:r w:rsidRPr="00641E93">
        <w:rPr>
          <w:rFonts w:ascii="Times New Roman" w:eastAsia="Times New Roman" w:hAnsi="Times New Roman"/>
          <w:sz w:val="28"/>
          <w:szCs w:val="28"/>
          <w:lang w:val="ru-RU"/>
        </w:rPr>
        <w:t xml:space="preserve"> положительной мотивации к систематическому чтению и слушанию художественной литературы и произведений устного народного творчества;</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достижение необходимого для продолжения образования уровня общего речевого развития;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r w:rsidR="006C12B5">
        <w:rPr>
          <w:rFonts w:ascii="Times New Roman" w:eastAsia="Times New Roman" w:hAnsi="Times New Roman"/>
          <w:sz w:val="28"/>
          <w:szCs w:val="28"/>
          <w:lang w:val="ru-RU"/>
        </w:rPr>
        <w:br/>
      </w:r>
      <w:r w:rsidRPr="00641E93">
        <w:rPr>
          <w:rFonts w:ascii="Times New Roman" w:eastAsia="Times New Roman" w:hAnsi="Times New Roman"/>
          <w:color w:val="000000"/>
          <w:sz w:val="28"/>
          <w:szCs w:val="28"/>
          <w:lang w:val="ru-RU"/>
        </w:rPr>
        <w:t>в соответствии с</w:t>
      </w:r>
      <w:r w:rsidRPr="00641E93">
        <w:rPr>
          <w:rFonts w:ascii="Times New Roman" w:eastAsia="Times New Roman" w:hAnsi="Times New Roman"/>
          <w:color w:val="CC0099"/>
          <w:sz w:val="28"/>
          <w:szCs w:val="28"/>
          <w:lang w:val="ru-RU"/>
        </w:rPr>
        <w:t xml:space="preserve"> </w:t>
      </w:r>
      <w:r w:rsidRPr="00641E93">
        <w:rPr>
          <w:rFonts w:ascii="Times New Roman" w:eastAsia="Times New Roman" w:hAnsi="Times New Roman"/>
          <w:sz w:val="28"/>
          <w:szCs w:val="28"/>
          <w:lang w:val="ru-RU"/>
        </w:rPr>
        <w:t>представленными предметными результатами по классам;</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для решения учебных задач.</w:t>
      </w:r>
    </w:p>
    <w:p w:rsidR="0081252D" w:rsidRPr="00641E93" w:rsidRDefault="006D3F76" w:rsidP="00241F0A">
      <w:pPr>
        <w:spacing w:after="0" w:line="240" w:lineRule="auto"/>
        <w:ind w:firstLine="709"/>
        <w:jc w:val="both"/>
        <w:rPr>
          <w:rFonts w:ascii="Times New Roman" w:eastAsia="Times New Roman" w:hAnsi="Times New Roman"/>
          <w:sz w:val="28"/>
          <w:szCs w:val="28"/>
          <w:lang w:val="ru-RU"/>
        </w:rPr>
      </w:pPr>
      <w:r>
        <w:rPr>
          <w:rFonts w:ascii="Times New Roman" w:eastAsia="Times New Roman" w:hAnsi="Times New Roman"/>
          <w:sz w:val="28"/>
          <w:szCs w:val="28"/>
          <w:lang w:val="ru-RU"/>
        </w:rPr>
        <w:t>Р</w:t>
      </w:r>
      <w:r w:rsidR="0081252D" w:rsidRPr="00641E93">
        <w:rPr>
          <w:rFonts w:ascii="Times New Roman" w:eastAsia="Times New Roman" w:hAnsi="Times New Roman"/>
          <w:sz w:val="28"/>
          <w:szCs w:val="28"/>
          <w:lang w:val="ru-RU"/>
        </w:rPr>
        <w:t xml:space="preserve">абочая программа </w:t>
      </w:r>
      <w:r w:rsidR="00E015AE" w:rsidRPr="00641E93">
        <w:rPr>
          <w:rFonts w:ascii="Times New Roman" w:eastAsia="Times New Roman" w:hAnsi="Times New Roman"/>
          <w:sz w:val="28"/>
          <w:szCs w:val="28"/>
          <w:lang w:val="ru-RU"/>
        </w:rPr>
        <w:t xml:space="preserve">учебного предмета «Литературное чтение» </w:t>
      </w:r>
      <w:r w:rsidR="0081252D" w:rsidRPr="00641E93">
        <w:rPr>
          <w:rFonts w:ascii="Times New Roman" w:eastAsia="Times New Roman" w:hAnsi="Times New Roman"/>
          <w:sz w:val="28"/>
          <w:szCs w:val="28"/>
          <w:lang w:val="ru-RU"/>
        </w:rPr>
        <w:t xml:space="preserve">представляет вариант распределения предметного содержания по годам обучения </w:t>
      </w:r>
      <w:r w:rsidR="006C12B5">
        <w:rPr>
          <w:rFonts w:ascii="Times New Roman" w:eastAsia="Times New Roman" w:hAnsi="Times New Roman"/>
          <w:sz w:val="28"/>
          <w:szCs w:val="28"/>
          <w:lang w:val="ru-RU"/>
        </w:rPr>
        <w:br/>
      </w:r>
      <w:r w:rsidR="0081252D" w:rsidRPr="00641E93">
        <w:rPr>
          <w:rFonts w:ascii="Times New Roman" w:eastAsia="Times New Roman" w:hAnsi="Times New Roman"/>
          <w:sz w:val="28"/>
          <w:szCs w:val="28"/>
          <w:lang w:val="ru-RU"/>
        </w:rPr>
        <w:t xml:space="preserve">с характеристикой планируемых результатов и рекомендациями по объёму учебного времени. Резервные </w:t>
      </w:r>
      <w:proofErr w:type="spellStart"/>
      <w:r w:rsidR="0081252D" w:rsidRPr="00641E93">
        <w:rPr>
          <w:rFonts w:ascii="Times New Roman" w:eastAsia="Times New Roman" w:hAnsi="Times New Roman"/>
          <w:sz w:val="28"/>
          <w:szCs w:val="28"/>
          <w:lang w:val="ru-RU"/>
        </w:rPr>
        <w:t>часыпо</w:t>
      </w:r>
      <w:proofErr w:type="spellEnd"/>
      <w:r w:rsidR="0081252D" w:rsidRPr="00641E93">
        <w:rPr>
          <w:rFonts w:ascii="Times New Roman" w:eastAsia="Times New Roman" w:hAnsi="Times New Roman"/>
          <w:sz w:val="28"/>
          <w:szCs w:val="28"/>
          <w:lang w:val="ru-RU"/>
        </w:rPr>
        <w:t xml:space="preserve"> каждому разделу позволяет образовательной организации дополнить содержание обучения в соответствии с потребностями </w:t>
      </w:r>
      <w:r w:rsidR="006C12B5">
        <w:rPr>
          <w:rFonts w:ascii="Times New Roman" w:eastAsia="Times New Roman" w:hAnsi="Times New Roman"/>
          <w:sz w:val="28"/>
          <w:szCs w:val="28"/>
          <w:lang w:val="ru-RU"/>
        </w:rPr>
        <w:br/>
      </w:r>
      <w:r w:rsidR="0081252D" w:rsidRPr="00641E93">
        <w:rPr>
          <w:rFonts w:ascii="Times New Roman" w:eastAsia="Times New Roman" w:hAnsi="Times New Roman"/>
          <w:sz w:val="28"/>
          <w:szCs w:val="28"/>
          <w:lang w:val="ru-RU"/>
        </w:rPr>
        <w:t xml:space="preserve">и способностями обучающихся. Образовательной организации предоставляется возможность (при условии сохранения базовой части содержания обучения) Содержание учебного предмета «Литературное чтение» раскрывает следующие направления литературного образования </w:t>
      </w:r>
      <w:r w:rsidR="00DE7B1C" w:rsidRPr="00641E93">
        <w:rPr>
          <w:rFonts w:ascii="Times New Roman" w:eastAsia="Times New Roman" w:hAnsi="Times New Roman"/>
          <w:sz w:val="28"/>
          <w:szCs w:val="28"/>
          <w:lang w:val="ru-RU"/>
        </w:rPr>
        <w:t>обучающегося</w:t>
      </w:r>
      <w:r w:rsidR="0081252D" w:rsidRPr="00641E93">
        <w:rPr>
          <w:rFonts w:ascii="Times New Roman" w:eastAsia="Times New Roman" w:hAnsi="Times New Roman"/>
          <w:sz w:val="28"/>
          <w:szCs w:val="28"/>
          <w:lang w:val="ru-RU"/>
        </w:rPr>
        <w:t>: речевая и читательская деятельности, круг чтения, творческая деятельность.</w:t>
      </w:r>
    </w:p>
    <w:p w:rsidR="00E015AE"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 основу отбора произведений положены </w:t>
      </w:r>
      <w:proofErr w:type="spellStart"/>
      <w:r w:rsidRPr="00641E93">
        <w:rPr>
          <w:rFonts w:ascii="Times New Roman" w:eastAsia="Times New Roman" w:hAnsi="Times New Roman"/>
          <w:sz w:val="28"/>
          <w:szCs w:val="28"/>
          <w:lang w:val="ru-RU"/>
        </w:rPr>
        <w:t>общедидактические</w:t>
      </w:r>
      <w:proofErr w:type="spellEnd"/>
      <w:r w:rsidRPr="00641E93">
        <w:rPr>
          <w:rFonts w:ascii="Times New Roman" w:eastAsia="Times New Roman" w:hAnsi="Times New Roman"/>
          <w:sz w:val="28"/>
          <w:szCs w:val="28"/>
          <w:lang w:val="ru-RU"/>
        </w:rPr>
        <w:t xml:space="preserve"> принципы обучения: соответствие возрастным возможностям и особенностям восприятия </w:t>
      </w:r>
      <w:r w:rsidR="000451F5" w:rsidRPr="00641E93">
        <w:rPr>
          <w:rFonts w:ascii="Times New Roman" w:eastAsia="Times New Roman" w:hAnsi="Times New Roman"/>
          <w:sz w:val="28"/>
          <w:szCs w:val="28"/>
          <w:lang w:val="ru-RU"/>
        </w:rPr>
        <w:t>обучающимися</w:t>
      </w:r>
      <w:r w:rsidRPr="00641E93">
        <w:rPr>
          <w:rFonts w:ascii="Times New Roman" w:eastAsia="Times New Roman" w:hAnsi="Times New Roman"/>
          <w:sz w:val="28"/>
          <w:szCs w:val="28"/>
          <w:lang w:val="ru-RU"/>
        </w:rPr>
        <w:t xml:space="preserve">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Важным принципом отбора содержания </w:t>
      </w:r>
      <w:r w:rsidR="006C12B5">
        <w:rPr>
          <w:rFonts w:ascii="Times New Roman" w:eastAsia="Times New Roman" w:hAnsi="Times New Roman"/>
          <w:sz w:val="28"/>
          <w:szCs w:val="28"/>
          <w:lang w:val="ru-RU"/>
        </w:rPr>
        <w:t xml:space="preserve">учебного </w:t>
      </w:r>
      <w:r w:rsidRPr="00641E93">
        <w:rPr>
          <w:rFonts w:ascii="Times New Roman" w:eastAsia="Times New Roman" w:hAnsi="Times New Roman"/>
          <w:sz w:val="28"/>
          <w:szCs w:val="28"/>
          <w:lang w:val="ru-RU"/>
        </w:rPr>
        <w:t xml:space="preserve">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w:t>
      </w:r>
      <w:r w:rsidR="00DE7B1C" w:rsidRPr="00641E93">
        <w:rPr>
          <w:rFonts w:ascii="Times New Roman" w:eastAsia="Times New Roman" w:hAnsi="Times New Roman"/>
          <w:sz w:val="28"/>
          <w:szCs w:val="28"/>
          <w:lang w:val="ru-RU"/>
        </w:rPr>
        <w:t>обучающегося</w:t>
      </w:r>
      <w:r w:rsidRPr="00641E93">
        <w:rPr>
          <w:rFonts w:ascii="Times New Roman" w:eastAsia="Times New Roman" w:hAnsi="Times New Roman"/>
          <w:sz w:val="28"/>
          <w:szCs w:val="28"/>
          <w:lang w:val="ru-RU"/>
        </w:rPr>
        <w:t xml:space="preserve">,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w:t>
      </w:r>
      <w:r w:rsidRPr="00641E93">
        <w:rPr>
          <w:rFonts w:ascii="Times New Roman" w:eastAsia="Times New Roman" w:hAnsi="Times New Roman"/>
          <w:sz w:val="28"/>
          <w:szCs w:val="28"/>
          <w:lang w:val="ru-RU"/>
        </w:rPr>
        <w:lastRenderedPageBreak/>
        <w:t>начальной школы.</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Планируемые результаты включают личностные, метапредметные результаты за период обучения, а также предметные достижения </w:t>
      </w:r>
      <w:r w:rsidR="00DE7B1C" w:rsidRPr="00641E93">
        <w:rPr>
          <w:rFonts w:ascii="Times New Roman" w:eastAsia="Times New Roman" w:hAnsi="Times New Roman"/>
          <w:sz w:val="28"/>
          <w:szCs w:val="28"/>
          <w:lang w:val="ru-RU"/>
        </w:rPr>
        <w:t>обучающегося</w:t>
      </w:r>
      <w:r w:rsidRPr="00641E93">
        <w:rPr>
          <w:rFonts w:ascii="Times New Roman" w:eastAsia="Times New Roman" w:hAnsi="Times New Roman"/>
          <w:sz w:val="28"/>
          <w:szCs w:val="28"/>
          <w:lang w:val="ru-RU"/>
        </w:rPr>
        <w:t xml:space="preserve"> за каждый год обучения в начальной школе.</w:t>
      </w:r>
    </w:p>
    <w:p w:rsidR="0081252D" w:rsidRPr="00641E93" w:rsidRDefault="006C12B5" w:rsidP="00241F0A">
      <w:pPr>
        <w:spacing w:after="0" w:line="240" w:lineRule="auto"/>
        <w:ind w:firstLine="709"/>
        <w:jc w:val="both"/>
        <w:rPr>
          <w:rFonts w:ascii="Times New Roman" w:eastAsia="Times New Roman" w:hAnsi="Times New Roman"/>
          <w:sz w:val="28"/>
          <w:szCs w:val="28"/>
          <w:lang w:val="ru-RU"/>
        </w:rPr>
      </w:pPr>
      <w:r>
        <w:rPr>
          <w:rFonts w:ascii="Times New Roman" w:eastAsia="Times New Roman" w:hAnsi="Times New Roman"/>
          <w:sz w:val="28"/>
          <w:szCs w:val="28"/>
          <w:lang w:val="ru-RU"/>
        </w:rPr>
        <w:t>Учебный п</w:t>
      </w:r>
      <w:r w:rsidR="0081252D" w:rsidRPr="00641E93">
        <w:rPr>
          <w:rFonts w:ascii="Times New Roman" w:eastAsia="Times New Roman" w:hAnsi="Times New Roman"/>
          <w:sz w:val="28"/>
          <w:szCs w:val="28"/>
          <w:lang w:val="ru-RU"/>
        </w:rPr>
        <w:t xml:space="preserve">редмет «Литературное чтение» преемственен по отношению </w:t>
      </w:r>
      <w:r>
        <w:rPr>
          <w:rFonts w:ascii="Times New Roman" w:eastAsia="Times New Roman" w:hAnsi="Times New Roman"/>
          <w:sz w:val="28"/>
          <w:szCs w:val="28"/>
          <w:lang w:val="ru-RU"/>
        </w:rPr>
        <w:br/>
      </w:r>
      <w:r w:rsidR="0081252D" w:rsidRPr="00641E93">
        <w:rPr>
          <w:rFonts w:ascii="Times New Roman" w:eastAsia="Times New Roman" w:hAnsi="Times New Roman"/>
          <w:sz w:val="28"/>
          <w:szCs w:val="28"/>
          <w:lang w:val="ru-RU"/>
        </w:rPr>
        <w:t xml:space="preserve">к </w:t>
      </w:r>
      <w:r>
        <w:rPr>
          <w:rFonts w:ascii="Times New Roman" w:eastAsia="Times New Roman" w:hAnsi="Times New Roman"/>
          <w:sz w:val="28"/>
          <w:szCs w:val="28"/>
          <w:lang w:val="ru-RU"/>
        </w:rPr>
        <w:t xml:space="preserve">учебному </w:t>
      </w:r>
      <w:r w:rsidR="0081252D" w:rsidRPr="00641E93">
        <w:rPr>
          <w:rFonts w:ascii="Times New Roman" w:eastAsia="Times New Roman" w:hAnsi="Times New Roman"/>
          <w:sz w:val="28"/>
          <w:szCs w:val="28"/>
          <w:lang w:val="ru-RU"/>
        </w:rPr>
        <w:t xml:space="preserve">предмету «Литература», который изучается </w:t>
      </w:r>
      <w:r>
        <w:rPr>
          <w:rFonts w:ascii="Times New Roman" w:eastAsia="Times New Roman" w:hAnsi="Times New Roman"/>
          <w:sz w:val="28"/>
          <w:szCs w:val="28"/>
          <w:lang w:val="ru-RU"/>
        </w:rPr>
        <w:t>на уровне основного общего образования</w:t>
      </w:r>
      <w:r w:rsidR="0081252D" w:rsidRPr="00641E93">
        <w:rPr>
          <w:rFonts w:ascii="Times New Roman" w:eastAsia="Times New Roman" w:hAnsi="Times New Roman"/>
          <w:sz w:val="28"/>
          <w:szCs w:val="28"/>
          <w:lang w:val="ru-RU"/>
        </w:rPr>
        <w:t>.</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Освоение программы по </w:t>
      </w:r>
      <w:r w:rsidR="006C12B5">
        <w:rPr>
          <w:rFonts w:ascii="Times New Roman" w:eastAsia="Times New Roman" w:hAnsi="Times New Roman"/>
          <w:sz w:val="28"/>
          <w:szCs w:val="28"/>
          <w:lang w:val="ru-RU"/>
        </w:rPr>
        <w:t xml:space="preserve">учебному </w:t>
      </w:r>
      <w:r w:rsidRPr="00641E93">
        <w:rPr>
          <w:rFonts w:ascii="Times New Roman" w:eastAsia="Times New Roman" w:hAnsi="Times New Roman"/>
          <w:sz w:val="28"/>
          <w:szCs w:val="28"/>
          <w:lang w:val="ru-RU"/>
        </w:rPr>
        <w:t>предмету «Литературное чтение» в 1 классе начинается вводным интегрированным курсом «Обучение грамоте» (180 ч</w:t>
      </w:r>
      <w:r w:rsidR="006F5522" w:rsidRPr="00641E93">
        <w:rPr>
          <w:rFonts w:ascii="Times New Roman" w:eastAsia="Times New Roman" w:hAnsi="Times New Roman"/>
          <w:sz w:val="28"/>
          <w:szCs w:val="28"/>
          <w:lang w:val="ru-RU"/>
        </w:rPr>
        <w:t>асов</w:t>
      </w:r>
      <w:r w:rsidRPr="00641E93">
        <w:rPr>
          <w:rFonts w:ascii="Times New Roman" w:eastAsia="Times New Roman" w:hAnsi="Times New Roman"/>
          <w:sz w:val="28"/>
          <w:szCs w:val="28"/>
          <w:lang w:val="ru-RU"/>
        </w:rPr>
        <w:t xml:space="preserve">: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100 ч</w:t>
      </w:r>
      <w:r w:rsidR="006F5522" w:rsidRPr="00641E93">
        <w:rPr>
          <w:rFonts w:ascii="Times New Roman" w:eastAsia="Times New Roman" w:hAnsi="Times New Roman"/>
          <w:sz w:val="28"/>
          <w:szCs w:val="28"/>
          <w:lang w:val="ru-RU"/>
        </w:rPr>
        <w:t xml:space="preserve">асов учебного </w:t>
      </w:r>
      <w:r w:rsidRPr="00641E93">
        <w:rPr>
          <w:rFonts w:ascii="Times New Roman" w:eastAsia="Times New Roman" w:hAnsi="Times New Roman"/>
          <w:sz w:val="28"/>
          <w:szCs w:val="28"/>
          <w:lang w:val="ru-RU"/>
        </w:rPr>
        <w:t>предмета «Русский язык» и 80 ч</w:t>
      </w:r>
      <w:r w:rsidR="006F5522" w:rsidRPr="00641E93">
        <w:rPr>
          <w:rFonts w:ascii="Times New Roman" w:eastAsia="Times New Roman" w:hAnsi="Times New Roman"/>
          <w:sz w:val="28"/>
          <w:szCs w:val="28"/>
          <w:lang w:val="ru-RU"/>
        </w:rPr>
        <w:t>асов</w:t>
      </w:r>
      <w:r w:rsidRPr="00641E93">
        <w:rPr>
          <w:rFonts w:ascii="Times New Roman" w:eastAsia="Times New Roman" w:hAnsi="Times New Roman"/>
          <w:sz w:val="28"/>
          <w:szCs w:val="28"/>
          <w:lang w:val="ru-RU"/>
        </w:rPr>
        <w:t xml:space="preserve"> </w:t>
      </w:r>
      <w:r w:rsidR="006F5522" w:rsidRPr="00641E93">
        <w:rPr>
          <w:rFonts w:ascii="Times New Roman" w:eastAsia="Times New Roman" w:hAnsi="Times New Roman"/>
          <w:sz w:val="28"/>
          <w:szCs w:val="28"/>
          <w:lang w:val="ru-RU"/>
        </w:rPr>
        <w:t xml:space="preserve">учебного </w:t>
      </w:r>
      <w:r w:rsidRPr="00641E93">
        <w:rPr>
          <w:rFonts w:ascii="Times New Roman" w:eastAsia="Times New Roman" w:hAnsi="Times New Roman"/>
          <w:sz w:val="28"/>
          <w:szCs w:val="28"/>
          <w:lang w:val="ru-RU"/>
        </w:rPr>
        <w:t>предмета «Литературное чтение»</w:t>
      </w:r>
      <w:r w:rsidR="006232C9" w:rsidRPr="00641E93">
        <w:rPr>
          <w:rFonts w:ascii="Times New Roman" w:eastAsia="Times New Roman" w:hAnsi="Times New Roman"/>
          <w:sz w:val="28"/>
          <w:szCs w:val="28"/>
          <w:lang w:val="ru-RU"/>
        </w:rPr>
        <w:t xml:space="preserve"> Содержание курса «Литературное чтение», реализуемого </w:t>
      </w:r>
      <w:r w:rsidR="006C12B5">
        <w:rPr>
          <w:rFonts w:ascii="Times New Roman" w:eastAsia="Times New Roman" w:hAnsi="Times New Roman"/>
          <w:sz w:val="28"/>
          <w:szCs w:val="28"/>
          <w:lang w:val="ru-RU"/>
        </w:rPr>
        <w:br/>
      </w:r>
      <w:r w:rsidR="006232C9" w:rsidRPr="00641E93">
        <w:rPr>
          <w:rFonts w:ascii="Times New Roman" w:eastAsia="Times New Roman" w:hAnsi="Times New Roman"/>
          <w:sz w:val="28"/>
          <w:szCs w:val="28"/>
          <w:lang w:val="ru-RU"/>
        </w:rPr>
        <w:t>в период обучения грамоте, представлено в Федеральной рабочей программе учебного предмета «Русский язык»</w:t>
      </w:r>
      <w:r w:rsidRPr="00641E93">
        <w:rPr>
          <w:rFonts w:ascii="Times New Roman" w:eastAsia="Times New Roman" w:hAnsi="Times New Roman"/>
          <w:sz w:val="28"/>
          <w:szCs w:val="28"/>
          <w:lang w:val="ru-RU"/>
        </w:rPr>
        <w:t xml:space="preserve">). После периода обучения грамоте начинается раздельное изучение </w:t>
      </w:r>
      <w:r w:rsidR="006F5522" w:rsidRPr="00641E93">
        <w:rPr>
          <w:rFonts w:ascii="Times New Roman" w:eastAsia="Times New Roman" w:hAnsi="Times New Roman"/>
          <w:sz w:val="28"/>
          <w:szCs w:val="28"/>
          <w:lang w:val="ru-RU"/>
        </w:rPr>
        <w:t xml:space="preserve">учебных </w:t>
      </w:r>
      <w:r w:rsidRPr="00641E93">
        <w:rPr>
          <w:rFonts w:ascii="Times New Roman" w:eastAsia="Times New Roman" w:hAnsi="Times New Roman"/>
          <w:sz w:val="28"/>
          <w:szCs w:val="28"/>
          <w:lang w:val="ru-RU"/>
        </w:rPr>
        <w:t xml:space="preserve">предметов «Русский язык» и «Литературное чтение», на </w:t>
      </w:r>
      <w:r w:rsidR="006F5522" w:rsidRPr="00641E93">
        <w:rPr>
          <w:rFonts w:ascii="Times New Roman" w:eastAsia="Times New Roman" w:hAnsi="Times New Roman"/>
          <w:sz w:val="28"/>
          <w:szCs w:val="28"/>
          <w:lang w:val="ru-RU"/>
        </w:rPr>
        <w:t>учебный предмет</w:t>
      </w:r>
      <w:r w:rsidRPr="00641E93">
        <w:rPr>
          <w:rFonts w:ascii="Times New Roman" w:eastAsia="Times New Roman" w:hAnsi="Times New Roman"/>
          <w:sz w:val="28"/>
          <w:szCs w:val="28"/>
          <w:lang w:val="ru-RU"/>
        </w:rPr>
        <w:t xml:space="preserve"> «Литературное чтение» в 1 классе отводится не менее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10 учебных недель (40 часов), во 2 - 4 классах по 136 </w:t>
      </w:r>
      <w:r w:rsidR="000451F5" w:rsidRPr="00641E93">
        <w:rPr>
          <w:rFonts w:ascii="Times New Roman" w:eastAsia="Times New Roman" w:hAnsi="Times New Roman"/>
          <w:sz w:val="28"/>
          <w:szCs w:val="28"/>
          <w:lang w:val="ru-RU"/>
        </w:rPr>
        <w:t>часов</w:t>
      </w:r>
      <w:r w:rsidRPr="00641E93">
        <w:rPr>
          <w:rFonts w:ascii="Times New Roman" w:eastAsia="Times New Roman" w:hAnsi="Times New Roman"/>
          <w:sz w:val="28"/>
          <w:szCs w:val="28"/>
          <w:lang w:val="ru-RU"/>
        </w:rPr>
        <w:t xml:space="preserve"> (4 ч</w:t>
      </w:r>
      <w:r w:rsidR="000451F5" w:rsidRPr="00641E93">
        <w:rPr>
          <w:rFonts w:ascii="Times New Roman" w:eastAsia="Times New Roman" w:hAnsi="Times New Roman"/>
          <w:sz w:val="28"/>
          <w:szCs w:val="28"/>
          <w:lang w:val="ru-RU"/>
        </w:rPr>
        <w:t>аса</w:t>
      </w:r>
      <w:r w:rsidRPr="00641E93">
        <w:rPr>
          <w:rFonts w:ascii="Times New Roman" w:eastAsia="Times New Roman" w:hAnsi="Times New Roman"/>
          <w:sz w:val="28"/>
          <w:szCs w:val="28"/>
          <w:lang w:val="ru-RU"/>
        </w:rPr>
        <w:t xml:space="preserve"> в неделю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каждом классе).</w:t>
      </w:r>
    </w:p>
    <w:p w:rsidR="00241F0A" w:rsidRDefault="00241F0A" w:rsidP="00956950">
      <w:pPr>
        <w:spacing w:after="0" w:line="360" w:lineRule="auto"/>
        <w:ind w:firstLine="709"/>
        <w:rPr>
          <w:rFonts w:ascii="Times New Roman" w:eastAsia="SchoolBookSanPin" w:hAnsi="Times New Roman"/>
          <w:sz w:val="28"/>
          <w:szCs w:val="28"/>
          <w:lang w:val="ru-RU"/>
        </w:rPr>
      </w:pPr>
    </w:p>
    <w:p w:rsidR="0081252D" w:rsidRPr="00641E93" w:rsidRDefault="006C12B5" w:rsidP="005517DB">
      <w:pPr>
        <w:spacing w:after="0" w:line="360" w:lineRule="auto"/>
        <w:ind w:firstLine="709"/>
        <w:jc w:val="center"/>
        <w:rPr>
          <w:rFonts w:ascii="Times New Roman" w:eastAsia="Times New Roman" w:hAnsi="Times New Roman"/>
          <w:sz w:val="28"/>
          <w:szCs w:val="28"/>
          <w:lang w:val="ru-RU"/>
        </w:rPr>
      </w:pPr>
      <w:r w:rsidRPr="00921B3B">
        <w:rPr>
          <w:rFonts w:ascii="Times New Roman" w:eastAsia="SchoolBookSanPin" w:hAnsi="Times New Roman"/>
          <w:sz w:val="28"/>
          <w:szCs w:val="28"/>
          <w:lang w:val="ru-RU"/>
        </w:rPr>
        <w:t>3.1.</w:t>
      </w:r>
      <w:r>
        <w:rPr>
          <w:rFonts w:ascii="Times New Roman" w:eastAsia="SchoolBookSanPin" w:hAnsi="Times New Roman"/>
          <w:sz w:val="28"/>
          <w:szCs w:val="28"/>
          <w:lang w:val="ru-RU"/>
        </w:rPr>
        <w:t>2</w:t>
      </w:r>
      <w:r w:rsidRPr="00921B3B">
        <w:rPr>
          <w:rFonts w:ascii="Times New Roman" w:eastAsia="SchoolBookSanPin" w:hAnsi="Times New Roman"/>
          <w:sz w:val="28"/>
          <w:szCs w:val="28"/>
          <w:lang w:val="ru-RU"/>
        </w:rPr>
        <w:t>.</w:t>
      </w:r>
      <w:r>
        <w:rPr>
          <w:rFonts w:ascii="Times New Roman" w:eastAsia="SchoolBookSanPin" w:hAnsi="Times New Roman"/>
          <w:sz w:val="28"/>
          <w:szCs w:val="28"/>
          <w:lang w:val="ru-RU"/>
        </w:rPr>
        <w:t>2.</w:t>
      </w:r>
      <w:r w:rsidRPr="00921B3B">
        <w:rPr>
          <w:rFonts w:ascii="Times New Roman" w:hAnsi="Times New Roman"/>
          <w:sz w:val="28"/>
          <w:szCs w:val="28"/>
          <w:lang w:val="ru-RU"/>
        </w:rPr>
        <w:t xml:space="preserve"> </w:t>
      </w:r>
      <w:r w:rsidR="00903697" w:rsidRPr="00641E93">
        <w:rPr>
          <w:rFonts w:ascii="Times New Roman" w:eastAsia="Times New Roman" w:hAnsi="Times New Roman"/>
          <w:sz w:val="28"/>
          <w:szCs w:val="28"/>
          <w:lang w:val="ru-RU"/>
        </w:rPr>
        <w:t>Содержание обучения</w:t>
      </w:r>
      <w:r w:rsidR="006B54A8">
        <w:rPr>
          <w:rFonts w:ascii="Times New Roman" w:hAnsi="Times New Roman"/>
          <w:noProof/>
          <w:sz w:val="28"/>
          <w:szCs w:val="28"/>
          <w:lang w:val="ru-RU" w:eastAsia="ru-RU"/>
        </w:rPr>
        <w:drawing>
          <wp:anchor distT="0" distB="0" distL="0" distR="0" simplePos="0" relativeHeight="251658752" behindDoc="1" locked="0" layoutInCell="1" allowOverlap="1">
            <wp:simplePos x="0" y="0"/>
            <wp:positionH relativeFrom="column">
              <wp:posOffset>-431800</wp:posOffset>
            </wp:positionH>
            <wp:positionV relativeFrom="paragraph">
              <wp:posOffset>241300</wp:posOffset>
            </wp:positionV>
            <wp:extent cx="4032250" cy="1270"/>
            <wp:effectExtent l="0" t="0" r="0" b="0"/>
            <wp:wrapNone/>
            <wp:docPr id="2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252D" w:rsidRPr="00641E93" w:rsidRDefault="00903697"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1 класс</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Сказка фольклорная (народная) и литературная (авторская). Восприятие текста произведений художественной литературы и устного народного творчества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в русских народных и литературных (авторских) сказках, поступки, отражающие нравственные качества (отношение к природе, людям, предметам).</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народные сказки о животных, например, «Лисица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тетерев», «Лиса и рак», литературные (авторские) сказки, например,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К.Д. Ушинский «Петух и собака», сказки В.Г. Сутеева «Кораблик», «Под грибом»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6C12B5">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  </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но разных жанров: рассказ, стихотворение (общее представление на примере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lastRenderedPageBreak/>
        <w:t>не менее шести произведений К. Д. Ушинского, Л. Н. Толстого</w:t>
      </w:r>
      <w:r w:rsidRPr="00641E93">
        <w:rPr>
          <w:rFonts w:ascii="Times New Roman" w:eastAsia="Times New Roman" w:hAnsi="Times New Roman"/>
          <w:color w:val="002060"/>
          <w:sz w:val="28"/>
          <w:szCs w:val="28"/>
          <w:lang w:val="ru-RU"/>
        </w:rPr>
        <w:t>,</w:t>
      </w:r>
      <w:r w:rsidRPr="00641E93">
        <w:rPr>
          <w:rFonts w:ascii="Times New Roman" w:eastAsia="Times New Roman" w:hAnsi="Times New Roman"/>
          <w:sz w:val="28"/>
          <w:szCs w:val="28"/>
          <w:lang w:val="ru-RU"/>
        </w:rPr>
        <w:t xml:space="preserve"> Е. А. Пермяка,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 А. Осеевой, А. Л. Барто, Ю. И. Ермолаева и </w:t>
      </w:r>
      <w:r w:rsidR="004C6D85" w:rsidRPr="00641E93">
        <w:rPr>
          <w:rFonts w:ascii="Times New Roman" w:eastAsia="Times New Roman" w:hAnsi="Times New Roman"/>
          <w:sz w:val="28"/>
          <w:szCs w:val="28"/>
          <w:lang w:val="ru-RU"/>
        </w:rPr>
        <w:t>друг</w:t>
      </w:r>
      <w:r w:rsidR="000451F5" w:rsidRPr="00641E93">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 xml:space="preserve">). Характеристика героя произведения, общая оценка поступков. Понимание заголовка произведения, </w:t>
      </w:r>
      <w:r w:rsidR="006C12B5">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его соотношения с содержанием произведения и его идеей. Осознание нравственно-этических понятий: друг, дружба, забота, труд, взаимопомощь.</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К. Д. Ушинский «Худо тому, кто добра не делает никому», Л. Н. Толстой «Косточка», Е. А. Пермяк «Торопливый ножик»,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 А. Осеева «Три товарища», А. Л. Барто «Я – лишний», Ю. И. Ермолаев «Лучший друг» и </w:t>
      </w:r>
      <w:r w:rsidR="004C6D85" w:rsidRPr="00641E93">
        <w:rPr>
          <w:rFonts w:ascii="Times New Roman" w:eastAsia="Times New Roman" w:hAnsi="Times New Roman"/>
          <w:sz w:val="28"/>
          <w:szCs w:val="28"/>
          <w:lang w:val="ru-RU"/>
        </w:rPr>
        <w:t>друг</w:t>
      </w:r>
      <w:r w:rsidR="000451F5"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Произведения о родной природе. Восприятие и самостоятельное чтение произведений о природе (на примере трёх-четырёх доступных произведений</w:t>
      </w:r>
      <w:r w:rsidRPr="00641E93">
        <w:rPr>
          <w:rFonts w:ascii="Times New Roman" w:eastAsia="Times New Roman" w:hAnsi="Times New Roman"/>
          <w:color w:val="FF0000"/>
          <w:sz w:val="28"/>
          <w:szCs w:val="28"/>
          <w:lang w:val="ru-RU"/>
        </w:rPr>
        <w:t xml:space="preserve"> </w:t>
      </w:r>
      <w:r w:rsidR="00D5039C">
        <w:rPr>
          <w:rFonts w:ascii="Times New Roman" w:eastAsia="Times New Roman" w:hAnsi="Times New Roman"/>
          <w:color w:val="FF0000"/>
          <w:sz w:val="28"/>
          <w:szCs w:val="28"/>
          <w:lang w:val="ru-RU"/>
        </w:rPr>
        <w:br/>
      </w:r>
      <w:r w:rsidRPr="00641E93">
        <w:rPr>
          <w:rFonts w:ascii="Times New Roman" w:eastAsia="Times New Roman" w:hAnsi="Times New Roman"/>
          <w:sz w:val="28"/>
          <w:szCs w:val="28"/>
          <w:lang w:val="ru-RU"/>
        </w:rPr>
        <w:t>А. К. Толстого</w:t>
      </w:r>
      <w:r w:rsidRPr="00641E93">
        <w:rPr>
          <w:rFonts w:ascii="Times New Roman" w:eastAsia="Times New Roman" w:hAnsi="Times New Roman"/>
          <w:color w:val="002060"/>
          <w:sz w:val="28"/>
          <w:szCs w:val="28"/>
          <w:lang w:val="ru-RU"/>
        </w:rPr>
        <w:t>,</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 xml:space="preserve">А. Н. Плещеева, </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Е. Ф. Трутневой,</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С. Я. Маршака</w:t>
      </w:r>
      <w:r w:rsidRPr="00641E93">
        <w:rPr>
          <w:rFonts w:ascii="Times New Roman" w:eastAsia="Times New Roman" w:hAnsi="Times New Roman"/>
          <w:color w:val="002060"/>
          <w:sz w:val="28"/>
          <w:szCs w:val="28"/>
          <w:lang w:val="ru-RU"/>
        </w:rPr>
        <w:t xml:space="preserve"> </w:t>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другое</w:t>
      </w:r>
      <w:r w:rsidRPr="00641E93">
        <w:rPr>
          <w:rFonts w:ascii="Times New Roman" w:eastAsia="Times New Roman" w:hAnsi="Times New Roman"/>
          <w:sz w:val="28"/>
          <w:szCs w:val="28"/>
          <w:lang w:val="ru-RU"/>
        </w:rPr>
        <w:t xml:space="preserve">). Тема поэтических произведений: звуки и краски природы, времена года, человек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w:t>
      </w:r>
      <w:r w:rsidR="00404A47"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 произведении: любовь к Родине, природе родного края. Иллюстрация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к произведению как отражение эмоционального отклика на произведение.</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Роль интонации при выразительном чтении. Интонационный рисунок выразительного чтения: ритм, темп, сила голоса.</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Произведения для чтения: потешки, загадки, пословицы.</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Произведения о братьях наших меньших (тр</w:t>
      </w:r>
      <w:r w:rsidR="00404A47" w:rsidRPr="00641E93">
        <w:rPr>
          <w:rFonts w:ascii="Times New Roman" w:eastAsia="Times New Roman" w:hAnsi="Times New Roman"/>
          <w:sz w:val="28"/>
          <w:szCs w:val="28"/>
          <w:lang w:val="ru-RU"/>
        </w:rPr>
        <w:t>и</w:t>
      </w:r>
      <w:r w:rsidRPr="00641E93">
        <w:rPr>
          <w:rFonts w:ascii="Times New Roman" w:eastAsia="Times New Roman" w:hAnsi="Times New Roman"/>
          <w:sz w:val="28"/>
          <w:szCs w:val="28"/>
          <w:lang w:val="ru-RU"/>
        </w:rPr>
        <w:t>-четыр</w:t>
      </w:r>
      <w:r w:rsidR="00404A47" w:rsidRPr="00641E93">
        <w:rPr>
          <w:rFonts w:ascii="Times New Roman" w:eastAsia="Times New Roman" w:hAnsi="Times New Roman"/>
          <w:sz w:val="28"/>
          <w:szCs w:val="28"/>
          <w:lang w:val="ru-RU"/>
        </w:rPr>
        <w:t>е</w:t>
      </w:r>
      <w:r w:rsidRPr="00641E93">
        <w:rPr>
          <w:rFonts w:ascii="Times New Roman" w:eastAsia="Times New Roman" w:hAnsi="Times New Roman"/>
          <w:sz w:val="28"/>
          <w:szCs w:val="28"/>
          <w:lang w:val="ru-RU"/>
        </w:rPr>
        <w:t xml:space="preserve"> автор</w:t>
      </w:r>
      <w:r w:rsidR="00404A47" w:rsidRPr="00641E93">
        <w:rPr>
          <w:rFonts w:ascii="Times New Roman" w:eastAsia="Times New Roman" w:hAnsi="Times New Roman"/>
          <w:sz w:val="28"/>
          <w:szCs w:val="28"/>
          <w:lang w:val="ru-RU"/>
        </w:rPr>
        <w:t>а</w:t>
      </w:r>
      <w:r w:rsidRPr="00641E93">
        <w:rPr>
          <w:rFonts w:ascii="Times New Roman" w:eastAsia="Times New Roman" w:hAnsi="Times New Roman"/>
          <w:sz w:val="28"/>
          <w:szCs w:val="28"/>
          <w:lang w:val="ru-RU"/>
        </w:rPr>
        <w:t xml:space="preserve"> по выбору). </w:t>
      </w:r>
      <w:r w:rsidR="00404A47" w:rsidRPr="00641E93">
        <w:rPr>
          <w:rFonts w:ascii="Times New Roman" w:eastAsia="Times New Roman" w:hAnsi="Times New Roman"/>
          <w:sz w:val="28"/>
          <w:szCs w:val="28"/>
          <w:lang w:val="ru-RU"/>
        </w:rPr>
        <w:br/>
        <w:t xml:space="preserve">– </w:t>
      </w:r>
      <w:r w:rsidRPr="00641E93">
        <w:rPr>
          <w:rFonts w:ascii="Times New Roman" w:eastAsia="Times New Roman" w:hAnsi="Times New Roman"/>
          <w:sz w:val="28"/>
          <w:szCs w:val="28"/>
          <w:lang w:val="ru-RU"/>
        </w:rPr>
        <w:t xml:space="preserve">герои произведений: Цель и назначение произведений о взаимоотношениях человека и животных воспитание добрых чувств и бережного отношения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к животным. Виды текстов: художественный и научно-познавательный,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их сравнение. Характеристика героя: описание его внешности, действий, нравственно-этических понятий: любовь и забота о животных.</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В.В. Бианки «Лис и Мышонок», Е.И. Чарушин «Про Томку», М.М. Пришвина «Ёж», Н.И. Сладкова «Лисица и Ёж» и </w:t>
      </w:r>
      <w:r w:rsidR="004C6D85" w:rsidRPr="00641E93">
        <w:rPr>
          <w:rFonts w:ascii="Times New Roman" w:eastAsia="Times New Roman" w:hAnsi="Times New Roman"/>
          <w:sz w:val="28"/>
          <w:szCs w:val="28"/>
          <w:lang w:val="ru-RU"/>
        </w:rPr>
        <w:t>друг</w:t>
      </w:r>
      <w:r w:rsidR="00404A47" w:rsidRPr="00641E93">
        <w:rPr>
          <w:rFonts w:ascii="Times New Roman" w:eastAsia="Times New Roman" w:hAnsi="Times New Roman"/>
          <w:sz w:val="28"/>
          <w:szCs w:val="28"/>
          <w:lang w:val="ru-RU"/>
        </w:rPr>
        <w:t>ие.</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о маме. Восприятие и самостоятельное чтение  произведений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о маме (не менее одного автора по выбору, на примере произведений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Е. А. Благининой, А. Л. Барто,</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А. В. Митяева</w:t>
      </w:r>
      <w:r w:rsidRPr="00641E93">
        <w:rPr>
          <w:rFonts w:ascii="Times New Roman" w:eastAsia="Times New Roman" w:hAnsi="Times New Roman"/>
          <w:color w:val="002060"/>
          <w:sz w:val="28"/>
          <w:szCs w:val="28"/>
          <w:lang w:val="ru-RU"/>
        </w:rPr>
        <w:t xml:space="preserve"> </w:t>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404A47" w:rsidRPr="00641E93">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близким), проявление </w:t>
      </w:r>
      <w:r w:rsidRPr="00641E93">
        <w:rPr>
          <w:rFonts w:ascii="Times New Roman" w:eastAsia="Times New Roman" w:hAnsi="Times New Roman"/>
          <w:sz w:val="28"/>
          <w:szCs w:val="28"/>
          <w:lang w:val="ru-RU"/>
        </w:rPr>
        <w:lastRenderedPageBreak/>
        <w:t>любви и заботы о родных людях.</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Е. А. Благинина «Посидим в тишине», А. Л. Барто «Мама», А.В. Митяев «За что я люблю маму» и </w:t>
      </w:r>
      <w:r w:rsidR="004C6D85" w:rsidRPr="00641E93">
        <w:rPr>
          <w:rFonts w:ascii="Times New Roman" w:eastAsia="Times New Roman" w:hAnsi="Times New Roman"/>
          <w:sz w:val="28"/>
          <w:szCs w:val="28"/>
          <w:lang w:val="ru-RU"/>
        </w:rPr>
        <w:t>друг</w:t>
      </w:r>
      <w:r w:rsidR="00D5039C">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r w:rsidR="00404A47" w:rsidRPr="00641E93">
        <w:rPr>
          <w:rFonts w:ascii="Times New Roman" w:eastAsia="Times New Roman" w:hAnsi="Times New Roman"/>
          <w:sz w:val="28"/>
          <w:szCs w:val="28"/>
          <w:lang w:val="ru-RU"/>
        </w:rPr>
        <w:t>.</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Р.С. Сеф «Чудо», </w:t>
      </w:r>
      <w:proofErr w:type="spellStart"/>
      <w:r w:rsidRPr="00641E93">
        <w:rPr>
          <w:rFonts w:ascii="Times New Roman" w:eastAsia="Times New Roman" w:hAnsi="Times New Roman"/>
          <w:sz w:val="28"/>
          <w:szCs w:val="28"/>
          <w:lang w:val="ru-RU"/>
        </w:rPr>
        <w:t>В.В.Лунин</w:t>
      </w:r>
      <w:proofErr w:type="spellEnd"/>
      <w:r w:rsidRPr="00641E93">
        <w:rPr>
          <w:rFonts w:ascii="Times New Roman" w:eastAsia="Times New Roman" w:hAnsi="Times New Roman"/>
          <w:sz w:val="28"/>
          <w:szCs w:val="28"/>
          <w:lang w:val="ru-RU"/>
        </w:rPr>
        <w:t xml:space="preserve"> «Я видел </w:t>
      </w:r>
      <w:proofErr w:type="spellStart"/>
      <w:r w:rsidRPr="00641E93">
        <w:rPr>
          <w:rFonts w:ascii="Times New Roman" w:eastAsia="Times New Roman" w:hAnsi="Times New Roman"/>
          <w:sz w:val="28"/>
          <w:szCs w:val="28"/>
          <w:lang w:val="ru-RU"/>
        </w:rPr>
        <w:t>чуло</w:t>
      </w:r>
      <w:proofErr w:type="spellEnd"/>
      <w:r w:rsidRPr="00641E93">
        <w:rPr>
          <w:rFonts w:ascii="Times New Roman" w:eastAsia="Times New Roman" w:hAnsi="Times New Roman"/>
          <w:sz w:val="28"/>
          <w:szCs w:val="28"/>
          <w:lang w:val="ru-RU"/>
        </w:rPr>
        <w:t xml:space="preserve">»,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Б.В. </w:t>
      </w:r>
      <w:proofErr w:type="spellStart"/>
      <w:r w:rsidRPr="00641E93">
        <w:rPr>
          <w:rFonts w:ascii="Times New Roman" w:eastAsia="Times New Roman" w:hAnsi="Times New Roman"/>
          <w:sz w:val="28"/>
          <w:szCs w:val="28"/>
          <w:lang w:val="ru-RU"/>
        </w:rPr>
        <w:t>Заходер</w:t>
      </w:r>
      <w:proofErr w:type="spellEnd"/>
      <w:r w:rsidRPr="00641E93">
        <w:rPr>
          <w:rFonts w:ascii="Times New Roman" w:eastAsia="Times New Roman" w:hAnsi="Times New Roman"/>
          <w:sz w:val="28"/>
          <w:szCs w:val="28"/>
          <w:lang w:val="ru-RU"/>
        </w:rPr>
        <w:t xml:space="preserve"> «Моя </w:t>
      </w:r>
      <w:proofErr w:type="spellStart"/>
      <w:r w:rsidRPr="00641E93">
        <w:rPr>
          <w:rFonts w:ascii="Times New Roman" w:eastAsia="Times New Roman" w:hAnsi="Times New Roman"/>
          <w:sz w:val="28"/>
          <w:szCs w:val="28"/>
          <w:lang w:val="ru-RU"/>
        </w:rPr>
        <w:t>Вообразилия</w:t>
      </w:r>
      <w:proofErr w:type="spellEnd"/>
      <w:r w:rsidRPr="00641E93">
        <w:rPr>
          <w:rFonts w:ascii="Times New Roman" w:eastAsia="Times New Roman" w:hAnsi="Times New Roman"/>
          <w:sz w:val="28"/>
          <w:szCs w:val="28"/>
          <w:lang w:val="ru-RU"/>
        </w:rPr>
        <w:t>», Ю.П.</w:t>
      </w:r>
      <w:r w:rsidR="00404A47" w:rsidRPr="00641E93">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 xml:space="preserve">Мориц «Сто фантазий» и </w:t>
      </w:r>
      <w:r w:rsidR="004C6D85" w:rsidRPr="00641E93">
        <w:rPr>
          <w:rFonts w:ascii="Times New Roman" w:eastAsia="Times New Roman" w:hAnsi="Times New Roman"/>
          <w:sz w:val="28"/>
          <w:szCs w:val="28"/>
          <w:lang w:val="ru-RU"/>
        </w:rPr>
        <w:t>друг</w:t>
      </w:r>
      <w:r w:rsidR="00404A47"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(по выбору).</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Библиографическая культура (работа с детской книгой). Представление о том, что книга</w:t>
      </w:r>
      <w:r w:rsidR="00404A47" w:rsidRPr="00641E93">
        <w:rPr>
          <w:rFonts w:ascii="Times New Roman" w:eastAsia="Times New Roman" w:hAnsi="Times New Roman"/>
          <w:sz w:val="28"/>
          <w:szCs w:val="28"/>
          <w:lang w:val="ru-RU"/>
        </w:rPr>
        <w:t xml:space="preserve"> – </w:t>
      </w:r>
      <w:r w:rsidRPr="00641E93">
        <w:rPr>
          <w:rFonts w:ascii="Times New Roman" w:eastAsia="Times New Roman" w:hAnsi="Times New Roman"/>
          <w:sz w:val="28"/>
          <w:szCs w:val="28"/>
          <w:lang w:val="ru-RU"/>
        </w:rPr>
        <w:t xml:space="preserve">источник необходимых знаний. Обложка, оглавление, иллюстрации </w:t>
      </w:r>
      <w:r w:rsidR="00D5039C">
        <w:rPr>
          <w:rFonts w:ascii="Times New Roman" w:eastAsia="Times New Roman" w:hAnsi="Times New Roman"/>
          <w:sz w:val="28"/>
          <w:szCs w:val="28"/>
          <w:lang w:val="ru-RU"/>
        </w:rPr>
        <w:br/>
      </w:r>
      <w:r w:rsidRPr="00641E93">
        <w:rPr>
          <w:rFonts w:ascii="Times New Roman" w:eastAsia="Times New Roman" w:hAnsi="Times New Roman"/>
          <w:color w:val="002060"/>
          <w:sz w:val="28"/>
          <w:szCs w:val="28"/>
          <w:lang w:val="ru-RU"/>
        </w:rPr>
        <w:t xml:space="preserve">как </w:t>
      </w:r>
      <w:r w:rsidRPr="00641E93">
        <w:rPr>
          <w:rFonts w:ascii="Times New Roman" w:eastAsia="Times New Roman" w:hAnsi="Times New Roman"/>
          <w:sz w:val="28"/>
          <w:szCs w:val="28"/>
          <w:lang w:val="ru-RU"/>
        </w:rPr>
        <w:t>элементы ориентировки в книге. Умение использовать тематический каталог при выборе книг в библиотеке.</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Изучение содержания учебного предмета «Литературное чтение» в первом классе способствует освоению на пропедевтическом уровне ряда универсальных учебных действий.</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Познавательные универсальные учебные действия: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понимать фактическое содержание прочитанного или прослушанного текста;</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ориентироваться в терминах и понятиях: фольклор, малые фольклорные жанры, тема, идея, заголовок, содержание произведения, сказка (фольклорная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литературная), автор, герой, рассказ, стихотворение (в пределах изученного);</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и группировать произведения по жанрам (загадки, пословицы, сказки (фольклорная и литературная), стихотворение, рассказ);</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или отрицательную оценку его поступкам, задавать вопросы по фактическому содержанию;</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сравнивать произведения по теме, настроению, которое оно вызывает.</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Работа с информацией:</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понимать, что текст произведения может быть представлен в иллюстрациях, различных видах зрительного искусства (фильм, спектакль и </w:t>
      </w:r>
      <w:r w:rsidR="00404A47" w:rsidRPr="00641E93">
        <w:rPr>
          <w:rFonts w:ascii="Times New Roman" w:eastAsia="Times New Roman" w:hAnsi="Times New Roman"/>
          <w:sz w:val="28"/>
          <w:szCs w:val="28"/>
          <w:lang w:val="ru-RU"/>
        </w:rPr>
        <w:t>другие</w:t>
      </w:r>
      <w:r w:rsidRPr="00641E93">
        <w:rPr>
          <w:rFonts w:ascii="Times New Roman" w:eastAsia="Times New Roman" w:hAnsi="Times New Roman"/>
          <w:sz w:val="28"/>
          <w:szCs w:val="28"/>
          <w:lang w:val="ru-RU"/>
        </w:rPr>
        <w:t>);</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соотносить иллюстрацию с текстом произведения, читать отрывки из текста, которые соответствуют иллюстрации.</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p>
    <w:p w:rsidR="0081252D" w:rsidRPr="00B36976" w:rsidRDefault="0081252D" w:rsidP="00241F0A">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Коммуникативные универсальные учебные действия: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читать наизусть стихотворения, соблюдать орфоэпические и </w:t>
      </w:r>
      <w:r w:rsidRPr="00641E93">
        <w:rPr>
          <w:rFonts w:ascii="Times New Roman" w:eastAsia="Times New Roman" w:hAnsi="Times New Roman"/>
          <w:sz w:val="28"/>
          <w:szCs w:val="28"/>
          <w:lang w:val="ru-RU"/>
        </w:rPr>
        <w:lastRenderedPageBreak/>
        <w:t>пунктуационные нормы;</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участвовать в беседе по обсуждению прослушанного или прочитанного текста: слушать собеседника, отвечать на вопросы, высказывать своё отношение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к обсуждаемой проблеме;</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пересказывать (устно) содержание произведения с опорой на вопросы, рисунки, предложенный план;</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объяснять своими словами значение изученных понятий;</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описывать своё настроение после слушания (чтения) стихотворений, сказок, рассказов.</w:t>
      </w:r>
    </w:p>
    <w:p w:rsidR="0081252D" w:rsidRPr="00B36976" w:rsidRDefault="0081252D" w:rsidP="00241F0A">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Регулятивные универсальные учебные действия: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понимать и удерживать поставленную учебную задачу, в случае необходимости обращаться за помощью к учителю;</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проявлять желание самостоятельно читать, совершенствовать свой навык чтения; </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 помощью учителя оценивать свои успехи/трудности в освоении читательской деятельности.</w:t>
      </w:r>
    </w:p>
    <w:p w:rsidR="0081252D" w:rsidRPr="00B36976" w:rsidRDefault="0081252D" w:rsidP="00241F0A">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Совместная деятельность:</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проявлять желание работать в парах, небольших группах;</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проявлять культуру взаимодействия, терпение, умение договариваться, ответственно выполнять свою часть работы.</w:t>
      </w:r>
    </w:p>
    <w:p w:rsidR="00241F0A" w:rsidRDefault="00241F0A" w:rsidP="00956950">
      <w:pPr>
        <w:spacing w:after="0" w:line="360" w:lineRule="auto"/>
        <w:ind w:firstLine="709"/>
        <w:jc w:val="both"/>
        <w:rPr>
          <w:rFonts w:ascii="Times New Roman" w:eastAsia="Times New Roman" w:hAnsi="Times New Roman"/>
          <w:sz w:val="28"/>
          <w:szCs w:val="28"/>
          <w:lang w:val="ru-RU"/>
        </w:rPr>
      </w:pPr>
    </w:p>
    <w:p w:rsidR="0081252D" w:rsidRPr="00641E93" w:rsidRDefault="00903697"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2 класс</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 нашей Родине. Круг чтения: произведения о Родине (на примере не менее трёх произведений И. С. Никитина, Ф. П. Савинова, А. А. Прокофьева и </w:t>
      </w:r>
      <w:r w:rsidR="004C6D85" w:rsidRPr="00641E93">
        <w:rPr>
          <w:rFonts w:ascii="Times New Roman" w:eastAsia="Times New Roman" w:hAnsi="Times New Roman"/>
          <w:sz w:val="28"/>
          <w:szCs w:val="28"/>
          <w:lang w:val="ru-RU"/>
        </w:rPr>
        <w:t>друг</w:t>
      </w:r>
      <w:r w:rsidR="00404A47" w:rsidRPr="00641E93">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 xml:space="preserve">). Патриотическое звучание произведений о родном крае и природе. Отражение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И. Левитана, И. И. Шишкина, В. Д. Поленова и </w:t>
      </w:r>
      <w:r w:rsidR="004C6D85" w:rsidRPr="00641E93">
        <w:rPr>
          <w:rFonts w:ascii="Times New Roman" w:eastAsia="Times New Roman" w:hAnsi="Times New Roman"/>
          <w:sz w:val="28"/>
          <w:szCs w:val="28"/>
          <w:lang w:val="ru-RU"/>
        </w:rPr>
        <w:t>друг</w:t>
      </w:r>
      <w:r w:rsidR="00D5039C">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И. С. Никитин «Русь», Ф. П. Савинов «Родина», </w:t>
      </w:r>
      <w:r w:rsidR="00404A47"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А. А. Прокофьев «Родина» и </w:t>
      </w:r>
      <w:r w:rsidR="004C6D85" w:rsidRPr="00641E93">
        <w:rPr>
          <w:rFonts w:ascii="Times New Roman" w:eastAsia="Times New Roman" w:hAnsi="Times New Roman"/>
          <w:sz w:val="28"/>
          <w:szCs w:val="28"/>
          <w:lang w:val="ru-RU"/>
        </w:rPr>
        <w:t>друг</w:t>
      </w:r>
      <w:r w:rsidR="00404A47"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Фольклор (устное народное творчество). Произведения малых жанров фольклора (потешки, считалки, пословицы, скороговорки, небылицы, загадки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w:t>
      </w:r>
      <w:r w:rsidR="00404A47" w:rsidRPr="00641E93">
        <w:rPr>
          <w:rFonts w:ascii="Times New Roman" w:eastAsia="Times New Roman" w:hAnsi="Times New Roman"/>
          <w:sz w:val="28"/>
          <w:szCs w:val="28"/>
          <w:lang w:val="ru-RU"/>
        </w:rPr>
        <w:t xml:space="preserve">как </w:t>
      </w:r>
      <w:r w:rsidRPr="00641E93">
        <w:rPr>
          <w:rFonts w:ascii="Times New Roman" w:eastAsia="Times New Roman" w:hAnsi="Times New Roman"/>
          <w:sz w:val="28"/>
          <w:szCs w:val="28"/>
          <w:lang w:val="ru-RU"/>
        </w:rPr>
        <w:t>основные средства выразительности и построения считалки. Народные песни, их особенности. Загадка как жанр фольклора, тематические группы загадок. Сказка</w:t>
      </w:r>
      <w:r w:rsidR="00404A47" w:rsidRPr="00641E93">
        <w:rPr>
          <w:rFonts w:ascii="Times New Roman" w:eastAsia="Times New Roman" w:hAnsi="Times New Roman"/>
          <w:sz w:val="28"/>
          <w:szCs w:val="28"/>
          <w:lang w:val="ru-RU"/>
        </w:rPr>
        <w:t xml:space="preserve"> – </w:t>
      </w:r>
      <w:r w:rsidRPr="00641E93">
        <w:rPr>
          <w:rFonts w:ascii="Times New Roman" w:eastAsia="Times New Roman" w:hAnsi="Times New Roman"/>
          <w:sz w:val="28"/>
          <w:szCs w:val="28"/>
          <w:lang w:val="ru-RU"/>
        </w:rPr>
        <w:t xml:space="preserve">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w:t>
      </w:r>
      <w:r w:rsidRPr="00641E93">
        <w:rPr>
          <w:rFonts w:ascii="Times New Roman" w:eastAsia="Times New Roman" w:hAnsi="Times New Roman"/>
          <w:sz w:val="28"/>
          <w:szCs w:val="28"/>
          <w:lang w:val="ru-RU"/>
        </w:rPr>
        <w:lastRenderedPageBreak/>
        <w:t xml:space="preserve">герои, место действия, особенности построения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(1-2 произведения) и </w:t>
      </w:r>
      <w:r w:rsidR="004C6D85" w:rsidRPr="00641E93">
        <w:rPr>
          <w:rFonts w:ascii="Times New Roman" w:eastAsia="Times New Roman" w:hAnsi="Times New Roman"/>
          <w:sz w:val="28"/>
          <w:szCs w:val="28"/>
          <w:lang w:val="ru-RU"/>
        </w:rPr>
        <w:t>друг</w:t>
      </w:r>
      <w:r w:rsidR="00404A47" w:rsidRPr="00641E93">
        <w:rPr>
          <w:rFonts w:ascii="Times New Roman" w:eastAsia="Times New Roman" w:hAnsi="Times New Roman"/>
          <w:sz w:val="28"/>
          <w:szCs w:val="28"/>
          <w:lang w:val="ru-RU"/>
        </w:rPr>
        <w:t>ие.</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Звуки и краски родной природы в разные времена года. Тема природы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 разные времена года (осень, зима, весна, лето) в произведениях литературы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 И. Левитана, В. Д. Поленова, А. И. Куинджи, И. И. Шишкина и </w:t>
      </w:r>
      <w:r w:rsidR="004C6D85" w:rsidRPr="00641E93">
        <w:rPr>
          <w:rFonts w:ascii="Times New Roman" w:eastAsia="Times New Roman" w:hAnsi="Times New Roman"/>
          <w:sz w:val="28"/>
          <w:szCs w:val="28"/>
          <w:lang w:val="ru-RU"/>
        </w:rPr>
        <w:t>друг</w:t>
      </w:r>
      <w:r w:rsidR="00930B6E" w:rsidRPr="00641E93">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 xml:space="preserve">) и музыкальных произведениях (например, произведения П. И. Чайковского, А. Вивальди и </w:t>
      </w:r>
      <w:r w:rsidR="004C6D85" w:rsidRPr="00641E93">
        <w:rPr>
          <w:rFonts w:ascii="Times New Roman" w:eastAsia="Times New Roman" w:hAnsi="Times New Roman"/>
          <w:sz w:val="28"/>
          <w:szCs w:val="28"/>
          <w:lang w:val="ru-RU"/>
        </w:rPr>
        <w:t>друг</w:t>
      </w:r>
      <w:r w:rsidR="00930B6E"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w:t>
      </w:r>
    </w:p>
    <w:p w:rsidR="0081252D" w:rsidRPr="00641E93" w:rsidRDefault="0081252D" w:rsidP="00241F0A">
      <w:pPr>
        <w:spacing w:after="0" w:line="240" w:lineRule="auto"/>
        <w:ind w:firstLine="709"/>
        <w:jc w:val="both"/>
        <w:rPr>
          <w:rFonts w:ascii="Times New Roman" w:eastAsia="Times New Roman" w:hAnsi="Times New Roman"/>
          <w:color w:val="000000"/>
          <w:sz w:val="28"/>
          <w:szCs w:val="28"/>
          <w:lang w:val="ru-RU"/>
        </w:rPr>
      </w:pPr>
      <w:r w:rsidRPr="00641E93">
        <w:rPr>
          <w:rFonts w:ascii="Times New Roman" w:eastAsia="Times New Roman" w:hAnsi="Times New Roman"/>
          <w:sz w:val="28"/>
          <w:szCs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641E93">
        <w:rPr>
          <w:rFonts w:ascii="Times New Roman" w:eastAsia="Times New Roman" w:hAnsi="Times New Roman"/>
          <w:sz w:val="28"/>
          <w:szCs w:val="28"/>
          <w:lang w:val="ru-RU"/>
        </w:rPr>
        <w:t>Скребицкий</w:t>
      </w:r>
      <w:proofErr w:type="spellEnd"/>
      <w:r w:rsidRPr="00641E93">
        <w:rPr>
          <w:rFonts w:ascii="Times New Roman" w:eastAsia="Times New Roman" w:hAnsi="Times New Roman"/>
          <w:sz w:val="28"/>
          <w:szCs w:val="28"/>
          <w:lang w:val="ru-RU"/>
        </w:rPr>
        <w:t xml:space="preserve"> «Четыре художника», Ф.И. Тютчев «Чародейкою Зимою», «Зима недаром злится», И.С. Соколов-Микитов «Зима в лесу», С.А. Есенин «Поёт зима – аукает…», И.З. Суриков «Лето» и </w:t>
      </w:r>
      <w:r w:rsidR="004C6D85" w:rsidRPr="00641E93">
        <w:rPr>
          <w:rFonts w:ascii="Times New Roman" w:eastAsia="Times New Roman" w:hAnsi="Times New Roman"/>
          <w:color w:val="000000"/>
          <w:sz w:val="28"/>
          <w:szCs w:val="28"/>
          <w:lang w:val="ru-RU"/>
        </w:rPr>
        <w:t>друг</w:t>
      </w:r>
      <w:r w:rsidR="00930B6E" w:rsidRPr="00641E93">
        <w:rPr>
          <w:rFonts w:ascii="Times New Roman" w:eastAsia="Times New Roman" w:hAnsi="Times New Roman"/>
          <w:color w:val="000000"/>
          <w:sz w:val="28"/>
          <w:szCs w:val="28"/>
          <w:lang w:val="ru-RU"/>
        </w:rPr>
        <w:t>ие.</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color w:val="000000"/>
          <w:sz w:val="28"/>
          <w:szCs w:val="28"/>
          <w:lang w:val="ru-RU"/>
        </w:rPr>
        <w:t xml:space="preserve">О детях и дружбе. Круг чтения: тема дружбы в художественном произведении (расширение круга чтения: не менее четырёх произведений, Н. Н. Носова, </w:t>
      </w:r>
      <w:r w:rsidR="00D5039C">
        <w:rPr>
          <w:rFonts w:ascii="Times New Roman" w:eastAsia="Times New Roman" w:hAnsi="Times New Roman"/>
          <w:color w:val="000000"/>
          <w:sz w:val="28"/>
          <w:szCs w:val="28"/>
          <w:lang w:val="ru-RU"/>
        </w:rPr>
        <w:br/>
      </w:r>
      <w:r w:rsidRPr="00641E93">
        <w:rPr>
          <w:rFonts w:ascii="Times New Roman" w:eastAsia="Times New Roman" w:hAnsi="Times New Roman"/>
          <w:color w:val="000000"/>
          <w:sz w:val="28"/>
          <w:szCs w:val="28"/>
          <w:lang w:val="ru-RU"/>
        </w:rPr>
        <w:t xml:space="preserve">В. А. Осеевой, В. Ю. Драгунского, В. В. Лунина и </w:t>
      </w:r>
      <w:r w:rsidR="004C6D85" w:rsidRPr="00641E93">
        <w:rPr>
          <w:rFonts w:ascii="Times New Roman" w:eastAsia="Times New Roman" w:hAnsi="Times New Roman"/>
          <w:color w:val="000000"/>
          <w:sz w:val="28"/>
          <w:szCs w:val="28"/>
          <w:lang w:val="ru-RU"/>
        </w:rPr>
        <w:t>друг</w:t>
      </w:r>
      <w:r w:rsidR="00930B6E" w:rsidRPr="00641E93">
        <w:rPr>
          <w:rFonts w:ascii="Times New Roman" w:eastAsia="Times New Roman" w:hAnsi="Times New Roman"/>
          <w:color w:val="000000"/>
          <w:sz w:val="28"/>
          <w:szCs w:val="28"/>
          <w:lang w:val="ru-RU"/>
        </w:rPr>
        <w:t>их</w:t>
      </w:r>
      <w:r w:rsidRPr="00641E93">
        <w:rPr>
          <w:rFonts w:ascii="Times New Roman" w:eastAsia="Times New Roman" w:hAnsi="Times New Roman"/>
          <w:color w:val="000000"/>
          <w:sz w:val="28"/>
          <w:szCs w:val="28"/>
          <w:lang w:val="ru-RU"/>
        </w:rPr>
        <w:t xml:space="preserve">). Отражение </w:t>
      </w:r>
      <w:r w:rsidR="00D5039C">
        <w:rPr>
          <w:rFonts w:ascii="Times New Roman" w:eastAsia="Times New Roman" w:hAnsi="Times New Roman"/>
          <w:color w:val="000000"/>
          <w:sz w:val="28"/>
          <w:szCs w:val="28"/>
          <w:lang w:val="ru-RU"/>
        </w:rPr>
        <w:br/>
      </w:r>
      <w:r w:rsidRPr="00641E93">
        <w:rPr>
          <w:rFonts w:ascii="Times New Roman" w:eastAsia="Times New Roman" w:hAnsi="Times New Roman"/>
          <w:color w:val="000000"/>
          <w:sz w:val="28"/>
          <w:szCs w:val="28"/>
          <w:lang w:val="ru-RU"/>
        </w:rPr>
        <w:t>в произведениях нравственно-этических понятий: дружба, терпение, уважение, помощь друг другу. Главная мысль произведения (идея).</w:t>
      </w:r>
      <w:r w:rsidRPr="00641E93">
        <w:rPr>
          <w:rFonts w:ascii="Times New Roman" w:eastAsia="Times New Roman" w:hAnsi="Times New Roman"/>
          <w:color w:val="CC0099"/>
          <w:sz w:val="28"/>
          <w:szCs w:val="28"/>
          <w:lang w:val="ru-RU"/>
        </w:rPr>
        <w:t xml:space="preserve"> </w:t>
      </w:r>
      <w:r w:rsidRPr="00641E93">
        <w:rPr>
          <w:rFonts w:ascii="Times New Roman" w:eastAsia="Times New Roman" w:hAnsi="Times New Roman"/>
          <w:sz w:val="28"/>
          <w:szCs w:val="28"/>
          <w:lang w:val="ru-RU"/>
        </w:rPr>
        <w:t>Герой произведения (введение понятия «главный герой»), его характеристика (портрет), оценка поступков.</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Л.Н. Толстой «Филиппок», Е.А. Пермяк «Две пословицы», Ю.И. Ермолаев «Два пирожных», В.А. Осеева «Синие листья»,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Н.Н. Носов «На горке», «Заплатка», А.Л. Барто «Катя», В.В. Лунин «Я и Вовка», В.Ю. Драгунский «Тайное становится явным» и </w:t>
      </w:r>
      <w:r w:rsidR="004C6D85" w:rsidRPr="00641E93">
        <w:rPr>
          <w:rFonts w:ascii="Times New Roman" w:eastAsia="Times New Roman" w:hAnsi="Times New Roman"/>
          <w:sz w:val="28"/>
          <w:szCs w:val="28"/>
          <w:lang w:val="ru-RU"/>
        </w:rPr>
        <w:t>друг</w:t>
      </w:r>
      <w:r w:rsidR="0010621C"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w:t>
      </w:r>
      <w:r w:rsidRPr="00D5039C">
        <w:rPr>
          <w:rFonts w:ascii="Times New Roman" w:eastAsia="Times New Roman" w:hAnsi="Times New Roman"/>
          <w:sz w:val="28"/>
          <w:szCs w:val="28"/>
          <w:lang w:val="ru-RU"/>
        </w:rPr>
        <w:t>.</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 xml:space="preserve">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раскрытии содержания произведения.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народная сказка «Золотая рыбка», А.С. </w:t>
      </w:r>
      <w:r w:rsidRPr="00641E93">
        <w:rPr>
          <w:rFonts w:ascii="Times New Roman" w:eastAsia="Times New Roman" w:hAnsi="Times New Roman"/>
          <w:sz w:val="28"/>
          <w:szCs w:val="28"/>
          <w:lang w:val="ru-RU"/>
        </w:rPr>
        <w:lastRenderedPageBreak/>
        <w:t xml:space="preserve">Пушкин «Сказка рыбаке и рыбке», народная сказка «Морозко», В.Ф. Одоевский «Мороз Иванович», В.И. Даль «Девочка Снегурочка» и </w:t>
      </w:r>
      <w:r w:rsidR="004C6D85" w:rsidRPr="00641E93">
        <w:rPr>
          <w:rFonts w:ascii="Times New Roman" w:eastAsia="Times New Roman" w:hAnsi="Times New Roman"/>
          <w:sz w:val="28"/>
          <w:szCs w:val="28"/>
          <w:lang w:val="ru-RU"/>
        </w:rPr>
        <w:t>друг</w:t>
      </w:r>
      <w:r w:rsidR="0010621C" w:rsidRPr="00641E93">
        <w:rPr>
          <w:rFonts w:ascii="Times New Roman" w:eastAsia="Times New Roman" w:hAnsi="Times New Roman"/>
          <w:sz w:val="28"/>
          <w:szCs w:val="28"/>
          <w:lang w:val="ru-RU"/>
        </w:rPr>
        <w:t>ие.</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w:t>
      </w:r>
      <w:r w:rsidR="0010621C" w:rsidRPr="00641E93">
        <w:rPr>
          <w:rFonts w:ascii="Times New Roman" w:eastAsia="Times New Roman" w:hAnsi="Times New Roman"/>
          <w:sz w:val="28"/>
          <w:szCs w:val="28"/>
          <w:lang w:val="ru-RU"/>
        </w:rPr>
        <w:t xml:space="preserve"> – </w:t>
      </w:r>
      <w:r w:rsidRPr="00641E93">
        <w:rPr>
          <w:rFonts w:ascii="Times New Roman" w:eastAsia="Times New Roman" w:hAnsi="Times New Roman"/>
          <w:sz w:val="28"/>
          <w:szCs w:val="28"/>
          <w:lang w:val="ru-RU"/>
        </w:rPr>
        <w:t xml:space="preserve">тема литературы (произведения Е. И. Чарушина, В. В. Бианки, С. В. Михалкова, Б. С. Житкова,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М. М. Пришвина и </w:t>
      </w:r>
      <w:r w:rsidR="004C6D85" w:rsidRPr="00641E93">
        <w:rPr>
          <w:rFonts w:ascii="Times New Roman" w:eastAsia="Times New Roman" w:hAnsi="Times New Roman"/>
          <w:sz w:val="28"/>
          <w:szCs w:val="28"/>
          <w:lang w:val="ru-RU"/>
        </w:rPr>
        <w:t>друг</w:t>
      </w:r>
      <w:r w:rsidR="0010621C" w:rsidRPr="00641E93">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 xml:space="preserve">).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к животным (любовь и забота). Особенности басни как жанра литературы, прозаические и стихотворные басни (на примере произведений И. А. Крылова,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Л. Н. Толстого). Мораль басни как нравственный урок (поучение). Знакомство </w:t>
      </w:r>
      <w:r w:rsidR="00D5039C">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с художниками-иллюстраторами, анималистами (без использования термина):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Е. И. Чарушин, В. В. Бианки.</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w:t>
      </w:r>
      <w:r w:rsidR="004C6D85" w:rsidRPr="00641E93">
        <w:rPr>
          <w:rFonts w:ascii="Times New Roman" w:eastAsia="Times New Roman" w:hAnsi="Times New Roman"/>
          <w:sz w:val="28"/>
          <w:szCs w:val="28"/>
          <w:lang w:val="ru-RU"/>
        </w:rPr>
        <w:t>друг</w:t>
      </w:r>
      <w:r w:rsidR="0010621C"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 наших близких, о семье. Тема семьи, детства, взаимоотношений взрослых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детей в творчестве писателей и фольклорных произведениях (по выбору). Отражение нравственных семейных ценностей в произведениях о семье: любовь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сопереживание, уважение и внимание к старшему поколению, радость общения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защищённость в семье. Тема художественных произведений: Международный женский день, День Победы.</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Л.Н. Толстой «Отец и сыновья», А.А. Плещеев «Песня матери», В.А. Осеева «Сыновья», С.В. Михалков «Быль для детей»,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С.А. Баруздин «Салют» и </w:t>
      </w:r>
      <w:r w:rsidR="004C6D85" w:rsidRPr="00641E93">
        <w:rPr>
          <w:rFonts w:ascii="Times New Roman" w:eastAsia="Times New Roman" w:hAnsi="Times New Roman"/>
          <w:sz w:val="28"/>
          <w:szCs w:val="28"/>
          <w:lang w:val="ru-RU"/>
        </w:rPr>
        <w:t>другое</w:t>
      </w:r>
      <w:r w:rsidRPr="00641E93">
        <w:rPr>
          <w:rFonts w:ascii="Times New Roman" w:eastAsia="Times New Roman" w:hAnsi="Times New Roman"/>
          <w:sz w:val="28"/>
          <w:szCs w:val="28"/>
          <w:lang w:val="ru-RU"/>
        </w:rPr>
        <w:t xml:space="preserve"> (по выбору).</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Зарубежная литература. Круг чтения: литературная (авторская) сказка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(не менее двух произведений): зарубежные писатели-сказочники (Ш. Перро,</w:t>
      </w:r>
      <w:r w:rsidRPr="00641E93">
        <w:rPr>
          <w:rFonts w:ascii="Times New Roman" w:eastAsia="Times New Roman" w:hAnsi="Times New Roman"/>
          <w:color w:val="FF0000"/>
          <w:sz w:val="28"/>
          <w:szCs w:val="28"/>
          <w:lang w:val="ru-RU"/>
        </w:rPr>
        <w:t xml:space="preserve"> </w:t>
      </w:r>
      <w:r w:rsidR="005618E0">
        <w:rPr>
          <w:rFonts w:ascii="Times New Roman" w:eastAsia="Times New Roman" w:hAnsi="Times New Roman"/>
          <w:color w:val="FF0000"/>
          <w:sz w:val="28"/>
          <w:szCs w:val="28"/>
          <w:lang w:val="ru-RU"/>
        </w:rPr>
        <w:br/>
      </w:r>
      <w:r w:rsidRPr="00641E93">
        <w:rPr>
          <w:rFonts w:ascii="Times New Roman" w:eastAsia="Times New Roman" w:hAnsi="Times New Roman"/>
          <w:sz w:val="28"/>
          <w:szCs w:val="28"/>
          <w:lang w:val="ru-RU"/>
        </w:rPr>
        <w:t>Х.-К. Андерсен</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5618E0">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Характеристика авторской сказки: герои, особенности построения и языка. Сходство тем и сюжетов сказок разных народов.</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Составление плана художественного произведения: части текста, их главные темы. Иллюстрации, их значение в раскрытии содержания произведения.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w:t>
      </w:r>
      <w:proofErr w:type="spellStart"/>
      <w:r w:rsidRPr="00641E93">
        <w:rPr>
          <w:rFonts w:ascii="Times New Roman" w:eastAsia="Times New Roman" w:hAnsi="Times New Roman"/>
          <w:sz w:val="28"/>
          <w:szCs w:val="28"/>
          <w:lang w:val="ru-RU"/>
        </w:rPr>
        <w:t>Ш.Перро</w:t>
      </w:r>
      <w:proofErr w:type="spellEnd"/>
      <w:r w:rsidRPr="00641E93">
        <w:rPr>
          <w:rFonts w:ascii="Times New Roman" w:eastAsia="Times New Roman" w:hAnsi="Times New Roman"/>
          <w:sz w:val="28"/>
          <w:szCs w:val="28"/>
          <w:lang w:val="ru-RU"/>
        </w:rPr>
        <w:t xml:space="preserve"> «Кот в сапогах», Х.-К. Андерсен «Пятеро из одного стручка» и </w:t>
      </w:r>
      <w:r w:rsidR="004C6D85" w:rsidRPr="00641E93">
        <w:rPr>
          <w:rFonts w:ascii="Times New Roman" w:eastAsia="Times New Roman" w:hAnsi="Times New Roman"/>
          <w:sz w:val="28"/>
          <w:szCs w:val="28"/>
          <w:lang w:val="ru-RU"/>
        </w:rPr>
        <w:t>друг</w:t>
      </w:r>
      <w:r w:rsidR="0010621C"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Библиографическая культура (работа с детской книгой и справочной литературой). Книга как источник необходимых знаний. Элементы книги: </w:t>
      </w:r>
      <w:r w:rsidRPr="00641E93">
        <w:rPr>
          <w:rFonts w:ascii="Times New Roman" w:eastAsia="Times New Roman" w:hAnsi="Times New Roman"/>
          <w:sz w:val="28"/>
          <w:szCs w:val="28"/>
          <w:lang w:val="ru-RU"/>
        </w:rPr>
        <w:lastRenderedPageBreak/>
        <w:t>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Изучение содержания учебного предмета «Литературное чтение» во втором классе способствует освоению на пропедевтическом уровне ряда универсальных учебных действий.</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Познавательные универсальные учебные действия: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сравнивать и группировать различные произведения по теме (о Родине,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о родной природе, о детях, о животных, о семье, о чудесах и превращениях),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жанрам (произведения устного народного творчества, сказка (фольклорная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литературная), рассказ, басня, стихотворение);</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81252D" w:rsidRPr="00B36976" w:rsidRDefault="0081252D" w:rsidP="00241F0A">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Работа с информацией:</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соотносить иллюстрации с текстом произведения;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ориентироваться в содержании книги, каталоге, выбирать книгу по автору, каталогу на основе рекомендованного списка;</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 информации, представленной в оглавлении, в иллюстрациях предполагать тему и содержание книги;</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пользоваться словарями для уточнения значения незнакомого слова.</w:t>
      </w:r>
    </w:p>
    <w:p w:rsidR="0081252D" w:rsidRPr="005618E0" w:rsidRDefault="0081252D" w:rsidP="00241F0A">
      <w:pPr>
        <w:spacing w:after="0" w:line="240" w:lineRule="auto"/>
        <w:ind w:firstLine="709"/>
        <w:jc w:val="both"/>
        <w:rPr>
          <w:rFonts w:ascii="Times New Roman" w:eastAsia="Times New Roman" w:hAnsi="Times New Roman"/>
          <w:sz w:val="28"/>
          <w:szCs w:val="28"/>
          <w:lang w:val="ru-RU"/>
        </w:rPr>
      </w:pPr>
      <w:r w:rsidRPr="005618E0">
        <w:rPr>
          <w:rFonts w:ascii="Times New Roman" w:eastAsia="Times New Roman" w:hAnsi="Times New Roman"/>
          <w:sz w:val="28"/>
          <w:szCs w:val="28"/>
          <w:lang w:val="ru-RU"/>
        </w:rPr>
        <w:t>Коммуникативные универсальные учебные действия: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участвовать в диалоге: отвечать на вопросы, кратко объяснять свои ответы, дополнять ответы других участников, составлять свои вопросы и высказывания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на заданную тему;</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пересказывать подробно и выборочно прочитанное произведение;</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обсуждать (в парах, группах) содержание текста, формулировать (устно) простые выводы на основе прочитанного/прослушанного произведения;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описывать (устно) картины природы;</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сочинять по аналогии с прочитанным загадки, рассказы, небольшие сказки;</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участвовать в инсценировках и драматизации отрывков из художественных произведений.</w:t>
      </w:r>
    </w:p>
    <w:p w:rsidR="0081252D" w:rsidRPr="005618E0" w:rsidRDefault="0081252D" w:rsidP="00241F0A">
      <w:pPr>
        <w:spacing w:after="0" w:line="240" w:lineRule="auto"/>
        <w:ind w:firstLine="709"/>
        <w:jc w:val="both"/>
        <w:rPr>
          <w:rFonts w:ascii="Times New Roman" w:eastAsia="Times New Roman" w:hAnsi="Times New Roman"/>
          <w:sz w:val="28"/>
          <w:szCs w:val="28"/>
          <w:lang w:val="ru-RU"/>
        </w:rPr>
      </w:pPr>
      <w:r w:rsidRPr="005618E0">
        <w:rPr>
          <w:rFonts w:ascii="Times New Roman" w:eastAsia="Times New Roman" w:hAnsi="Times New Roman"/>
          <w:sz w:val="28"/>
          <w:szCs w:val="28"/>
          <w:lang w:val="ru-RU"/>
        </w:rPr>
        <w:t>Регулятивные универсальные учебные действия: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оценивать своё эмоциональное состояние, возникшее при прочтении/</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lastRenderedPageBreak/>
        <w:t>слушании произведения;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удерживать в памяти последовательность событий прослушанного/</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прочитанного текста;</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контролировать выполнение поставленной учебной задачи при чтении/</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слушании произведения;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проверять (по образцу) выполнение поставленной учебной задачи.</w:t>
      </w:r>
    </w:p>
    <w:p w:rsidR="0081252D" w:rsidRPr="00B36976" w:rsidRDefault="0081252D" w:rsidP="00241F0A">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Совместная деятельность:</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выбирать себе партнёров по совместной деятельности;</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распределять работу, договариваться, приходить к общему решению, отвечать за общий результат работы.</w:t>
      </w:r>
    </w:p>
    <w:p w:rsidR="00241F0A" w:rsidRDefault="00241F0A" w:rsidP="00956950">
      <w:pPr>
        <w:spacing w:after="0" w:line="360" w:lineRule="auto"/>
        <w:ind w:firstLine="709"/>
        <w:jc w:val="both"/>
        <w:rPr>
          <w:rFonts w:ascii="Times New Roman" w:eastAsia="Times New Roman" w:hAnsi="Times New Roman"/>
          <w:sz w:val="28"/>
          <w:szCs w:val="28"/>
          <w:lang w:val="ru-RU"/>
        </w:rPr>
      </w:pPr>
    </w:p>
    <w:p w:rsidR="0081252D" w:rsidRPr="00641E93" w:rsidRDefault="00903697"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3 класс</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641E93">
        <w:rPr>
          <w:rFonts w:ascii="Times New Roman" w:eastAsia="Times New Roman" w:hAnsi="Times New Roman"/>
          <w:sz w:val="28"/>
          <w:szCs w:val="28"/>
        </w:rPr>
        <w:t>I</w:t>
      </w:r>
      <w:r w:rsidRPr="00641E93">
        <w:rPr>
          <w:rFonts w:ascii="Times New Roman" w:eastAsia="Times New Roman" w:hAnsi="Times New Roman"/>
          <w:sz w:val="28"/>
          <w:szCs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особенности заголовка произведения. Репродукции картин как иллюстрации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к произведениям о Родине. Использование средств выразительности при чтении вслух: интонация, темп, ритм, логические ударения.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и </w:t>
      </w:r>
      <w:r w:rsidR="004C6D85" w:rsidRPr="00641E93">
        <w:rPr>
          <w:rFonts w:ascii="Times New Roman" w:eastAsia="Times New Roman" w:hAnsi="Times New Roman"/>
          <w:sz w:val="28"/>
          <w:szCs w:val="28"/>
          <w:lang w:val="ru-RU"/>
        </w:rPr>
        <w:t>другое</w:t>
      </w:r>
      <w:r w:rsidRPr="00641E93">
        <w:rPr>
          <w:rFonts w:ascii="Times New Roman" w:eastAsia="Times New Roman" w:hAnsi="Times New Roman"/>
          <w:sz w:val="28"/>
          <w:szCs w:val="28"/>
          <w:lang w:val="ru-RU"/>
        </w:rPr>
        <w:t xml:space="preserve"> (по выбору).</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Фольклор (устное народное творчество). Круг чтения: малые жанры фольклора (пословицы, потешки, считалки, небылицы, скороговорки, загадки,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поговорок, крылатых выражений. Нравственные ценности в фольклорных произведениях народов России.</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Фольклорная сказка как отражение общечеловеческих ценностей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Ю. А. Васнецова, И. Я. Билибина, В. М. Конашевич). Отражение в сказках народного быта и культуры. Составление плана сказки.</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w:t>
      </w:r>
      <w:r w:rsidRPr="00641E93">
        <w:rPr>
          <w:rFonts w:ascii="Times New Roman" w:eastAsia="Times New Roman" w:hAnsi="Times New Roman"/>
          <w:sz w:val="28"/>
          <w:szCs w:val="28"/>
          <w:lang w:val="ru-RU"/>
        </w:rPr>
        <w:lastRenderedPageBreak/>
        <w:t xml:space="preserve">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w:t>
      </w:r>
      <w:r w:rsidR="00C302B1"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представление в современной лексике. Репродукции картин как иллюстрации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к эпизодам фольклорного произведения.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малые жанры фольклора, русская народная сказка «Иван-царевич и серый волк», былина об Илье Муромце 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 xml:space="preserve">ие </w:t>
      </w:r>
      <w:r w:rsidRPr="00641E93">
        <w:rPr>
          <w:rFonts w:ascii="Times New Roman" w:eastAsia="Times New Roman" w:hAnsi="Times New Roman"/>
          <w:sz w:val="28"/>
          <w:szCs w:val="28"/>
          <w:lang w:val="ru-RU"/>
        </w:rPr>
        <w:t>(по выбору).</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Творчество А. С. Пушкина. А. С. Пушкин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выбору, например, «Сказка о царе Салтане, о сыне его славном и могучем богатыре князе </w:t>
      </w:r>
      <w:proofErr w:type="spellStart"/>
      <w:r w:rsidRPr="00641E93">
        <w:rPr>
          <w:rFonts w:ascii="Times New Roman" w:eastAsia="Times New Roman" w:hAnsi="Times New Roman"/>
          <w:sz w:val="28"/>
          <w:szCs w:val="28"/>
          <w:lang w:val="ru-RU"/>
        </w:rPr>
        <w:t>Гвидоне</w:t>
      </w:r>
      <w:proofErr w:type="spellEnd"/>
      <w:r w:rsidRPr="00641E93">
        <w:rPr>
          <w:rFonts w:ascii="Times New Roman" w:eastAsia="Times New Roman" w:hAnsi="Times New Roman"/>
          <w:sz w:val="28"/>
          <w:szCs w:val="28"/>
          <w:lang w:val="ru-RU"/>
        </w:rPr>
        <w:t xml:space="preserve"> </w:t>
      </w:r>
      <w:proofErr w:type="spellStart"/>
      <w:r w:rsidRPr="00641E93">
        <w:rPr>
          <w:rFonts w:ascii="Times New Roman" w:eastAsia="Times New Roman" w:hAnsi="Times New Roman"/>
          <w:sz w:val="28"/>
          <w:szCs w:val="28"/>
          <w:lang w:val="ru-RU"/>
        </w:rPr>
        <w:t>Салтановиче</w:t>
      </w:r>
      <w:proofErr w:type="spellEnd"/>
      <w:r w:rsidRPr="00641E93">
        <w:rPr>
          <w:rFonts w:ascii="Times New Roman" w:eastAsia="Times New Roman" w:hAnsi="Times New Roman"/>
          <w:sz w:val="28"/>
          <w:szCs w:val="28"/>
          <w:lang w:val="ru-RU"/>
        </w:rPr>
        <w:t xml:space="preserve">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с фольклорными. Положительные и отрицательные герои, волшебные помощники, язык авторской сказки. И. Я. Билибин</w:t>
      </w:r>
      <w:r w:rsidR="00FF1BBD" w:rsidRPr="00641E93">
        <w:rPr>
          <w:rFonts w:ascii="Times New Roman" w:eastAsia="Times New Roman" w:hAnsi="Times New Roman"/>
          <w:sz w:val="28"/>
          <w:szCs w:val="28"/>
          <w:lang w:val="ru-RU"/>
        </w:rPr>
        <w:t xml:space="preserve"> – </w:t>
      </w:r>
      <w:r w:rsidRPr="00641E93">
        <w:rPr>
          <w:rFonts w:ascii="Times New Roman" w:eastAsia="Times New Roman" w:hAnsi="Times New Roman"/>
          <w:sz w:val="28"/>
          <w:szCs w:val="28"/>
          <w:lang w:val="ru-RU"/>
        </w:rPr>
        <w:t>иллюстратор сказок А. С. Пушкина.</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А.С. Пушкин «Сказка о царе Салтане, о сыне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его славном и могучем богатыре князе </w:t>
      </w:r>
      <w:proofErr w:type="spellStart"/>
      <w:r w:rsidRPr="00641E93">
        <w:rPr>
          <w:rFonts w:ascii="Times New Roman" w:eastAsia="Times New Roman" w:hAnsi="Times New Roman"/>
          <w:sz w:val="28"/>
          <w:szCs w:val="28"/>
          <w:lang w:val="ru-RU"/>
        </w:rPr>
        <w:t>Гвидоне</w:t>
      </w:r>
      <w:proofErr w:type="spellEnd"/>
      <w:r w:rsidRPr="00641E93">
        <w:rPr>
          <w:rFonts w:ascii="Times New Roman" w:eastAsia="Times New Roman" w:hAnsi="Times New Roman"/>
          <w:sz w:val="28"/>
          <w:szCs w:val="28"/>
          <w:lang w:val="ru-RU"/>
        </w:rPr>
        <w:t xml:space="preserve"> </w:t>
      </w:r>
      <w:proofErr w:type="spellStart"/>
      <w:r w:rsidRPr="00641E93">
        <w:rPr>
          <w:rFonts w:ascii="Times New Roman" w:eastAsia="Times New Roman" w:hAnsi="Times New Roman"/>
          <w:sz w:val="28"/>
          <w:szCs w:val="28"/>
          <w:lang w:val="ru-RU"/>
        </w:rPr>
        <w:t>Салтановиче</w:t>
      </w:r>
      <w:proofErr w:type="spellEnd"/>
      <w:r w:rsidRPr="00641E93">
        <w:rPr>
          <w:rFonts w:ascii="Times New Roman" w:eastAsia="Times New Roman" w:hAnsi="Times New Roman"/>
          <w:sz w:val="28"/>
          <w:szCs w:val="28"/>
          <w:lang w:val="ru-RU"/>
        </w:rPr>
        <w:t xml:space="preserve"> и о прекрасной царевне Лебеди», «В тот год осенняя погода…», «Опрятней модного паркета…» 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 xml:space="preserve">ие </w:t>
      </w:r>
      <w:r w:rsidRPr="00641E93">
        <w:rPr>
          <w:rFonts w:ascii="Times New Roman" w:eastAsia="Times New Roman" w:hAnsi="Times New Roman"/>
          <w:sz w:val="28"/>
          <w:szCs w:val="28"/>
          <w:lang w:val="ru-RU"/>
        </w:rPr>
        <w:t>(по выбору).</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Творчество И. А. Крылова. Басня произведение-поучение, которое помогает увидеть свои и чужие недостатки. Иносказание в баснях. И. А. Крылов великий русский баснописец. Басни И. А. Крылова (не менее двух): назначение, темы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герои, особенности языка. Явная и скрытая мораль басен. Использование крылатых выражений в речи.</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И.А. Крылов «Ворона и Лисица», «Лисица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виноград», «Мартышка и очки» 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Картины природы в произведениях поэтов и писателей Х</w:t>
      </w:r>
      <w:r w:rsidRPr="00641E93">
        <w:rPr>
          <w:rFonts w:ascii="Times New Roman" w:eastAsia="Times New Roman" w:hAnsi="Times New Roman"/>
          <w:sz w:val="28"/>
          <w:szCs w:val="28"/>
        </w:rPr>
        <w:t>I</w:t>
      </w:r>
      <w:r w:rsidRPr="00641E93">
        <w:rPr>
          <w:rFonts w:ascii="Times New Roman" w:eastAsia="Times New Roman" w:hAnsi="Times New Roman"/>
          <w:sz w:val="28"/>
          <w:szCs w:val="28"/>
          <w:lang w:val="ru-RU"/>
        </w:rPr>
        <w:t>Х</w:t>
      </w:r>
      <w:r w:rsidR="005618E0">
        <w:rPr>
          <w:rFonts w:ascii="Times New Roman" w:eastAsia="Times New Roman" w:hAnsi="Times New Roman"/>
          <w:sz w:val="28"/>
          <w:szCs w:val="28"/>
          <w:lang w:val="ru-RU"/>
        </w:rPr>
        <w:t>-</w:t>
      </w:r>
      <w:r w:rsidRPr="00641E93">
        <w:rPr>
          <w:rFonts w:ascii="Times New Roman" w:eastAsia="Times New Roman" w:hAnsi="Times New Roman"/>
          <w:sz w:val="28"/>
          <w:szCs w:val="28"/>
          <w:lang w:val="ru-RU"/>
        </w:rPr>
        <w:t xml:space="preserve">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Ф. И. Тютчев, А. А. Фет, А. Н. Майков, Н. А. Некрасов, А. А. Блок, С. А. Есенин,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А. Бунин, А. П. Чехов, К. Г. Паустовск</w:t>
      </w:r>
      <w:r w:rsidR="00FF1BBD" w:rsidRPr="00641E93">
        <w:rPr>
          <w:rFonts w:ascii="Times New Roman" w:eastAsia="Times New Roman" w:hAnsi="Times New Roman"/>
          <w:sz w:val="28"/>
          <w:szCs w:val="28"/>
          <w:lang w:val="ru-RU"/>
        </w:rPr>
        <w:t>ий</w:t>
      </w:r>
      <w:r w:rsidRPr="00641E93">
        <w:rPr>
          <w:rFonts w:ascii="Times New Roman" w:eastAsia="Times New Roman" w:hAnsi="Times New Roman"/>
          <w:sz w:val="28"/>
          <w:szCs w:val="28"/>
          <w:lang w:val="ru-RU"/>
        </w:rPr>
        <w:t xml:space="preserve"> 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w:t>
      </w:r>
      <w:r w:rsidRPr="00641E93">
        <w:rPr>
          <w:rFonts w:ascii="Times New Roman" w:eastAsia="Times New Roman" w:hAnsi="Times New Roman"/>
          <w:sz w:val="28"/>
          <w:szCs w:val="28"/>
          <w:lang w:val="ru-RU"/>
        </w:rPr>
        <w:lastRenderedPageBreak/>
        <w:t>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Ф.И. Тютчев «Есть в осени первоначальной…», А.А. Фет «Кот поёт, глаза </w:t>
      </w:r>
      <w:proofErr w:type="spellStart"/>
      <w:r w:rsidRPr="00641E93">
        <w:rPr>
          <w:rFonts w:ascii="Times New Roman" w:eastAsia="Times New Roman" w:hAnsi="Times New Roman"/>
          <w:sz w:val="28"/>
          <w:szCs w:val="28"/>
          <w:lang w:val="ru-RU"/>
        </w:rPr>
        <w:t>прищуря</w:t>
      </w:r>
      <w:proofErr w:type="spellEnd"/>
      <w:r w:rsidRPr="00641E93">
        <w:rPr>
          <w:rFonts w:ascii="Times New Roman" w:eastAsia="Times New Roman" w:hAnsi="Times New Roman"/>
          <w:sz w:val="28"/>
          <w:szCs w:val="28"/>
          <w:lang w:val="ru-RU"/>
        </w:rPr>
        <w:t xml:space="preserve">», «Мама! Глянь-ка из окошка…», А.Н. Майков «Осень», С.А. Есенин «Берёза», Н.А. Некрасов «Железная дорога» (отрывок),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А.А. Блок «Ворона», И.А. Бунин «Первый снег» 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Творчество Л. Н. Толстого. Жанровое многообразие произведений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w:t>
      </w:r>
      <w:proofErr w:type="spellStart"/>
      <w:r w:rsidRPr="00641E93">
        <w:rPr>
          <w:rFonts w:ascii="Times New Roman" w:eastAsia="Times New Roman" w:hAnsi="Times New Roman"/>
          <w:sz w:val="28"/>
          <w:szCs w:val="28"/>
          <w:lang w:val="ru-RU"/>
        </w:rPr>
        <w:t>Л.Н.Толстой</w:t>
      </w:r>
      <w:proofErr w:type="spellEnd"/>
      <w:r w:rsidRPr="00641E93">
        <w:rPr>
          <w:rFonts w:ascii="Times New Roman" w:eastAsia="Times New Roman" w:hAnsi="Times New Roman"/>
          <w:sz w:val="28"/>
          <w:szCs w:val="28"/>
          <w:lang w:val="ru-RU"/>
        </w:rPr>
        <w:t xml:space="preserve"> «Лебеди», «Зайцы», «Прыжок», «Акула» и </w:t>
      </w:r>
      <w:r w:rsidR="004C6D85" w:rsidRPr="00641E93">
        <w:rPr>
          <w:rFonts w:ascii="Times New Roman" w:eastAsia="Times New Roman" w:hAnsi="Times New Roman"/>
          <w:sz w:val="28"/>
          <w:szCs w:val="28"/>
          <w:lang w:val="ru-RU"/>
        </w:rPr>
        <w:t>дру</w:t>
      </w:r>
      <w:r w:rsidR="00FF1BBD" w:rsidRPr="00641E93">
        <w:rPr>
          <w:rFonts w:ascii="Times New Roman" w:eastAsia="Times New Roman" w:hAnsi="Times New Roman"/>
          <w:sz w:val="28"/>
          <w:szCs w:val="28"/>
          <w:lang w:val="ru-RU"/>
        </w:rPr>
        <w:t>гие.</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Литературная сказка. Литературная сказка русских писателей (не менее двух). Круг чтения: произведения В.М. Гаршина, М. Горького, И.С. Соколова-Микитова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 xml:space="preserve"> Особенности авторских сказок (сюжет, язык, герои). Составление аннотации.</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В.М. Гаршин «Лягушка-путешественница»,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И.С. Соколов-Микитов «</w:t>
      </w:r>
      <w:proofErr w:type="spellStart"/>
      <w:r w:rsidRPr="00641E93">
        <w:rPr>
          <w:rFonts w:ascii="Times New Roman" w:eastAsia="Times New Roman" w:hAnsi="Times New Roman"/>
          <w:sz w:val="28"/>
          <w:szCs w:val="28"/>
          <w:lang w:val="ru-RU"/>
        </w:rPr>
        <w:t>Листопадничек</w:t>
      </w:r>
      <w:proofErr w:type="spellEnd"/>
      <w:r w:rsidRPr="00641E93">
        <w:rPr>
          <w:rFonts w:ascii="Times New Roman" w:eastAsia="Times New Roman" w:hAnsi="Times New Roman"/>
          <w:sz w:val="28"/>
          <w:szCs w:val="28"/>
          <w:lang w:val="ru-RU"/>
        </w:rPr>
        <w:t>», М.</w:t>
      </w:r>
      <w:r w:rsidR="005618E0">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 xml:space="preserve">Горький «Случай с </w:t>
      </w:r>
      <w:proofErr w:type="spellStart"/>
      <w:r w:rsidRPr="00641E93">
        <w:rPr>
          <w:rFonts w:ascii="Times New Roman" w:eastAsia="Times New Roman" w:hAnsi="Times New Roman"/>
          <w:sz w:val="28"/>
          <w:szCs w:val="28"/>
          <w:lang w:val="ru-RU"/>
        </w:rPr>
        <w:t>Евсейкой</w:t>
      </w:r>
      <w:proofErr w:type="spellEnd"/>
      <w:r w:rsidRPr="00641E93">
        <w:rPr>
          <w:rFonts w:ascii="Times New Roman" w:eastAsia="Times New Roman" w:hAnsi="Times New Roman"/>
          <w:sz w:val="28"/>
          <w:szCs w:val="28"/>
          <w:lang w:val="ru-RU"/>
        </w:rPr>
        <w:t xml:space="preserve">»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w:t>
      </w:r>
      <w:r w:rsidR="00FF1BBD" w:rsidRPr="00641E93">
        <w:rPr>
          <w:rFonts w:ascii="Times New Roman" w:eastAsia="Times New Roman" w:hAnsi="Times New Roman"/>
          <w:sz w:val="28"/>
          <w:szCs w:val="28"/>
          <w:lang w:val="ru-RU"/>
        </w:rPr>
        <w:t>о</w:t>
      </w:r>
      <w:r w:rsidRPr="00641E93">
        <w:rPr>
          <w:rFonts w:ascii="Times New Roman" w:eastAsia="Times New Roman" w:hAnsi="Times New Roman"/>
          <w:sz w:val="28"/>
          <w:szCs w:val="28"/>
          <w:lang w:val="ru-RU"/>
        </w:rPr>
        <w:t>ру).</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о взаимоотношениях человека и животных. Человек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его отношения с животными: верность, преданность, забота и любовь. Круг чтения (по выбору, не менее четырёх произведений): произведения Д.Н. Мамина-Сибиряка, К. 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Б.С. Житков «Про обезьянку», К.Г. Паустовский «Барсучий нос», «Кот </w:t>
      </w:r>
      <w:proofErr w:type="spellStart"/>
      <w:r w:rsidRPr="00641E93">
        <w:rPr>
          <w:rFonts w:ascii="Times New Roman" w:eastAsia="Times New Roman" w:hAnsi="Times New Roman"/>
          <w:sz w:val="28"/>
          <w:szCs w:val="28"/>
          <w:lang w:val="ru-RU"/>
        </w:rPr>
        <w:t>Варюга</w:t>
      </w:r>
      <w:proofErr w:type="spellEnd"/>
      <w:r w:rsidRPr="00641E93">
        <w:rPr>
          <w:rFonts w:ascii="Times New Roman" w:eastAsia="Times New Roman" w:hAnsi="Times New Roman"/>
          <w:sz w:val="28"/>
          <w:szCs w:val="28"/>
          <w:lang w:val="ru-RU"/>
        </w:rPr>
        <w:t xml:space="preserve">», Д.Н. Мамин-Сибиряк «Приёмыш», А.И. Куприн «Барбос и </w:t>
      </w:r>
      <w:proofErr w:type="spellStart"/>
      <w:r w:rsidRPr="00641E93">
        <w:rPr>
          <w:rFonts w:ascii="Times New Roman" w:eastAsia="Times New Roman" w:hAnsi="Times New Roman"/>
          <w:sz w:val="28"/>
          <w:szCs w:val="28"/>
          <w:lang w:val="ru-RU"/>
        </w:rPr>
        <w:t>Жулька</w:t>
      </w:r>
      <w:proofErr w:type="spellEnd"/>
      <w:r w:rsidRPr="00641E93">
        <w:rPr>
          <w:rFonts w:ascii="Times New Roman" w:eastAsia="Times New Roman" w:hAnsi="Times New Roman"/>
          <w:sz w:val="28"/>
          <w:szCs w:val="28"/>
          <w:lang w:val="ru-RU"/>
        </w:rPr>
        <w:t xml:space="preserve">» и </w:t>
      </w:r>
      <w:r w:rsidR="004C6D85" w:rsidRPr="00641E93">
        <w:rPr>
          <w:rFonts w:ascii="Times New Roman" w:eastAsia="Times New Roman" w:hAnsi="Times New Roman"/>
          <w:sz w:val="28"/>
          <w:szCs w:val="28"/>
          <w:lang w:val="ru-RU"/>
        </w:rPr>
        <w:t>другое</w:t>
      </w:r>
      <w:r w:rsidRPr="00641E93">
        <w:rPr>
          <w:rFonts w:ascii="Times New Roman" w:eastAsia="Times New Roman" w:hAnsi="Times New Roman"/>
          <w:sz w:val="28"/>
          <w:szCs w:val="28"/>
          <w:lang w:val="ru-RU"/>
        </w:rPr>
        <w:t xml:space="preserve"> (по выб</w:t>
      </w:r>
      <w:r w:rsidR="00FF1BBD" w:rsidRPr="00641E93">
        <w:rPr>
          <w:rFonts w:ascii="Times New Roman" w:eastAsia="Times New Roman" w:hAnsi="Times New Roman"/>
          <w:sz w:val="28"/>
          <w:szCs w:val="28"/>
          <w:lang w:val="ru-RU"/>
        </w:rPr>
        <w:t>о</w:t>
      </w:r>
      <w:r w:rsidRPr="00641E93">
        <w:rPr>
          <w:rFonts w:ascii="Times New Roman" w:eastAsia="Times New Roman" w:hAnsi="Times New Roman"/>
          <w:sz w:val="28"/>
          <w:szCs w:val="28"/>
          <w:lang w:val="ru-RU"/>
        </w:rPr>
        <w:t>ру).</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Произведения о детях. Дети</w:t>
      </w:r>
      <w:r w:rsidR="00FF1BBD" w:rsidRPr="00641E93">
        <w:rPr>
          <w:rFonts w:ascii="Times New Roman" w:eastAsia="Times New Roman" w:hAnsi="Times New Roman"/>
          <w:sz w:val="28"/>
          <w:szCs w:val="28"/>
          <w:lang w:val="ru-RU"/>
        </w:rPr>
        <w:t xml:space="preserve"> – </w:t>
      </w:r>
      <w:r w:rsidRPr="00641E93">
        <w:rPr>
          <w:rFonts w:ascii="Times New Roman" w:eastAsia="Times New Roman" w:hAnsi="Times New Roman"/>
          <w:sz w:val="28"/>
          <w:szCs w:val="28"/>
          <w:lang w:val="ru-RU"/>
        </w:rPr>
        <w:t>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Произведения для чтения: Л.</w:t>
      </w:r>
      <w:r w:rsidR="005618E0">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Пантелеев «На ялике», А.</w:t>
      </w:r>
      <w:r w:rsidR="005618E0">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Гайд</w:t>
      </w:r>
      <w:r w:rsidR="005618E0">
        <w:rPr>
          <w:rFonts w:ascii="Times New Roman" w:eastAsia="Times New Roman" w:hAnsi="Times New Roman"/>
          <w:sz w:val="28"/>
          <w:szCs w:val="28"/>
          <w:lang w:val="ru-RU"/>
        </w:rPr>
        <w:t>а</w:t>
      </w:r>
      <w:r w:rsidRPr="00641E93">
        <w:rPr>
          <w:rFonts w:ascii="Times New Roman" w:eastAsia="Times New Roman" w:hAnsi="Times New Roman"/>
          <w:sz w:val="28"/>
          <w:szCs w:val="28"/>
          <w:lang w:val="ru-RU"/>
        </w:rPr>
        <w:t xml:space="preserve">р «Тимур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его команда» (отрывки), Л.</w:t>
      </w:r>
      <w:r w:rsidR="005618E0">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 xml:space="preserve">Кассиль 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lastRenderedPageBreak/>
        <w:t xml:space="preserve">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 Н. Носов, В.Ю. Драгунский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В.Ю. Драгунский «Денискины </w:t>
      </w:r>
      <w:proofErr w:type="spellStart"/>
      <w:r w:rsidRPr="00641E93">
        <w:rPr>
          <w:rFonts w:ascii="Times New Roman" w:eastAsia="Times New Roman" w:hAnsi="Times New Roman"/>
          <w:sz w:val="28"/>
          <w:szCs w:val="28"/>
          <w:lang w:val="ru-RU"/>
        </w:rPr>
        <w:t>расказы</w:t>
      </w:r>
      <w:proofErr w:type="spellEnd"/>
      <w:r w:rsidRPr="00641E93">
        <w:rPr>
          <w:rFonts w:ascii="Times New Roman" w:eastAsia="Times New Roman" w:hAnsi="Times New Roman"/>
          <w:sz w:val="28"/>
          <w:szCs w:val="28"/>
          <w:lang w:val="ru-RU"/>
        </w:rPr>
        <w:t xml:space="preserve">»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(1-2 произведения), Н.Н. Носов «Весёлая семейка» (1-2 рассказа из цикла) и </w:t>
      </w:r>
      <w:r w:rsidR="004C6D85" w:rsidRPr="00641E93">
        <w:rPr>
          <w:rFonts w:ascii="Times New Roman" w:eastAsia="Times New Roman" w:hAnsi="Times New Roman"/>
          <w:sz w:val="28"/>
          <w:szCs w:val="28"/>
          <w:lang w:val="ru-RU"/>
        </w:rPr>
        <w:t>друг</w:t>
      </w:r>
      <w:r w:rsidR="00FF1BBD"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r w:rsidR="00FF1BBD" w:rsidRPr="00641E93">
        <w:rPr>
          <w:rFonts w:ascii="Times New Roman" w:eastAsia="Times New Roman" w:hAnsi="Times New Roman"/>
          <w:sz w:val="28"/>
          <w:szCs w:val="28"/>
          <w:lang w:val="ru-RU"/>
        </w:rPr>
        <w:t>.</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Зарубежная литература. Круг чтения (произведения двух-трёх авторов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выбору): литературные сказки Ш. Перро, Х.-К. Андерсена, Р. Киплинга. Особенности авторских сказок (сюжет, язык, герои). Рассказы </w:t>
      </w:r>
      <w:r w:rsidR="00C50CF2" w:rsidRPr="00641E93">
        <w:rPr>
          <w:rFonts w:ascii="Times New Roman" w:eastAsia="Times New Roman" w:hAnsi="Times New Roman"/>
          <w:sz w:val="28"/>
          <w:szCs w:val="28"/>
          <w:lang w:val="ru-RU"/>
        </w:rPr>
        <w:t xml:space="preserve">зарубежных писателей </w:t>
      </w:r>
      <w:r w:rsidRPr="00641E93">
        <w:rPr>
          <w:rFonts w:ascii="Times New Roman" w:eastAsia="Times New Roman" w:hAnsi="Times New Roman"/>
          <w:sz w:val="28"/>
          <w:szCs w:val="28"/>
          <w:lang w:val="ru-RU"/>
        </w:rPr>
        <w:t xml:space="preserve">о животных. Известные переводчики зарубежной литературы: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С.Я. Маршак, К.</w:t>
      </w:r>
      <w:r w:rsidR="005618E0">
        <w:rPr>
          <w:rFonts w:ascii="Times New Roman" w:eastAsia="Times New Roman" w:hAnsi="Times New Roman"/>
          <w:sz w:val="28"/>
          <w:szCs w:val="28"/>
          <w:lang w:val="ru-RU"/>
        </w:rPr>
        <w:t>И. Чуковский, Б.</w:t>
      </w:r>
      <w:r w:rsidRPr="00641E93">
        <w:rPr>
          <w:rFonts w:ascii="Times New Roman" w:eastAsia="Times New Roman" w:hAnsi="Times New Roman"/>
          <w:sz w:val="28"/>
          <w:szCs w:val="28"/>
          <w:lang w:val="ru-RU"/>
        </w:rPr>
        <w:t xml:space="preserve">В. </w:t>
      </w:r>
      <w:proofErr w:type="spellStart"/>
      <w:r w:rsidRPr="00641E93">
        <w:rPr>
          <w:rFonts w:ascii="Times New Roman" w:eastAsia="Times New Roman" w:hAnsi="Times New Roman"/>
          <w:sz w:val="28"/>
          <w:szCs w:val="28"/>
          <w:lang w:val="ru-RU"/>
        </w:rPr>
        <w:t>Заходер</w:t>
      </w:r>
      <w:proofErr w:type="spellEnd"/>
      <w:r w:rsidRPr="00641E93">
        <w:rPr>
          <w:rFonts w:ascii="Times New Roman" w:eastAsia="Times New Roman" w:hAnsi="Times New Roman"/>
          <w:sz w:val="28"/>
          <w:szCs w:val="28"/>
          <w:lang w:val="ru-RU"/>
        </w:rPr>
        <w:t xml:space="preserve">. </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Произведения для чтения: Х.-К. Андерсен «Гадкий утёнок», Ш.</w:t>
      </w:r>
      <w:r w:rsidR="00C50CF2" w:rsidRPr="00641E93">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 xml:space="preserve">Перро «Подарок феи» и </w:t>
      </w:r>
      <w:r w:rsidR="004C6D85" w:rsidRPr="00641E93">
        <w:rPr>
          <w:rFonts w:ascii="Times New Roman" w:eastAsia="Times New Roman" w:hAnsi="Times New Roman"/>
          <w:sz w:val="28"/>
          <w:szCs w:val="28"/>
          <w:lang w:val="ru-RU"/>
        </w:rPr>
        <w:t>друг</w:t>
      </w:r>
      <w:r w:rsidR="00C50CF2"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241F0A">
      <w:pPr>
        <w:spacing w:after="0" w:line="240" w:lineRule="auto"/>
        <w:ind w:firstLine="709"/>
        <w:jc w:val="both"/>
        <w:rPr>
          <w:rFonts w:ascii="Times New Roman" w:eastAsia="Times New Roman" w:hAnsi="Times New Roman"/>
          <w:color w:val="000000"/>
          <w:sz w:val="28"/>
          <w:szCs w:val="28"/>
          <w:lang w:val="ru-RU"/>
        </w:rPr>
      </w:pPr>
      <w:r w:rsidRPr="00641E93">
        <w:rPr>
          <w:rFonts w:ascii="Times New Roman" w:eastAsia="Times New Roman" w:hAnsi="Times New Roman"/>
          <w:sz w:val="28"/>
          <w:szCs w:val="28"/>
          <w:lang w:val="ru-RU"/>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w:t>
      </w:r>
      <w:r w:rsidRPr="00641E93">
        <w:rPr>
          <w:rFonts w:ascii="Times New Roman" w:eastAsia="Times New Roman" w:hAnsi="Times New Roman"/>
          <w:color w:val="000000"/>
          <w:sz w:val="28"/>
          <w:szCs w:val="28"/>
          <w:lang w:val="ru-RU"/>
        </w:rPr>
        <w:t xml:space="preserve">Книга как особый вид искусства. Общее представление </w:t>
      </w:r>
      <w:r w:rsidR="005618E0">
        <w:rPr>
          <w:rFonts w:ascii="Times New Roman" w:eastAsia="Times New Roman" w:hAnsi="Times New Roman"/>
          <w:color w:val="000000"/>
          <w:sz w:val="28"/>
          <w:szCs w:val="28"/>
          <w:lang w:val="ru-RU"/>
        </w:rPr>
        <w:br/>
      </w:r>
      <w:r w:rsidRPr="00641E93">
        <w:rPr>
          <w:rFonts w:ascii="Times New Roman" w:eastAsia="Times New Roman" w:hAnsi="Times New Roman"/>
          <w:color w:val="000000"/>
          <w:sz w:val="28"/>
          <w:szCs w:val="28"/>
          <w:lang w:val="ru-RU"/>
        </w:rPr>
        <w:t xml:space="preserve">о первых книгах на Руси, знакомство с рукописными книгами. </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Изучение содержания учебного предмета «Литературное чтение» в третьем классе способствует освоению ряда универсальных учебных действий.</w:t>
      </w:r>
    </w:p>
    <w:p w:rsidR="0081252D" w:rsidRPr="005618E0" w:rsidRDefault="0081252D" w:rsidP="00241F0A">
      <w:pPr>
        <w:spacing w:after="0" w:line="240" w:lineRule="auto"/>
        <w:ind w:firstLine="709"/>
        <w:jc w:val="both"/>
        <w:rPr>
          <w:rFonts w:ascii="Times New Roman" w:eastAsia="Times New Roman" w:hAnsi="Times New Roman"/>
          <w:sz w:val="28"/>
          <w:szCs w:val="28"/>
          <w:lang w:val="ru-RU"/>
        </w:rPr>
      </w:pPr>
      <w:r w:rsidRPr="005618E0">
        <w:rPr>
          <w:rFonts w:ascii="Times New Roman" w:eastAsia="Times New Roman" w:hAnsi="Times New Roman"/>
          <w:sz w:val="28"/>
          <w:szCs w:val="28"/>
          <w:lang w:val="ru-RU"/>
        </w:rPr>
        <w:t>Познавательные универсальные учебные действия: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читать доступные по восприятию и небольшие по объёму прозаические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стихотворные произведения (без отметочного оценивания);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различать сказочные и реалистические, лирические и эпические, народные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авторские произведения;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конструировать план текста, дополнять и восстанавливать нарушенную последовательность;</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сравнивать произведения, относящиеся к одной теме, но разным жанрам; произведения одного жанра, но разной тематики;</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исследовать текст: находить описания в произведениях разных жанров (портрет, пейзаж, интерьер).</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Работа с информацией:</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сравнивать информацию словесную (текст), графическую/изобразительную (иллюстрация), звуковую (музыкальное произведение);</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lastRenderedPageBreak/>
        <w:t xml:space="preserve">подбирать иллюстрации к тексту, соотносить произведения литературы </w:t>
      </w:r>
      <w:r w:rsidR="00C50CF2"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изобразительного искусства по тематике, настроению, средствам выразительности;</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выбирать книгу в библиотеке в соответствии с учебной задачей; составлять аннотацию.</w:t>
      </w:r>
    </w:p>
    <w:p w:rsidR="0081252D" w:rsidRPr="00B36976" w:rsidRDefault="0081252D" w:rsidP="00241F0A">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Коммуникативные универсальные учебные действия: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текст с разными интонациями, передавая своё отношение к событиям, героям произведения;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формулировать вопросы по основным событиям текста;</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пересказывать текст (подробно, выборочно, с изменением лица);</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выразительно исполнять стихотворное произведение, создавая соответствующее настроение;</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сочинять простые истории (сказки, рассказы) по аналогии.</w:t>
      </w:r>
    </w:p>
    <w:p w:rsidR="0081252D" w:rsidRPr="00B36976" w:rsidRDefault="0081252D" w:rsidP="00241F0A">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Регулятивные универсальные учебные действия: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оценивать качество своего восприятия текста на слух;</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81252D" w:rsidRPr="00B36976" w:rsidRDefault="0081252D" w:rsidP="00241F0A">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Совместная деятельность:</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участвовать в совместной деятельности: выполнять роли лидера, подчинённого, соблюдать равноправие и дружелюбие;</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 коллективной театрализованной деятельности читать по ролям, инсценировать/драматизировать несложные произведения фольклора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художественной литературы; выбирать роль, договариваться о манере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её исполнения в соответствии с общим замыслом;</w:t>
      </w:r>
    </w:p>
    <w:p w:rsidR="0081252D" w:rsidRPr="00641E93" w:rsidRDefault="0081252D" w:rsidP="00241F0A">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осуществлять взаимопомощь, проявлять ответственность при выполнении своей части работы, оценивать свой вклад в общее дело.</w:t>
      </w:r>
    </w:p>
    <w:p w:rsidR="00241F0A" w:rsidRDefault="00241F0A" w:rsidP="00956950">
      <w:pPr>
        <w:spacing w:after="0" w:line="360" w:lineRule="auto"/>
        <w:ind w:firstLine="709"/>
        <w:jc w:val="both"/>
        <w:rPr>
          <w:rFonts w:ascii="Times New Roman" w:eastAsia="Times New Roman" w:hAnsi="Times New Roman"/>
          <w:sz w:val="28"/>
          <w:szCs w:val="28"/>
          <w:lang w:val="ru-RU"/>
        </w:rPr>
      </w:pPr>
    </w:p>
    <w:p w:rsidR="0081252D" w:rsidRPr="00641E93" w:rsidRDefault="00903697" w:rsidP="00956950">
      <w:pPr>
        <w:spacing w:after="0" w:line="36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4 класс</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 Родине, героические страницы истории. Наше Отечество, образ родной земли в стихотворных и прозаических произведениях писателей и поэтов Х</w:t>
      </w:r>
      <w:r w:rsidRPr="00641E93">
        <w:rPr>
          <w:rFonts w:ascii="Times New Roman" w:eastAsia="Times New Roman" w:hAnsi="Times New Roman"/>
          <w:sz w:val="28"/>
          <w:szCs w:val="28"/>
        </w:rPr>
        <w:t>I</w:t>
      </w:r>
      <w:r w:rsidRPr="00641E93">
        <w:rPr>
          <w:rFonts w:ascii="Times New Roman" w:eastAsia="Times New Roman" w:hAnsi="Times New Roman"/>
          <w:sz w:val="28"/>
          <w:szCs w:val="28"/>
          <w:lang w:val="ru-RU"/>
        </w:rPr>
        <w:t>Х и ХХ веков (по выбору, не менее четырёх, например</w:t>
      </w:r>
      <w:r w:rsidR="00C50CF2" w:rsidRPr="00641E93">
        <w:rPr>
          <w:rFonts w:ascii="Times New Roman" w:eastAsia="Times New Roman" w:hAnsi="Times New Roman"/>
          <w:sz w:val="28"/>
          <w:szCs w:val="28"/>
          <w:lang w:val="ru-RU"/>
        </w:rPr>
        <w:t>,</w:t>
      </w:r>
      <w:r w:rsidRPr="00641E93">
        <w:rPr>
          <w:rFonts w:ascii="Times New Roman" w:eastAsia="Times New Roman" w:hAnsi="Times New Roman"/>
          <w:sz w:val="28"/>
          <w:szCs w:val="28"/>
          <w:lang w:val="ru-RU"/>
        </w:rPr>
        <w:t xml:space="preserve"> произведения С.Т. Романовского,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А.Т. Твардовского, С.Д. Дрожжина, В.М. Пескова и </w:t>
      </w:r>
      <w:r w:rsidR="004C6D85" w:rsidRPr="00641E93">
        <w:rPr>
          <w:rFonts w:ascii="Times New Roman" w:eastAsia="Times New Roman" w:hAnsi="Times New Roman"/>
          <w:sz w:val="28"/>
          <w:szCs w:val="28"/>
          <w:lang w:val="ru-RU"/>
        </w:rPr>
        <w:t>друг</w:t>
      </w:r>
      <w:r w:rsidR="00C50CF2"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Представление </w:t>
      </w:r>
      <w:r w:rsidR="005618E0">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w:t>
      </w:r>
      <w:r w:rsidR="005618E0">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Л. А. Кассиля, С. П. Алексеева). Осознание понятия: поступок, подвиг.</w:t>
      </w:r>
    </w:p>
    <w:p w:rsidR="006A6BAD" w:rsidRDefault="0081252D" w:rsidP="00E2344F">
      <w:pPr>
        <w:spacing w:after="0" w:line="240" w:lineRule="auto"/>
        <w:ind w:firstLine="709"/>
        <w:jc w:val="both"/>
        <w:rPr>
          <w:rFonts w:ascii="Times New Roman" w:eastAsia="Times New Roman" w:hAnsi="Times New Roman"/>
          <w:color w:val="000000"/>
          <w:sz w:val="28"/>
          <w:szCs w:val="28"/>
          <w:lang w:val="ru-RU"/>
        </w:rPr>
      </w:pPr>
      <w:r w:rsidRPr="00641E93">
        <w:rPr>
          <w:rFonts w:ascii="Times New Roman" w:eastAsia="Times New Roman" w:hAnsi="Times New Roman"/>
          <w:sz w:val="28"/>
          <w:szCs w:val="28"/>
          <w:lang w:val="ru-RU"/>
        </w:rPr>
        <w:lastRenderedPageBreak/>
        <w:t xml:space="preserve">Круг чтения: народная и авторская </w:t>
      </w:r>
      <w:r w:rsidRPr="00641E93">
        <w:rPr>
          <w:rFonts w:ascii="Times New Roman" w:eastAsia="Times New Roman" w:hAnsi="Times New Roman"/>
          <w:color w:val="000000"/>
          <w:sz w:val="28"/>
          <w:szCs w:val="28"/>
          <w:lang w:val="ru-RU"/>
        </w:rPr>
        <w:t xml:space="preserve">песня: понятие исторической песни, знакомство с песнями на тему Великой Отечественной войны (2-3 произведения </w:t>
      </w:r>
      <w:r w:rsidR="005618E0">
        <w:rPr>
          <w:rFonts w:ascii="Times New Roman" w:eastAsia="Times New Roman" w:hAnsi="Times New Roman"/>
          <w:color w:val="000000"/>
          <w:sz w:val="28"/>
          <w:szCs w:val="28"/>
          <w:lang w:val="ru-RU"/>
        </w:rPr>
        <w:br/>
      </w:r>
      <w:r w:rsidRPr="00641E93">
        <w:rPr>
          <w:rFonts w:ascii="Times New Roman" w:eastAsia="Times New Roman" w:hAnsi="Times New Roman"/>
          <w:color w:val="000000"/>
          <w:sz w:val="28"/>
          <w:szCs w:val="28"/>
          <w:lang w:val="ru-RU"/>
        </w:rPr>
        <w:t>по выбору).</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С.Д. Дрожжин «Родине», В.М. Песков «Родине», </w:t>
      </w:r>
      <w:r w:rsidR="00C50CF2"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А.Т. Твардовский «</w:t>
      </w:r>
      <w:r w:rsidR="00C50CF2" w:rsidRPr="00641E93">
        <w:rPr>
          <w:rFonts w:ascii="Times New Roman" w:eastAsia="Times New Roman" w:hAnsi="Times New Roman"/>
          <w:sz w:val="28"/>
          <w:szCs w:val="28"/>
          <w:lang w:val="ru-RU"/>
        </w:rPr>
        <w:t>О</w:t>
      </w:r>
      <w:r w:rsidRPr="00641E93">
        <w:rPr>
          <w:rFonts w:ascii="Times New Roman" w:eastAsia="Times New Roman" w:hAnsi="Times New Roman"/>
          <w:sz w:val="28"/>
          <w:szCs w:val="28"/>
          <w:lang w:val="ru-RU"/>
        </w:rPr>
        <w:t xml:space="preserve"> Родине большой и малой» (отрывок), С.Т. Романовский «Ледовое побоище», С.П. Алексеев (1-2 рассказа военно-исторической тематики)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C50CF2" w:rsidRPr="00641E93">
        <w:rPr>
          <w:rFonts w:ascii="Times New Roman" w:eastAsia="Times New Roman" w:hAnsi="Times New Roman"/>
          <w:sz w:val="28"/>
          <w:szCs w:val="28"/>
          <w:lang w:val="ru-RU"/>
        </w:rPr>
        <w:t xml:space="preserve">ие </w:t>
      </w:r>
      <w:r w:rsidRPr="00641E93">
        <w:rPr>
          <w:rFonts w:ascii="Times New Roman" w:eastAsia="Times New Roman" w:hAnsi="Times New Roman"/>
          <w:sz w:val="28"/>
          <w:szCs w:val="28"/>
          <w:lang w:val="ru-RU"/>
        </w:rPr>
        <w:t>(по выбору).</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Круг чтения: былина как эпическая песня о героическом событии. Герой былины</w:t>
      </w:r>
      <w:r w:rsidR="00C50CF2" w:rsidRPr="00641E93">
        <w:rPr>
          <w:rFonts w:ascii="Times New Roman" w:eastAsia="Times New Roman" w:hAnsi="Times New Roman"/>
          <w:sz w:val="28"/>
          <w:szCs w:val="28"/>
          <w:lang w:val="ru-RU"/>
        </w:rPr>
        <w:t xml:space="preserve"> – </w:t>
      </w:r>
      <w:r w:rsidRPr="00641E93">
        <w:rPr>
          <w:rFonts w:ascii="Times New Roman" w:eastAsia="Times New Roman" w:hAnsi="Times New Roman"/>
          <w:sz w:val="28"/>
          <w:szCs w:val="28"/>
          <w:lang w:val="ru-RU"/>
        </w:rPr>
        <w:t xml:space="preserve">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творчестве художника В. М. Васнецова.</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w:t>
      </w:r>
      <w:proofErr w:type="spellStart"/>
      <w:r w:rsidRPr="00641E93">
        <w:rPr>
          <w:rFonts w:ascii="Times New Roman" w:eastAsia="Times New Roman" w:hAnsi="Times New Roman"/>
          <w:sz w:val="28"/>
          <w:szCs w:val="28"/>
          <w:lang w:val="ru-RU"/>
        </w:rPr>
        <w:t>Поповвиче</w:t>
      </w:r>
      <w:proofErr w:type="spellEnd"/>
      <w:r w:rsidRPr="00641E93">
        <w:rPr>
          <w:rFonts w:ascii="Times New Roman" w:eastAsia="Times New Roman" w:hAnsi="Times New Roman"/>
          <w:sz w:val="28"/>
          <w:szCs w:val="28"/>
          <w:lang w:val="ru-RU"/>
        </w:rPr>
        <w:t xml:space="preserve">, Добрыне Никитиче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(1-2 по выбору). </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Творчество А.С. Пушкина. Картины природы в лирических произведениях </w:t>
      </w:r>
      <w:r w:rsidR="00307329"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А.С. Пушкина. Средства художественной выразительности в стихотворном произведении (сравнение, эпитет, олицетворение, метафора) на примере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А.С. Пушкин «Сказка о мёртвой царевне и о семи богатырях», «Няне», «Осень» (отрывки), «Зимняя дорога» и </w:t>
      </w:r>
      <w:r w:rsidR="004C6D85" w:rsidRPr="00641E93">
        <w:rPr>
          <w:rFonts w:ascii="Times New Roman" w:eastAsia="Times New Roman" w:hAnsi="Times New Roman"/>
          <w:sz w:val="28"/>
          <w:szCs w:val="28"/>
          <w:lang w:val="ru-RU"/>
        </w:rPr>
        <w:t>друг</w:t>
      </w:r>
      <w:r w:rsidR="00307329"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Творчество И. А. Крылова. Представление о басне как лиро-эпическом жанре. Круг чтения: басни на примере произведений И. А. Крылова, И. И. </w:t>
      </w:r>
      <w:proofErr w:type="spellStart"/>
      <w:r w:rsidRPr="00641E93">
        <w:rPr>
          <w:rFonts w:ascii="Times New Roman" w:eastAsia="Times New Roman" w:hAnsi="Times New Roman"/>
          <w:sz w:val="28"/>
          <w:szCs w:val="28"/>
          <w:lang w:val="ru-RU"/>
        </w:rPr>
        <w:lastRenderedPageBreak/>
        <w:t>Хемницера</w:t>
      </w:r>
      <w:proofErr w:type="spellEnd"/>
      <w:r w:rsidRPr="00641E93">
        <w:rPr>
          <w:rFonts w:ascii="Times New Roman" w:eastAsia="Times New Roman" w:hAnsi="Times New Roman"/>
          <w:sz w:val="28"/>
          <w:szCs w:val="28"/>
          <w:lang w:val="ru-RU"/>
        </w:rPr>
        <w:t xml:space="preserve">,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Крылов И.А. «Стрекоза и муравей», «Квартет», И.И. </w:t>
      </w:r>
      <w:proofErr w:type="spellStart"/>
      <w:r w:rsidRPr="00641E93">
        <w:rPr>
          <w:rFonts w:ascii="Times New Roman" w:eastAsia="Times New Roman" w:hAnsi="Times New Roman"/>
          <w:sz w:val="28"/>
          <w:szCs w:val="28"/>
          <w:lang w:val="ru-RU"/>
        </w:rPr>
        <w:t>Хемницер</w:t>
      </w:r>
      <w:proofErr w:type="spellEnd"/>
      <w:r w:rsidRPr="00641E93">
        <w:rPr>
          <w:rFonts w:ascii="Times New Roman" w:eastAsia="Times New Roman" w:hAnsi="Times New Roman"/>
          <w:sz w:val="28"/>
          <w:szCs w:val="28"/>
          <w:lang w:val="ru-RU"/>
        </w:rPr>
        <w:t xml:space="preserve"> «Стрекоза», Л.Н. </w:t>
      </w:r>
      <w:proofErr w:type="spellStart"/>
      <w:r w:rsidRPr="00641E93">
        <w:rPr>
          <w:rFonts w:ascii="Times New Roman" w:eastAsia="Times New Roman" w:hAnsi="Times New Roman"/>
          <w:sz w:val="28"/>
          <w:szCs w:val="28"/>
          <w:lang w:val="ru-RU"/>
        </w:rPr>
        <w:t>Толсктой</w:t>
      </w:r>
      <w:proofErr w:type="spellEnd"/>
      <w:r w:rsidRPr="00641E93">
        <w:rPr>
          <w:rFonts w:ascii="Times New Roman" w:eastAsia="Times New Roman" w:hAnsi="Times New Roman"/>
          <w:sz w:val="28"/>
          <w:szCs w:val="28"/>
          <w:lang w:val="ru-RU"/>
        </w:rPr>
        <w:t xml:space="preserve"> «Стрекоза и муравье» и </w:t>
      </w:r>
      <w:r w:rsidR="004C6D85" w:rsidRPr="00641E93">
        <w:rPr>
          <w:rFonts w:ascii="Times New Roman" w:eastAsia="Times New Roman" w:hAnsi="Times New Roman"/>
          <w:sz w:val="28"/>
          <w:szCs w:val="28"/>
          <w:lang w:val="ru-RU"/>
        </w:rPr>
        <w:t>друг</w:t>
      </w:r>
      <w:r w:rsidR="00307329"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Творчество М. Ю. Лермонтова. Круг чтения: лирические произведения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М.Ю. Лермонтов «Утёс», «Парус», «Москва, Москва! …Люблю тебя как сын…» и </w:t>
      </w:r>
      <w:r w:rsidR="004C6D85" w:rsidRPr="00641E93">
        <w:rPr>
          <w:rFonts w:ascii="Times New Roman" w:eastAsia="Times New Roman" w:hAnsi="Times New Roman"/>
          <w:sz w:val="28"/>
          <w:szCs w:val="28"/>
          <w:lang w:val="ru-RU"/>
        </w:rPr>
        <w:t>друг</w:t>
      </w:r>
      <w:r w:rsidR="00307329" w:rsidRPr="00641E93">
        <w:rPr>
          <w:rFonts w:ascii="Times New Roman" w:eastAsia="Times New Roman" w:hAnsi="Times New Roman"/>
          <w:sz w:val="28"/>
          <w:szCs w:val="28"/>
          <w:lang w:val="ru-RU"/>
        </w:rPr>
        <w:t>ие.</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Литературная сказка. Тематика авторских стихотворных сказок (две-три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выбору). Герои литературных сказок (произведения П.П. Ершова, П.П. Бажова, С.Т. Аксакова, С.Я. Маршака и </w:t>
      </w:r>
      <w:r w:rsidR="004C6D85" w:rsidRPr="00641E93">
        <w:rPr>
          <w:rFonts w:ascii="Times New Roman" w:eastAsia="Times New Roman" w:hAnsi="Times New Roman"/>
          <w:sz w:val="28"/>
          <w:szCs w:val="28"/>
          <w:lang w:val="ru-RU"/>
        </w:rPr>
        <w:t>друг</w:t>
      </w:r>
      <w:r w:rsidR="00307329"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Связь литературной сказки с фольклорной: народная речь </w:t>
      </w:r>
      <w:r w:rsidR="00307329" w:rsidRPr="00641E93">
        <w:rPr>
          <w:rFonts w:ascii="Times New Roman" w:eastAsia="Times New Roman" w:hAnsi="Times New Roman"/>
          <w:sz w:val="28"/>
          <w:szCs w:val="28"/>
          <w:lang w:val="ru-RU"/>
        </w:rPr>
        <w:t xml:space="preserve">как </w:t>
      </w:r>
      <w:r w:rsidRPr="00641E93">
        <w:rPr>
          <w:rFonts w:ascii="Times New Roman" w:eastAsia="Times New Roman" w:hAnsi="Times New Roman"/>
          <w:sz w:val="28"/>
          <w:szCs w:val="28"/>
          <w:lang w:val="ru-RU"/>
        </w:rPr>
        <w:t>особенность авторской сказки. Иллюстрации в сказке: назначение, особенности.</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Произведения для чтения: П.П. Бажов «Серебряное копытце», П.П. Ершов «Конёк-Горбунок», С.Т. Аксаков «</w:t>
      </w:r>
      <w:proofErr w:type="spellStart"/>
      <w:r w:rsidRPr="00641E93">
        <w:rPr>
          <w:rFonts w:ascii="Times New Roman" w:eastAsia="Times New Roman" w:hAnsi="Times New Roman"/>
          <w:sz w:val="28"/>
          <w:szCs w:val="28"/>
          <w:lang w:val="ru-RU"/>
        </w:rPr>
        <w:t>Алекнький</w:t>
      </w:r>
      <w:proofErr w:type="spellEnd"/>
      <w:r w:rsidRPr="00641E93">
        <w:rPr>
          <w:rFonts w:ascii="Times New Roman" w:eastAsia="Times New Roman" w:hAnsi="Times New Roman"/>
          <w:sz w:val="28"/>
          <w:szCs w:val="28"/>
          <w:lang w:val="ru-RU"/>
        </w:rPr>
        <w:t xml:space="preserve"> цветочек» и </w:t>
      </w:r>
      <w:r w:rsidR="004C6D85" w:rsidRPr="00641E93">
        <w:rPr>
          <w:rFonts w:ascii="Times New Roman" w:eastAsia="Times New Roman" w:hAnsi="Times New Roman"/>
          <w:sz w:val="28"/>
          <w:szCs w:val="28"/>
          <w:lang w:val="ru-RU"/>
        </w:rPr>
        <w:t>друг</w:t>
      </w:r>
      <w:r w:rsidR="00307329"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Картины природы в творчестве поэтов и писателей Х</w:t>
      </w:r>
      <w:r w:rsidRPr="00641E93">
        <w:rPr>
          <w:rFonts w:ascii="Times New Roman" w:eastAsia="Times New Roman" w:hAnsi="Times New Roman"/>
          <w:sz w:val="28"/>
          <w:szCs w:val="28"/>
        </w:rPr>
        <w:t>I</w:t>
      </w:r>
      <w:r w:rsidRPr="00641E93">
        <w:rPr>
          <w:rFonts w:ascii="Times New Roman" w:eastAsia="Times New Roman" w:hAnsi="Times New Roman"/>
          <w:sz w:val="28"/>
          <w:szCs w:val="28"/>
          <w:lang w:val="ru-RU"/>
        </w:rPr>
        <w:t>Х</w:t>
      </w:r>
      <w:r w:rsidRPr="00641E93">
        <w:rPr>
          <w:rFonts w:ascii="Times New Roman" w:eastAsia="Times New Roman" w:hAnsi="Times New Roman"/>
          <w:sz w:val="28"/>
          <w:szCs w:val="28"/>
          <w:lang w:val="ru-RU"/>
        </w:rPr>
        <w:noBreakHyphen/>
        <w:t xml:space="preserve">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В.А. Жуковский, И.С. Никитин, Е.А. Баратынский, Ф.И. Тютчев, А.А. Фет,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Н.А. Некрасов, И.А. Бунин, А.А. Блок, К.Д. Бальмонт</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307329"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В.А. Жуковский «Загадка», И.С. Никитин «В синем небе </w:t>
      </w:r>
      <w:proofErr w:type="spellStart"/>
      <w:r w:rsidRPr="00641E93">
        <w:rPr>
          <w:rFonts w:ascii="Times New Roman" w:eastAsia="Times New Roman" w:hAnsi="Times New Roman"/>
          <w:sz w:val="28"/>
          <w:szCs w:val="28"/>
          <w:lang w:val="ru-RU"/>
        </w:rPr>
        <w:t>лывут</w:t>
      </w:r>
      <w:proofErr w:type="spellEnd"/>
      <w:r w:rsidRPr="00641E93">
        <w:rPr>
          <w:rFonts w:ascii="Times New Roman" w:eastAsia="Times New Roman" w:hAnsi="Times New Roman"/>
          <w:sz w:val="28"/>
          <w:szCs w:val="28"/>
          <w:lang w:val="ru-RU"/>
        </w:rPr>
        <w:t xml:space="preserve"> над полями…», Ф.И. Тютчев «Как неожиданно и ярко», А.А. Фет «Весенний дождь», Е.А. Баратынский «Весна, весна! Как воздух чист»..»,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И.А. Бунин «Листопад» (отрывки) и </w:t>
      </w:r>
      <w:r w:rsidR="004C6D85" w:rsidRPr="00641E93">
        <w:rPr>
          <w:rFonts w:ascii="Times New Roman" w:eastAsia="Times New Roman" w:hAnsi="Times New Roman"/>
          <w:sz w:val="28"/>
          <w:szCs w:val="28"/>
          <w:lang w:val="ru-RU"/>
        </w:rPr>
        <w:t>друг</w:t>
      </w:r>
      <w:r w:rsidR="00307329"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Творчество Л.Н. Толстого. Круг чтения (не менее трёх произведений): рассказ (художественный и научно-познавательный), сказки, басни, быль. Повесть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как эпический жанр (общее представление). Значение реальных жизненных ситуаций в создании рассказа, повести. Отрывки из автобиографической повести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Л</w:t>
      </w:r>
      <w:r w:rsidR="006A6BAD">
        <w:rPr>
          <w:rFonts w:ascii="Times New Roman" w:eastAsia="Times New Roman" w:hAnsi="Times New Roman"/>
          <w:sz w:val="28"/>
          <w:szCs w:val="28"/>
          <w:lang w:val="ru-RU"/>
        </w:rPr>
        <w:t>.</w:t>
      </w:r>
      <w:r w:rsidRPr="00641E93">
        <w:rPr>
          <w:rFonts w:ascii="Times New Roman" w:eastAsia="Times New Roman" w:hAnsi="Times New Roman"/>
          <w:sz w:val="28"/>
          <w:szCs w:val="28"/>
          <w:lang w:val="ru-RU"/>
        </w:rPr>
        <w:t xml:space="preserve">Н. Толстого «Детство». Особенности художественного текста-описания: </w:t>
      </w:r>
      <w:r w:rsidRPr="00641E93">
        <w:rPr>
          <w:rFonts w:ascii="Times New Roman" w:eastAsia="Times New Roman" w:hAnsi="Times New Roman"/>
          <w:sz w:val="28"/>
          <w:szCs w:val="28"/>
          <w:lang w:val="ru-RU"/>
        </w:rPr>
        <w:lastRenderedPageBreak/>
        <w:t>пейзаж, портрет героя, интерьер. Примеры текста-рассуждения в рассказах Л.Н. Толстого.</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Л.Н. Толстой «Детство» (отдельные главы), «Русак», «Черепаха» 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о животных и родной природе. Взаимоотношения человека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животных, защита и охрана природы </w:t>
      </w:r>
      <w:r w:rsidR="00AA7697" w:rsidRPr="00641E93">
        <w:rPr>
          <w:rFonts w:ascii="Times New Roman" w:eastAsia="Times New Roman" w:hAnsi="Times New Roman"/>
          <w:sz w:val="28"/>
          <w:szCs w:val="28"/>
          <w:lang w:val="ru-RU"/>
        </w:rPr>
        <w:t xml:space="preserve">как </w:t>
      </w:r>
      <w:r w:rsidRPr="00641E93">
        <w:rPr>
          <w:rFonts w:ascii="Times New Roman" w:eastAsia="Times New Roman" w:hAnsi="Times New Roman"/>
          <w:sz w:val="28"/>
          <w:szCs w:val="28"/>
          <w:lang w:val="ru-RU"/>
        </w:rPr>
        <w:t xml:space="preserve">тема произведений литературы. Круг чтения (не менее трёх авторов): на примере произведений А.И. Куприна,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В.П. Астафьева, К. Г. Паустовского, М. М. Пришвина, Ю. И. Коваля 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ие.</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Произведения для чтения: В.П. Астафьев «</w:t>
      </w:r>
      <w:proofErr w:type="spellStart"/>
      <w:r w:rsidRPr="00641E93">
        <w:rPr>
          <w:rFonts w:ascii="Times New Roman" w:eastAsia="Times New Roman" w:hAnsi="Times New Roman"/>
          <w:sz w:val="28"/>
          <w:szCs w:val="28"/>
          <w:lang w:val="ru-RU"/>
        </w:rPr>
        <w:t>Капалуха</w:t>
      </w:r>
      <w:proofErr w:type="spellEnd"/>
      <w:r w:rsidRPr="00641E93">
        <w:rPr>
          <w:rFonts w:ascii="Times New Roman" w:eastAsia="Times New Roman" w:hAnsi="Times New Roman"/>
          <w:sz w:val="28"/>
          <w:szCs w:val="28"/>
          <w:lang w:val="ru-RU"/>
        </w:rPr>
        <w:t xml:space="preserve">», М.М. Пришвин «Выскочка», С.А Есенин «Лебёдушка», К.Г. Паустовский «Корзина с еловыми шишками» 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о детях. Тематика произведений о детях, их жизни, играх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А.П. Чехов «Мальчики», Н.Г. Гарин-Михайловский «Детство Тёмы» (отдельные главы), М.М. Зощенко «О Лёньке и Миньке»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(1-2 рассказа из цикла), К.Г. Паустовский «Корзина с еловыми шишками» 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ие.</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Пьеса. Знакомство с новым жанром пьесой-сказкой. Пьеса</w:t>
      </w:r>
      <w:r w:rsidR="00AA7697" w:rsidRPr="00641E93">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 xml:space="preserve"> произведение литературы и театрального искусства (одна по выбору). Пьеса как жанр драматического произведения.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Пьеса и сказка: драматическое и эпическое произведения. Авторские ремарки: назначение, содержание.</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С.Я. Маршак «Двенадцать месяцев» 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Юмористические произведения. Круг чтения (не менее двух произведений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по выбору): юмористические произведения на пр</w:t>
      </w:r>
      <w:r w:rsidR="006A6BAD">
        <w:rPr>
          <w:rFonts w:ascii="Times New Roman" w:eastAsia="Times New Roman" w:hAnsi="Times New Roman"/>
          <w:sz w:val="28"/>
          <w:szCs w:val="28"/>
          <w:lang w:val="ru-RU"/>
        </w:rPr>
        <w:t>имере рассказов М.</w:t>
      </w:r>
      <w:r w:rsidRPr="00641E93">
        <w:rPr>
          <w:rFonts w:ascii="Times New Roman" w:eastAsia="Times New Roman" w:hAnsi="Times New Roman"/>
          <w:sz w:val="28"/>
          <w:szCs w:val="28"/>
          <w:lang w:val="ru-RU"/>
        </w:rPr>
        <w:t xml:space="preserve">М. Зощенко,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В.Ю. Драгунского, Н.Н. Носова, В.В. </w:t>
      </w:r>
      <w:proofErr w:type="spellStart"/>
      <w:r w:rsidRPr="00641E93">
        <w:rPr>
          <w:rFonts w:ascii="Times New Roman" w:eastAsia="Times New Roman" w:hAnsi="Times New Roman"/>
          <w:sz w:val="28"/>
          <w:szCs w:val="28"/>
          <w:lang w:val="ru-RU"/>
        </w:rPr>
        <w:t>Голявкина</w:t>
      </w:r>
      <w:proofErr w:type="spellEnd"/>
      <w:r w:rsidRPr="00641E93">
        <w:rPr>
          <w:rFonts w:ascii="Times New Roman" w:eastAsia="Times New Roman" w:hAnsi="Times New Roman"/>
          <w:sz w:val="28"/>
          <w:szCs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В.Ю. Драгунский «Денискины рассказы»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(1-2 произведения по выбору), Н.Н. Носов «Витя Малеев в школе и дому» (отдельные главы) 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ие.</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Зарубежная литература. Расширение круга чтения произведений зарубежных писателей. Литературные сказки Ш. Перро, Х.-К. Андерсена, братьев Гримм</w:t>
      </w:r>
      <w:r w:rsidRPr="00641E93">
        <w:rPr>
          <w:rFonts w:ascii="Times New Roman" w:eastAsia="Times New Roman" w:hAnsi="Times New Roman"/>
          <w:color w:val="FF0000"/>
          <w:sz w:val="28"/>
          <w:szCs w:val="28"/>
          <w:lang w:val="ru-RU"/>
        </w:rPr>
        <w:t xml:space="preserve"> </w:t>
      </w:r>
      <w:r w:rsidR="006A6BAD">
        <w:rPr>
          <w:rFonts w:ascii="Times New Roman" w:eastAsia="Times New Roman" w:hAnsi="Times New Roman"/>
          <w:color w:val="FF0000"/>
          <w:sz w:val="28"/>
          <w:szCs w:val="28"/>
          <w:lang w:val="ru-RU"/>
        </w:rPr>
        <w:br/>
      </w:r>
      <w:r w:rsidRPr="00641E93">
        <w:rPr>
          <w:rFonts w:ascii="Times New Roman" w:eastAsia="Times New Roman" w:hAnsi="Times New Roman"/>
          <w:sz w:val="28"/>
          <w:szCs w:val="28"/>
          <w:lang w:val="ru-RU"/>
        </w:rPr>
        <w:t xml:space="preserve">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их</w:t>
      </w:r>
      <w:r w:rsidRPr="00641E93">
        <w:rPr>
          <w:rFonts w:ascii="Times New Roman" w:eastAsia="Times New Roman" w:hAnsi="Times New Roman"/>
          <w:sz w:val="28"/>
          <w:szCs w:val="28"/>
          <w:lang w:val="ru-RU"/>
        </w:rPr>
        <w:t xml:space="preserve"> (по выбору). Приключенческая литература: произведения Дж. Свифта, Марка Твена.</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Произведения для чтения: Х.-К. Андерсен «Дикие лебеди», «Русалочка»,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lastRenderedPageBreak/>
        <w:t xml:space="preserve">Дж Свифт «Приключения Гулливера» (отдельные главы), Марк Твен «Том Сойер» (отдельные главы) и </w:t>
      </w:r>
      <w:r w:rsidR="004C6D85" w:rsidRPr="00641E93">
        <w:rPr>
          <w:rFonts w:ascii="Times New Roman" w:eastAsia="Times New Roman" w:hAnsi="Times New Roman"/>
          <w:sz w:val="28"/>
          <w:szCs w:val="28"/>
          <w:lang w:val="ru-RU"/>
        </w:rPr>
        <w:t>друг</w:t>
      </w:r>
      <w:r w:rsidR="00AA7697" w:rsidRPr="00641E93">
        <w:rPr>
          <w:rFonts w:ascii="Times New Roman" w:eastAsia="Times New Roman" w:hAnsi="Times New Roman"/>
          <w:sz w:val="28"/>
          <w:szCs w:val="28"/>
          <w:lang w:val="ru-RU"/>
        </w:rPr>
        <w:t>ие</w:t>
      </w:r>
      <w:r w:rsidRPr="00641E93">
        <w:rPr>
          <w:rFonts w:ascii="Times New Roman" w:eastAsia="Times New Roman" w:hAnsi="Times New Roman"/>
          <w:sz w:val="28"/>
          <w:szCs w:val="28"/>
          <w:lang w:val="ru-RU"/>
        </w:rPr>
        <w:t xml:space="preserve"> (по выбору).</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Библиографическая культура (работа с детской книгой и справочной литературой). Польза чтения и книги: книга</w:t>
      </w:r>
      <w:r w:rsidR="00AA7697" w:rsidRPr="00641E93">
        <w:rPr>
          <w:rFonts w:ascii="Times New Roman" w:eastAsia="Times New Roman" w:hAnsi="Times New Roman"/>
          <w:sz w:val="28"/>
          <w:szCs w:val="28"/>
          <w:lang w:val="ru-RU"/>
        </w:rPr>
        <w:t xml:space="preserve"> – </w:t>
      </w:r>
      <w:r w:rsidRPr="00641E93">
        <w:rPr>
          <w:rFonts w:ascii="Times New Roman" w:eastAsia="Times New Roman" w:hAnsi="Times New Roman"/>
          <w:sz w:val="28"/>
          <w:szCs w:val="28"/>
          <w:lang w:val="ru-RU"/>
        </w:rPr>
        <w:t xml:space="preserve">друг и учитель. Правила читателя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способы выбора книги (тематический, систематический каталог). Виды информации в книге: научная, художественная</w:t>
      </w:r>
      <w:r w:rsidRPr="00641E93">
        <w:rPr>
          <w:rFonts w:ascii="Times New Roman" w:eastAsia="Times New Roman" w:hAnsi="Times New Roman"/>
          <w:color w:val="FF0000"/>
          <w:sz w:val="28"/>
          <w:szCs w:val="28"/>
          <w:lang w:val="ru-RU"/>
        </w:rPr>
        <w:t>,</w:t>
      </w:r>
      <w:r w:rsidRPr="00641E93">
        <w:rPr>
          <w:rFonts w:ascii="Times New Roman" w:eastAsia="Times New Roman" w:hAnsi="Times New Roman"/>
          <w:sz w:val="28"/>
          <w:szCs w:val="28"/>
          <w:lang w:val="ru-RU"/>
        </w:rPr>
        <w:t xml:space="preserve"> справочно-иллюстративный материал.</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Изучение содержания учебного предмета «Литературное чтение» в четвёртом классе способствует освоению ряда универсальных учебных действий.</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Познавательные универсальные учебные действия: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читать про себя (молча), оценивать своё чтение с точки зрения понимания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запоминания текста;</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характеризовать героя и давать оценку его поступкам; </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сравнивать героев одного произведения по предложенным критериям, самостоятельно выбирать критерий сопоставления героев, их поступков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(по контрасту или аналогии);</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составлять план (вопросный, номинативный, цитатный) текста, дополнять </w:t>
      </w:r>
      <w:r w:rsidR="00AA7697"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восстанавливать нарушенную последовательность;</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Работа с текстом:</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использовать справочную информацию для получения дополнительной информации в соответствии с учебной задачей;</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характеризовать книгу по её элементам (обложка, оглавление, аннотация, предисловие, иллюстрации, примечания и </w:t>
      </w:r>
      <w:r w:rsidR="004C6D85" w:rsidRPr="00641E93">
        <w:rPr>
          <w:rFonts w:ascii="Times New Roman" w:eastAsia="Times New Roman" w:hAnsi="Times New Roman"/>
          <w:sz w:val="28"/>
          <w:szCs w:val="28"/>
          <w:lang w:val="ru-RU"/>
        </w:rPr>
        <w:t>другое</w:t>
      </w:r>
      <w:r w:rsidRPr="00641E93">
        <w:rPr>
          <w:rFonts w:ascii="Times New Roman" w:eastAsia="Times New Roman" w:hAnsi="Times New Roman"/>
          <w:sz w:val="28"/>
          <w:szCs w:val="28"/>
          <w:lang w:val="ru-RU"/>
        </w:rPr>
        <w:t>);</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выбирать книгу в библиотеке в соответствии с учебной задачей; составлять аннотацию.</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Коммуникативные универсальные учебные действия: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соблюдать правила речевого этикета в учебном диалоге, отвечать и задавать вопросы к учебным и художественным текстам;</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пересказывать текст в соответствии с учебной задачей;</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lastRenderedPageBreak/>
        <w:t xml:space="preserve">рассказывать о тематике детской литературы, о любимом писателе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его произведениях;</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оценивать мнение авторов о героях и своё отношение к ним;</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использовать элементы импровизации при исполнении фольклорных произведений;</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сочинять небольшие тексты повествовательного и описательного характера </w:t>
      </w:r>
      <w:r w:rsidR="00AA7697"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по наблюдениям, на заданную тему.</w:t>
      </w:r>
    </w:p>
    <w:p w:rsidR="0081252D" w:rsidRPr="00B36976" w:rsidRDefault="0081252D" w:rsidP="00E2344F">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Регулятивные универсальные учебные действия: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определять цель выразительного исполнения и работы с текстом;</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оценивать выступление (своё и одноклассников) с точки зрения передачи настроения, особенностей произведения и героев;</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осуществлять контроль процесса и результата деятельности, устанавливать причины возникших ошибок и трудностей, проявлять способность предвидеть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их в предстоящей работе.</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Совместная деятельность:</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участвовать в театрализованной деятельности: </w:t>
      </w:r>
      <w:proofErr w:type="spellStart"/>
      <w:r w:rsidRPr="00641E93">
        <w:rPr>
          <w:rFonts w:ascii="Times New Roman" w:eastAsia="Times New Roman" w:hAnsi="Times New Roman"/>
          <w:sz w:val="28"/>
          <w:szCs w:val="28"/>
          <w:lang w:val="ru-RU"/>
        </w:rPr>
        <w:t>инсценировании</w:t>
      </w:r>
      <w:proofErr w:type="spellEnd"/>
      <w:r w:rsidRPr="00641E93">
        <w:rPr>
          <w:rFonts w:ascii="Times New Roman" w:eastAsia="Times New Roman" w:hAnsi="Times New Roman"/>
          <w:sz w:val="28"/>
          <w:szCs w:val="28"/>
          <w:lang w:val="ru-RU"/>
        </w:rPr>
        <w:t xml:space="preserve">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драматизации (читать по ролям, разыгрывать сценки);</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соблюдать правила взаимодействия;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ответственно относиться к своим обязанностям в процессе совместной деятельности, оценивать свой вклад в общее дело.</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p>
    <w:p w:rsidR="0081252D" w:rsidRPr="00641E93" w:rsidRDefault="00903697" w:rsidP="005517DB">
      <w:pPr>
        <w:spacing w:after="0" w:line="240" w:lineRule="auto"/>
        <w:ind w:firstLine="709"/>
        <w:jc w:val="center"/>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Планируемые результаты освоения программы учебного предмета «Литературное чтение» </w:t>
      </w:r>
      <w:r w:rsidR="006B54A8">
        <w:rPr>
          <w:rFonts w:ascii="Times New Roman" w:hAnsi="Times New Roman"/>
          <w:noProof/>
          <w:sz w:val="28"/>
          <w:szCs w:val="28"/>
          <w:lang w:val="ru-RU" w:eastAsia="ru-RU"/>
        </w:rPr>
        <w:drawing>
          <wp:anchor distT="0" distB="0" distL="0" distR="0" simplePos="0" relativeHeight="251656704" behindDoc="1" locked="0" layoutInCell="1" allowOverlap="1">
            <wp:simplePos x="0" y="0"/>
            <wp:positionH relativeFrom="column">
              <wp:posOffset>-431800</wp:posOffset>
            </wp:positionH>
            <wp:positionV relativeFrom="paragraph">
              <wp:posOffset>177800</wp:posOffset>
            </wp:positionV>
            <wp:extent cx="4032250" cy="1270"/>
            <wp:effectExtent l="0" t="0" r="0" b="0"/>
            <wp:wrapNone/>
            <wp:docPr id="2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17DB" w:rsidRDefault="005517DB" w:rsidP="00E2344F">
      <w:pPr>
        <w:spacing w:after="0" w:line="240" w:lineRule="auto"/>
        <w:ind w:firstLine="709"/>
        <w:jc w:val="both"/>
        <w:rPr>
          <w:rFonts w:ascii="Times New Roman" w:eastAsia="Times New Roman" w:hAnsi="Times New Roman"/>
          <w:sz w:val="28"/>
          <w:szCs w:val="28"/>
          <w:lang w:val="ru-RU"/>
        </w:rPr>
      </w:pPr>
    </w:p>
    <w:p w:rsidR="0081252D" w:rsidRPr="00641E93" w:rsidRDefault="00903697"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Личностные результаты</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w:t>
      </w:r>
      <w:r w:rsidR="00DE7B1C" w:rsidRPr="00641E93">
        <w:rPr>
          <w:rFonts w:ascii="Times New Roman" w:eastAsia="Times New Roman" w:hAnsi="Times New Roman"/>
          <w:sz w:val="28"/>
          <w:szCs w:val="28"/>
          <w:lang w:val="ru-RU"/>
        </w:rPr>
        <w:t>обучающегося</w:t>
      </w:r>
      <w:r w:rsidRPr="00641E93">
        <w:rPr>
          <w:rFonts w:ascii="Times New Roman" w:eastAsia="Times New Roman" w:hAnsi="Times New Roman"/>
          <w:sz w:val="28"/>
          <w:szCs w:val="28"/>
          <w:lang w:val="ru-RU"/>
        </w:rPr>
        <w:t xml:space="preserve">,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w:t>
      </w:r>
      <w:r w:rsidR="00DE7B1C" w:rsidRPr="00641E93">
        <w:rPr>
          <w:rFonts w:ascii="Times New Roman" w:eastAsia="Times New Roman" w:hAnsi="Times New Roman"/>
          <w:sz w:val="28"/>
          <w:szCs w:val="28"/>
          <w:lang w:val="ru-RU"/>
        </w:rPr>
        <w:t xml:space="preserve">обучающимися </w:t>
      </w:r>
      <w:r w:rsidRPr="00641E93">
        <w:rPr>
          <w:rFonts w:ascii="Times New Roman" w:eastAsia="Times New Roman" w:hAnsi="Times New Roman"/>
          <w:sz w:val="28"/>
          <w:szCs w:val="28"/>
          <w:lang w:val="ru-RU"/>
        </w:rPr>
        <w:t>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Гражданско-патриотическое воспитание:</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осознание своей этнокультурной и российской гражданской идентичности, сопричастности к прошлому, настоящему и будущему своей </w:t>
      </w:r>
      <w:r w:rsidRPr="00641E93">
        <w:rPr>
          <w:rFonts w:ascii="Times New Roman" w:eastAsia="Times New Roman" w:hAnsi="Times New Roman"/>
          <w:sz w:val="28"/>
          <w:szCs w:val="28"/>
          <w:lang w:val="ru-RU"/>
        </w:rPr>
        <w:lastRenderedPageBreak/>
        <w:t>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первоначальные представления о человеке как члене общества, о правах </w:t>
      </w:r>
      <w:r w:rsidR="00AA7697"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ответственности, уважении и достоинстве человека, о нравственно-этических нормах поведения и правилах межличностных отношений.</w:t>
      </w:r>
    </w:p>
    <w:p w:rsidR="0081252D" w:rsidRPr="006A6BAD" w:rsidRDefault="0081252D" w:rsidP="00E2344F">
      <w:pPr>
        <w:spacing w:after="0" w:line="240" w:lineRule="auto"/>
        <w:ind w:firstLine="709"/>
        <w:jc w:val="both"/>
        <w:rPr>
          <w:rFonts w:ascii="Times New Roman" w:eastAsia="Times New Roman" w:hAnsi="Times New Roman"/>
          <w:sz w:val="28"/>
          <w:szCs w:val="28"/>
          <w:lang w:val="ru-RU"/>
        </w:rPr>
      </w:pPr>
      <w:r w:rsidRPr="006A6BAD">
        <w:rPr>
          <w:rFonts w:ascii="Times New Roman" w:eastAsia="Times New Roman" w:hAnsi="Times New Roman"/>
          <w:sz w:val="28"/>
          <w:szCs w:val="28"/>
          <w:lang w:val="ru-RU"/>
        </w:rPr>
        <w:t>Духовно-нравственное воспитание:</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освоение опыта человеческих взаимоотношений, </w:t>
      </w:r>
      <w:r w:rsidRPr="00641E93">
        <w:rPr>
          <w:rFonts w:ascii="Times New Roman" w:eastAsia="Times New Roman" w:hAnsi="Times New Roman"/>
          <w:color w:val="FF0000"/>
          <w:sz w:val="28"/>
          <w:szCs w:val="28"/>
          <w:lang w:val="ru-RU"/>
        </w:rPr>
        <w:t xml:space="preserve"> </w:t>
      </w:r>
      <w:r w:rsidRPr="00641E93">
        <w:rPr>
          <w:rFonts w:ascii="Times New Roman" w:eastAsia="Times New Roman" w:hAnsi="Times New Roman"/>
          <w:sz w:val="28"/>
          <w:szCs w:val="28"/>
          <w:lang w:val="ru-RU"/>
        </w:rPr>
        <w:t xml:space="preserve">проявление сопереживания, уважения, любви, доброжелательности и других моральных качеств к родным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другим людям, независимо от их национальности, социального статуса, вероисповедания;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выражение своего видения мира, индивидуальной позиции посредством накопления и систематизации литературных впечатлений, разнообразных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по эмоциональной окраске;</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неприятие любых форм поведения, направленных на причинение физического </w:t>
      </w:r>
      <w:r w:rsidR="00AA7697"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морального вреда другим людям.</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Эстетическое воспитание:</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проявление уважительного отношения и интереса к художественной культуре, </w:t>
      </w:r>
      <w:r w:rsidR="00AA7697"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к различным видам искусства, восприимчивость к традициям и творчеству своего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других народов, готовность выражать своё отношение в разных видах художественной деятельности;</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понимание образного языка художественных произведений, выразительных средств, создающих художественный образ.</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Трудовое воспитание:</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осознание ценности труда в жизни человека и общества, ответственное потребление </w:t>
      </w:r>
      <w:r w:rsidR="00AA7697"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бережное отношение к результатам труда, навыки участия в различных видах трудовой деятельности, интерес к различным профессиям.</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Экологическое воспитание:</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неприятие действий, приносящих вред окружающей среде.</w:t>
      </w:r>
    </w:p>
    <w:p w:rsidR="0081252D" w:rsidRPr="00B36976" w:rsidRDefault="0081252D" w:rsidP="00E2344F">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Ценности научного познания: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овладение смысловым чтением для решения различного уровня учебных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жизненных задач;</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lastRenderedPageBreak/>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81252D" w:rsidRPr="00641E93" w:rsidRDefault="00903697"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Метапредметные результаты</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 результате изучения предмета «Литературное чтение» </w:t>
      </w:r>
      <w:r w:rsidR="00DE7B1C" w:rsidRPr="00641E93">
        <w:rPr>
          <w:rFonts w:ascii="Times New Roman" w:eastAsia="Times New Roman" w:hAnsi="Times New Roman"/>
          <w:sz w:val="28"/>
          <w:szCs w:val="28"/>
          <w:lang w:val="ru-RU"/>
        </w:rPr>
        <w:t>на уровне начального общего образования</w:t>
      </w:r>
      <w:r w:rsidR="00220A62" w:rsidRPr="00641E93">
        <w:rPr>
          <w:rFonts w:ascii="Times New Roman" w:eastAsia="Times New Roman" w:hAnsi="Times New Roman"/>
          <w:sz w:val="28"/>
          <w:szCs w:val="28"/>
          <w:lang w:val="ru-RU"/>
        </w:rPr>
        <w:t xml:space="preserve"> </w:t>
      </w:r>
      <w:r w:rsidRPr="00641E93">
        <w:rPr>
          <w:rFonts w:ascii="Times New Roman" w:eastAsia="Times New Roman" w:hAnsi="Times New Roman"/>
          <w:sz w:val="28"/>
          <w:szCs w:val="28"/>
          <w:lang w:val="ru-RU"/>
        </w:rPr>
        <w:t>у обучающихся будут сформированы познавательные универсальные учебные действия: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базовые логические действия: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объединять произведения по жанру, авторской принадлежности;</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определять существенный признак для классификации, классифицировать произведения по темам, жанрам;</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выявлять недостаток информации для решения учебной (практической) задачи на основе предложенного алгоритма;</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устанавливать причинно-следственные связи в сюжете фольклорного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художественного текста, при составлении плана, пересказе текста, характеристике поступков героев;</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базовые исследовательские действия: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определять разрыв между реальным и желательным состоянием объекта (ситуации) на основе предложенных учителем вопросов;</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формулировать с помощью учителя цель, планировать изменения объекта, ситуации;</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сравнивать несколько вариантов решения задачи, выбирать наиболее подходящий (на основе предложенных критериев); </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прогнозировать возможное развитие процессов, событий и их последствия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аналогичных или сходных ситуациях;</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работа с информацией:</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выбирать источник получения информации;</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находить в пред</w:t>
      </w:r>
      <w:r w:rsidR="00220A62" w:rsidRPr="00641E93">
        <w:rPr>
          <w:rFonts w:ascii="Times New Roman" w:eastAsia="Times New Roman" w:hAnsi="Times New Roman"/>
          <w:sz w:val="28"/>
          <w:szCs w:val="28"/>
          <w:lang w:val="ru-RU"/>
        </w:rPr>
        <w:t xml:space="preserve">ложенном источнике информацию, </w:t>
      </w:r>
      <w:r w:rsidRPr="00641E93">
        <w:rPr>
          <w:rFonts w:ascii="Times New Roman" w:eastAsia="Times New Roman" w:hAnsi="Times New Roman"/>
          <w:sz w:val="28"/>
          <w:szCs w:val="28"/>
          <w:lang w:val="ru-RU"/>
        </w:rPr>
        <w:t>представленную в явном виде</w:t>
      </w:r>
      <w:r w:rsidR="00220A62" w:rsidRPr="00641E93">
        <w:rPr>
          <w:rFonts w:ascii="Times New Roman" w:eastAsia="Times New Roman" w:hAnsi="Times New Roman"/>
          <w:sz w:val="28"/>
          <w:szCs w:val="28"/>
          <w:lang w:val="ru-RU"/>
        </w:rPr>
        <w:t>, согласно заданному алгоритму</w:t>
      </w:r>
      <w:r w:rsidRPr="00641E93">
        <w:rPr>
          <w:rFonts w:ascii="Times New Roman" w:eastAsia="Times New Roman" w:hAnsi="Times New Roman"/>
          <w:sz w:val="28"/>
          <w:szCs w:val="28"/>
          <w:lang w:val="ru-RU"/>
        </w:rPr>
        <w:t>;</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распознавать достоверную и недостоверную информацию самостоятельно </w:t>
      </w:r>
      <w:r w:rsidR="00220A62"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или на основании предложенного учителем способа её проверки;</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соблюдать с помощью взрослых (учителей, родителей (законных представителей) правила информационной безопасности при поиске </w:t>
      </w:r>
      <w:r w:rsidRPr="00641E93">
        <w:rPr>
          <w:rFonts w:ascii="Times New Roman" w:eastAsia="Times New Roman" w:hAnsi="Times New Roman"/>
          <w:sz w:val="28"/>
          <w:szCs w:val="28"/>
          <w:lang w:val="ru-RU"/>
        </w:rPr>
        <w:lastRenderedPageBreak/>
        <w:t xml:space="preserve">информации в </w:t>
      </w:r>
      <w:r w:rsidR="00220A62" w:rsidRPr="00641E93">
        <w:rPr>
          <w:rFonts w:ascii="Times New Roman" w:eastAsia="Times New Roman" w:hAnsi="Times New Roman"/>
          <w:sz w:val="28"/>
          <w:szCs w:val="28"/>
          <w:lang w:val="ru-RU"/>
        </w:rPr>
        <w:t xml:space="preserve">информационно-коммуникационной </w:t>
      </w:r>
      <w:r w:rsidRPr="00641E93">
        <w:rPr>
          <w:rFonts w:ascii="Times New Roman" w:eastAsia="Times New Roman" w:hAnsi="Times New Roman"/>
          <w:sz w:val="28"/>
          <w:szCs w:val="28"/>
          <w:lang w:val="ru-RU"/>
        </w:rPr>
        <w:t xml:space="preserve">сети </w:t>
      </w:r>
      <w:r w:rsidR="004E6F3F" w:rsidRPr="00641E93">
        <w:rPr>
          <w:rFonts w:ascii="Times New Roman" w:eastAsia="Times New Roman" w:hAnsi="Times New Roman"/>
          <w:sz w:val="28"/>
          <w:szCs w:val="28"/>
          <w:lang w:val="ru-RU"/>
        </w:rPr>
        <w:t>«</w:t>
      </w:r>
      <w:r w:rsidRPr="00641E93">
        <w:rPr>
          <w:rFonts w:ascii="Times New Roman" w:eastAsia="Times New Roman" w:hAnsi="Times New Roman"/>
          <w:sz w:val="28"/>
          <w:szCs w:val="28"/>
          <w:lang w:val="ru-RU"/>
        </w:rPr>
        <w:t>Интернет</w:t>
      </w:r>
      <w:r w:rsidR="004E6F3F" w:rsidRPr="00641E93">
        <w:rPr>
          <w:rFonts w:ascii="Times New Roman" w:eastAsia="Times New Roman" w:hAnsi="Times New Roman"/>
          <w:sz w:val="28"/>
          <w:szCs w:val="28"/>
          <w:lang w:val="ru-RU"/>
        </w:rPr>
        <w:t>»</w:t>
      </w:r>
      <w:r w:rsidRPr="00641E93">
        <w:rPr>
          <w:rFonts w:ascii="Times New Roman" w:eastAsia="Times New Roman" w:hAnsi="Times New Roman"/>
          <w:sz w:val="28"/>
          <w:szCs w:val="28"/>
          <w:lang w:val="ru-RU"/>
        </w:rPr>
        <w:t>;</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анализировать и создавать текстовую, видео, графическую, звуковую информацию в соответствии с учебной задачей;</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самостоятельно создавать схемы, таблицы для представления информации.</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К концу обучения </w:t>
      </w:r>
      <w:r w:rsidR="00DE7B1C" w:rsidRPr="00641E93">
        <w:rPr>
          <w:rFonts w:ascii="Times New Roman" w:eastAsia="Times New Roman" w:hAnsi="Times New Roman"/>
          <w:sz w:val="28"/>
          <w:szCs w:val="28"/>
          <w:lang w:val="ru-RU"/>
        </w:rPr>
        <w:t xml:space="preserve">на уровне начального общего </w:t>
      </w:r>
      <w:proofErr w:type="spellStart"/>
      <w:r w:rsidR="00DE7B1C" w:rsidRPr="00641E93">
        <w:rPr>
          <w:rFonts w:ascii="Times New Roman" w:eastAsia="Times New Roman" w:hAnsi="Times New Roman"/>
          <w:sz w:val="28"/>
          <w:szCs w:val="28"/>
          <w:lang w:val="ru-RU"/>
        </w:rPr>
        <w:t>образования</w:t>
      </w:r>
      <w:r w:rsidRPr="00641E93">
        <w:rPr>
          <w:rFonts w:ascii="Times New Roman" w:eastAsia="Times New Roman" w:hAnsi="Times New Roman"/>
          <w:sz w:val="28"/>
          <w:szCs w:val="28"/>
          <w:lang w:val="ru-RU"/>
        </w:rPr>
        <w:t>у</w:t>
      </w:r>
      <w:proofErr w:type="spellEnd"/>
      <w:r w:rsidRPr="00641E93">
        <w:rPr>
          <w:rFonts w:ascii="Times New Roman" w:eastAsia="Times New Roman" w:hAnsi="Times New Roman"/>
          <w:sz w:val="28"/>
          <w:szCs w:val="28"/>
          <w:lang w:val="ru-RU"/>
        </w:rPr>
        <w:t xml:space="preserve"> обучающегося формируются коммуникативные универсальные учебные действия: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общение:</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воспринимать и формулировать суждения, выражать эмоции в соответствии с целями и условиями общения в знакомой среде;</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проявлять уважительное отношение к собеседнику, соблюдать правила ведения диалога и дискуссии;</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признавать возможность существования разных точек зрения;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корректно и аргументированно высказывать своё мнение;</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строить речевое высказывание в соответствии с поставленной задачей;</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создавать устные и письменные тексты (описание, рассуждение, повествование);</w:t>
      </w:r>
    </w:p>
    <w:p w:rsidR="0081252D" w:rsidRPr="00B36976" w:rsidRDefault="0081252D" w:rsidP="00E2344F">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готовить небольшие публичные выступления;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подбирать иллюстративный материал (рисунки, фото, плакаты) к тексту выступления.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К концу обучения </w:t>
      </w:r>
      <w:r w:rsidR="00DE7B1C" w:rsidRPr="00641E93">
        <w:rPr>
          <w:rFonts w:ascii="Times New Roman" w:eastAsia="Times New Roman" w:hAnsi="Times New Roman"/>
          <w:sz w:val="28"/>
          <w:szCs w:val="28"/>
          <w:lang w:val="ru-RU"/>
        </w:rPr>
        <w:t xml:space="preserve">на уровне начального общего </w:t>
      </w:r>
      <w:proofErr w:type="spellStart"/>
      <w:r w:rsidR="00DE7B1C" w:rsidRPr="00641E93">
        <w:rPr>
          <w:rFonts w:ascii="Times New Roman" w:eastAsia="Times New Roman" w:hAnsi="Times New Roman"/>
          <w:sz w:val="28"/>
          <w:szCs w:val="28"/>
          <w:lang w:val="ru-RU"/>
        </w:rPr>
        <w:t>образования</w:t>
      </w:r>
      <w:r w:rsidRPr="00641E93">
        <w:rPr>
          <w:rFonts w:ascii="Times New Roman" w:eastAsia="Times New Roman" w:hAnsi="Times New Roman"/>
          <w:sz w:val="28"/>
          <w:szCs w:val="28"/>
          <w:lang w:val="ru-RU"/>
        </w:rPr>
        <w:t>у</w:t>
      </w:r>
      <w:proofErr w:type="spellEnd"/>
      <w:r w:rsidRPr="00641E93">
        <w:rPr>
          <w:rFonts w:ascii="Times New Roman" w:eastAsia="Times New Roman" w:hAnsi="Times New Roman"/>
          <w:sz w:val="28"/>
          <w:szCs w:val="28"/>
          <w:lang w:val="ru-RU"/>
        </w:rPr>
        <w:t xml:space="preserve"> обучающегося формируются регулятивные универсальные учебные действия:</w:t>
      </w:r>
    </w:p>
    <w:p w:rsidR="0081252D" w:rsidRPr="00B36976" w:rsidRDefault="0081252D" w:rsidP="00E2344F">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самоорганизация: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планировать действия по решению учебной задачи для получения результата;</w:t>
      </w:r>
    </w:p>
    <w:p w:rsidR="0081252D" w:rsidRPr="00B36976" w:rsidRDefault="0081252D" w:rsidP="00E2344F">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выстраивать последовательность выбранных действий;</w:t>
      </w:r>
    </w:p>
    <w:p w:rsidR="0081252D" w:rsidRPr="00B36976" w:rsidRDefault="0081252D" w:rsidP="00E2344F">
      <w:pPr>
        <w:spacing w:after="0" w:line="240" w:lineRule="auto"/>
        <w:ind w:firstLine="709"/>
        <w:jc w:val="both"/>
        <w:rPr>
          <w:rFonts w:ascii="Times New Roman" w:eastAsia="Times New Roman" w:hAnsi="Times New Roman"/>
          <w:sz w:val="28"/>
          <w:szCs w:val="28"/>
          <w:lang w:val="ru-RU"/>
        </w:rPr>
      </w:pPr>
      <w:r w:rsidRPr="00B36976">
        <w:rPr>
          <w:rFonts w:ascii="Times New Roman" w:eastAsia="Times New Roman" w:hAnsi="Times New Roman"/>
          <w:sz w:val="28"/>
          <w:szCs w:val="28"/>
          <w:lang w:val="ru-RU"/>
        </w:rPr>
        <w:t>самоконтроль:</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устанавливать причины успеха/неудач учебной деятельности;</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корректировать свои учебные действия для преодоления ошибок.</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Совместная деятельность:</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формулировать краткосрочные и долгосрочные цели (индивидуальные </w:t>
      </w:r>
      <w:r w:rsidR="006A6BAD">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с учётом участия в коллективных задачах) в стандартной (типовой) ситуации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на основе предложенного формата  планирования, распределения промежуточных шагов и сроков;</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принимать цель совместной деятельности, коллективно строить действия </w:t>
      </w:r>
      <w:r w:rsidR="00220A62"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её достижению: распределять роли, договариваться, обсуждать процесс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результат совместной работы;</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проявлять готовность руководить, выполнять поручения, подчиняться;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ответственно выполнять свою часть работы;</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оценивать свой вклад в общий результат;</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выполнять совместные проектные задания с опорой на предложенные образцы;</w:t>
      </w:r>
    </w:p>
    <w:p w:rsidR="0081252D" w:rsidRPr="00641E93" w:rsidRDefault="00903697"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Предметные результаты</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Предметные результаты освоения программы начального общего </w:t>
      </w:r>
      <w:r w:rsidRPr="00641E93">
        <w:rPr>
          <w:rFonts w:ascii="Times New Roman" w:eastAsia="Times New Roman" w:hAnsi="Times New Roman"/>
          <w:sz w:val="28"/>
          <w:szCs w:val="28"/>
          <w:lang w:val="ru-RU"/>
        </w:rPr>
        <w:lastRenderedPageBreak/>
        <w:t xml:space="preserve">образования </w:t>
      </w:r>
      <w:r w:rsidR="00220A62"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представлены по годам обучения.</w:t>
      </w:r>
    </w:p>
    <w:p w:rsidR="0081252D" w:rsidRPr="00641E93" w:rsidRDefault="00903697"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1 класс</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 концу обучения в первом классе обучающийся научится: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понимать ценность чтения для решения учебных задач и применения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 различных жизненных ситуациях: отвечать на вопрос о важности чтения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для личного развития, находить в художественных произведениях отражение нравственных ценностей, традиций, быта разных народов;</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темпе не менее 30 слов в минуту (без отметочного оценивания);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читать наизусть с соблюдением орфоэпических и пунктуационных норм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не менее 2 стихотворений о Родине, о детях, о семье, о родной природе в разные времена года;</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прозаическую (</w:t>
      </w:r>
      <w:proofErr w:type="spellStart"/>
      <w:r w:rsidRPr="00641E93">
        <w:rPr>
          <w:rFonts w:ascii="Times New Roman" w:eastAsia="Times New Roman" w:hAnsi="Times New Roman"/>
          <w:sz w:val="28"/>
          <w:szCs w:val="28"/>
          <w:lang w:val="ru-RU"/>
        </w:rPr>
        <w:t>нестихотворную</w:t>
      </w:r>
      <w:proofErr w:type="spellEnd"/>
      <w:r w:rsidRPr="00641E93">
        <w:rPr>
          <w:rFonts w:ascii="Times New Roman" w:eastAsia="Times New Roman" w:hAnsi="Times New Roman"/>
          <w:sz w:val="28"/>
          <w:szCs w:val="28"/>
          <w:lang w:val="ru-RU"/>
        </w:rPr>
        <w:t>) и стихотворную речь;</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понимать содержание прослушанного/прочитанного произведения: отвечать на вопросы по фактическому содержанию произведения;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или отрицательные) героя, объяснять значение незнакомого слова </w:t>
      </w:r>
      <w:r w:rsidR="00220A62"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с использованием словаря;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по ролям с соблюдением норм произношения, расстановки ударения;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составлять высказывания по содержанию произведения (не менее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3 предложений) по заданному алгоритму;</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сочинять небольшие тексты по предложенному началу и </w:t>
      </w:r>
      <w:proofErr w:type="spellStart"/>
      <w:r w:rsidR="004C6D85" w:rsidRPr="00641E93">
        <w:rPr>
          <w:rFonts w:ascii="Times New Roman" w:eastAsia="Times New Roman" w:hAnsi="Times New Roman"/>
          <w:sz w:val="28"/>
          <w:szCs w:val="28"/>
          <w:lang w:val="ru-RU"/>
        </w:rPr>
        <w:t>другое</w:t>
      </w:r>
      <w:r w:rsidR="00D02F63">
        <w:rPr>
          <w:rFonts w:ascii="Times New Roman" w:eastAsia="Times New Roman" w:hAnsi="Times New Roman"/>
          <w:sz w:val="28"/>
          <w:szCs w:val="28"/>
          <w:lang w:val="ru-RU"/>
        </w:rPr>
        <w:t>му</w:t>
      </w:r>
      <w:proofErr w:type="spellEnd"/>
      <w:r w:rsidRPr="00641E93">
        <w:rPr>
          <w:rFonts w:ascii="Times New Roman" w:eastAsia="Times New Roman" w:hAnsi="Times New Roman"/>
          <w:sz w:val="28"/>
          <w:szCs w:val="28"/>
          <w:lang w:val="ru-RU"/>
        </w:rPr>
        <w:t xml:space="preserve"> (не менее </w:t>
      </w:r>
      <w:r w:rsidR="00220A62"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3 предложений);</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ориентироваться в книге/учебнике по обложке, оглавлению, </w:t>
      </w:r>
      <w:r w:rsidRPr="00641E93">
        <w:rPr>
          <w:rFonts w:ascii="Times New Roman" w:eastAsia="Times New Roman" w:hAnsi="Times New Roman"/>
          <w:sz w:val="28"/>
          <w:szCs w:val="28"/>
          <w:lang w:val="ru-RU"/>
        </w:rPr>
        <w:lastRenderedPageBreak/>
        <w:t>иллюстрациям;</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выбирать книги для самостоятельного чтения по совету взрослого и с учётом </w:t>
      </w:r>
      <w:proofErr w:type="spellStart"/>
      <w:r w:rsidR="00220A62" w:rsidRPr="00641E93">
        <w:rPr>
          <w:rFonts w:ascii="Times New Roman" w:eastAsia="Times New Roman" w:hAnsi="Times New Roman"/>
          <w:sz w:val="28"/>
          <w:szCs w:val="28"/>
          <w:lang w:val="ru-RU"/>
        </w:rPr>
        <w:t>рекоменгдованного</w:t>
      </w:r>
      <w:proofErr w:type="spellEnd"/>
      <w:r w:rsidR="00220A62" w:rsidRPr="00641E93">
        <w:rPr>
          <w:rFonts w:ascii="Times New Roman" w:eastAsia="Times New Roman" w:hAnsi="Times New Roman"/>
          <w:sz w:val="28"/>
          <w:szCs w:val="28"/>
          <w:lang w:val="ru-RU"/>
        </w:rPr>
        <w:t xml:space="preserve"> учителем</w:t>
      </w:r>
      <w:r w:rsidRPr="00641E93">
        <w:rPr>
          <w:rFonts w:ascii="Times New Roman" w:eastAsia="Times New Roman" w:hAnsi="Times New Roman"/>
          <w:sz w:val="28"/>
          <w:szCs w:val="28"/>
          <w:lang w:val="ru-RU"/>
        </w:rPr>
        <w:t xml:space="preserve"> списка, рассказывать о прочитанной книге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по предложенному алгоритму;</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обращаться к справочной литературе для получения дополнительной информации в соответствии с учебной задачей.</w:t>
      </w:r>
    </w:p>
    <w:p w:rsidR="0081252D" w:rsidRPr="00641E93" w:rsidRDefault="00903697"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2 класс</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 концу обучения во втором классе обучающийся научится: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объяснять важность чтения для решения учебных задач и применения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 различных жизненных ситуациях: переходить от чтения вслух к чтению про себя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в соответствии с учебной задачей, обращаться к разным видам чтения (изучающее, ознакомительное, поисковое выборочное, просмотровое выборочное), находить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читать наизусть с соблюдением орфоэпических и пунктуационных норм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не менее 3 стихотворений о Родине, о детях, о семье, о родной природе в разные времена года;</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прозаическую и стихотворную речь: называть особенности стихотворного произведения (ритм, рифма);</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владеть элементарными умениями анализа и интерпретации текста: определять тему и главную мысль, воспроизводить последовательность событий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тексте произведения, составлять план текста (вопросный, номинативный);</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между характером героя и его поступками, сравнивать героев одного произведения по предложенным критериям, характеризовать отношение автора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к героям, его поступкам;</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объяснять значение незнакомого слова с опорой на контекст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lastRenderedPageBreak/>
        <w:t xml:space="preserve">и с использованием словаря; находить в тексте примеры использования слов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прямом и переносном значении;</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пересказывать (устно) содержание произведения подробно, выборочно,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от лица героя, от третьего лица;</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по ролям с соблюдением норм произношения, расстановки ударения, инсценировать небольшие эпизоды из произведения;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составлять высказывания на заданную тему по содержанию произведения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(не менее 5 предложений);</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сочинять по аналогии с прочитанным загадки, небольшие сказки, рассказы;</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ориентироваться в книге/учебнике по обложке, оглавлению, аннотации, иллюстрациям, предисловию, условным обозначениям;</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использовать справочную литературу для получения дополнительной информации в соответствии с учебной задачей.</w:t>
      </w:r>
    </w:p>
    <w:p w:rsidR="0081252D" w:rsidRPr="00641E93" w:rsidRDefault="00903697"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3 класс</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 концу обучения в третьем классе обучающийся научится: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отвечать на вопрос о культурной значимости устного народного творчества </w:t>
      </w:r>
      <w:r w:rsidR="00220A62" w:rsidRPr="00641E9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наизусть не менее 4 стихотворений в соответствии с изученной тематикой произведений;</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художественные произведения и познавательные тексты;</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понимать жанровую принадлежность, содержание, смысл </w:t>
      </w:r>
      <w:r w:rsidRPr="00641E93">
        <w:rPr>
          <w:rFonts w:ascii="Times New Roman" w:eastAsia="Times New Roman" w:hAnsi="Times New Roman"/>
          <w:sz w:val="28"/>
          <w:szCs w:val="28"/>
          <w:lang w:val="ru-RU"/>
        </w:rPr>
        <w:lastRenderedPageBreak/>
        <w:t>прослушанного/</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прочитанного произведения: отвечать и формулировать вопросы к учебным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художественным текстам;</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владеть элементарными умениями анализа и интерпретации текста: формулировать тему и главную мысль, определять последовательность событий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тексте произведения, выявлять связь событий, эпизодов текста; составлять план текста (вопросный, номинативный, цитатный);</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(по аналогии или по контрасту);</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объяснять значение незнакомого слова с опорой на контекст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с использованием словаря; находить в тексте примеры использования слов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прямом и переносном значении, средств художественной выразительности (сравнение, эпитет, олицетворение);</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беседе изученные литературные понятия;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пересказывать произведение (устно) подробно, выборочно, сжато (кратко),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от лица героя, с изменением лица рассказчика, от третьего лица;</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при анализе и интерпретации текста использовать разные типы речи (повествование, описание, рассуждение) с учётом специфики учебного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художественного текстов;</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по ролям с соблюдением норм произношения, инсценировать небольшие эпизоды из произведения;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w:t>
      </w:r>
      <w:r w:rsidRPr="00641E93">
        <w:rPr>
          <w:rFonts w:ascii="Times New Roman" w:eastAsia="Times New Roman" w:hAnsi="Times New Roman"/>
          <w:sz w:val="28"/>
          <w:szCs w:val="28"/>
          <w:lang w:val="ru-RU"/>
        </w:rPr>
        <w:lastRenderedPageBreak/>
        <w:t>письменный текст;</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составлять краткий отзыв о прочитанном произведении по заданному алгоритму;</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сочинять тексты, используя аналогии, иллюстрации, придумывать продолжение прочитанного произведения;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использовать в соответствии с учебной задачей аппарат издания</w:t>
      </w:r>
      <w:r w:rsidR="0050019D" w:rsidRPr="00641E93">
        <w:rPr>
          <w:rFonts w:ascii="Times New Roman" w:eastAsia="Times New Roman" w:hAnsi="Times New Roman"/>
          <w:sz w:val="28"/>
          <w:szCs w:val="28"/>
          <w:lang w:val="ru-RU"/>
        </w:rPr>
        <w:t>: о</w:t>
      </w:r>
      <w:r w:rsidRPr="00641E93">
        <w:rPr>
          <w:rFonts w:ascii="Times New Roman" w:eastAsia="Times New Roman" w:hAnsi="Times New Roman"/>
          <w:sz w:val="28"/>
          <w:szCs w:val="28"/>
          <w:lang w:val="ru-RU"/>
        </w:rPr>
        <w:t>бложку, оглавление, аннотацию, иллюстрации, предисловие, приложения, сноски, примечания;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D02F63">
        <w:rPr>
          <w:rFonts w:ascii="Times New Roman" w:eastAsia="Times New Roman" w:hAnsi="Times New Roman"/>
          <w:sz w:val="28"/>
          <w:szCs w:val="28"/>
          <w:lang w:val="ru-RU"/>
        </w:rPr>
        <w:t xml:space="preserve">использовать справочные издания, в том числе верифицированные электронные </w:t>
      </w:r>
      <w:r w:rsidR="00D02F63" w:rsidRPr="00D02F63">
        <w:rPr>
          <w:rFonts w:ascii="Times New Roman" w:eastAsia="Times New Roman" w:hAnsi="Times New Roman"/>
          <w:sz w:val="28"/>
          <w:szCs w:val="28"/>
          <w:lang w:val="ru-RU"/>
        </w:rPr>
        <w:t xml:space="preserve">образовательные и информационные </w:t>
      </w:r>
      <w:r w:rsidRPr="00D02F63">
        <w:rPr>
          <w:rFonts w:ascii="Times New Roman" w:eastAsia="Times New Roman" w:hAnsi="Times New Roman"/>
          <w:sz w:val="28"/>
          <w:szCs w:val="28"/>
          <w:lang w:val="ru-RU"/>
        </w:rPr>
        <w:t xml:space="preserve">ресурсы, включённые </w:t>
      </w:r>
      <w:r w:rsidR="00D02F63">
        <w:rPr>
          <w:rFonts w:ascii="Times New Roman" w:eastAsia="Times New Roman" w:hAnsi="Times New Roman"/>
          <w:sz w:val="28"/>
          <w:szCs w:val="28"/>
          <w:lang w:val="ru-RU"/>
        </w:rPr>
        <w:br/>
      </w:r>
      <w:r w:rsidRPr="00D02F63">
        <w:rPr>
          <w:rFonts w:ascii="Times New Roman" w:eastAsia="Times New Roman" w:hAnsi="Times New Roman"/>
          <w:sz w:val="28"/>
          <w:szCs w:val="28"/>
          <w:lang w:val="ru-RU"/>
        </w:rPr>
        <w:t>в федеральный перечень.</w:t>
      </w:r>
    </w:p>
    <w:p w:rsidR="0081252D" w:rsidRPr="00641E93" w:rsidRDefault="00903697"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4 класс</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К концу обучения в четвёртом классе обучающийся научится: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осознавать значимость художественной литературы и фольклора </w:t>
      </w:r>
      <w:r w:rsidR="00D02F63">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наизусть не менее 5 стихотворений в соответствии с изученной тематикой произведений;</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художественные произведения и познавательные тексты;</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понимать жанровую принадлежность, содержание, смысл прослушанного/прочитанного произведения: отвечать и формулировать вопросы </w:t>
      </w:r>
      <w:r w:rsidR="00DB60CF">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том числе проблемные) к познавательным, учебным и художественным текстам;</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w:t>
      </w:r>
      <w:r w:rsidRPr="00641E93">
        <w:rPr>
          <w:rFonts w:ascii="Times New Roman" w:eastAsia="Times New Roman" w:hAnsi="Times New Roman"/>
          <w:sz w:val="28"/>
          <w:szCs w:val="28"/>
          <w:lang w:val="ru-RU"/>
        </w:rPr>
        <w:lastRenderedPageBreak/>
        <w:t>фольклора разных народов России;</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w:t>
      </w:r>
      <w:r w:rsidR="004A1BA8" w:rsidRPr="00641E93">
        <w:rPr>
          <w:rFonts w:ascii="Times New Roman" w:eastAsia="Times New Roman" w:hAnsi="Times New Roman"/>
          <w:sz w:val="28"/>
          <w:szCs w:val="28"/>
          <w:lang w:val="ru-RU"/>
        </w:rPr>
        <w:t>(</w:t>
      </w:r>
      <w:r w:rsidRPr="00641E93">
        <w:rPr>
          <w:rFonts w:ascii="Times New Roman" w:eastAsia="Times New Roman" w:hAnsi="Times New Roman"/>
          <w:sz w:val="28"/>
          <w:szCs w:val="28"/>
          <w:lang w:val="ru-RU"/>
        </w:rPr>
        <w:t xml:space="preserve">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w:t>
      </w:r>
      <w:r w:rsidR="00DB60CF">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и интерьера, устанавливать причинно-следственные связи событий, явлений, поступков героев;</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объяснять значение незнакомого слова с опорой на контекст </w:t>
      </w:r>
      <w:r w:rsidR="00DB60CF">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и с использованием словаря; </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читать по ролям с соблюдением норм произношения, расстановки ударения, инсценировать небольшие эпизоды из произведения;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составлять устные и письменные высказывания на заданную тему </w:t>
      </w:r>
      <w:r w:rsidR="00DB60CF">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по содержанию произведения (не менее 10 предложений), писать сочинения </w:t>
      </w:r>
      <w:r w:rsidR="00DB60CF">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составлять краткий отзыв о прочитанном произведении по заданному алгоритму;</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 xml:space="preserve">сочинять по аналогии с прочитанным, составлять рассказ по иллюстрациям, </w:t>
      </w:r>
      <w:r w:rsidR="00DB60CF">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 xml:space="preserve">от имени одного из героев, придумывать продолжение прочитанного </w:t>
      </w:r>
      <w:r w:rsidRPr="00641E93">
        <w:rPr>
          <w:rFonts w:ascii="Times New Roman" w:eastAsia="Times New Roman" w:hAnsi="Times New Roman"/>
          <w:sz w:val="28"/>
          <w:szCs w:val="28"/>
          <w:lang w:val="ru-RU"/>
        </w:rPr>
        <w:lastRenderedPageBreak/>
        <w:t>произведения (не менее 10 предложений);</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использовать в соответствии с учебной задачей аппарат издания (обложк</w:t>
      </w:r>
      <w:r w:rsidR="0050019D" w:rsidRPr="00641E93">
        <w:rPr>
          <w:rFonts w:ascii="Times New Roman" w:eastAsia="Times New Roman" w:hAnsi="Times New Roman"/>
          <w:sz w:val="28"/>
          <w:szCs w:val="28"/>
          <w:lang w:val="ru-RU"/>
        </w:rPr>
        <w:t>а</w:t>
      </w:r>
      <w:r w:rsidRPr="00641E93">
        <w:rPr>
          <w:rFonts w:ascii="Times New Roman" w:eastAsia="Times New Roman" w:hAnsi="Times New Roman"/>
          <w:sz w:val="28"/>
          <w:szCs w:val="28"/>
          <w:lang w:val="ru-RU"/>
        </w:rPr>
        <w:t>, оглавление, аннотаци</w:t>
      </w:r>
      <w:r w:rsidR="0050019D" w:rsidRPr="00641E93">
        <w:rPr>
          <w:rFonts w:ascii="Times New Roman" w:eastAsia="Times New Roman" w:hAnsi="Times New Roman"/>
          <w:sz w:val="28"/>
          <w:szCs w:val="28"/>
          <w:lang w:val="ru-RU"/>
        </w:rPr>
        <w:t>я</w:t>
      </w:r>
      <w:r w:rsidRPr="00641E93">
        <w:rPr>
          <w:rFonts w:ascii="Times New Roman" w:eastAsia="Times New Roman" w:hAnsi="Times New Roman"/>
          <w:sz w:val="28"/>
          <w:szCs w:val="28"/>
          <w:lang w:val="ru-RU"/>
        </w:rPr>
        <w:t>, иллюстраци</w:t>
      </w:r>
      <w:r w:rsidR="0050019D" w:rsidRPr="00641E93">
        <w:rPr>
          <w:rFonts w:ascii="Times New Roman" w:eastAsia="Times New Roman" w:hAnsi="Times New Roman"/>
          <w:sz w:val="28"/>
          <w:szCs w:val="28"/>
          <w:lang w:val="ru-RU"/>
        </w:rPr>
        <w:t>я</w:t>
      </w:r>
      <w:r w:rsidRPr="00641E93">
        <w:rPr>
          <w:rFonts w:ascii="Times New Roman" w:eastAsia="Times New Roman" w:hAnsi="Times New Roman"/>
          <w:sz w:val="28"/>
          <w:szCs w:val="28"/>
          <w:lang w:val="ru-RU"/>
        </w:rPr>
        <w:t>, предисловие, приложени</w:t>
      </w:r>
      <w:r w:rsidR="0050019D" w:rsidRPr="00641E93">
        <w:rPr>
          <w:rFonts w:ascii="Times New Roman" w:eastAsia="Times New Roman" w:hAnsi="Times New Roman"/>
          <w:sz w:val="28"/>
          <w:szCs w:val="28"/>
          <w:lang w:val="ru-RU"/>
        </w:rPr>
        <w:t>е</w:t>
      </w:r>
      <w:r w:rsidRPr="00641E93">
        <w:rPr>
          <w:rFonts w:ascii="Times New Roman" w:eastAsia="Times New Roman" w:hAnsi="Times New Roman"/>
          <w:sz w:val="28"/>
          <w:szCs w:val="28"/>
          <w:lang w:val="ru-RU"/>
        </w:rPr>
        <w:t>, сноски, примечания);</w:t>
      </w:r>
    </w:p>
    <w:p w:rsidR="0081252D" w:rsidRPr="00641E93" w:rsidRDefault="0081252D" w:rsidP="00E2344F">
      <w:pPr>
        <w:spacing w:after="0" w:line="240" w:lineRule="auto"/>
        <w:ind w:firstLine="709"/>
        <w:jc w:val="both"/>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DB60CF" w:rsidRDefault="0081252D" w:rsidP="00E2344F">
      <w:pPr>
        <w:spacing w:after="0" w:line="240" w:lineRule="auto"/>
        <w:ind w:firstLine="709"/>
        <w:jc w:val="both"/>
        <w:rPr>
          <w:lang w:val="ru-RU"/>
        </w:rPr>
      </w:pPr>
      <w:r w:rsidRPr="00641E93">
        <w:rPr>
          <w:rFonts w:ascii="Times New Roman" w:eastAsia="Times New Roman" w:hAnsi="Times New Roman"/>
          <w:sz w:val="28"/>
          <w:szCs w:val="28"/>
          <w:lang w:val="ru-RU"/>
        </w:rPr>
        <w:t xml:space="preserve">использовать справочную литературу, </w:t>
      </w:r>
      <w:r w:rsidR="00DB60CF" w:rsidRPr="00D02F63">
        <w:rPr>
          <w:rFonts w:ascii="Times New Roman" w:eastAsia="Times New Roman" w:hAnsi="Times New Roman"/>
          <w:sz w:val="28"/>
          <w:szCs w:val="28"/>
          <w:lang w:val="ru-RU"/>
        </w:rPr>
        <w:t xml:space="preserve">электронные образовательные </w:t>
      </w:r>
      <w:r w:rsidR="00DB60CF">
        <w:rPr>
          <w:rFonts w:ascii="Times New Roman" w:eastAsia="Times New Roman" w:hAnsi="Times New Roman"/>
          <w:sz w:val="28"/>
          <w:szCs w:val="28"/>
          <w:lang w:val="ru-RU"/>
        </w:rPr>
        <w:br/>
      </w:r>
      <w:r w:rsidR="00DB60CF" w:rsidRPr="00D02F63">
        <w:rPr>
          <w:rFonts w:ascii="Times New Roman" w:eastAsia="Times New Roman" w:hAnsi="Times New Roman"/>
          <w:sz w:val="28"/>
          <w:szCs w:val="28"/>
          <w:lang w:val="ru-RU"/>
        </w:rPr>
        <w:t>и информационные ресурсы</w:t>
      </w:r>
      <w:r w:rsidRPr="00641E93">
        <w:rPr>
          <w:rFonts w:ascii="Times New Roman" w:eastAsia="Times New Roman" w:hAnsi="Times New Roman"/>
          <w:sz w:val="28"/>
          <w:szCs w:val="28"/>
          <w:lang w:val="ru-RU"/>
        </w:rPr>
        <w:t xml:space="preserve"> </w:t>
      </w:r>
      <w:r w:rsidR="0050019D" w:rsidRPr="00641E93">
        <w:rPr>
          <w:rFonts w:ascii="Times New Roman" w:eastAsia="Times New Roman" w:hAnsi="Times New Roman"/>
          <w:sz w:val="28"/>
          <w:szCs w:val="28"/>
          <w:lang w:val="ru-RU"/>
        </w:rPr>
        <w:t xml:space="preserve">информационно-коммуникационной </w:t>
      </w:r>
      <w:r w:rsidRPr="00641E93">
        <w:rPr>
          <w:rFonts w:ascii="Times New Roman" w:eastAsia="Times New Roman" w:hAnsi="Times New Roman"/>
          <w:sz w:val="28"/>
          <w:szCs w:val="28"/>
          <w:lang w:val="ru-RU"/>
        </w:rPr>
        <w:t xml:space="preserve">сети </w:t>
      </w:r>
      <w:r w:rsidR="00C0211D" w:rsidRPr="00641E93">
        <w:rPr>
          <w:rFonts w:ascii="Times New Roman" w:eastAsia="Times New Roman" w:hAnsi="Times New Roman"/>
          <w:sz w:val="28"/>
          <w:szCs w:val="28"/>
          <w:lang w:val="ru-RU"/>
        </w:rPr>
        <w:t>«</w:t>
      </w:r>
      <w:r w:rsidRPr="00641E93">
        <w:rPr>
          <w:rFonts w:ascii="Times New Roman" w:eastAsia="Times New Roman" w:hAnsi="Times New Roman"/>
          <w:sz w:val="28"/>
          <w:szCs w:val="28"/>
          <w:lang w:val="ru-RU"/>
        </w:rPr>
        <w:t>Интернет</w:t>
      </w:r>
      <w:r w:rsidR="00C0211D" w:rsidRPr="00641E93">
        <w:rPr>
          <w:rFonts w:ascii="Times New Roman" w:eastAsia="Times New Roman" w:hAnsi="Times New Roman"/>
          <w:sz w:val="28"/>
          <w:szCs w:val="28"/>
          <w:lang w:val="ru-RU"/>
        </w:rPr>
        <w:t>»</w:t>
      </w:r>
      <w:r w:rsidRPr="00641E93">
        <w:rPr>
          <w:rFonts w:ascii="Times New Roman" w:eastAsia="Times New Roman" w:hAnsi="Times New Roman"/>
          <w:sz w:val="28"/>
          <w:szCs w:val="28"/>
          <w:lang w:val="ru-RU"/>
        </w:rPr>
        <w:t xml:space="preserve"> (в условиях контролируемого входа), для получения дополнительной информации </w:t>
      </w:r>
      <w:r w:rsidR="00DB60CF">
        <w:rPr>
          <w:rFonts w:ascii="Times New Roman" w:eastAsia="Times New Roman" w:hAnsi="Times New Roman"/>
          <w:sz w:val="28"/>
          <w:szCs w:val="28"/>
          <w:lang w:val="ru-RU"/>
        </w:rPr>
        <w:br/>
      </w:r>
      <w:r w:rsidRPr="00641E93">
        <w:rPr>
          <w:rFonts w:ascii="Times New Roman" w:eastAsia="Times New Roman" w:hAnsi="Times New Roman"/>
          <w:sz w:val="28"/>
          <w:szCs w:val="28"/>
          <w:lang w:val="ru-RU"/>
        </w:rPr>
        <w:t>в соответствии с учебной задачей.</w:t>
      </w:r>
      <w:r w:rsidR="00DB60CF" w:rsidRPr="00DB60CF">
        <w:rPr>
          <w:lang w:val="ru-RU"/>
        </w:rPr>
        <w:t xml:space="preserve"> </w:t>
      </w:r>
    </w:p>
    <w:p w:rsidR="00433D11" w:rsidRDefault="00433D11" w:rsidP="00E2344F">
      <w:pPr>
        <w:spacing w:after="0" w:line="240" w:lineRule="auto"/>
        <w:ind w:firstLine="709"/>
        <w:jc w:val="both"/>
        <w:rPr>
          <w:rFonts w:ascii="Times New Roman" w:eastAsia="SchoolBookSanPin" w:hAnsi="Times New Roman"/>
          <w:sz w:val="28"/>
          <w:szCs w:val="28"/>
          <w:lang w:val="ru-RU"/>
        </w:rPr>
      </w:pPr>
    </w:p>
    <w:p w:rsidR="00951C21" w:rsidRPr="00227D4F" w:rsidRDefault="00227D4F" w:rsidP="00951C21">
      <w:pPr>
        <w:spacing w:after="0" w:line="360" w:lineRule="auto"/>
        <w:jc w:val="center"/>
        <w:rPr>
          <w:rFonts w:ascii="Times New Roman" w:eastAsia="SchoolBookSanPin" w:hAnsi="Times New Roman"/>
          <w:sz w:val="28"/>
          <w:szCs w:val="28"/>
          <w:lang w:val="ru-RU"/>
        </w:rPr>
      </w:pPr>
      <w:r>
        <w:rPr>
          <w:rFonts w:ascii="Times New Roman" w:hAnsi="Times New Roman"/>
          <w:sz w:val="28"/>
          <w:szCs w:val="28"/>
          <w:lang w:val="ru-RU"/>
        </w:rPr>
        <w:t xml:space="preserve">       </w:t>
      </w:r>
      <w:r w:rsidR="00951C21" w:rsidRPr="00227D4F">
        <w:rPr>
          <w:rFonts w:ascii="Times New Roman" w:hAnsi="Times New Roman"/>
          <w:sz w:val="28"/>
          <w:szCs w:val="28"/>
          <w:lang w:val="ru-RU"/>
        </w:rPr>
        <w:t>3. Тематическое планирование учебного предмета «</w:t>
      </w:r>
      <w:r w:rsidR="002640A3" w:rsidRPr="00227D4F">
        <w:rPr>
          <w:rFonts w:ascii="Times New Roman" w:hAnsi="Times New Roman"/>
          <w:sz w:val="28"/>
          <w:szCs w:val="28"/>
          <w:lang w:val="ru-RU"/>
        </w:rPr>
        <w:t>Литературное чтение</w:t>
      </w:r>
      <w:r w:rsidR="00951C21" w:rsidRPr="00227D4F">
        <w:rPr>
          <w:rFonts w:ascii="Times New Roman" w:hAnsi="Times New Roman"/>
          <w:sz w:val="28"/>
          <w:szCs w:val="28"/>
          <w:lang w:val="ru-RU"/>
        </w:rPr>
        <w:t>»</w:t>
      </w:r>
    </w:p>
    <w:p w:rsidR="00951C21" w:rsidRDefault="00951C21" w:rsidP="00951C21">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Распределение часов в тематическом планировании по каждой теме будет прописано на начало 2023-2024 учебного года учителем-пре</w:t>
      </w:r>
      <w:r w:rsidR="00537B26">
        <w:rPr>
          <w:rFonts w:ascii="Times New Roman" w:eastAsia="SchoolBookSanPin" w:hAnsi="Times New Roman"/>
          <w:sz w:val="28"/>
          <w:szCs w:val="28"/>
          <w:lang w:val="ru-RU"/>
        </w:rPr>
        <w:t xml:space="preserve">дметником на основании </w:t>
      </w:r>
      <w:proofErr w:type="spellStart"/>
      <w:r w:rsidR="00537B26">
        <w:rPr>
          <w:rFonts w:ascii="Times New Roman" w:eastAsia="SchoolBookSanPin" w:hAnsi="Times New Roman"/>
          <w:sz w:val="28"/>
          <w:szCs w:val="28"/>
          <w:lang w:val="ru-RU"/>
        </w:rPr>
        <w:t>распредлённых</w:t>
      </w:r>
      <w:proofErr w:type="spellEnd"/>
      <w:r w:rsidR="00537B26">
        <w:rPr>
          <w:rFonts w:ascii="Times New Roman" w:eastAsia="SchoolBookSanPin" w:hAnsi="Times New Roman"/>
          <w:sz w:val="28"/>
          <w:szCs w:val="28"/>
          <w:lang w:val="ru-RU"/>
        </w:rPr>
        <w:t xml:space="preserve"> ч</w:t>
      </w:r>
      <w:r>
        <w:rPr>
          <w:rFonts w:ascii="Times New Roman" w:eastAsia="SchoolBookSanPin" w:hAnsi="Times New Roman"/>
          <w:sz w:val="28"/>
          <w:szCs w:val="28"/>
          <w:lang w:val="ru-RU"/>
        </w:rPr>
        <w:t>асов по учебному плану.</w:t>
      </w:r>
    </w:p>
    <w:p w:rsidR="00951C21" w:rsidRDefault="00951C21" w:rsidP="00951C21">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Структура тематического планирования соответствует требованиям ФГОС НОО и включает в себя следующие структурные компоненты:</w:t>
      </w:r>
    </w:p>
    <w:p w:rsidR="00951C21" w:rsidRPr="006B5AF6" w:rsidRDefault="00951C21" w:rsidP="00E04314">
      <w:pPr>
        <w:spacing w:after="0" w:line="240" w:lineRule="auto"/>
        <w:jc w:val="both"/>
        <w:rPr>
          <w:rFonts w:ascii="Times New Roman" w:eastAsia="SchoolBookSanPin" w:hAnsi="Times New Roman"/>
          <w:sz w:val="28"/>
          <w:szCs w:val="28"/>
          <w:lang w:val="ru-RU"/>
        </w:rPr>
      </w:pPr>
    </w:p>
    <w:tbl>
      <w:tblPr>
        <w:tblStyle w:val="TableNormal"/>
        <w:tblW w:w="9108"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8"/>
        <w:gridCol w:w="3486"/>
        <w:gridCol w:w="1459"/>
        <w:gridCol w:w="3125"/>
      </w:tblGrid>
      <w:tr w:rsidR="00951C21" w:rsidRPr="00E93CE9" w:rsidTr="00C55245">
        <w:trPr>
          <w:trHeight w:val="584"/>
        </w:trPr>
        <w:tc>
          <w:tcPr>
            <w:tcW w:w="1038" w:type="dxa"/>
          </w:tcPr>
          <w:p w:rsidR="00951C21" w:rsidRPr="00E93CE9" w:rsidRDefault="00951C21" w:rsidP="00995AA3">
            <w:pPr>
              <w:spacing w:after="0" w:line="237" w:lineRule="auto"/>
              <w:ind w:left="142" w:right="354" w:firstLine="96"/>
              <w:jc w:val="center"/>
              <w:rPr>
                <w:rFonts w:ascii="Times New Roman" w:eastAsia="Times New Roman" w:hAnsi="Times New Roman"/>
                <w:sz w:val="24"/>
                <w:lang w:val="ru-RU"/>
              </w:rPr>
            </w:pPr>
            <w:r w:rsidRPr="00E93CE9">
              <w:rPr>
                <w:rFonts w:ascii="Times New Roman" w:eastAsia="Times New Roman" w:hAnsi="Times New Roman"/>
                <w:sz w:val="24"/>
                <w:lang w:val="ru-RU"/>
              </w:rPr>
              <w:t>№</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п/п</w:t>
            </w:r>
          </w:p>
        </w:tc>
        <w:tc>
          <w:tcPr>
            <w:tcW w:w="3486" w:type="dxa"/>
          </w:tcPr>
          <w:p w:rsidR="00951C21" w:rsidRPr="00E93CE9" w:rsidRDefault="00951C21" w:rsidP="00995AA3">
            <w:pPr>
              <w:spacing w:after="0" w:line="273" w:lineRule="exact"/>
              <w:ind w:left="142"/>
              <w:jc w:val="center"/>
              <w:rPr>
                <w:rFonts w:ascii="Times New Roman" w:eastAsia="Times New Roman" w:hAnsi="Times New Roman"/>
                <w:sz w:val="24"/>
                <w:lang w:val="ru-RU"/>
              </w:rPr>
            </w:pPr>
            <w:r w:rsidRPr="00E93CE9">
              <w:rPr>
                <w:rFonts w:ascii="Times New Roman" w:eastAsia="Times New Roman" w:hAnsi="Times New Roman"/>
                <w:sz w:val="24"/>
                <w:lang w:val="ru-RU"/>
              </w:rPr>
              <w:t>Наименование</w:t>
            </w:r>
            <w:r w:rsidRPr="00E93CE9">
              <w:rPr>
                <w:rFonts w:ascii="Times New Roman" w:eastAsia="Times New Roman" w:hAnsi="Times New Roman"/>
                <w:spacing w:val="-2"/>
                <w:sz w:val="24"/>
                <w:lang w:val="ru-RU"/>
              </w:rPr>
              <w:t xml:space="preserve"> </w:t>
            </w:r>
            <w:r w:rsidRPr="00E93CE9">
              <w:rPr>
                <w:rFonts w:ascii="Times New Roman" w:eastAsia="Times New Roman" w:hAnsi="Times New Roman"/>
                <w:sz w:val="24"/>
                <w:lang w:val="ru-RU"/>
              </w:rPr>
              <w:t>темы</w:t>
            </w:r>
          </w:p>
        </w:tc>
        <w:tc>
          <w:tcPr>
            <w:tcW w:w="1459" w:type="dxa"/>
          </w:tcPr>
          <w:p w:rsidR="00951C21" w:rsidRPr="00E93CE9" w:rsidRDefault="00951C21" w:rsidP="00995AA3">
            <w:pPr>
              <w:spacing w:after="0" w:line="237" w:lineRule="auto"/>
              <w:ind w:left="142" w:right="27" w:hanging="72"/>
              <w:jc w:val="center"/>
              <w:rPr>
                <w:rFonts w:ascii="Times New Roman" w:eastAsia="Times New Roman" w:hAnsi="Times New Roman"/>
                <w:sz w:val="24"/>
                <w:lang w:val="ru-RU"/>
              </w:rPr>
            </w:pPr>
            <w:r w:rsidRPr="00E93CE9">
              <w:rPr>
                <w:rFonts w:ascii="Times New Roman" w:eastAsia="Times New Roman" w:hAnsi="Times New Roman"/>
                <w:spacing w:val="-1"/>
                <w:sz w:val="24"/>
                <w:lang w:val="ru-RU"/>
              </w:rPr>
              <w:t xml:space="preserve">Кол-во </w:t>
            </w:r>
            <w:r>
              <w:rPr>
                <w:rFonts w:ascii="Times New Roman" w:eastAsia="Times New Roman" w:hAnsi="Times New Roman"/>
                <w:spacing w:val="-1"/>
                <w:sz w:val="24"/>
                <w:lang w:val="ru-RU"/>
              </w:rPr>
              <w:t>акад.</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часов</w:t>
            </w:r>
          </w:p>
        </w:tc>
        <w:tc>
          <w:tcPr>
            <w:tcW w:w="3125" w:type="dxa"/>
          </w:tcPr>
          <w:p w:rsidR="00951C21" w:rsidRPr="00E93CE9" w:rsidRDefault="00951C21" w:rsidP="00995AA3">
            <w:pPr>
              <w:spacing w:after="0" w:line="273" w:lineRule="exact"/>
              <w:ind w:left="142" w:right="406"/>
              <w:jc w:val="center"/>
              <w:rPr>
                <w:rFonts w:ascii="Times New Roman" w:eastAsia="Times New Roman" w:hAnsi="Times New Roman"/>
                <w:sz w:val="24"/>
                <w:lang w:val="ru-RU"/>
              </w:rPr>
            </w:pPr>
            <w:r>
              <w:rPr>
                <w:rFonts w:ascii="Times New Roman" w:eastAsia="Times New Roman" w:hAnsi="Times New Roman"/>
                <w:sz w:val="24"/>
                <w:lang w:val="ru-RU"/>
              </w:rPr>
              <w:t>Электронные (цифровые) образовательные ресурсы</w:t>
            </w:r>
          </w:p>
        </w:tc>
      </w:tr>
      <w:tr w:rsidR="00951C21" w:rsidRPr="00E93CE9" w:rsidTr="00C55245">
        <w:trPr>
          <w:trHeight w:val="559"/>
        </w:trPr>
        <w:tc>
          <w:tcPr>
            <w:tcW w:w="1038" w:type="dxa"/>
          </w:tcPr>
          <w:p w:rsidR="00951C21" w:rsidRPr="00E93CE9" w:rsidRDefault="00951C21" w:rsidP="00995AA3">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1.</w:t>
            </w:r>
          </w:p>
        </w:tc>
        <w:tc>
          <w:tcPr>
            <w:tcW w:w="3486" w:type="dxa"/>
          </w:tcPr>
          <w:p w:rsidR="00951C21" w:rsidRPr="00E93CE9" w:rsidRDefault="00951C21" w:rsidP="00995AA3">
            <w:pPr>
              <w:spacing w:after="0" w:line="274" w:lineRule="exact"/>
              <w:ind w:left="142"/>
              <w:jc w:val="both"/>
              <w:rPr>
                <w:rFonts w:ascii="Times New Roman" w:eastAsia="Times New Roman" w:hAnsi="Times New Roman"/>
                <w:sz w:val="24"/>
                <w:lang w:val="ru-RU"/>
              </w:rPr>
            </w:pPr>
          </w:p>
        </w:tc>
        <w:tc>
          <w:tcPr>
            <w:tcW w:w="1459" w:type="dxa"/>
          </w:tcPr>
          <w:p w:rsidR="00951C21" w:rsidRPr="00E93CE9" w:rsidRDefault="00951C21" w:rsidP="00995AA3">
            <w:pPr>
              <w:spacing w:after="0" w:line="273" w:lineRule="exact"/>
              <w:ind w:left="142"/>
              <w:jc w:val="center"/>
              <w:rPr>
                <w:rFonts w:ascii="Times New Roman" w:eastAsia="Times New Roman" w:hAnsi="Times New Roman"/>
                <w:sz w:val="24"/>
                <w:lang w:val="ru-RU"/>
              </w:rPr>
            </w:pPr>
          </w:p>
        </w:tc>
        <w:tc>
          <w:tcPr>
            <w:tcW w:w="3125" w:type="dxa"/>
          </w:tcPr>
          <w:p w:rsidR="00951C21" w:rsidRPr="00E93CE9" w:rsidRDefault="00951C21" w:rsidP="00995AA3">
            <w:pPr>
              <w:spacing w:before="135" w:after="0" w:line="240" w:lineRule="auto"/>
              <w:ind w:left="142" w:right="406"/>
              <w:jc w:val="center"/>
              <w:rPr>
                <w:rFonts w:ascii="Times New Roman" w:eastAsia="Times New Roman" w:hAnsi="Times New Roman"/>
                <w:sz w:val="24"/>
                <w:lang w:val="ru-RU"/>
              </w:rPr>
            </w:pPr>
          </w:p>
        </w:tc>
      </w:tr>
      <w:tr w:rsidR="00951C21" w:rsidRPr="00E93CE9" w:rsidTr="00C55245">
        <w:trPr>
          <w:trHeight w:val="277"/>
        </w:trPr>
        <w:tc>
          <w:tcPr>
            <w:tcW w:w="1038" w:type="dxa"/>
          </w:tcPr>
          <w:p w:rsidR="00951C21" w:rsidRPr="00E93CE9" w:rsidRDefault="00951C21" w:rsidP="00995AA3">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2.</w:t>
            </w:r>
          </w:p>
        </w:tc>
        <w:tc>
          <w:tcPr>
            <w:tcW w:w="3486" w:type="dxa"/>
          </w:tcPr>
          <w:p w:rsidR="00951C21" w:rsidRPr="00E93CE9" w:rsidRDefault="00951C21" w:rsidP="00995AA3">
            <w:pPr>
              <w:spacing w:after="0" w:line="253" w:lineRule="exact"/>
              <w:ind w:left="142"/>
              <w:jc w:val="both"/>
              <w:rPr>
                <w:rFonts w:ascii="Times New Roman" w:eastAsia="Times New Roman" w:hAnsi="Times New Roman"/>
                <w:sz w:val="24"/>
                <w:lang w:val="ru-RU"/>
              </w:rPr>
            </w:pPr>
          </w:p>
        </w:tc>
        <w:tc>
          <w:tcPr>
            <w:tcW w:w="1459" w:type="dxa"/>
          </w:tcPr>
          <w:p w:rsidR="00951C21" w:rsidRPr="00E93CE9" w:rsidRDefault="00951C21" w:rsidP="00995AA3">
            <w:pPr>
              <w:spacing w:after="0" w:line="253" w:lineRule="exact"/>
              <w:ind w:left="142"/>
              <w:jc w:val="center"/>
              <w:rPr>
                <w:rFonts w:ascii="Times New Roman" w:eastAsia="Times New Roman" w:hAnsi="Times New Roman"/>
                <w:sz w:val="24"/>
                <w:lang w:val="ru-RU"/>
              </w:rPr>
            </w:pPr>
          </w:p>
        </w:tc>
        <w:tc>
          <w:tcPr>
            <w:tcW w:w="3125" w:type="dxa"/>
          </w:tcPr>
          <w:p w:rsidR="00951C21" w:rsidRPr="00E93CE9" w:rsidRDefault="00951C21" w:rsidP="00995AA3">
            <w:pPr>
              <w:spacing w:after="0" w:line="253" w:lineRule="exact"/>
              <w:ind w:left="142" w:right="406"/>
              <w:jc w:val="center"/>
              <w:rPr>
                <w:rFonts w:ascii="Times New Roman" w:eastAsia="Times New Roman" w:hAnsi="Times New Roman"/>
                <w:sz w:val="24"/>
                <w:lang w:val="ru-RU"/>
              </w:rPr>
            </w:pPr>
          </w:p>
        </w:tc>
      </w:tr>
      <w:tr w:rsidR="00951C21" w:rsidRPr="00E93CE9" w:rsidTr="00C55245">
        <w:trPr>
          <w:trHeight w:val="559"/>
        </w:trPr>
        <w:tc>
          <w:tcPr>
            <w:tcW w:w="1038" w:type="dxa"/>
          </w:tcPr>
          <w:p w:rsidR="00951C21" w:rsidRPr="00E93CE9" w:rsidRDefault="00951C21" w:rsidP="00995AA3">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3.</w:t>
            </w:r>
          </w:p>
        </w:tc>
        <w:tc>
          <w:tcPr>
            <w:tcW w:w="3486" w:type="dxa"/>
          </w:tcPr>
          <w:p w:rsidR="00951C21" w:rsidRPr="00E93CE9" w:rsidRDefault="00951C21" w:rsidP="00995AA3">
            <w:pPr>
              <w:spacing w:before="2" w:after="0" w:line="257" w:lineRule="exact"/>
              <w:ind w:left="142"/>
              <w:jc w:val="both"/>
              <w:rPr>
                <w:rFonts w:ascii="Times New Roman" w:eastAsia="Times New Roman" w:hAnsi="Times New Roman"/>
                <w:sz w:val="24"/>
                <w:lang w:val="ru-RU"/>
              </w:rPr>
            </w:pPr>
          </w:p>
        </w:tc>
        <w:tc>
          <w:tcPr>
            <w:tcW w:w="1459" w:type="dxa"/>
          </w:tcPr>
          <w:p w:rsidR="00951C21" w:rsidRPr="00E93CE9" w:rsidRDefault="00951C21" w:rsidP="00995AA3">
            <w:pPr>
              <w:spacing w:after="0" w:line="273" w:lineRule="exact"/>
              <w:ind w:left="142"/>
              <w:jc w:val="center"/>
              <w:rPr>
                <w:rFonts w:ascii="Times New Roman" w:eastAsia="Times New Roman" w:hAnsi="Times New Roman"/>
                <w:sz w:val="24"/>
                <w:lang w:val="ru-RU"/>
              </w:rPr>
            </w:pPr>
          </w:p>
        </w:tc>
        <w:tc>
          <w:tcPr>
            <w:tcW w:w="3125" w:type="dxa"/>
          </w:tcPr>
          <w:p w:rsidR="00951C21" w:rsidRPr="00E93CE9" w:rsidRDefault="00951C21" w:rsidP="00995AA3">
            <w:pPr>
              <w:spacing w:before="136" w:after="0" w:line="240" w:lineRule="auto"/>
              <w:ind w:left="142" w:right="406"/>
              <w:jc w:val="center"/>
              <w:rPr>
                <w:rFonts w:ascii="Times New Roman" w:eastAsia="Times New Roman" w:hAnsi="Times New Roman"/>
                <w:sz w:val="24"/>
                <w:lang w:val="ru-RU"/>
              </w:rPr>
            </w:pPr>
          </w:p>
        </w:tc>
      </w:tr>
      <w:tr w:rsidR="00951C21" w:rsidRPr="00E93CE9" w:rsidTr="00C55245">
        <w:trPr>
          <w:trHeight w:val="277"/>
        </w:trPr>
        <w:tc>
          <w:tcPr>
            <w:tcW w:w="4524" w:type="dxa"/>
            <w:gridSpan w:val="2"/>
          </w:tcPr>
          <w:p w:rsidR="00951C21" w:rsidRPr="00E93CE9" w:rsidRDefault="00951C21" w:rsidP="00995AA3">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Итого за</w:t>
            </w:r>
            <w:r w:rsidRPr="00E93CE9">
              <w:rPr>
                <w:rFonts w:ascii="Times New Roman" w:eastAsia="Times New Roman" w:hAnsi="Times New Roman"/>
                <w:spacing w:val="-5"/>
                <w:sz w:val="24"/>
                <w:lang w:val="ru-RU"/>
              </w:rPr>
              <w:t xml:space="preserve"> </w:t>
            </w:r>
            <w:r w:rsidRPr="00E93CE9">
              <w:rPr>
                <w:rFonts w:ascii="Times New Roman" w:eastAsia="Times New Roman" w:hAnsi="Times New Roman"/>
                <w:spacing w:val="1"/>
                <w:sz w:val="24"/>
                <w:lang w:val="ru-RU"/>
              </w:rPr>
              <w:t xml:space="preserve"> </w:t>
            </w:r>
            <w:r w:rsidRPr="00E93CE9">
              <w:rPr>
                <w:rFonts w:ascii="Times New Roman" w:eastAsia="Times New Roman" w:hAnsi="Times New Roman"/>
                <w:sz w:val="24"/>
                <w:lang w:val="ru-RU"/>
              </w:rPr>
              <w:t>класс</w:t>
            </w:r>
          </w:p>
        </w:tc>
        <w:tc>
          <w:tcPr>
            <w:tcW w:w="1459" w:type="dxa"/>
          </w:tcPr>
          <w:p w:rsidR="00951C21" w:rsidRPr="00E93CE9" w:rsidRDefault="00951C21" w:rsidP="00995AA3">
            <w:pPr>
              <w:spacing w:after="0" w:line="253" w:lineRule="exact"/>
              <w:ind w:left="142"/>
              <w:jc w:val="center"/>
              <w:rPr>
                <w:rFonts w:ascii="Times New Roman" w:eastAsia="Times New Roman" w:hAnsi="Times New Roman"/>
                <w:sz w:val="24"/>
                <w:lang w:val="ru-RU"/>
              </w:rPr>
            </w:pPr>
          </w:p>
        </w:tc>
        <w:tc>
          <w:tcPr>
            <w:tcW w:w="3125" w:type="dxa"/>
          </w:tcPr>
          <w:p w:rsidR="00951C21" w:rsidRPr="00E93CE9" w:rsidRDefault="00951C21" w:rsidP="00995AA3">
            <w:pPr>
              <w:spacing w:after="0" w:line="240" w:lineRule="auto"/>
              <w:ind w:left="142"/>
              <w:rPr>
                <w:rFonts w:ascii="Times New Roman" w:eastAsia="Times New Roman" w:hAnsi="Times New Roman"/>
                <w:sz w:val="20"/>
                <w:lang w:val="ru-RU"/>
              </w:rPr>
            </w:pPr>
          </w:p>
        </w:tc>
      </w:tr>
    </w:tbl>
    <w:p w:rsidR="00951C21" w:rsidRPr="00DE3D19" w:rsidRDefault="00951C21" w:rsidP="0011525D">
      <w:pPr>
        <w:spacing w:after="0" w:line="240" w:lineRule="auto"/>
        <w:jc w:val="both"/>
        <w:rPr>
          <w:rFonts w:ascii="Times New Roman" w:eastAsia="SchoolBookSanPin" w:hAnsi="Times New Roman"/>
          <w:color w:val="C00000"/>
          <w:sz w:val="32"/>
          <w:szCs w:val="28"/>
          <w:lang w:val="ru-RU"/>
        </w:rPr>
      </w:pPr>
    </w:p>
    <w:p w:rsidR="00DE3D19" w:rsidRPr="00DE3D19" w:rsidRDefault="005517DB" w:rsidP="00DE3D19">
      <w:pPr>
        <w:tabs>
          <w:tab w:val="left" w:pos="142"/>
          <w:tab w:val="left" w:pos="851"/>
          <w:tab w:val="left" w:pos="3828"/>
          <w:tab w:val="left" w:pos="9498"/>
        </w:tabs>
        <w:autoSpaceDE w:val="0"/>
        <w:autoSpaceDN w:val="0"/>
        <w:spacing w:after="0" w:line="240" w:lineRule="auto"/>
        <w:ind w:firstLine="709"/>
        <w:jc w:val="center"/>
        <w:rPr>
          <w:rFonts w:ascii="Times New Roman" w:hAnsi="Times New Roman"/>
          <w:b/>
          <w:sz w:val="28"/>
          <w:szCs w:val="24"/>
          <w:lang w:val="ru-RU"/>
        </w:rPr>
      </w:pPr>
      <w:r>
        <w:rPr>
          <w:rFonts w:ascii="Times New Roman" w:hAnsi="Times New Roman"/>
          <w:b/>
          <w:sz w:val="28"/>
          <w:szCs w:val="24"/>
          <w:lang w:val="ru-RU"/>
        </w:rPr>
        <w:t xml:space="preserve">2.1.3. </w:t>
      </w:r>
      <w:r w:rsidR="00DE3D19" w:rsidRPr="00DE3D19">
        <w:rPr>
          <w:rFonts w:ascii="Times New Roman" w:hAnsi="Times New Roman"/>
          <w:b/>
          <w:sz w:val="28"/>
          <w:szCs w:val="24"/>
          <w:lang w:val="ru-RU"/>
        </w:rPr>
        <w:t>Родной язык (чеченский) и литературное чтение на родном (чеченском) языке</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Рабочая программа по родному (чеченскому) языку на уровне начального общего образования составлена в соответствии с требованиями ФГОС НОО с учётом распределенных школой предметных результатов освоения и содержания учебных предметов «Родной язык (чеченский)» и «Литературное чтение на родном (чеченском) языке».</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Родной язык (чеченский)</w:t>
      </w:r>
    </w:p>
    <w:p w:rsidR="00DE3D19" w:rsidRPr="00DE3D19" w:rsidRDefault="00DE3D19" w:rsidP="00DE3D19">
      <w:pPr>
        <w:tabs>
          <w:tab w:val="left" w:pos="142"/>
          <w:tab w:val="left" w:pos="3828"/>
          <w:tab w:val="left" w:pos="44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Пояснительная записка</w:t>
      </w:r>
    </w:p>
    <w:p w:rsidR="00DE3D19" w:rsidRPr="00DE3D19" w:rsidRDefault="00DE3D19" w:rsidP="00DE3D19">
      <w:pPr>
        <w:tabs>
          <w:tab w:val="left" w:pos="142"/>
          <w:tab w:val="left" w:pos="3828"/>
          <w:tab w:val="left" w:pos="4401"/>
        </w:tabs>
        <w:autoSpaceDE w:val="0"/>
        <w:autoSpaceDN w:val="0"/>
        <w:spacing w:after="0" w:line="240" w:lineRule="auto"/>
        <w:ind w:firstLine="709"/>
        <w:jc w:val="both"/>
        <w:rPr>
          <w:rFonts w:ascii="Times New Roman" w:hAnsi="Times New Roman"/>
          <w:sz w:val="28"/>
          <w:szCs w:val="24"/>
          <w:lang w:val="ru-RU"/>
        </w:rPr>
      </w:pP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Рабочая программа по родному (чеченскому) языку на уровне начального общего образования составлена в соответствии с требованиями </w:t>
      </w:r>
      <w:r w:rsidRPr="00DE3D19">
        <w:rPr>
          <w:rFonts w:ascii="Times New Roman" w:hAnsi="Times New Roman"/>
          <w:sz w:val="28"/>
          <w:szCs w:val="24"/>
          <w:lang w:val="ru-RU"/>
        </w:rPr>
        <w:lastRenderedPageBreak/>
        <w:t>ФГОС НОО с учётом распределенных школой предметных результатов освоения и содержания учебных предметов «Родной (чеченский) язык» и «Литературное чтение на родном (чеченском) языке».</w:t>
      </w: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eastAsia="Times New Roman" w:hAnsi="Times New Roman"/>
          <w:i/>
          <w:sz w:val="28"/>
          <w:szCs w:val="24"/>
          <w:lang w:val="ru-RU" w:eastAsia="ru-RU"/>
        </w:rPr>
      </w:pPr>
      <w:r w:rsidRPr="00DE3D19">
        <w:rPr>
          <w:rFonts w:ascii="Times New Roman" w:eastAsia="Times New Roman" w:hAnsi="Times New Roman"/>
          <w:i/>
          <w:sz w:val="28"/>
          <w:szCs w:val="24"/>
          <w:lang w:val="ru-RU" w:eastAsia="ru-RU"/>
        </w:rPr>
        <w:t xml:space="preserve">*Программа х1оттийна </w:t>
      </w:r>
      <w:proofErr w:type="spellStart"/>
      <w:r w:rsidRPr="00DE3D19">
        <w:rPr>
          <w:rFonts w:ascii="Times New Roman" w:eastAsia="Times New Roman" w:hAnsi="Times New Roman"/>
          <w:i/>
          <w:sz w:val="28"/>
          <w:szCs w:val="24"/>
          <w:lang w:val="ru-RU" w:eastAsia="ru-RU"/>
        </w:rPr>
        <w:t>йуьхьанцара</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йукъарадешаран</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федеральни</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пачхьалкхан</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дешаран</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стандартаца</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нисйеш</w:t>
      </w:r>
      <w:proofErr w:type="spellEnd"/>
      <w:r w:rsidRPr="00DE3D19">
        <w:rPr>
          <w:rFonts w:ascii="Times New Roman" w:eastAsia="Times New Roman" w:hAnsi="Times New Roman"/>
          <w:i/>
          <w:sz w:val="28"/>
          <w:szCs w:val="24"/>
          <w:lang w:val="ru-RU" w:eastAsia="ru-RU"/>
        </w:rPr>
        <w:t xml:space="preserve">. </w:t>
      </w: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eastAsia="Times New Roman" w:hAnsi="Times New Roman"/>
          <w:sz w:val="28"/>
          <w:szCs w:val="24"/>
          <w:lang w:val="ru-RU" w:eastAsia="ru-RU"/>
        </w:rPr>
      </w:pP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eastAsia="Times New Roman" w:hAnsi="Times New Roman"/>
          <w:sz w:val="28"/>
          <w:szCs w:val="24"/>
          <w:lang w:val="ru-RU" w:eastAsia="ru-RU"/>
        </w:rPr>
      </w:pPr>
      <w:r w:rsidRPr="00DE3D19">
        <w:rPr>
          <w:rFonts w:ascii="Times New Roman" w:eastAsia="Times New Roman" w:hAnsi="Times New Roman"/>
          <w:sz w:val="28"/>
          <w:szCs w:val="24"/>
          <w:lang w:val="ru-RU" w:eastAsia="ru-RU"/>
        </w:rPr>
        <w:t>Тематическое планирование рабочей программы по родному (чеченскому) языку на уровне начального общего образования составлено с учётом авторских учебников «</w:t>
      </w:r>
      <w:proofErr w:type="spellStart"/>
      <w:r w:rsidRPr="00DE3D19">
        <w:rPr>
          <w:rFonts w:ascii="Times New Roman" w:eastAsia="Times New Roman" w:hAnsi="Times New Roman"/>
          <w:sz w:val="28"/>
          <w:szCs w:val="24"/>
          <w:lang w:val="ru-RU" w:eastAsia="ru-RU"/>
        </w:rPr>
        <w:t>Абат</w:t>
      </w:r>
      <w:proofErr w:type="spellEnd"/>
      <w:r w:rsidRPr="00DE3D19">
        <w:rPr>
          <w:rFonts w:ascii="Times New Roman" w:eastAsia="Times New Roman" w:hAnsi="Times New Roman"/>
          <w:sz w:val="28"/>
          <w:szCs w:val="24"/>
          <w:lang w:val="ru-RU" w:eastAsia="ru-RU"/>
        </w:rPr>
        <w:t xml:space="preserve">», «Чеченский язык» </w:t>
      </w:r>
      <w:proofErr w:type="spellStart"/>
      <w:r w:rsidRPr="00DE3D19">
        <w:rPr>
          <w:rFonts w:ascii="Times New Roman" w:eastAsia="Times New Roman" w:hAnsi="Times New Roman"/>
          <w:sz w:val="28"/>
          <w:szCs w:val="24"/>
          <w:lang w:val="ru-RU" w:eastAsia="ru-RU"/>
        </w:rPr>
        <w:t>Солтаханова</w:t>
      </w:r>
      <w:proofErr w:type="spellEnd"/>
      <w:r w:rsidRPr="00DE3D19">
        <w:rPr>
          <w:rFonts w:ascii="Times New Roman" w:eastAsia="Times New Roman" w:hAnsi="Times New Roman"/>
          <w:sz w:val="28"/>
          <w:szCs w:val="24"/>
          <w:lang w:val="ru-RU" w:eastAsia="ru-RU"/>
        </w:rPr>
        <w:t xml:space="preserve"> Э.Х. и </w:t>
      </w:r>
      <w:proofErr w:type="spellStart"/>
      <w:r w:rsidRPr="00DE3D19">
        <w:rPr>
          <w:rFonts w:ascii="Times New Roman" w:eastAsia="Times New Roman" w:hAnsi="Times New Roman"/>
          <w:sz w:val="28"/>
          <w:szCs w:val="24"/>
          <w:lang w:val="ru-RU" w:eastAsia="ru-RU"/>
        </w:rPr>
        <w:t>Солтаханова</w:t>
      </w:r>
      <w:proofErr w:type="spellEnd"/>
      <w:r w:rsidRPr="00DE3D19">
        <w:rPr>
          <w:rFonts w:ascii="Times New Roman" w:eastAsia="Times New Roman" w:hAnsi="Times New Roman"/>
          <w:sz w:val="28"/>
          <w:szCs w:val="24"/>
          <w:lang w:val="ru-RU" w:eastAsia="ru-RU"/>
        </w:rPr>
        <w:t xml:space="preserve"> И.Э., </w:t>
      </w:r>
      <w:proofErr w:type="spellStart"/>
      <w:r w:rsidRPr="00DE3D19">
        <w:rPr>
          <w:rFonts w:ascii="Times New Roman" w:eastAsia="Times New Roman" w:hAnsi="Times New Roman"/>
          <w:sz w:val="28"/>
          <w:szCs w:val="24"/>
          <w:lang w:val="ru-RU" w:eastAsia="ru-RU"/>
        </w:rPr>
        <w:t>Идилова</w:t>
      </w:r>
      <w:proofErr w:type="spellEnd"/>
      <w:r w:rsidRPr="00DE3D19">
        <w:rPr>
          <w:rFonts w:ascii="Times New Roman" w:eastAsia="Times New Roman" w:hAnsi="Times New Roman"/>
          <w:sz w:val="28"/>
          <w:szCs w:val="24"/>
          <w:lang w:val="ru-RU" w:eastAsia="ru-RU"/>
        </w:rPr>
        <w:t xml:space="preserve"> С.Э. по которым работают общеобразовательные организации </w:t>
      </w:r>
      <w:proofErr w:type="spellStart"/>
      <w:r w:rsidRPr="00DE3D19">
        <w:rPr>
          <w:rFonts w:ascii="Times New Roman" w:eastAsia="Times New Roman" w:hAnsi="Times New Roman"/>
          <w:sz w:val="28"/>
          <w:szCs w:val="24"/>
          <w:lang w:val="ru-RU" w:eastAsia="ru-RU"/>
        </w:rPr>
        <w:t>г.Грозного</w:t>
      </w:r>
      <w:proofErr w:type="spellEnd"/>
      <w:r w:rsidRPr="00DE3D19">
        <w:rPr>
          <w:rFonts w:ascii="Times New Roman" w:eastAsia="Times New Roman" w:hAnsi="Times New Roman"/>
          <w:sz w:val="28"/>
          <w:szCs w:val="24"/>
          <w:lang w:val="ru-RU" w:eastAsia="ru-RU"/>
        </w:rPr>
        <w:t>.</w:t>
      </w: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eastAsia="Times New Roman" w:hAnsi="Times New Roman"/>
          <w:sz w:val="28"/>
          <w:szCs w:val="24"/>
          <w:lang w:val="ru-RU" w:eastAsia="ru-RU"/>
        </w:rPr>
      </w:pP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eastAsia="Times New Roman" w:hAnsi="Times New Roman"/>
          <w:i/>
          <w:sz w:val="28"/>
          <w:szCs w:val="24"/>
          <w:lang w:val="ru-RU" w:eastAsia="ru-RU"/>
        </w:rPr>
      </w:pPr>
      <w:r w:rsidRPr="00DE3D19">
        <w:rPr>
          <w:rFonts w:ascii="Times New Roman" w:eastAsia="Times New Roman" w:hAnsi="Times New Roman"/>
          <w:i/>
          <w:sz w:val="28"/>
          <w:szCs w:val="24"/>
          <w:lang w:val="ru-RU" w:eastAsia="ru-RU"/>
        </w:rPr>
        <w:t>*</w:t>
      </w:r>
      <w:proofErr w:type="spellStart"/>
      <w:r w:rsidRPr="00DE3D19">
        <w:rPr>
          <w:rFonts w:ascii="Times New Roman" w:eastAsia="Times New Roman" w:hAnsi="Times New Roman"/>
          <w:i/>
          <w:sz w:val="28"/>
          <w:szCs w:val="24"/>
          <w:lang w:val="ru-RU" w:eastAsia="ru-RU"/>
        </w:rPr>
        <w:t>Нохчийн</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мотт</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хьехаран</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башхалла</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билгалйаьккхина</w:t>
      </w:r>
      <w:proofErr w:type="spellEnd"/>
      <w:r w:rsidRPr="00DE3D19">
        <w:rPr>
          <w:rFonts w:ascii="Times New Roman" w:eastAsia="Times New Roman" w:hAnsi="Times New Roman"/>
          <w:i/>
          <w:sz w:val="28"/>
          <w:szCs w:val="24"/>
          <w:lang w:val="ru-RU" w:eastAsia="ru-RU"/>
        </w:rPr>
        <w:t xml:space="preserve"> тематически </w:t>
      </w:r>
      <w:proofErr w:type="spellStart"/>
      <w:r w:rsidRPr="00DE3D19">
        <w:rPr>
          <w:rFonts w:ascii="Times New Roman" w:eastAsia="Times New Roman" w:hAnsi="Times New Roman"/>
          <w:i/>
          <w:sz w:val="28"/>
          <w:szCs w:val="24"/>
          <w:lang w:val="ru-RU" w:eastAsia="ru-RU"/>
        </w:rPr>
        <w:t>планаш</w:t>
      </w:r>
      <w:proofErr w:type="spellEnd"/>
      <w:r w:rsidRPr="00DE3D19">
        <w:rPr>
          <w:rFonts w:ascii="Times New Roman" w:eastAsia="Times New Roman" w:hAnsi="Times New Roman"/>
          <w:i/>
          <w:sz w:val="28"/>
          <w:szCs w:val="24"/>
          <w:lang w:val="ru-RU" w:eastAsia="ru-RU"/>
        </w:rPr>
        <w:t xml:space="preserve"> т1ехь </w:t>
      </w:r>
      <w:proofErr w:type="spellStart"/>
      <w:r w:rsidRPr="00DE3D19">
        <w:rPr>
          <w:rFonts w:ascii="Times New Roman" w:eastAsia="Times New Roman" w:hAnsi="Times New Roman"/>
          <w:i/>
          <w:sz w:val="28"/>
          <w:szCs w:val="24"/>
          <w:lang w:val="ru-RU" w:eastAsia="ru-RU"/>
        </w:rPr>
        <w:t>Солтаханов</w:t>
      </w:r>
      <w:proofErr w:type="spellEnd"/>
      <w:r w:rsidRPr="00DE3D19">
        <w:rPr>
          <w:rFonts w:ascii="Times New Roman" w:eastAsia="Times New Roman" w:hAnsi="Times New Roman"/>
          <w:i/>
          <w:sz w:val="28"/>
          <w:szCs w:val="24"/>
          <w:lang w:val="ru-RU" w:eastAsia="ru-RU"/>
        </w:rPr>
        <w:t xml:space="preserve"> Э.Х., </w:t>
      </w:r>
      <w:proofErr w:type="spellStart"/>
      <w:r w:rsidRPr="00DE3D19">
        <w:rPr>
          <w:rFonts w:ascii="Times New Roman" w:eastAsia="Times New Roman" w:hAnsi="Times New Roman"/>
          <w:i/>
          <w:sz w:val="28"/>
          <w:szCs w:val="24"/>
          <w:lang w:val="ru-RU" w:eastAsia="ru-RU"/>
        </w:rPr>
        <w:t>Солтаханов</w:t>
      </w:r>
      <w:proofErr w:type="spellEnd"/>
      <w:r w:rsidRPr="00DE3D19">
        <w:rPr>
          <w:rFonts w:ascii="Times New Roman" w:eastAsia="Times New Roman" w:hAnsi="Times New Roman"/>
          <w:i/>
          <w:sz w:val="28"/>
          <w:szCs w:val="24"/>
          <w:lang w:val="ru-RU" w:eastAsia="ru-RU"/>
        </w:rPr>
        <w:t xml:space="preserve"> И.Э., Эдилов С.Э.  </w:t>
      </w:r>
      <w:proofErr w:type="spellStart"/>
      <w:r w:rsidRPr="00DE3D19">
        <w:rPr>
          <w:rFonts w:ascii="Times New Roman" w:eastAsia="Times New Roman" w:hAnsi="Times New Roman"/>
          <w:i/>
          <w:sz w:val="28"/>
          <w:szCs w:val="24"/>
          <w:lang w:val="ru-RU" w:eastAsia="ru-RU"/>
        </w:rPr>
        <w:t>йазйинчу</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Абат</w:t>
      </w:r>
      <w:proofErr w:type="spellEnd"/>
      <w:r w:rsidRPr="00DE3D19">
        <w:rPr>
          <w:rFonts w:ascii="Times New Roman" w:eastAsia="Times New Roman" w:hAnsi="Times New Roman"/>
          <w:i/>
          <w:sz w:val="28"/>
          <w:szCs w:val="24"/>
          <w:lang w:val="ru-RU" w:eastAsia="ru-RU"/>
        </w:rPr>
        <w:t>», «</w:t>
      </w:r>
      <w:proofErr w:type="spellStart"/>
      <w:r w:rsidRPr="00DE3D19">
        <w:rPr>
          <w:rFonts w:ascii="Times New Roman" w:eastAsia="Times New Roman" w:hAnsi="Times New Roman"/>
          <w:i/>
          <w:sz w:val="28"/>
          <w:szCs w:val="24"/>
          <w:lang w:val="ru-RU" w:eastAsia="ru-RU"/>
        </w:rPr>
        <w:t>Нохчийн</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мотт</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учебникаца</w:t>
      </w:r>
      <w:proofErr w:type="spellEnd"/>
      <w:r w:rsidRPr="00DE3D19">
        <w:rPr>
          <w:rFonts w:ascii="Times New Roman" w:eastAsia="Times New Roman" w:hAnsi="Times New Roman"/>
          <w:i/>
          <w:sz w:val="28"/>
          <w:szCs w:val="24"/>
          <w:lang w:val="ru-RU" w:eastAsia="ru-RU"/>
        </w:rPr>
        <w:t xml:space="preserve"> </w:t>
      </w:r>
      <w:proofErr w:type="spellStart"/>
      <w:r w:rsidRPr="00DE3D19">
        <w:rPr>
          <w:rFonts w:ascii="Times New Roman" w:eastAsia="Times New Roman" w:hAnsi="Times New Roman"/>
          <w:i/>
          <w:sz w:val="28"/>
          <w:szCs w:val="24"/>
          <w:lang w:val="ru-RU" w:eastAsia="ru-RU"/>
        </w:rPr>
        <w:t>нисйеш</w:t>
      </w:r>
      <w:proofErr w:type="spellEnd"/>
      <w:r w:rsidRPr="00DE3D19">
        <w:rPr>
          <w:rFonts w:ascii="Times New Roman" w:eastAsia="Times New Roman" w:hAnsi="Times New Roman"/>
          <w:i/>
          <w:sz w:val="28"/>
          <w:szCs w:val="24"/>
          <w:lang w:val="ru-RU" w:eastAsia="ru-RU"/>
        </w:rPr>
        <w:t>.</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i/>
          <w:sz w:val="28"/>
          <w:szCs w:val="24"/>
          <w:lang w:val="ru-RU"/>
        </w:rPr>
      </w:pP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 xml:space="preserve">Рабочая программа по учебному предмету </w:t>
      </w:r>
      <w:r w:rsidRPr="00DE3D19">
        <w:rPr>
          <w:rFonts w:ascii="Times New Roman" w:hAnsi="Times New Roman"/>
          <w:sz w:val="28"/>
          <w:szCs w:val="24"/>
          <w:lang w:val="ru-RU"/>
        </w:rPr>
        <w:t xml:space="preserve">«Родной (чеченский) язык» </w:t>
      </w:r>
      <w:r w:rsidRPr="00DE3D19">
        <w:rPr>
          <w:rFonts w:ascii="Times New Roman" w:eastAsia="@Arial Unicode MS" w:hAnsi="Times New Roman"/>
          <w:bCs/>
          <w:sz w:val="28"/>
          <w:szCs w:val="24"/>
          <w:lang w:val="ru-RU"/>
        </w:rPr>
        <w:t>(предметная область «Родной язык и литературное чтение на родном языке») включает пояснительную записку</w:t>
      </w:r>
      <w:r w:rsidRPr="00DE3D19">
        <w:rPr>
          <w:rFonts w:ascii="Times New Roman" w:eastAsiaTheme="minorHAnsi" w:hAnsi="Times New Roman"/>
          <w:sz w:val="28"/>
          <w:szCs w:val="24"/>
          <w:lang w:val="ru-RU"/>
        </w:rPr>
        <w:t xml:space="preserve"> </w:t>
      </w:r>
      <w:r w:rsidRPr="00DE3D19">
        <w:rPr>
          <w:rFonts w:ascii="Times New Roman" w:eastAsia="@Arial Unicode MS" w:hAnsi="Times New Roman"/>
          <w:bCs/>
          <w:i/>
          <w:sz w:val="28"/>
          <w:szCs w:val="24"/>
          <w:lang w:val="ru-RU"/>
        </w:rPr>
        <w:t>(</w:t>
      </w:r>
      <w:proofErr w:type="spellStart"/>
      <w:r w:rsidRPr="00DE3D19">
        <w:rPr>
          <w:rFonts w:ascii="Times New Roman" w:eastAsia="@Arial Unicode MS" w:hAnsi="Times New Roman"/>
          <w:bCs/>
          <w:i/>
          <w:sz w:val="28"/>
          <w:szCs w:val="24"/>
          <w:lang w:val="ru-RU"/>
        </w:rPr>
        <w:t>довзийтаран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кехат</w:t>
      </w:r>
      <w:proofErr w:type="spellEnd"/>
      <w:r w:rsidRPr="00DE3D19">
        <w:rPr>
          <w:rFonts w:ascii="Times New Roman" w:eastAsia="@Arial Unicode MS" w:hAnsi="Times New Roman"/>
          <w:bCs/>
          <w:i/>
          <w:sz w:val="28"/>
          <w:szCs w:val="24"/>
          <w:lang w:val="ru-RU"/>
        </w:rPr>
        <w:t>)</w:t>
      </w:r>
      <w:r w:rsidRPr="00DE3D19">
        <w:rPr>
          <w:rFonts w:ascii="Times New Roman" w:eastAsia="@Arial Unicode MS" w:hAnsi="Times New Roman"/>
          <w:bCs/>
          <w:sz w:val="28"/>
          <w:szCs w:val="24"/>
          <w:lang w:val="ru-RU"/>
        </w:rPr>
        <w:t xml:space="preserve">, содержание обучения </w:t>
      </w:r>
      <w:r w:rsidRPr="00DE3D19">
        <w:rPr>
          <w:rFonts w:ascii="Times New Roman" w:eastAsia="@Arial Unicode MS" w:hAnsi="Times New Roman"/>
          <w:bCs/>
          <w:i/>
          <w:sz w:val="28"/>
          <w:szCs w:val="24"/>
          <w:lang w:val="ru-RU"/>
        </w:rPr>
        <w:t>(</w:t>
      </w:r>
      <w:proofErr w:type="spellStart"/>
      <w:r w:rsidRPr="00DE3D19">
        <w:rPr>
          <w:rFonts w:ascii="Times New Roman" w:eastAsia="@Arial Unicode MS" w:hAnsi="Times New Roman"/>
          <w:bCs/>
          <w:i/>
          <w:sz w:val="28"/>
          <w:szCs w:val="24"/>
          <w:lang w:val="ru-RU"/>
        </w:rPr>
        <w:t>нохчийн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меттан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предметехула</w:t>
      </w:r>
      <w:proofErr w:type="spellEnd"/>
      <w:r w:rsidRPr="00DE3D19">
        <w:rPr>
          <w:rFonts w:ascii="Times New Roman" w:eastAsia="@Arial Unicode MS" w:hAnsi="Times New Roman"/>
          <w:bCs/>
          <w:i/>
          <w:sz w:val="28"/>
          <w:szCs w:val="24"/>
          <w:lang w:val="ru-RU"/>
        </w:rPr>
        <w:t xml:space="preserve"> болу </w:t>
      </w:r>
      <w:proofErr w:type="spellStart"/>
      <w:r w:rsidRPr="00DE3D19">
        <w:rPr>
          <w:rFonts w:ascii="Times New Roman" w:eastAsia="@Arial Unicode MS" w:hAnsi="Times New Roman"/>
          <w:bCs/>
          <w:i/>
          <w:sz w:val="28"/>
          <w:szCs w:val="24"/>
          <w:lang w:val="ru-RU"/>
        </w:rPr>
        <w:t>чулацам</w:t>
      </w:r>
      <w:proofErr w:type="spellEnd"/>
      <w:r w:rsidRPr="00DE3D19">
        <w:rPr>
          <w:rFonts w:ascii="Times New Roman" w:eastAsia="@Arial Unicode MS" w:hAnsi="Times New Roman"/>
          <w:bCs/>
          <w:i/>
          <w:sz w:val="28"/>
          <w:szCs w:val="24"/>
          <w:lang w:val="ru-RU"/>
        </w:rPr>
        <w:t>)</w:t>
      </w:r>
      <w:r w:rsidRPr="00DE3D19">
        <w:rPr>
          <w:rFonts w:ascii="Times New Roman" w:eastAsia="@Arial Unicode MS" w:hAnsi="Times New Roman"/>
          <w:bCs/>
          <w:sz w:val="28"/>
          <w:szCs w:val="24"/>
          <w:lang w:val="ru-RU"/>
        </w:rPr>
        <w:t xml:space="preserve">, планируемые результаты освоения программы учебного предмета </w:t>
      </w:r>
      <w:r w:rsidRPr="00DE3D19">
        <w:rPr>
          <w:rFonts w:ascii="Times New Roman" w:eastAsia="@Arial Unicode MS" w:hAnsi="Times New Roman"/>
          <w:bCs/>
          <w:i/>
          <w:sz w:val="28"/>
          <w:szCs w:val="24"/>
          <w:lang w:val="ru-RU"/>
        </w:rPr>
        <w:t>(</w:t>
      </w:r>
      <w:proofErr w:type="spellStart"/>
      <w:r w:rsidRPr="00DE3D19">
        <w:rPr>
          <w:rFonts w:ascii="Times New Roman" w:eastAsia="@Arial Unicode MS" w:hAnsi="Times New Roman"/>
          <w:bCs/>
          <w:i/>
          <w:sz w:val="28"/>
          <w:szCs w:val="24"/>
          <w:lang w:val="ru-RU"/>
        </w:rPr>
        <w:t>планируеми</w:t>
      </w:r>
      <w:proofErr w:type="spellEnd"/>
      <w:r w:rsidRPr="00DE3D19">
        <w:rPr>
          <w:rFonts w:ascii="Times New Roman" w:eastAsia="@Arial Unicode MS" w:hAnsi="Times New Roman"/>
          <w:bCs/>
          <w:i/>
          <w:sz w:val="28"/>
          <w:szCs w:val="24"/>
          <w:lang w:val="ru-RU"/>
        </w:rPr>
        <w:t xml:space="preserve"> жам1ш), </w:t>
      </w:r>
      <w:r w:rsidRPr="00DE3D19">
        <w:rPr>
          <w:rFonts w:ascii="Times New Roman" w:eastAsia="@Arial Unicode MS" w:hAnsi="Times New Roman"/>
          <w:bCs/>
          <w:sz w:val="28"/>
          <w:szCs w:val="24"/>
          <w:lang w:val="ru-RU"/>
        </w:rPr>
        <w:t xml:space="preserve">тематическое планирование с указанием количества академических часов, отводимых на освоение каждой темы и возможность использования по этой теме электронных (цифровых) образовательных ресурсов </w:t>
      </w:r>
      <w:r w:rsidRPr="00DE3D19">
        <w:rPr>
          <w:rFonts w:ascii="Times New Roman" w:eastAsia="@Arial Unicode MS" w:hAnsi="Times New Roman"/>
          <w:bCs/>
          <w:i/>
          <w:sz w:val="28"/>
          <w:szCs w:val="24"/>
          <w:lang w:val="ru-RU"/>
        </w:rPr>
        <w:t xml:space="preserve">(х1ора тема </w:t>
      </w:r>
      <w:proofErr w:type="spellStart"/>
      <w:r w:rsidRPr="00DE3D19">
        <w:rPr>
          <w:rFonts w:ascii="Times New Roman" w:eastAsia="@Arial Unicode MS" w:hAnsi="Times New Roman"/>
          <w:bCs/>
          <w:i/>
          <w:sz w:val="28"/>
          <w:szCs w:val="24"/>
          <w:lang w:val="ru-RU"/>
        </w:rPr>
        <w:t>карайерзорна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билгалбаьккхина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сахьтийн</w:t>
      </w:r>
      <w:proofErr w:type="spellEnd"/>
      <w:r w:rsidRPr="00DE3D19">
        <w:rPr>
          <w:rFonts w:ascii="Times New Roman" w:eastAsia="@Arial Unicode MS" w:hAnsi="Times New Roman"/>
          <w:bCs/>
          <w:i/>
          <w:sz w:val="28"/>
          <w:szCs w:val="24"/>
          <w:lang w:val="ru-RU"/>
        </w:rPr>
        <w:t xml:space="preserve"> барам д1агайтарца </w:t>
      </w:r>
      <w:proofErr w:type="spellStart"/>
      <w:r w:rsidRPr="00DE3D19">
        <w:rPr>
          <w:rFonts w:ascii="Times New Roman" w:eastAsia="@Arial Unicode MS" w:hAnsi="Times New Roman"/>
          <w:bCs/>
          <w:i/>
          <w:sz w:val="28"/>
          <w:szCs w:val="24"/>
          <w:lang w:val="ru-RU"/>
        </w:rPr>
        <w:t>йолу</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тематикин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планировани</w:t>
      </w:r>
      <w:proofErr w:type="spellEnd"/>
      <w:r w:rsidRPr="00DE3D19">
        <w:rPr>
          <w:rFonts w:ascii="Times New Roman" w:eastAsia="@Arial Unicode MS" w:hAnsi="Times New Roman"/>
          <w:bCs/>
          <w:sz w:val="28"/>
          <w:szCs w:val="24"/>
          <w:lang w:val="ru-RU"/>
        </w:rPr>
        <w:t>).</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«Родной (чеченский) язык» с учётом возрастных особенностей младших школьников.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В тематическом планировании описывается программное содержание по всем разделам, выделенным в содержании обучения каждого класса, указывается количество часов, отводимых на изучение каждого раздела (темы) и возможность использования электронных (цифровых) образовательных ресурсов.</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 xml:space="preserve">Рабочая программа учебного предмета «Родной (чеченский) язык» на </w:t>
      </w:r>
      <w:r w:rsidRPr="00DE3D19">
        <w:rPr>
          <w:rFonts w:ascii="Times New Roman" w:eastAsia="@Arial Unicode MS" w:hAnsi="Times New Roman"/>
          <w:bCs/>
          <w:sz w:val="28"/>
          <w:szCs w:val="24"/>
          <w:lang w:val="ru-RU"/>
        </w:rPr>
        <w:lastRenderedPageBreak/>
        <w:t xml:space="preserve">уровне начального общего образования составлена на основе Требований к результатам освоения  и содержания учебных предметов согласно требованиям ФГОС НОО («Родной язык и (или) государственный язык Чеченской  республики » и «Литературное чтение на родном языке»), а также ориентирована на целевые приоритеты, сформулированные в Программе воспитания. </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«Родной (чеченский)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 xml:space="preserve">Предмет «Родной (чеченский)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«Родной (чеченский) язык», богатством его выразительных возможностей, развитие умения правильно и эффективно использовать родной язык в различных сферах и ситуациях общения способствуют успешной социализации младшего школьника. Родной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чеченского народа и других народов России. </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 xml:space="preserve">Изучение родного языка обладает огромным потенциалом присвоения традиционных социокультурных и </w:t>
      </w:r>
      <w:proofErr w:type="spellStart"/>
      <w:r w:rsidRPr="00DE3D19">
        <w:rPr>
          <w:rFonts w:ascii="Times New Roman" w:eastAsia="@Arial Unicode MS" w:hAnsi="Times New Roman"/>
          <w:bCs/>
          <w:sz w:val="28"/>
          <w:szCs w:val="24"/>
          <w:lang w:val="ru-RU"/>
        </w:rPr>
        <w:t>духовно­нравственных</w:t>
      </w:r>
      <w:proofErr w:type="spellEnd"/>
      <w:r w:rsidRPr="00DE3D19">
        <w:rPr>
          <w:rFonts w:ascii="Times New Roman" w:eastAsia="@Arial Unicode MS" w:hAnsi="Times New Roman"/>
          <w:bCs/>
          <w:sz w:val="28"/>
          <w:szCs w:val="24"/>
          <w:lang w:val="ru-RU"/>
        </w:rPr>
        <w:t xml:space="preserve">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родного языка, формирование ответственности за сохранение чистоты родного языка. Достижение этих личностных результатов — длительный процесс, разворачивающийся на протяжении изучения содержания предмета.</w:t>
      </w:r>
    </w:p>
    <w:p w:rsidR="00DE3D19" w:rsidRPr="00DE3D19" w:rsidRDefault="00DE3D19" w:rsidP="00DE3D19">
      <w:pPr>
        <w:shd w:val="clear" w:color="auto" w:fill="FFFFFF" w:themeFill="background1"/>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Изучение родного (чеченского) языка в начальной школе направлено на достижение следующих целей,</w:t>
      </w:r>
      <w:r w:rsidRPr="00DE3D19">
        <w:rPr>
          <w:rFonts w:ascii="Times New Roman" w:eastAsiaTheme="minorHAnsi" w:hAnsi="Times New Roman"/>
          <w:b/>
          <w:sz w:val="28"/>
          <w:szCs w:val="24"/>
          <w:lang w:val="ru-RU"/>
        </w:rPr>
        <w:t xml:space="preserve"> </w:t>
      </w:r>
      <w:r w:rsidRPr="00DE3D19">
        <w:rPr>
          <w:rFonts w:ascii="Times New Roman" w:eastAsia="@Arial Unicode MS" w:hAnsi="Times New Roman"/>
          <w:b/>
          <w:bCs/>
          <w:sz w:val="28"/>
          <w:szCs w:val="24"/>
          <w:lang w:val="ru-RU"/>
        </w:rPr>
        <w:t>сформулированными в соответствии с требованиями ФГОС НОО к учебному предмету «Родной (чеченский) язык и (или) государственный язык Чеченской республики):</w:t>
      </w:r>
    </w:p>
    <w:p w:rsidR="00DE3D19" w:rsidRPr="00DE3D19" w:rsidRDefault="00DE3D19" w:rsidP="006E4A6F">
      <w:pPr>
        <w:widowControl/>
        <w:numPr>
          <w:ilvl w:val="0"/>
          <w:numId w:val="17"/>
        </w:numPr>
        <w:shd w:val="clear" w:color="auto" w:fill="FFFFFF" w:themeFill="background1"/>
        <w:tabs>
          <w:tab w:val="left" w:pos="142"/>
          <w:tab w:val="left" w:pos="851"/>
        </w:tabs>
        <w:autoSpaceDE w:val="0"/>
        <w:autoSpaceDN w:val="0"/>
        <w:spacing w:after="0" w:line="240" w:lineRule="auto"/>
        <w:ind w:left="0" w:right="155" w:firstLine="709"/>
        <w:jc w:val="both"/>
        <w:rPr>
          <w:rFonts w:ascii="Times New Roman" w:eastAsia="@Arial Unicode MS" w:hAnsi="Times New Roman"/>
          <w:bCs/>
          <w:i/>
          <w:sz w:val="28"/>
          <w:szCs w:val="24"/>
          <w:lang w:val="ru-RU"/>
        </w:rPr>
      </w:pPr>
      <w:r w:rsidRPr="00DE3D19">
        <w:rPr>
          <w:rFonts w:ascii="Times New Roman" w:eastAsia="@Arial Unicode MS" w:hAnsi="Times New Roman"/>
          <w:bCs/>
          <w:sz w:val="28"/>
          <w:szCs w:val="24"/>
          <w:lang w:val="ru-RU"/>
        </w:rPr>
        <w:t xml:space="preserve">приобретение младшими школьниками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w:t>
      </w:r>
      <w:r w:rsidRPr="00DE3D19">
        <w:rPr>
          <w:rFonts w:ascii="Times New Roman" w:eastAsia="@Arial Unicode MS" w:hAnsi="Times New Roman"/>
          <w:bCs/>
          <w:sz w:val="28"/>
          <w:szCs w:val="24"/>
          <w:lang w:val="ru-RU"/>
        </w:rPr>
        <w:lastRenderedPageBreak/>
        <w:t xml:space="preserve">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 </w:t>
      </w:r>
      <w:r w:rsidRPr="00DE3D19">
        <w:rPr>
          <w:rFonts w:ascii="Times New Roman" w:eastAsia="@Arial Unicode MS" w:hAnsi="Times New Roman"/>
          <w:bCs/>
          <w:i/>
          <w:sz w:val="28"/>
          <w:szCs w:val="24"/>
          <w:lang w:val="ru-RU"/>
        </w:rPr>
        <w:t>(</w:t>
      </w:r>
      <w:proofErr w:type="spellStart"/>
      <w:r w:rsidRPr="00DE3D19">
        <w:rPr>
          <w:rFonts w:ascii="Times New Roman" w:eastAsia="@Arial Unicode MS" w:hAnsi="Times New Roman"/>
          <w:bCs/>
          <w:i/>
          <w:sz w:val="28"/>
          <w:szCs w:val="24"/>
          <w:lang w:val="ru-RU"/>
        </w:rPr>
        <w:t>Машарна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адаман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дахаран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коьртачу</w:t>
      </w:r>
      <w:proofErr w:type="spellEnd"/>
      <w:r w:rsidRPr="00DE3D19">
        <w:rPr>
          <w:rFonts w:ascii="Times New Roman" w:eastAsia="@Arial Unicode MS" w:hAnsi="Times New Roman"/>
          <w:bCs/>
          <w:i/>
          <w:sz w:val="28"/>
          <w:szCs w:val="24"/>
          <w:lang w:val="ru-RU"/>
        </w:rPr>
        <w:t xml:space="preserve"> принципе </w:t>
      </w:r>
      <w:proofErr w:type="spellStart"/>
      <w:r w:rsidRPr="00DE3D19">
        <w:rPr>
          <w:rFonts w:ascii="Times New Roman" w:eastAsia="@Arial Unicode MS" w:hAnsi="Times New Roman"/>
          <w:bCs/>
          <w:i/>
          <w:sz w:val="28"/>
          <w:szCs w:val="24"/>
          <w:lang w:val="ru-RU"/>
        </w:rPr>
        <w:t>санна</w:t>
      </w:r>
      <w:proofErr w:type="spellEnd"/>
      <w:r w:rsidRPr="00DE3D19">
        <w:rPr>
          <w:rFonts w:ascii="Times New Roman" w:eastAsia="@Arial Unicode MS" w:hAnsi="Times New Roman"/>
          <w:bCs/>
          <w:i/>
          <w:sz w:val="28"/>
          <w:szCs w:val="24"/>
          <w:lang w:val="ru-RU"/>
        </w:rPr>
        <w:t xml:space="preserve">, ч1ог1ачу доттаг1аллин </w:t>
      </w:r>
      <w:proofErr w:type="spellStart"/>
      <w:r w:rsidRPr="00DE3D19">
        <w:rPr>
          <w:rFonts w:ascii="Times New Roman" w:eastAsia="@Arial Unicode MS" w:hAnsi="Times New Roman"/>
          <w:bCs/>
          <w:i/>
          <w:sz w:val="28"/>
          <w:szCs w:val="24"/>
          <w:lang w:val="ru-RU"/>
        </w:rPr>
        <w:t>билламна</w:t>
      </w:r>
      <w:proofErr w:type="spellEnd"/>
      <w:r w:rsidRPr="00DE3D19">
        <w:rPr>
          <w:rFonts w:ascii="Times New Roman" w:eastAsia="@Arial Unicode MS" w:hAnsi="Times New Roman"/>
          <w:bCs/>
          <w:i/>
          <w:sz w:val="28"/>
          <w:szCs w:val="24"/>
          <w:lang w:val="ru-RU"/>
        </w:rPr>
        <w:t xml:space="preserve">, т1ейог1учу </w:t>
      </w:r>
      <w:proofErr w:type="spellStart"/>
      <w:r w:rsidRPr="00DE3D19">
        <w:rPr>
          <w:rFonts w:ascii="Times New Roman" w:eastAsia="@Arial Unicode MS" w:hAnsi="Times New Roman"/>
          <w:bCs/>
          <w:i/>
          <w:sz w:val="28"/>
          <w:szCs w:val="24"/>
          <w:lang w:val="ru-RU"/>
        </w:rPr>
        <w:t>хенахь</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белхан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накъосташца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юкъаметтиг</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тойарна</w:t>
      </w:r>
      <w:proofErr w:type="spellEnd"/>
      <w:r w:rsidRPr="00DE3D19">
        <w:rPr>
          <w:rFonts w:ascii="Times New Roman" w:eastAsia="@Arial Unicode MS" w:hAnsi="Times New Roman"/>
          <w:bCs/>
          <w:i/>
          <w:sz w:val="28"/>
          <w:szCs w:val="24"/>
          <w:lang w:val="ru-RU"/>
        </w:rPr>
        <w:t xml:space="preserve"> а, </w:t>
      </w:r>
      <w:proofErr w:type="spellStart"/>
      <w:r w:rsidRPr="00DE3D19">
        <w:rPr>
          <w:rFonts w:ascii="Times New Roman" w:eastAsia="@Arial Unicode MS" w:hAnsi="Times New Roman"/>
          <w:bCs/>
          <w:i/>
          <w:sz w:val="28"/>
          <w:szCs w:val="24"/>
          <w:lang w:val="ru-RU"/>
        </w:rPr>
        <w:t>шен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долахьчу</w:t>
      </w:r>
      <w:proofErr w:type="spellEnd"/>
      <w:r w:rsidRPr="00DE3D19">
        <w:rPr>
          <w:rFonts w:ascii="Times New Roman" w:eastAsia="@Arial Unicode MS" w:hAnsi="Times New Roman"/>
          <w:bCs/>
          <w:i/>
          <w:sz w:val="28"/>
          <w:szCs w:val="24"/>
          <w:lang w:val="ru-RU"/>
        </w:rPr>
        <w:t xml:space="preserve"> х1усамехь </w:t>
      </w:r>
      <w:proofErr w:type="spellStart"/>
      <w:r w:rsidRPr="00DE3D19">
        <w:rPr>
          <w:rFonts w:ascii="Times New Roman" w:eastAsia="@Arial Unicode MS" w:hAnsi="Times New Roman"/>
          <w:bCs/>
          <w:i/>
          <w:sz w:val="28"/>
          <w:szCs w:val="24"/>
          <w:lang w:val="ru-RU"/>
        </w:rPr>
        <w:t>тамехь</w:t>
      </w:r>
      <w:proofErr w:type="spellEnd"/>
      <w:r w:rsidRPr="00DE3D19">
        <w:rPr>
          <w:rFonts w:ascii="Times New Roman" w:eastAsia="@Arial Unicode MS" w:hAnsi="Times New Roman"/>
          <w:bCs/>
          <w:i/>
          <w:sz w:val="28"/>
          <w:szCs w:val="24"/>
          <w:lang w:val="ru-RU"/>
        </w:rPr>
        <w:t xml:space="preserve"> микроклимат </w:t>
      </w:r>
      <w:proofErr w:type="spellStart"/>
      <w:r w:rsidRPr="00DE3D19">
        <w:rPr>
          <w:rFonts w:ascii="Times New Roman" w:eastAsia="@Arial Unicode MS" w:hAnsi="Times New Roman"/>
          <w:bCs/>
          <w:i/>
          <w:sz w:val="28"/>
          <w:szCs w:val="24"/>
          <w:lang w:val="ru-RU"/>
        </w:rPr>
        <w:t>кхолларна</w:t>
      </w:r>
      <w:proofErr w:type="spellEnd"/>
      <w:r w:rsidRPr="00DE3D19">
        <w:rPr>
          <w:rFonts w:ascii="Times New Roman" w:eastAsia="@Arial Unicode MS" w:hAnsi="Times New Roman"/>
          <w:bCs/>
          <w:i/>
          <w:sz w:val="28"/>
          <w:szCs w:val="24"/>
          <w:lang w:val="ru-RU"/>
        </w:rPr>
        <w:t xml:space="preserve"> а. </w:t>
      </w:r>
      <w:proofErr w:type="spellStart"/>
      <w:r w:rsidRPr="00DE3D19">
        <w:rPr>
          <w:rFonts w:ascii="Times New Roman" w:eastAsia="@Arial Unicode MS" w:hAnsi="Times New Roman"/>
          <w:bCs/>
          <w:i/>
          <w:sz w:val="28"/>
          <w:szCs w:val="24"/>
          <w:lang w:val="ru-RU"/>
        </w:rPr>
        <w:t>Хааршна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интеллектан</w:t>
      </w:r>
      <w:proofErr w:type="spellEnd"/>
      <w:r w:rsidRPr="00DE3D19">
        <w:rPr>
          <w:rFonts w:ascii="Times New Roman" w:eastAsia="@Arial Unicode MS" w:hAnsi="Times New Roman"/>
          <w:bCs/>
          <w:i/>
          <w:sz w:val="28"/>
          <w:szCs w:val="24"/>
          <w:lang w:val="ru-RU"/>
        </w:rPr>
        <w:t xml:space="preserve"> т1аьхьалонна </w:t>
      </w:r>
      <w:proofErr w:type="spellStart"/>
      <w:r w:rsidRPr="00DE3D19">
        <w:rPr>
          <w:rFonts w:ascii="Times New Roman" w:eastAsia="@Arial Unicode MS" w:hAnsi="Times New Roman"/>
          <w:bCs/>
          <w:i/>
          <w:sz w:val="28"/>
          <w:szCs w:val="24"/>
          <w:lang w:val="ru-RU"/>
        </w:rPr>
        <w:t>санна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адаман</w:t>
      </w:r>
      <w:proofErr w:type="spellEnd"/>
      <w:r w:rsidRPr="00DE3D19">
        <w:rPr>
          <w:rFonts w:ascii="Times New Roman" w:eastAsia="@Arial Unicode MS" w:hAnsi="Times New Roman"/>
          <w:bCs/>
          <w:i/>
          <w:sz w:val="28"/>
          <w:szCs w:val="24"/>
          <w:lang w:val="ru-RU"/>
        </w:rPr>
        <w:t xml:space="preserve"> т1аьхьенна </w:t>
      </w:r>
      <w:proofErr w:type="spellStart"/>
      <w:r w:rsidRPr="00DE3D19">
        <w:rPr>
          <w:rFonts w:ascii="Times New Roman" w:eastAsia="@Arial Unicode MS" w:hAnsi="Times New Roman"/>
          <w:bCs/>
          <w:i/>
          <w:sz w:val="28"/>
          <w:szCs w:val="24"/>
          <w:lang w:val="ru-RU"/>
        </w:rPr>
        <w:t>кхачойеш</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собаречу</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хиламан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самукъане</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дешаран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балхана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санна</w:t>
      </w:r>
      <w:proofErr w:type="spellEnd"/>
      <w:r w:rsidRPr="00DE3D19">
        <w:rPr>
          <w:rFonts w:ascii="Times New Roman" w:eastAsia="@Arial Unicode MS" w:hAnsi="Times New Roman"/>
          <w:bCs/>
          <w:i/>
          <w:sz w:val="28"/>
          <w:szCs w:val="24"/>
          <w:lang w:val="ru-RU"/>
        </w:rPr>
        <w:t>)</w:t>
      </w:r>
      <w:r w:rsidRPr="00DE3D19">
        <w:rPr>
          <w:rFonts w:ascii="Times New Roman" w:eastAsia="@Arial Unicode MS" w:hAnsi="Times New Roman"/>
          <w:bCs/>
          <w:sz w:val="28"/>
          <w:szCs w:val="24"/>
          <w:lang w:val="ru-RU"/>
        </w:rPr>
        <w:t>;</w:t>
      </w:r>
    </w:p>
    <w:p w:rsidR="00DE3D19" w:rsidRPr="00DE3D19" w:rsidRDefault="00DE3D19" w:rsidP="006E4A6F">
      <w:pPr>
        <w:widowControl/>
        <w:numPr>
          <w:ilvl w:val="0"/>
          <w:numId w:val="17"/>
        </w:numPr>
        <w:shd w:val="clear" w:color="auto" w:fill="FFFFFF" w:themeFill="background1"/>
        <w:tabs>
          <w:tab w:val="left" w:pos="142"/>
          <w:tab w:val="left" w:pos="851"/>
        </w:tabs>
        <w:autoSpaceDE w:val="0"/>
        <w:autoSpaceDN w:val="0"/>
        <w:spacing w:after="0" w:line="240" w:lineRule="auto"/>
        <w:ind w:left="0" w:right="155" w:firstLine="709"/>
        <w:jc w:val="both"/>
        <w:rPr>
          <w:rFonts w:ascii="Times New Roman" w:eastAsia="@Arial Unicode MS" w:hAnsi="Times New Roman"/>
          <w:bCs/>
          <w:i/>
          <w:sz w:val="28"/>
          <w:szCs w:val="24"/>
          <w:lang w:val="ru-RU"/>
        </w:rPr>
      </w:pPr>
      <w:r w:rsidRPr="00DE3D19">
        <w:rPr>
          <w:rFonts w:ascii="Times New Roman" w:eastAsia="@Arial Unicode MS" w:hAnsi="Times New Roman"/>
          <w:bCs/>
          <w:sz w:val="28"/>
          <w:szCs w:val="24"/>
          <w:lang w:val="ru-RU"/>
        </w:rPr>
        <w:t xml:space="preserve">понимание роли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 понимание статуса и значения, а также необходимости овладения государственным языком Чеченской Республики; формирование мотивации к изучению предмета «Родной (чеченский) язык» для национального общения, освоения культуры и традиций народов республики Российской Федерации; проявлять интерес и желание к его изучению как к важнейшей духовно-нравственной ценности чеченского народа </w:t>
      </w:r>
      <w:r w:rsidRPr="00DE3D19">
        <w:rPr>
          <w:rFonts w:ascii="Times New Roman" w:eastAsia="@Arial Unicode MS" w:hAnsi="Times New Roman"/>
          <w:bCs/>
          <w:i/>
          <w:sz w:val="28"/>
          <w:szCs w:val="24"/>
          <w:lang w:val="ru-RU"/>
        </w:rPr>
        <w:t>(</w:t>
      </w:r>
      <w:proofErr w:type="spellStart"/>
      <w:r w:rsidRPr="00DE3D19">
        <w:rPr>
          <w:rFonts w:ascii="Times New Roman" w:eastAsia="@Arial Unicode MS" w:hAnsi="Times New Roman"/>
          <w:bCs/>
          <w:i/>
          <w:sz w:val="28"/>
          <w:szCs w:val="24"/>
          <w:lang w:val="ru-RU"/>
        </w:rPr>
        <w:t>Шен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хьомечу</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латте</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шен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жимачу</w:t>
      </w:r>
      <w:proofErr w:type="spellEnd"/>
      <w:r w:rsidRPr="00DE3D19">
        <w:rPr>
          <w:rFonts w:ascii="Times New Roman" w:eastAsia="@Arial Unicode MS" w:hAnsi="Times New Roman"/>
          <w:bCs/>
          <w:i/>
          <w:sz w:val="28"/>
          <w:szCs w:val="24"/>
          <w:lang w:val="ru-RU"/>
        </w:rPr>
        <w:t xml:space="preserve"> а, </w:t>
      </w:r>
      <w:proofErr w:type="spellStart"/>
      <w:r w:rsidRPr="00DE3D19">
        <w:rPr>
          <w:rFonts w:ascii="Times New Roman" w:eastAsia="@Arial Unicode MS" w:hAnsi="Times New Roman"/>
          <w:bCs/>
          <w:i/>
          <w:sz w:val="28"/>
          <w:szCs w:val="24"/>
          <w:lang w:val="ru-RU"/>
        </w:rPr>
        <w:t>боккхачу</w:t>
      </w:r>
      <w:proofErr w:type="spellEnd"/>
      <w:r w:rsidRPr="00DE3D19">
        <w:rPr>
          <w:rFonts w:ascii="Times New Roman" w:eastAsia="@Arial Unicode MS" w:hAnsi="Times New Roman"/>
          <w:bCs/>
          <w:i/>
          <w:sz w:val="28"/>
          <w:szCs w:val="24"/>
          <w:lang w:val="ru-RU"/>
        </w:rPr>
        <w:t xml:space="preserve"> а </w:t>
      </w:r>
      <w:proofErr w:type="spellStart"/>
      <w:r w:rsidRPr="00DE3D19">
        <w:rPr>
          <w:rFonts w:ascii="Times New Roman" w:eastAsia="@Arial Unicode MS" w:hAnsi="Times New Roman"/>
          <w:bCs/>
          <w:i/>
          <w:sz w:val="28"/>
          <w:szCs w:val="24"/>
          <w:lang w:val="ru-RU"/>
        </w:rPr>
        <w:t>Даймахке</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стаг</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кхиъна</w:t>
      </w:r>
      <w:proofErr w:type="spellEnd"/>
      <w:r w:rsidRPr="00DE3D19">
        <w:rPr>
          <w:rFonts w:ascii="Times New Roman" w:eastAsia="@Arial Unicode MS" w:hAnsi="Times New Roman"/>
          <w:bCs/>
          <w:i/>
          <w:sz w:val="28"/>
          <w:szCs w:val="24"/>
          <w:lang w:val="ru-RU"/>
        </w:rPr>
        <w:t xml:space="preserve"> а, </w:t>
      </w:r>
      <w:proofErr w:type="spellStart"/>
      <w:r w:rsidRPr="00DE3D19">
        <w:rPr>
          <w:rFonts w:ascii="Times New Roman" w:eastAsia="@Arial Unicode MS" w:hAnsi="Times New Roman"/>
          <w:bCs/>
          <w:i/>
          <w:sz w:val="28"/>
          <w:szCs w:val="24"/>
          <w:lang w:val="ru-RU"/>
        </w:rPr>
        <w:t>дуьххьарлера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хазахетарш</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бохамаш</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бевзина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дайша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цунна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ларйан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йеза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аьлла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весет</w:t>
      </w:r>
      <w:proofErr w:type="spellEnd"/>
      <w:r w:rsidRPr="00DE3D19">
        <w:rPr>
          <w:rFonts w:ascii="Times New Roman" w:eastAsia="@Arial Unicode MS" w:hAnsi="Times New Roman"/>
          <w:bCs/>
          <w:i/>
          <w:sz w:val="28"/>
          <w:szCs w:val="24"/>
          <w:lang w:val="ru-RU"/>
        </w:rPr>
        <w:t xml:space="preserve"> дина </w:t>
      </w:r>
      <w:proofErr w:type="spellStart"/>
      <w:r w:rsidRPr="00DE3D19">
        <w:rPr>
          <w:rFonts w:ascii="Times New Roman" w:eastAsia="@Arial Unicode MS" w:hAnsi="Times New Roman"/>
          <w:bCs/>
          <w:i/>
          <w:sz w:val="28"/>
          <w:szCs w:val="24"/>
          <w:lang w:val="ru-RU"/>
        </w:rPr>
        <w:t>меттиг</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санна</w:t>
      </w:r>
      <w:proofErr w:type="spellEnd"/>
      <w:r w:rsidRPr="00DE3D19">
        <w:rPr>
          <w:rFonts w:ascii="Times New Roman" w:eastAsia="@Arial Unicode MS" w:hAnsi="Times New Roman"/>
          <w:bCs/>
          <w:sz w:val="28"/>
          <w:szCs w:val="24"/>
          <w:lang w:val="ru-RU"/>
        </w:rPr>
        <w:t xml:space="preserve">. </w:t>
      </w:r>
      <w:r w:rsidRPr="00DE3D19">
        <w:rPr>
          <w:rFonts w:ascii="Times New Roman" w:eastAsia="@Arial Unicode MS" w:hAnsi="Times New Roman"/>
          <w:bCs/>
          <w:i/>
          <w:sz w:val="28"/>
          <w:szCs w:val="24"/>
          <w:lang w:val="ru-RU"/>
        </w:rPr>
        <w:t xml:space="preserve">1аламна </w:t>
      </w:r>
      <w:proofErr w:type="spellStart"/>
      <w:r w:rsidRPr="00DE3D19">
        <w:rPr>
          <w:rFonts w:ascii="Times New Roman" w:eastAsia="@Arial Unicode MS" w:hAnsi="Times New Roman"/>
          <w:bCs/>
          <w:i/>
          <w:sz w:val="28"/>
          <w:szCs w:val="24"/>
          <w:lang w:val="ru-RU"/>
        </w:rPr>
        <w:t>лаьтта</w:t>
      </w:r>
      <w:proofErr w:type="spellEnd"/>
      <w:r w:rsidRPr="00DE3D19">
        <w:rPr>
          <w:rFonts w:ascii="Times New Roman" w:eastAsia="@Arial Unicode MS" w:hAnsi="Times New Roman"/>
          <w:bCs/>
          <w:i/>
          <w:sz w:val="28"/>
          <w:szCs w:val="24"/>
          <w:lang w:val="ru-RU"/>
        </w:rPr>
        <w:t xml:space="preserve"> т1ерачу </w:t>
      </w:r>
      <w:proofErr w:type="spellStart"/>
      <w:r w:rsidRPr="00DE3D19">
        <w:rPr>
          <w:rFonts w:ascii="Times New Roman" w:eastAsia="@Arial Unicode MS" w:hAnsi="Times New Roman"/>
          <w:bCs/>
          <w:i/>
          <w:sz w:val="28"/>
          <w:szCs w:val="24"/>
          <w:lang w:val="ru-RU"/>
        </w:rPr>
        <w:t>дахаран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хьосте</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цуьнан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дахаран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бухе</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санна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адамера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хаддаза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терго</w:t>
      </w:r>
      <w:proofErr w:type="spellEnd"/>
      <w:r w:rsidRPr="00DE3D19">
        <w:rPr>
          <w:rFonts w:ascii="Times New Roman" w:eastAsia="@Arial Unicode MS" w:hAnsi="Times New Roman"/>
          <w:bCs/>
          <w:i/>
          <w:sz w:val="28"/>
          <w:szCs w:val="24"/>
          <w:lang w:val="ru-RU"/>
        </w:rPr>
        <w:t xml:space="preserve"> а, </w:t>
      </w:r>
      <w:proofErr w:type="spellStart"/>
      <w:r w:rsidRPr="00DE3D19">
        <w:rPr>
          <w:rFonts w:ascii="Times New Roman" w:eastAsia="@Arial Unicode MS" w:hAnsi="Times New Roman"/>
          <w:bCs/>
          <w:i/>
          <w:sz w:val="28"/>
          <w:szCs w:val="24"/>
          <w:lang w:val="ru-RU"/>
        </w:rPr>
        <w:t>лардар</w:t>
      </w:r>
      <w:proofErr w:type="spellEnd"/>
      <w:r w:rsidRPr="00DE3D19">
        <w:rPr>
          <w:rFonts w:ascii="Times New Roman" w:eastAsia="@Arial Unicode MS" w:hAnsi="Times New Roman"/>
          <w:bCs/>
          <w:i/>
          <w:sz w:val="28"/>
          <w:szCs w:val="24"/>
          <w:lang w:val="ru-RU"/>
        </w:rPr>
        <w:t xml:space="preserve"> а </w:t>
      </w:r>
      <w:proofErr w:type="spellStart"/>
      <w:r w:rsidRPr="00DE3D19">
        <w:rPr>
          <w:rFonts w:ascii="Times New Roman" w:eastAsia="@Arial Unicode MS" w:hAnsi="Times New Roman"/>
          <w:bCs/>
          <w:i/>
          <w:sz w:val="28"/>
          <w:szCs w:val="24"/>
          <w:lang w:val="ru-RU"/>
        </w:rPr>
        <w:t>хьашт</w:t>
      </w:r>
      <w:proofErr w:type="spellEnd"/>
      <w:r w:rsidRPr="00DE3D19">
        <w:rPr>
          <w:rFonts w:ascii="Times New Roman" w:eastAsia="@Arial Unicode MS" w:hAnsi="Times New Roman"/>
          <w:bCs/>
          <w:i/>
          <w:sz w:val="28"/>
          <w:szCs w:val="24"/>
          <w:lang w:val="ru-RU"/>
        </w:rPr>
        <w:t xml:space="preserve"> долу)</w:t>
      </w:r>
      <w:r w:rsidRPr="00DE3D19">
        <w:rPr>
          <w:rFonts w:ascii="Times New Roman" w:eastAsia="@Arial Unicode MS" w:hAnsi="Times New Roman"/>
          <w:bCs/>
          <w:sz w:val="28"/>
          <w:szCs w:val="24"/>
          <w:lang w:val="ru-RU"/>
        </w:rPr>
        <w:t>;</w:t>
      </w:r>
    </w:p>
    <w:p w:rsidR="00DE3D19" w:rsidRPr="00DE3D19" w:rsidRDefault="00DE3D19" w:rsidP="006E4A6F">
      <w:pPr>
        <w:widowControl/>
        <w:numPr>
          <w:ilvl w:val="0"/>
          <w:numId w:val="17"/>
        </w:numPr>
        <w:shd w:val="clear" w:color="auto" w:fill="FFFFFF" w:themeFill="background1"/>
        <w:tabs>
          <w:tab w:val="left" w:pos="142"/>
          <w:tab w:val="left" w:pos="851"/>
        </w:tabs>
        <w:autoSpaceDE w:val="0"/>
        <w:autoSpaceDN w:val="0"/>
        <w:spacing w:after="0" w:line="240" w:lineRule="auto"/>
        <w:ind w:left="0" w:right="155"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овладение всеми видами речевой деятельности на родном (чеченском) языке: аудированием (слушанием), говорением, чтением, письмом ;</w:t>
      </w:r>
    </w:p>
    <w:p w:rsidR="00DE3D19" w:rsidRPr="00DE3D19" w:rsidRDefault="00DE3D19" w:rsidP="006E4A6F">
      <w:pPr>
        <w:widowControl/>
        <w:numPr>
          <w:ilvl w:val="0"/>
          <w:numId w:val="17"/>
        </w:numPr>
        <w:shd w:val="clear" w:color="auto" w:fill="FFFFFF" w:themeFill="background1"/>
        <w:tabs>
          <w:tab w:val="left" w:pos="142"/>
          <w:tab w:val="left" w:pos="851"/>
        </w:tabs>
        <w:autoSpaceDE w:val="0"/>
        <w:autoSpaceDN w:val="0"/>
        <w:spacing w:after="0" w:line="240" w:lineRule="auto"/>
        <w:ind w:left="0" w:right="155" w:firstLine="709"/>
        <w:jc w:val="both"/>
        <w:rPr>
          <w:rFonts w:ascii="Times New Roman" w:eastAsia="@Arial Unicode MS" w:hAnsi="Times New Roman"/>
          <w:bCs/>
          <w:i/>
          <w:sz w:val="28"/>
          <w:szCs w:val="24"/>
          <w:lang w:val="ru-RU"/>
        </w:rPr>
      </w:pPr>
      <w:r w:rsidRPr="00DE3D19">
        <w:rPr>
          <w:rFonts w:ascii="Times New Roman" w:eastAsia="@Arial Unicode MS" w:hAnsi="Times New Roman"/>
          <w:bCs/>
          <w:sz w:val="28"/>
          <w:szCs w:val="24"/>
          <w:lang w:val="ru-RU"/>
        </w:rPr>
        <w:t xml:space="preserve">овладение первоначальными знаниями о фонетике, лексике, грамматике, орфографии и пунктуации по предмету «Родной (чеченский) язык», а также умениями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родного (чеченского)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w:t>
      </w:r>
      <w:r w:rsidRPr="00DE3D19">
        <w:rPr>
          <w:rFonts w:ascii="Times New Roman" w:eastAsia="@Arial Unicode MS" w:hAnsi="Times New Roman"/>
          <w:bCs/>
          <w:i/>
          <w:sz w:val="28"/>
          <w:szCs w:val="24"/>
          <w:lang w:val="ru-RU"/>
        </w:rPr>
        <w:t>(</w:t>
      </w:r>
      <w:proofErr w:type="spellStart"/>
      <w:r w:rsidRPr="00DE3D19">
        <w:rPr>
          <w:rFonts w:ascii="Times New Roman" w:eastAsia="@Arial Unicode MS" w:hAnsi="Times New Roman"/>
          <w:bCs/>
          <w:i/>
          <w:sz w:val="28"/>
          <w:szCs w:val="24"/>
          <w:lang w:val="ru-RU"/>
        </w:rPr>
        <w:t>Гонахара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адамашца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шеко</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йоццуш</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къаьсттина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мехалла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санна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цхьатерра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бакъо</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йолуш</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юкъараллин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декъашхочуьнца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санна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муьлха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оьшург</w:t>
      </w:r>
      <w:proofErr w:type="spellEnd"/>
      <w:r w:rsidRPr="00DE3D19">
        <w:rPr>
          <w:rFonts w:ascii="Times New Roman" w:eastAsia="@Arial Unicode MS" w:hAnsi="Times New Roman"/>
          <w:bCs/>
          <w:i/>
          <w:sz w:val="28"/>
          <w:szCs w:val="24"/>
          <w:lang w:val="ru-RU"/>
        </w:rPr>
        <w:t xml:space="preserve"> д1ах1оттор а,  </w:t>
      </w:r>
      <w:proofErr w:type="spellStart"/>
      <w:r w:rsidRPr="00DE3D19">
        <w:rPr>
          <w:rFonts w:ascii="Times New Roman" w:eastAsia="@Arial Unicode MS" w:hAnsi="Times New Roman"/>
          <w:bCs/>
          <w:i/>
          <w:sz w:val="28"/>
          <w:szCs w:val="24"/>
          <w:lang w:val="ru-RU"/>
        </w:rPr>
        <w:t>диканиг</w:t>
      </w:r>
      <w:proofErr w:type="spellEnd"/>
      <w:r w:rsidRPr="00DE3D19">
        <w:rPr>
          <w:rFonts w:ascii="Times New Roman" w:eastAsia="@Arial Unicode MS" w:hAnsi="Times New Roman"/>
          <w:bCs/>
          <w:i/>
          <w:sz w:val="28"/>
          <w:szCs w:val="24"/>
          <w:lang w:val="ru-RU"/>
        </w:rPr>
        <w:t xml:space="preserve"> дар </w:t>
      </w:r>
      <w:proofErr w:type="spellStart"/>
      <w:r w:rsidRPr="00DE3D19">
        <w:rPr>
          <w:rFonts w:ascii="Times New Roman" w:eastAsia="@Arial Unicode MS" w:hAnsi="Times New Roman"/>
          <w:bCs/>
          <w:i/>
          <w:sz w:val="28"/>
          <w:szCs w:val="24"/>
          <w:lang w:val="ru-RU"/>
        </w:rPr>
        <w:t>терго</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йоллуш</w:t>
      </w:r>
      <w:proofErr w:type="spellEnd"/>
      <w:r w:rsidRPr="00DE3D19">
        <w:rPr>
          <w:rFonts w:ascii="Times New Roman" w:eastAsia="@Arial Unicode MS" w:hAnsi="Times New Roman"/>
          <w:bCs/>
          <w:i/>
          <w:sz w:val="28"/>
          <w:szCs w:val="24"/>
          <w:lang w:val="ru-RU"/>
        </w:rPr>
        <w:t xml:space="preserve"> а </w:t>
      </w:r>
      <w:proofErr w:type="spellStart"/>
      <w:r w:rsidRPr="00DE3D19">
        <w:rPr>
          <w:rFonts w:ascii="Times New Roman" w:eastAsia="@Arial Unicode MS" w:hAnsi="Times New Roman"/>
          <w:bCs/>
          <w:i/>
          <w:sz w:val="28"/>
          <w:szCs w:val="24"/>
          <w:lang w:val="ru-RU"/>
        </w:rPr>
        <w:t>хилар</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адамна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хазахетар</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луш</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вовшийн</w:t>
      </w:r>
      <w:proofErr w:type="spellEnd"/>
      <w:r w:rsidRPr="00DE3D19">
        <w:rPr>
          <w:rFonts w:ascii="Times New Roman" w:eastAsia="@Arial Unicode MS" w:hAnsi="Times New Roman"/>
          <w:bCs/>
          <w:i/>
          <w:sz w:val="28"/>
          <w:szCs w:val="24"/>
          <w:lang w:val="ru-RU"/>
        </w:rPr>
        <w:t xml:space="preserve"> г1о-накъосталла </w:t>
      </w:r>
      <w:proofErr w:type="spellStart"/>
      <w:r w:rsidRPr="00DE3D19">
        <w:rPr>
          <w:rFonts w:ascii="Times New Roman" w:eastAsia="@Arial Unicode MS" w:hAnsi="Times New Roman"/>
          <w:bCs/>
          <w:i/>
          <w:sz w:val="28"/>
          <w:szCs w:val="24"/>
          <w:lang w:val="ru-RU"/>
        </w:rPr>
        <w:t>деш</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терго</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йеш</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хилар</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адамна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хазахетарца</w:t>
      </w:r>
      <w:proofErr w:type="spellEnd"/>
      <w:r w:rsidRPr="00DE3D19">
        <w:rPr>
          <w:rFonts w:ascii="Times New Roman" w:eastAsia="@Arial Unicode MS" w:hAnsi="Times New Roman"/>
          <w:bCs/>
          <w:i/>
          <w:sz w:val="28"/>
          <w:szCs w:val="24"/>
          <w:lang w:val="ru-RU"/>
        </w:rPr>
        <w:t xml:space="preserve"> т1екере хила </w:t>
      </w:r>
      <w:proofErr w:type="spellStart"/>
      <w:r w:rsidRPr="00DE3D19">
        <w:rPr>
          <w:rFonts w:ascii="Times New Roman" w:eastAsia="@Arial Unicode MS" w:hAnsi="Times New Roman"/>
          <w:bCs/>
          <w:i/>
          <w:sz w:val="28"/>
          <w:szCs w:val="24"/>
          <w:lang w:val="ru-RU"/>
        </w:rPr>
        <w:t>бакъо</w:t>
      </w:r>
      <w:proofErr w:type="spellEnd"/>
      <w:r w:rsidRPr="00DE3D19">
        <w:rPr>
          <w:rFonts w:ascii="Times New Roman" w:eastAsia="@Arial Unicode MS" w:hAnsi="Times New Roman"/>
          <w:bCs/>
          <w:i/>
          <w:sz w:val="28"/>
          <w:szCs w:val="24"/>
          <w:lang w:val="ru-RU"/>
        </w:rPr>
        <w:t xml:space="preserve"> а </w:t>
      </w:r>
      <w:proofErr w:type="spellStart"/>
      <w:r w:rsidRPr="00DE3D19">
        <w:rPr>
          <w:rFonts w:ascii="Times New Roman" w:eastAsia="@Arial Unicode MS" w:hAnsi="Times New Roman"/>
          <w:bCs/>
          <w:i/>
          <w:sz w:val="28"/>
          <w:szCs w:val="24"/>
          <w:lang w:val="ru-RU"/>
        </w:rPr>
        <w:t>луш</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синхааме</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ша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хиларх</w:t>
      </w:r>
      <w:proofErr w:type="spellEnd"/>
      <w:r w:rsidRPr="00DE3D19">
        <w:rPr>
          <w:rFonts w:ascii="Times New Roman" w:eastAsia="@Arial Unicode MS" w:hAnsi="Times New Roman"/>
          <w:bCs/>
          <w:i/>
          <w:sz w:val="28"/>
          <w:szCs w:val="24"/>
          <w:lang w:val="ru-RU"/>
        </w:rPr>
        <w:t xml:space="preserve"> а </w:t>
      </w:r>
      <w:proofErr w:type="spellStart"/>
      <w:r w:rsidRPr="00DE3D19">
        <w:rPr>
          <w:rFonts w:ascii="Times New Roman" w:eastAsia="@Arial Unicode MS" w:hAnsi="Times New Roman"/>
          <w:bCs/>
          <w:i/>
          <w:sz w:val="28"/>
          <w:szCs w:val="24"/>
          <w:lang w:val="ru-RU"/>
        </w:rPr>
        <w:t>къахкош</w:t>
      </w:r>
      <w:proofErr w:type="spellEnd"/>
      <w:r w:rsidRPr="00DE3D19">
        <w:rPr>
          <w:rFonts w:ascii="Times New Roman" w:eastAsia="@Arial Unicode MS" w:hAnsi="Times New Roman"/>
          <w:bCs/>
          <w:i/>
          <w:sz w:val="28"/>
          <w:szCs w:val="24"/>
          <w:lang w:val="ru-RU"/>
        </w:rPr>
        <w:t>).</w:t>
      </w:r>
    </w:p>
    <w:p w:rsidR="00DE3D19" w:rsidRPr="00DE3D19" w:rsidRDefault="00DE3D19" w:rsidP="006E4A6F">
      <w:pPr>
        <w:widowControl/>
        <w:numPr>
          <w:ilvl w:val="0"/>
          <w:numId w:val="17"/>
        </w:numPr>
        <w:shd w:val="clear" w:color="auto" w:fill="FFFFFF" w:themeFill="background1"/>
        <w:tabs>
          <w:tab w:val="left" w:pos="142"/>
          <w:tab w:val="left" w:pos="709"/>
          <w:tab w:val="left" w:pos="851"/>
        </w:tabs>
        <w:autoSpaceDE w:val="0"/>
        <w:autoSpaceDN w:val="0"/>
        <w:spacing w:after="0" w:line="240" w:lineRule="auto"/>
        <w:ind w:left="0" w:right="155"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 xml:space="preserve">развитие функциональной грамотности, готовности к составлению небольших рассказов по заданной теме на родном (чеченском) языке в различных ситуациях общения </w:t>
      </w:r>
      <w:r w:rsidRPr="00DE3D19">
        <w:rPr>
          <w:rFonts w:ascii="Times New Roman" w:eastAsia="@Arial Unicode MS" w:hAnsi="Times New Roman"/>
          <w:bCs/>
          <w:i/>
          <w:sz w:val="28"/>
          <w:szCs w:val="24"/>
          <w:lang w:val="ru-RU"/>
        </w:rPr>
        <w:t>(</w:t>
      </w:r>
      <w:proofErr w:type="spellStart"/>
      <w:r w:rsidRPr="00DE3D19">
        <w:rPr>
          <w:rFonts w:ascii="Times New Roman" w:eastAsia="@Arial Unicode MS" w:hAnsi="Times New Roman"/>
          <w:bCs/>
          <w:i/>
          <w:sz w:val="28"/>
          <w:szCs w:val="24"/>
          <w:lang w:val="ru-RU"/>
        </w:rPr>
        <w:t>Ша-шеца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шен</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кхолламан</w:t>
      </w:r>
      <w:proofErr w:type="spellEnd"/>
      <w:r w:rsidRPr="00DE3D19">
        <w:rPr>
          <w:rFonts w:ascii="Times New Roman" w:eastAsia="@Arial Unicode MS" w:hAnsi="Times New Roman"/>
          <w:bCs/>
          <w:i/>
          <w:sz w:val="28"/>
          <w:szCs w:val="24"/>
          <w:lang w:val="ru-RU"/>
        </w:rPr>
        <w:t xml:space="preserve"> да </w:t>
      </w:r>
      <w:proofErr w:type="spellStart"/>
      <w:r w:rsidRPr="00DE3D19">
        <w:rPr>
          <w:rFonts w:ascii="Times New Roman" w:eastAsia="@Arial Unicode MS" w:hAnsi="Times New Roman"/>
          <w:bCs/>
          <w:i/>
          <w:sz w:val="28"/>
          <w:szCs w:val="24"/>
          <w:lang w:val="ru-RU"/>
        </w:rPr>
        <w:t>санна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ша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къастош</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ша</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кхочушхилла</w:t>
      </w:r>
      <w:proofErr w:type="spellEnd"/>
      <w:r w:rsidRPr="00DE3D19">
        <w:rPr>
          <w:rFonts w:ascii="Times New Roman" w:eastAsia="@Arial Unicode MS" w:hAnsi="Times New Roman"/>
          <w:bCs/>
          <w:i/>
          <w:sz w:val="28"/>
          <w:szCs w:val="24"/>
          <w:lang w:val="ru-RU"/>
        </w:rPr>
        <w:t xml:space="preserve"> долу </w:t>
      </w:r>
      <w:proofErr w:type="spellStart"/>
      <w:r w:rsidRPr="00DE3D19">
        <w:rPr>
          <w:rFonts w:ascii="Times New Roman" w:eastAsia="@Arial Unicode MS" w:hAnsi="Times New Roman"/>
          <w:bCs/>
          <w:i/>
          <w:sz w:val="28"/>
          <w:szCs w:val="24"/>
          <w:lang w:val="ru-RU"/>
        </w:rPr>
        <w:t>адам</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ша-шен</w:t>
      </w:r>
      <w:proofErr w:type="spellEnd"/>
      <w:r w:rsidRPr="00DE3D19">
        <w:rPr>
          <w:rFonts w:ascii="Times New Roman" w:eastAsia="@Arial Unicode MS" w:hAnsi="Times New Roman"/>
          <w:bCs/>
          <w:i/>
          <w:sz w:val="28"/>
          <w:szCs w:val="24"/>
          <w:lang w:val="ru-RU"/>
        </w:rPr>
        <w:t xml:space="preserve"> т1аьхьенна </w:t>
      </w:r>
      <w:proofErr w:type="spellStart"/>
      <w:r w:rsidRPr="00DE3D19">
        <w:rPr>
          <w:rFonts w:ascii="Times New Roman" w:eastAsia="@Arial Unicode MS" w:hAnsi="Times New Roman"/>
          <w:bCs/>
          <w:i/>
          <w:sz w:val="28"/>
          <w:szCs w:val="24"/>
          <w:lang w:val="ru-RU"/>
        </w:rPr>
        <w:t>жоп</w:t>
      </w:r>
      <w:proofErr w:type="spellEnd"/>
      <w:r w:rsidRPr="00DE3D19">
        <w:rPr>
          <w:rFonts w:ascii="Times New Roman" w:eastAsia="@Arial Unicode MS" w:hAnsi="Times New Roman"/>
          <w:bCs/>
          <w:i/>
          <w:sz w:val="28"/>
          <w:szCs w:val="24"/>
          <w:lang w:val="ru-RU"/>
        </w:rPr>
        <w:t xml:space="preserve"> </w:t>
      </w:r>
      <w:proofErr w:type="spellStart"/>
      <w:r w:rsidRPr="00DE3D19">
        <w:rPr>
          <w:rFonts w:ascii="Times New Roman" w:eastAsia="@Arial Unicode MS" w:hAnsi="Times New Roman"/>
          <w:bCs/>
          <w:i/>
          <w:sz w:val="28"/>
          <w:szCs w:val="24"/>
          <w:lang w:val="ru-RU"/>
        </w:rPr>
        <w:t>луш</w:t>
      </w:r>
      <w:proofErr w:type="spellEnd"/>
      <w:r w:rsidRPr="00DE3D19">
        <w:rPr>
          <w:rFonts w:ascii="Times New Roman" w:eastAsia="@Arial Unicode MS" w:hAnsi="Times New Roman"/>
          <w:bCs/>
          <w:i/>
          <w:sz w:val="28"/>
          <w:szCs w:val="24"/>
          <w:lang w:val="ru-RU"/>
        </w:rPr>
        <w:t>)</w:t>
      </w:r>
      <w:r w:rsidRPr="00DE3D19">
        <w:rPr>
          <w:rFonts w:ascii="Times New Roman" w:eastAsia="@Arial Unicode MS" w:hAnsi="Times New Roman"/>
          <w:bCs/>
          <w:sz w:val="28"/>
          <w:szCs w:val="24"/>
          <w:lang w:val="ru-RU"/>
        </w:rPr>
        <w:t>.</w:t>
      </w:r>
    </w:p>
    <w:p w:rsidR="00DE3D19" w:rsidRPr="00DE3D19" w:rsidRDefault="00DE3D19" w:rsidP="00DE3D19">
      <w:pPr>
        <w:shd w:val="clear" w:color="auto" w:fill="FFFFFF" w:themeFill="background1"/>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 xml:space="preserve">В программе определяются планируемые результаты освоения </w:t>
      </w:r>
      <w:r w:rsidRPr="00DE3D19">
        <w:rPr>
          <w:rFonts w:ascii="Times New Roman" w:eastAsia="@Arial Unicode MS" w:hAnsi="Times New Roman"/>
          <w:bCs/>
          <w:sz w:val="28"/>
          <w:szCs w:val="24"/>
          <w:lang w:val="ru-RU"/>
        </w:rPr>
        <w:lastRenderedPageBreak/>
        <w:t>младшими школьниками предмета «Родной (чеченский)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родного языка в начальной школе. Предметные планируемые результаты освоения программы даны для каждого года изучения предмета.</w:t>
      </w:r>
    </w:p>
    <w:p w:rsidR="00DE3D19" w:rsidRPr="00DE3D19" w:rsidRDefault="00DE3D19" w:rsidP="00DE3D19">
      <w:pPr>
        <w:shd w:val="clear" w:color="auto" w:fill="FFFFFF" w:themeFill="background1"/>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Содержание рабочей программы «Родной (чеченский) язык»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родного языка, способствовать усвоению норм родного (чеченского)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родного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 на родном (чеченском) языке».</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Cs/>
          <w:sz w:val="28"/>
          <w:szCs w:val="24"/>
          <w:lang w:val="ru-RU"/>
        </w:rPr>
      </w:pPr>
    </w:p>
    <w:p w:rsidR="00DE3D19" w:rsidRPr="00537B26" w:rsidRDefault="005517DB" w:rsidP="006E4A6F">
      <w:pPr>
        <w:pStyle w:val="a5"/>
        <w:numPr>
          <w:ilvl w:val="0"/>
          <w:numId w:val="46"/>
        </w:numPr>
        <w:tabs>
          <w:tab w:val="left" w:pos="142"/>
          <w:tab w:val="left" w:pos="851"/>
          <w:tab w:val="left" w:pos="3828"/>
          <w:tab w:val="left" w:pos="9498"/>
        </w:tabs>
        <w:autoSpaceDE w:val="0"/>
        <w:autoSpaceDN w:val="0"/>
        <w:spacing w:after="0" w:line="240" w:lineRule="auto"/>
        <w:jc w:val="center"/>
        <w:rPr>
          <w:rFonts w:ascii="Times New Roman" w:eastAsia="@Arial Unicode MS" w:hAnsi="Times New Roman"/>
          <w:bCs/>
          <w:sz w:val="28"/>
          <w:szCs w:val="24"/>
          <w:lang w:val="ru-RU"/>
        </w:rPr>
      </w:pPr>
      <w:r w:rsidRPr="00537B26">
        <w:rPr>
          <w:rFonts w:ascii="Times New Roman" w:eastAsia="@Arial Unicode MS" w:hAnsi="Times New Roman"/>
          <w:bCs/>
          <w:sz w:val="28"/>
          <w:szCs w:val="24"/>
          <w:lang w:val="ru-RU"/>
        </w:rPr>
        <w:t>Содержание обучения</w:t>
      </w:r>
    </w:p>
    <w:p w:rsidR="00DE3D19" w:rsidRPr="00DE3D19" w:rsidRDefault="00DE3D19" w:rsidP="005517DB">
      <w:pPr>
        <w:tabs>
          <w:tab w:val="left" w:pos="142"/>
          <w:tab w:val="left" w:pos="851"/>
          <w:tab w:val="left" w:pos="3828"/>
          <w:tab w:val="left" w:pos="9498"/>
        </w:tabs>
        <w:autoSpaceDE w:val="0"/>
        <w:autoSpaceDN w:val="0"/>
        <w:spacing w:after="0" w:line="240" w:lineRule="auto"/>
        <w:ind w:firstLine="709"/>
        <w:jc w:val="center"/>
        <w:rPr>
          <w:rFonts w:ascii="Times New Roman" w:eastAsia="@Arial Unicode MS" w:hAnsi="Times New Roman"/>
          <w:b/>
          <w:bCs/>
          <w:sz w:val="28"/>
          <w:szCs w:val="24"/>
          <w:lang w:val="ru-RU"/>
        </w:rPr>
      </w:pP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1 класс</w:t>
      </w:r>
      <w:r w:rsidRPr="00DE3D19">
        <w:rPr>
          <w:rFonts w:ascii="Times New Roman" w:eastAsiaTheme="minorHAnsi" w:hAnsi="Times New Roman"/>
          <w:sz w:val="28"/>
          <w:szCs w:val="24"/>
          <w:lang w:val="ru-RU"/>
        </w:rPr>
        <w:t xml:space="preserve"> </w:t>
      </w:r>
      <w:r w:rsidRPr="00DE3D19">
        <w:rPr>
          <w:rFonts w:ascii="Times New Roman" w:eastAsia="@Arial Unicode MS" w:hAnsi="Times New Roman"/>
          <w:b/>
          <w:bCs/>
          <w:sz w:val="28"/>
          <w:szCs w:val="24"/>
          <w:lang w:val="ru-RU"/>
        </w:rPr>
        <w:t>(</w:t>
      </w:r>
      <w:proofErr w:type="spellStart"/>
      <w:r w:rsidRPr="00DE3D19">
        <w:rPr>
          <w:rFonts w:ascii="Times New Roman" w:eastAsia="@Arial Unicode MS" w:hAnsi="Times New Roman"/>
          <w:b/>
          <w:bCs/>
          <w:sz w:val="28"/>
          <w:szCs w:val="24"/>
          <w:lang w:val="ru-RU"/>
        </w:rPr>
        <w:t>чулацам</w:t>
      </w:r>
      <w:proofErr w:type="spellEnd"/>
      <w:r w:rsidRPr="00DE3D19">
        <w:rPr>
          <w:rFonts w:ascii="Times New Roman" w:eastAsia="@Arial Unicode MS" w:hAnsi="Times New Roman"/>
          <w:b/>
          <w:bCs/>
          <w:sz w:val="28"/>
          <w:szCs w:val="24"/>
          <w:lang w:val="ru-RU"/>
        </w:rPr>
        <w:t xml:space="preserve"> 1-ра класс): </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Содержание учебного предмета «Родной (чеченский) язык» в 1 классе представлено в рамках основных этапов обучения: предварительный устный курс, обучение чеченской грамоте, </w:t>
      </w:r>
      <w:proofErr w:type="spellStart"/>
      <w:r w:rsidRPr="00DE3D19">
        <w:rPr>
          <w:rFonts w:ascii="Times New Roman" w:hAnsi="Times New Roman"/>
          <w:sz w:val="28"/>
          <w:szCs w:val="24"/>
          <w:lang w:val="ru-RU"/>
        </w:rPr>
        <w:t>послебукварный</w:t>
      </w:r>
      <w:proofErr w:type="spellEnd"/>
      <w:r w:rsidRPr="00DE3D19">
        <w:rPr>
          <w:rFonts w:ascii="Times New Roman" w:hAnsi="Times New Roman"/>
          <w:sz w:val="28"/>
          <w:szCs w:val="24"/>
          <w:lang w:val="ru-RU"/>
        </w:rPr>
        <w:t xml:space="preserve"> курс.</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        </w:t>
      </w:r>
    </w:p>
    <w:p w:rsidR="00DE3D19" w:rsidRPr="00DE3D19" w:rsidRDefault="00995AA3"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i/>
          <w:sz w:val="28"/>
          <w:szCs w:val="24"/>
          <w:lang w:val="ru-RU"/>
        </w:rPr>
      </w:pPr>
      <w:r>
        <w:rPr>
          <w:rFonts w:ascii="Times New Roman" w:hAnsi="Times New Roman"/>
          <w:i/>
          <w:sz w:val="28"/>
          <w:szCs w:val="24"/>
          <w:lang w:val="ru-RU"/>
        </w:rPr>
        <w:t xml:space="preserve"> </w:t>
      </w:r>
      <w:r w:rsidR="00DE3D19" w:rsidRPr="00DE3D19">
        <w:rPr>
          <w:rFonts w:ascii="Times New Roman" w:hAnsi="Times New Roman"/>
          <w:i/>
          <w:sz w:val="28"/>
          <w:szCs w:val="24"/>
          <w:lang w:val="ru-RU"/>
        </w:rPr>
        <w:t>(</w:t>
      </w:r>
      <w:proofErr w:type="spellStart"/>
      <w:r w:rsidR="00DE3D19" w:rsidRPr="00DE3D19">
        <w:rPr>
          <w:rFonts w:ascii="Times New Roman" w:hAnsi="Times New Roman"/>
          <w:i/>
          <w:sz w:val="28"/>
          <w:szCs w:val="24"/>
          <w:lang w:val="ru-RU"/>
        </w:rPr>
        <w:t>Хьалхарчу</w:t>
      </w:r>
      <w:proofErr w:type="spellEnd"/>
      <w:r w:rsidR="00DE3D19" w:rsidRPr="00DE3D19">
        <w:rPr>
          <w:rFonts w:ascii="Times New Roman" w:hAnsi="Times New Roman"/>
          <w:i/>
          <w:sz w:val="28"/>
          <w:szCs w:val="24"/>
          <w:lang w:val="ru-RU"/>
        </w:rPr>
        <w:t xml:space="preserve"> </w:t>
      </w:r>
      <w:proofErr w:type="spellStart"/>
      <w:r w:rsidR="00DE3D19" w:rsidRPr="00DE3D19">
        <w:rPr>
          <w:rFonts w:ascii="Times New Roman" w:hAnsi="Times New Roman"/>
          <w:i/>
          <w:sz w:val="28"/>
          <w:szCs w:val="24"/>
          <w:lang w:val="ru-RU"/>
        </w:rPr>
        <w:t>классехь</w:t>
      </w:r>
      <w:proofErr w:type="spellEnd"/>
      <w:r w:rsidR="00DE3D19" w:rsidRPr="00DE3D19">
        <w:rPr>
          <w:rFonts w:ascii="Times New Roman" w:hAnsi="Times New Roman"/>
          <w:i/>
          <w:sz w:val="28"/>
          <w:szCs w:val="24"/>
          <w:lang w:val="ru-RU"/>
        </w:rPr>
        <w:t xml:space="preserve"> </w:t>
      </w:r>
      <w:proofErr w:type="spellStart"/>
      <w:r w:rsidR="00DE3D19" w:rsidRPr="00DE3D19">
        <w:rPr>
          <w:rFonts w:ascii="Times New Roman" w:hAnsi="Times New Roman"/>
          <w:i/>
          <w:sz w:val="28"/>
          <w:szCs w:val="24"/>
          <w:lang w:val="ru-RU"/>
        </w:rPr>
        <w:t>йоза-дешар</w:t>
      </w:r>
      <w:proofErr w:type="spellEnd"/>
      <w:r w:rsidR="00DE3D19" w:rsidRPr="00DE3D19">
        <w:rPr>
          <w:rFonts w:ascii="Times New Roman" w:hAnsi="Times New Roman"/>
          <w:i/>
          <w:sz w:val="28"/>
          <w:szCs w:val="24"/>
          <w:lang w:val="ru-RU"/>
        </w:rPr>
        <w:t xml:space="preserve"> 1аморан кхо </w:t>
      </w:r>
      <w:proofErr w:type="spellStart"/>
      <w:r w:rsidR="00DE3D19" w:rsidRPr="00DE3D19">
        <w:rPr>
          <w:rFonts w:ascii="Times New Roman" w:hAnsi="Times New Roman"/>
          <w:i/>
          <w:sz w:val="28"/>
          <w:szCs w:val="24"/>
          <w:lang w:val="ru-RU"/>
        </w:rPr>
        <w:t>мур</w:t>
      </w:r>
      <w:proofErr w:type="spellEnd"/>
      <w:r w:rsidR="00DE3D19" w:rsidRPr="00DE3D19">
        <w:rPr>
          <w:rFonts w:ascii="Times New Roman" w:hAnsi="Times New Roman"/>
          <w:i/>
          <w:sz w:val="28"/>
          <w:szCs w:val="24"/>
          <w:lang w:val="ru-RU"/>
        </w:rPr>
        <w:t xml:space="preserve"> </w:t>
      </w:r>
      <w:proofErr w:type="spellStart"/>
      <w:r w:rsidR="00DE3D19" w:rsidRPr="00DE3D19">
        <w:rPr>
          <w:rFonts w:ascii="Times New Roman" w:hAnsi="Times New Roman"/>
          <w:i/>
          <w:sz w:val="28"/>
          <w:szCs w:val="24"/>
          <w:lang w:val="ru-RU"/>
        </w:rPr>
        <w:t>бу</w:t>
      </w:r>
      <w:proofErr w:type="spellEnd"/>
      <w:r w:rsidR="00DE3D19" w:rsidRPr="00DE3D19">
        <w:rPr>
          <w:rFonts w:ascii="Times New Roman" w:hAnsi="Times New Roman"/>
          <w:i/>
          <w:sz w:val="28"/>
          <w:szCs w:val="24"/>
          <w:lang w:val="ru-RU"/>
        </w:rPr>
        <w:t xml:space="preserve">: </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i/>
          <w:sz w:val="28"/>
          <w:szCs w:val="24"/>
          <w:lang w:val="ru-RU"/>
        </w:rPr>
      </w:pPr>
      <w:proofErr w:type="spellStart"/>
      <w:r w:rsidRPr="00DE3D19">
        <w:rPr>
          <w:rFonts w:ascii="Times New Roman" w:hAnsi="Times New Roman"/>
          <w:i/>
          <w:sz w:val="28"/>
          <w:szCs w:val="24"/>
          <w:lang w:val="ru-RU"/>
        </w:rPr>
        <w:t>Абатал</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хьалхара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муррий</w:t>
      </w:r>
      <w:proofErr w:type="spellEnd"/>
      <w:r w:rsidRPr="00DE3D19">
        <w:rPr>
          <w:rFonts w:ascii="Times New Roman" w:hAnsi="Times New Roman"/>
          <w:i/>
          <w:sz w:val="28"/>
          <w:szCs w:val="24"/>
          <w:lang w:val="ru-RU"/>
        </w:rPr>
        <w:t xml:space="preserve"> (8 с.)</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i/>
          <w:sz w:val="28"/>
          <w:szCs w:val="24"/>
          <w:lang w:val="ru-RU"/>
        </w:rPr>
      </w:pPr>
      <w:proofErr w:type="spellStart"/>
      <w:r w:rsidRPr="00DE3D19">
        <w:rPr>
          <w:rFonts w:ascii="Times New Roman" w:hAnsi="Times New Roman"/>
          <w:i/>
          <w:sz w:val="28"/>
          <w:szCs w:val="24"/>
          <w:lang w:val="ru-RU"/>
        </w:rPr>
        <w:t>Деша</w:t>
      </w:r>
      <w:proofErr w:type="spellEnd"/>
      <w:r w:rsidRPr="00DE3D19">
        <w:rPr>
          <w:rFonts w:ascii="Times New Roman" w:hAnsi="Times New Roman"/>
          <w:i/>
          <w:sz w:val="28"/>
          <w:szCs w:val="24"/>
          <w:lang w:val="ru-RU"/>
        </w:rPr>
        <w:t xml:space="preserve"> а, </w:t>
      </w:r>
      <w:proofErr w:type="spellStart"/>
      <w:r w:rsidRPr="00DE3D19">
        <w:rPr>
          <w:rFonts w:ascii="Times New Roman" w:hAnsi="Times New Roman"/>
          <w:i/>
          <w:sz w:val="28"/>
          <w:szCs w:val="24"/>
          <w:lang w:val="ru-RU"/>
        </w:rPr>
        <w:t>йаздан</w:t>
      </w:r>
      <w:proofErr w:type="spellEnd"/>
      <w:r w:rsidRPr="00DE3D19">
        <w:rPr>
          <w:rFonts w:ascii="Times New Roman" w:hAnsi="Times New Roman"/>
          <w:i/>
          <w:sz w:val="28"/>
          <w:szCs w:val="24"/>
          <w:lang w:val="ru-RU"/>
        </w:rPr>
        <w:t xml:space="preserve"> а 1амош болу </w:t>
      </w:r>
      <w:proofErr w:type="spellStart"/>
      <w:r w:rsidRPr="00DE3D19">
        <w:rPr>
          <w:rFonts w:ascii="Times New Roman" w:hAnsi="Times New Roman"/>
          <w:i/>
          <w:sz w:val="28"/>
          <w:szCs w:val="24"/>
          <w:lang w:val="ru-RU"/>
        </w:rPr>
        <w:t>абатан</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муррий</w:t>
      </w:r>
      <w:proofErr w:type="spellEnd"/>
      <w:r w:rsidRPr="00DE3D19">
        <w:rPr>
          <w:rFonts w:ascii="Times New Roman" w:hAnsi="Times New Roman"/>
          <w:i/>
          <w:sz w:val="28"/>
          <w:szCs w:val="24"/>
          <w:lang w:val="ru-RU"/>
        </w:rPr>
        <w:t xml:space="preserve"> (78 с.)</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i/>
          <w:sz w:val="28"/>
          <w:szCs w:val="24"/>
          <w:lang w:val="ru-RU"/>
        </w:rPr>
      </w:pPr>
      <w:proofErr w:type="spellStart"/>
      <w:r w:rsidRPr="00DE3D19">
        <w:rPr>
          <w:rFonts w:ascii="Times New Roman" w:hAnsi="Times New Roman"/>
          <w:i/>
          <w:sz w:val="28"/>
          <w:szCs w:val="24"/>
          <w:lang w:val="ru-RU"/>
        </w:rPr>
        <w:t>Абатал</w:t>
      </w:r>
      <w:proofErr w:type="spellEnd"/>
      <w:r w:rsidRPr="00DE3D19">
        <w:rPr>
          <w:rFonts w:ascii="Times New Roman" w:hAnsi="Times New Roman"/>
          <w:i/>
          <w:sz w:val="28"/>
          <w:szCs w:val="24"/>
          <w:lang w:val="ru-RU"/>
        </w:rPr>
        <w:t xml:space="preserve"> т1аьхьара </w:t>
      </w:r>
      <w:proofErr w:type="spellStart"/>
      <w:r w:rsidRPr="00DE3D19">
        <w:rPr>
          <w:rFonts w:ascii="Times New Roman" w:hAnsi="Times New Roman"/>
          <w:i/>
          <w:sz w:val="28"/>
          <w:szCs w:val="24"/>
          <w:lang w:val="ru-RU"/>
        </w:rPr>
        <w:t>муррий</w:t>
      </w:r>
      <w:proofErr w:type="spellEnd"/>
      <w:r w:rsidRPr="00DE3D19">
        <w:rPr>
          <w:rFonts w:ascii="Times New Roman" w:hAnsi="Times New Roman"/>
          <w:i/>
          <w:sz w:val="28"/>
          <w:szCs w:val="24"/>
          <w:lang w:val="ru-RU"/>
        </w:rPr>
        <w:t>. 16 (с.)</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b/>
          <w:sz w:val="28"/>
          <w:szCs w:val="24"/>
          <w:lang w:val="ru-RU"/>
        </w:rPr>
        <w:t>Абатал</w:t>
      </w:r>
      <w:proofErr w:type="spellEnd"/>
      <w:r w:rsidRPr="00DE3D19">
        <w:rPr>
          <w:rFonts w:ascii="Times New Roman" w:hAnsi="Times New Roman"/>
          <w:b/>
          <w:sz w:val="28"/>
          <w:szCs w:val="24"/>
          <w:lang w:val="ru-RU"/>
        </w:rPr>
        <w:t xml:space="preserve"> </w:t>
      </w:r>
      <w:proofErr w:type="spellStart"/>
      <w:r w:rsidRPr="00DE3D19">
        <w:rPr>
          <w:rFonts w:ascii="Times New Roman" w:hAnsi="Times New Roman"/>
          <w:b/>
          <w:sz w:val="28"/>
          <w:szCs w:val="24"/>
          <w:lang w:val="ru-RU"/>
        </w:rPr>
        <w:t>хьалхарчу</w:t>
      </w:r>
      <w:proofErr w:type="spellEnd"/>
      <w:r w:rsidRPr="00DE3D19">
        <w:rPr>
          <w:rFonts w:ascii="Times New Roman" w:hAnsi="Times New Roman"/>
          <w:b/>
          <w:sz w:val="28"/>
          <w:szCs w:val="24"/>
          <w:lang w:val="ru-RU"/>
        </w:rPr>
        <w:t xml:space="preserve"> </w:t>
      </w:r>
      <w:proofErr w:type="spellStart"/>
      <w:r w:rsidRPr="00DE3D19">
        <w:rPr>
          <w:rFonts w:ascii="Times New Roman" w:hAnsi="Times New Roman"/>
          <w:b/>
          <w:sz w:val="28"/>
          <w:szCs w:val="24"/>
          <w:lang w:val="ru-RU"/>
        </w:rPr>
        <w:t>муьрехь</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бераш</w:t>
      </w:r>
      <w:proofErr w:type="spellEnd"/>
      <w:r w:rsidRPr="00DE3D19">
        <w:rPr>
          <w:rFonts w:ascii="Times New Roman" w:hAnsi="Times New Roman"/>
          <w:sz w:val="28"/>
          <w:szCs w:val="24"/>
          <w:lang w:val="ru-RU"/>
        </w:rPr>
        <w:t xml:space="preserve"> 1амадо </w:t>
      </w:r>
      <w:proofErr w:type="spellStart"/>
      <w:r w:rsidRPr="00DE3D19">
        <w:rPr>
          <w:rFonts w:ascii="Times New Roman" w:hAnsi="Times New Roman"/>
          <w:sz w:val="28"/>
          <w:szCs w:val="24"/>
          <w:lang w:val="ru-RU"/>
        </w:rPr>
        <w:t>предложенеш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дешнашкий</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дешнаш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дешдакъошкий</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дешдакъош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аьзнашкий</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декъа</w:t>
      </w:r>
      <w:proofErr w:type="spellEnd"/>
      <w:r w:rsidRPr="00DE3D19">
        <w:rPr>
          <w:rFonts w:ascii="Times New Roman" w:hAnsi="Times New Roman"/>
          <w:sz w:val="28"/>
          <w:szCs w:val="24"/>
          <w:lang w:val="ru-RU"/>
        </w:rPr>
        <w:t>.</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Абатан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оццу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муьрехь</w:t>
      </w:r>
      <w:proofErr w:type="spellEnd"/>
      <w:r w:rsidRPr="00DE3D19">
        <w:rPr>
          <w:rFonts w:ascii="Times New Roman" w:hAnsi="Times New Roman"/>
          <w:sz w:val="28"/>
          <w:szCs w:val="24"/>
          <w:lang w:val="ru-RU"/>
        </w:rPr>
        <w:t xml:space="preserve"> д1ахьо </w:t>
      </w:r>
      <w:proofErr w:type="spellStart"/>
      <w:r w:rsidRPr="00DE3D19">
        <w:rPr>
          <w:rFonts w:ascii="Times New Roman" w:hAnsi="Times New Roman"/>
          <w:sz w:val="28"/>
          <w:szCs w:val="24"/>
          <w:lang w:val="ru-RU"/>
        </w:rPr>
        <w:t>дешархой</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къамеле</w:t>
      </w:r>
      <w:proofErr w:type="spellEnd"/>
      <w:r w:rsidRPr="00DE3D19">
        <w:rPr>
          <w:rFonts w:ascii="Times New Roman" w:hAnsi="Times New Roman"/>
          <w:sz w:val="28"/>
          <w:szCs w:val="24"/>
          <w:lang w:val="ru-RU"/>
        </w:rPr>
        <w:t xml:space="preserve"> ладог1а 1амор </w:t>
      </w:r>
      <w:proofErr w:type="spellStart"/>
      <w:r w:rsidRPr="00DE3D19">
        <w:rPr>
          <w:rFonts w:ascii="Times New Roman" w:hAnsi="Times New Roman"/>
          <w:sz w:val="28"/>
          <w:szCs w:val="24"/>
          <w:lang w:val="ru-RU"/>
        </w:rPr>
        <w:t>лакхадоккхуш</w:t>
      </w:r>
      <w:proofErr w:type="spellEnd"/>
      <w:r w:rsidRPr="00DE3D19">
        <w:rPr>
          <w:rFonts w:ascii="Times New Roman" w:hAnsi="Times New Roman"/>
          <w:sz w:val="28"/>
          <w:szCs w:val="24"/>
          <w:lang w:val="ru-RU"/>
        </w:rPr>
        <w:t xml:space="preserve"> бен </w:t>
      </w:r>
      <w:proofErr w:type="spellStart"/>
      <w:r w:rsidRPr="00DE3D19">
        <w:rPr>
          <w:rFonts w:ascii="Times New Roman" w:hAnsi="Times New Roman"/>
          <w:sz w:val="28"/>
          <w:szCs w:val="24"/>
          <w:lang w:val="ru-RU"/>
        </w:rPr>
        <w:t>болх</w:t>
      </w:r>
      <w:proofErr w:type="spellEnd"/>
      <w:r w:rsidRPr="00DE3D19">
        <w:rPr>
          <w:rFonts w:ascii="Times New Roman" w:hAnsi="Times New Roman"/>
          <w:sz w:val="28"/>
          <w:szCs w:val="24"/>
          <w:lang w:val="ru-RU"/>
        </w:rPr>
        <w:t>.</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b/>
          <w:sz w:val="28"/>
          <w:szCs w:val="24"/>
          <w:lang w:val="ru-RU"/>
        </w:rPr>
        <w:t xml:space="preserve">1-чу </w:t>
      </w:r>
      <w:proofErr w:type="spellStart"/>
      <w:r w:rsidRPr="00DE3D19">
        <w:rPr>
          <w:rFonts w:ascii="Times New Roman" w:hAnsi="Times New Roman"/>
          <w:b/>
          <w:sz w:val="28"/>
          <w:szCs w:val="24"/>
          <w:lang w:val="ru-RU"/>
        </w:rPr>
        <w:t>классехь</w:t>
      </w:r>
      <w:proofErr w:type="spellEnd"/>
      <w:r w:rsidRPr="00DE3D19">
        <w:rPr>
          <w:rFonts w:ascii="Times New Roman" w:hAnsi="Times New Roman"/>
          <w:b/>
          <w:sz w:val="28"/>
          <w:szCs w:val="24"/>
          <w:lang w:val="ru-RU"/>
        </w:rPr>
        <w:t xml:space="preserve"> </w:t>
      </w:r>
      <w:proofErr w:type="spellStart"/>
      <w:r w:rsidRPr="00DE3D19">
        <w:rPr>
          <w:rFonts w:ascii="Times New Roman" w:hAnsi="Times New Roman"/>
          <w:b/>
          <w:sz w:val="28"/>
          <w:szCs w:val="24"/>
          <w:lang w:val="ru-RU"/>
        </w:rPr>
        <w:t>йоза-дешар</w:t>
      </w:r>
      <w:proofErr w:type="spellEnd"/>
      <w:r w:rsidRPr="00DE3D19">
        <w:rPr>
          <w:rFonts w:ascii="Times New Roman" w:hAnsi="Times New Roman"/>
          <w:sz w:val="28"/>
          <w:szCs w:val="24"/>
          <w:lang w:val="ru-RU"/>
        </w:rPr>
        <w:t xml:space="preserve"> 1аморан </w:t>
      </w:r>
      <w:proofErr w:type="spellStart"/>
      <w:r w:rsidRPr="00DE3D19">
        <w:rPr>
          <w:rFonts w:ascii="Times New Roman" w:hAnsi="Times New Roman"/>
          <w:sz w:val="28"/>
          <w:szCs w:val="24"/>
          <w:lang w:val="ru-RU"/>
        </w:rPr>
        <w:t>чулацам</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билгалбеш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программо</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тидаме</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эцна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дешархойн</w:t>
      </w:r>
      <w:proofErr w:type="spellEnd"/>
      <w:r w:rsidRPr="00DE3D19">
        <w:rPr>
          <w:rFonts w:ascii="Times New Roman" w:hAnsi="Times New Roman"/>
          <w:sz w:val="28"/>
          <w:szCs w:val="24"/>
          <w:lang w:val="ru-RU"/>
        </w:rPr>
        <w:t xml:space="preserve"> кечам а </w:t>
      </w:r>
      <w:proofErr w:type="spellStart"/>
      <w:r w:rsidRPr="00DE3D19">
        <w:rPr>
          <w:rFonts w:ascii="Times New Roman" w:hAnsi="Times New Roman"/>
          <w:sz w:val="28"/>
          <w:szCs w:val="24"/>
          <w:lang w:val="ru-RU"/>
        </w:rPr>
        <w:t>тайп-тайпана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хирг</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хилар</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Цундела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абатал</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хьалхара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мур</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цхьана</w:t>
      </w:r>
      <w:proofErr w:type="spellEnd"/>
      <w:r w:rsidRPr="00DE3D19">
        <w:rPr>
          <w:rFonts w:ascii="Times New Roman" w:hAnsi="Times New Roman"/>
          <w:sz w:val="28"/>
          <w:szCs w:val="24"/>
          <w:lang w:val="ru-RU"/>
        </w:rPr>
        <w:t xml:space="preserve"> аг1ор, </w:t>
      </w:r>
      <w:proofErr w:type="spellStart"/>
      <w:r w:rsidRPr="00DE3D19">
        <w:rPr>
          <w:rFonts w:ascii="Times New Roman" w:hAnsi="Times New Roman"/>
          <w:sz w:val="28"/>
          <w:szCs w:val="24"/>
          <w:lang w:val="ru-RU"/>
        </w:rPr>
        <w:t>иза</w:t>
      </w:r>
      <w:proofErr w:type="spellEnd"/>
      <w:r w:rsidRPr="00DE3D19">
        <w:rPr>
          <w:rFonts w:ascii="Times New Roman" w:hAnsi="Times New Roman"/>
          <w:sz w:val="28"/>
          <w:szCs w:val="24"/>
          <w:lang w:val="ru-RU"/>
        </w:rPr>
        <w:t xml:space="preserve"> школе </w:t>
      </w:r>
      <w:proofErr w:type="spellStart"/>
      <w:r w:rsidRPr="00DE3D19">
        <w:rPr>
          <w:rFonts w:ascii="Times New Roman" w:hAnsi="Times New Roman"/>
          <w:sz w:val="28"/>
          <w:szCs w:val="24"/>
          <w:lang w:val="ru-RU"/>
        </w:rPr>
        <w:t>дахкале</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берашна</w:t>
      </w:r>
      <w:proofErr w:type="spellEnd"/>
      <w:r w:rsidRPr="00DE3D19">
        <w:rPr>
          <w:rFonts w:ascii="Times New Roman" w:hAnsi="Times New Roman"/>
          <w:sz w:val="28"/>
          <w:szCs w:val="24"/>
          <w:lang w:val="ru-RU"/>
        </w:rPr>
        <w:t xml:space="preserve"> 1емина </w:t>
      </w:r>
      <w:proofErr w:type="spellStart"/>
      <w:r w:rsidRPr="00DE3D19">
        <w:rPr>
          <w:rFonts w:ascii="Times New Roman" w:hAnsi="Times New Roman"/>
          <w:sz w:val="28"/>
          <w:szCs w:val="24"/>
          <w:lang w:val="ru-RU"/>
        </w:rPr>
        <w:t>йолу</w:t>
      </w:r>
      <w:proofErr w:type="spellEnd"/>
      <w:r w:rsidRPr="00DE3D19">
        <w:rPr>
          <w:rFonts w:ascii="Times New Roman" w:hAnsi="Times New Roman"/>
          <w:sz w:val="28"/>
          <w:szCs w:val="24"/>
          <w:lang w:val="ru-RU"/>
        </w:rPr>
        <w:t xml:space="preserve"> лексико-грамматически материал </w:t>
      </w:r>
      <w:proofErr w:type="spellStart"/>
      <w:r w:rsidRPr="00DE3D19">
        <w:rPr>
          <w:rFonts w:ascii="Times New Roman" w:hAnsi="Times New Roman"/>
          <w:sz w:val="28"/>
          <w:szCs w:val="24"/>
          <w:lang w:val="ru-RU"/>
        </w:rPr>
        <w:t>карлайаккхаран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мур</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вукху</w:t>
      </w:r>
      <w:proofErr w:type="spellEnd"/>
      <w:r w:rsidRPr="00DE3D19">
        <w:rPr>
          <w:rFonts w:ascii="Times New Roman" w:hAnsi="Times New Roman"/>
          <w:sz w:val="28"/>
          <w:szCs w:val="24"/>
          <w:lang w:val="ru-RU"/>
        </w:rPr>
        <w:t xml:space="preserve"> аг1ор- </w:t>
      </w:r>
      <w:proofErr w:type="spellStart"/>
      <w:r w:rsidRPr="00DE3D19">
        <w:rPr>
          <w:rFonts w:ascii="Times New Roman" w:hAnsi="Times New Roman"/>
          <w:sz w:val="28"/>
          <w:szCs w:val="24"/>
          <w:lang w:val="ru-RU"/>
        </w:rPr>
        <w:t>йоза-дешар</w:t>
      </w:r>
      <w:proofErr w:type="spellEnd"/>
      <w:r w:rsidRPr="00DE3D19">
        <w:rPr>
          <w:rFonts w:ascii="Times New Roman" w:hAnsi="Times New Roman"/>
          <w:sz w:val="28"/>
          <w:szCs w:val="24"/>
          <w:lang w:val="ru-RU"/>
        </w:rPr>
        <w:t xml:space="preserve"> </w:t>
      </w:r>
      <w:r w:rsidRPr="00DE3D19">
        <w:rPr>
          <w:rFonts w:ascii="Times New Roman" w:hAnsi="Times New Roman"/>
          <w:sz w:val="28"/>
          <w:szCs w:val="24"/>
          <w:lang w:val="ru-RU"/>
        </w:rPr>
        <w:lastRenderedPageBreak/>
        <w:t xml:space="preserve">1аморна </w:t>
      </w:r>
      <w:proofErr w:type="spellStart"/>
      <w:r w:rsidRPr="00DE3D19">
        <w:rPr>
          <w:rFonts w:ascii="Times New Roman" w:hAnsi="Times New Roman"/>
          <w:sz w:val="28"/>
          <w:szCs w:val="24"/>
          <w:lang w:val="ru-RU"/>
        </w:rPr>
        <w:t>кечамбаран</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къамел</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шардаран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мур</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бу</w:t>
      </w:r>
      <w:proofErr w:type="spellEnd"/>
      <w:r w:rsidRPr="00DE3D19">
        <w:rPr>
          <w:rFonts w:ascii="Times New Roman" w:hAnsi="Times New Roman"/>
          <w:sz w:val="28"/>
          <w:szCs w:val="24"/>
          <w:lang w:val="ru-RU"/>
        </w:rPr>
        <w:t>.</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Цуьнан</w:t>
      </w:r>
      <w:proofErr w:type="spellEnd"/>
      <w:r w:rsidRPr="00DE3D19">
        <w:rPr>
          <w:rFonts w:ascii="Times New Roman" w:hAnsi="Times New Roman"/>
          <w:sz w:val="28"/>
          <w:szCs w:val="24"/>
          <w:lang w:val="ru-RU"/>
        </w:rPr>
        <w:t xml:space="preserve"> 1алашо – школе </w:t>
      </w:r>
      <w:proofErr w:type="spellStart"/>
      <w:r w:rsidRPr="00DE3D19">
        <w:rPr>
          <w:rFonts w:ascii="Times New Roman" w:hAnsi="Times New Roman"/>
          <w:sz w:val="28"/>
          <w:szCs w:val="24"/>
          <w:lang w:val="ru-RU"/>
        </w:rPr>
        <w:t>дахкале</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барта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къамелехь</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берашна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карадирзина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хаарш</w:t>
      </w:r>
      <w:proofErr w:type="spellEnd"/>
      <w:r w:rsidRPr="00DE3D19">
        <w:rPr>
          <w:rFonts w:ascii="Times New Roman" w:hAnsi="Times New Roman"/>
          <w:sz w:val="28"/>
          <w:szCs w:val="24"/>
          <w:lang w:val="ru-RU"/>
        </w:rPr>
        <w:t xml:space="preserve"> т1еч1аг1дар а, </w:t>
      </w:r>
      <w:proofErr w:type="spellStart"/>
      <w:r w:rsidRPr="00DE3D19">
        <w:rPr>
          <w:rFonts w:ascii="Times New Roman" w:hAnsi="Times New Roman"/>
          <w:sz w:val="28"/>
          <w:szCs w:val="24"/>
          <w:lang w:val="ru-RU"/>
        </w:rPr>
        <w:t>кхиор</w:t>
      </w:r>
      <w:proofErr w:type="spellEnd"/>
      <w:r w:rsidRPr="00DE3D19">
        <w:rPr>
          <w:rFonts w:ascii="Times New Roman" w:hAnsi="Times New Roman"/>
          <w:sz w:val="28"/>
          <w:szCs w:val="24"/>
          <w:lang w:val="ru-RU"/>
        </w:rPr>
        <w:t xml:space="preserve"> а ю; </w:t>
      </w:r>
      <w:proofErr w:type="spellStart"/>
      <w:r w:rsidRPr="00DE3D19">
        <w:rPr>
          <w:rFonts w:ascii="Times New Roman" w:hAnsi="Times New Roman"/>
          <w:sz w:val="28"/>
          <w:szCs w:val="24"/>
          <w:lang w:val="ru-RU"/>
        </w:rPr>
        <w:t>берийн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бошмашкахь</w:t>
      </w:r>
      <w:proofErr w:type="spellEnd"/>
      <w:r w:rsidRPr="00DE3D19">
        <w:rPr>
          <w:rFonts w:ascii="Times New Roman" w:hAnsi="Times New Roman"/>
          <w:sz w:val="28"/>
          <w:szCs w:val="24"/>
          <w:lang w:val="ru-RU"/>
        </w:rPr>
        <w:t xml:space="preserve"> кечам </w:t>
      </w:r>
      <w:proofErr w:type="spellStart"/>
      <w:r w:rsidRPr="00DE3D19">
        <w:rPr>
          <w:rFonts w:ascii="Times New Roman" w:hAnsi="Times New Roman"/>
          <w:sz w:val="28"/>
          <w:szCs w:val="24"/>
          <w:lang w:val="ru-RU"/>
        </w:rPr>
        <w:t>банза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долчу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берашна</w:t>
      </w:r>
      <w:proofErr w:type="spellEnd"/>
      <w:r w:rsidRPr="00DE3D19">
        <w:rPr>
          <w:rFonts w:ascii="Times New Roman" w:hAnsi="Times New Roman"/>
          <w:sz w:val="28"/>
          <w:szCs w:val="24"/>
          <w:lang w:val="ru-RU"/>
        </w:rPr>
        <w:t xml:space="preserve"> ладог1а а, </w:t>
      </w:r>
      <w:proofErr w:type="spellStart"/>
      <w:r w:rsidRPr="00DE3D19">
        <w:rPr>
          <w:rFonts w:ascii="Times New Roman" w:hAnsi="Times New Roman"/>
          <w:sz w:val="28"/>
          <w:szCs w:val="24"/>
          <w:lang w:val="ru-RU"/>
        </w:rPr>
        <w:t>дийца</w:t>
      </w:r>
      <w:proofErr w:type="spellEnd"/>
      <w:r w:rsidRPr="00DE3D19">
        <w:rPr>
          <w:rFonts w:ascii="Times New Roman" w:hAnsi="Times New Roman"/>
          <w:sz w:val="28"/>
          <w:szCs w:val="24"/>
          <w:lang w:val="ru-RU"/>
        </w:rPr>
        <w:t xml:space="preserve"> а</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хааран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йуьхьанцара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шардарш</w:t>
      </w:r>
      <w:proofErr w:type="spellEnd"/>
      <w:r w:rsidRPr="00DE3D19">
        <w:rPr>
          <w:rFonts w:ascii="Times New Roman" w:hAnsi="Times New Roman"/>
          <w:sz w:val="28"/>
          <w:szCs w:val="24"/>
          <w:lang w:val="ru-RU"/>
        </w:rPr>
        <w:t xml:space="preserve"> д1адахьар; </w:t>
      </w:r>
      <w:proofErr w:type="spellStart"/>
      <w:r w:rsidRPr="00DE3D19">
        <w:rPr>
          <w:rFonts w:ascii="Times New Roman" w:hAnsi="Times New Roman"/>
          <w:sz w:val="28"/>
          <w:szCs w:val="24"/>
          <w:lang w:val="ru-RU"/>
        </w:rPr>
        <w:t>вовшашца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йукъаметтиг</w:t>
      </w:r>
      <w:proofErr w:type="spellEnd"/>
      <w:r w:rsidRPr="00DE3D19">
        <w:rPr>
          <w:rFonts w:ascii="Times New Roman" w:hAnsi="Times New Roman"/>
          <w:sz w:val="28"/>
          <w:szCs w:val="24"/>
          <w:lang w:val="ru-RU"/>
        </w:rPr>
        <w:t xml:space="preserve"> д1акхехьа а, </w:t>
      </w:r>
      <w:proofErr w:type="spellStart"/>
      <w:r w:rsidRPr="00DE3D19">
        <w:rPr>
          <w:rFonts w:ascii="Times New Roman" w:hAnsi="Times New Roman"/>
          <w:sz w:val="28"/>
          <w:szCs w:val="24"/>
          <w:lang w:val="ru-RU"/>
        </w:rPr>
        <w:t>йоза-дешар</w:t>
      </w:r>
      <w:proofErr w:type="spellEnd"/>
      <w:r w:rsidRPr="00DE3D19">
        <w:rPr>
          <w:rFonts w:ascii="Times New Roman" w:hAnsi="Times New Roman"/>
          <w:sz w:val="28"/>
          <w:szCs w:val="24"/>
          <w:lang w:val="ru-RU"/>
        </w:rPr>
        <w:t xml:space="preserve"> 1аморна а </w:t>
      </w:r>
      <w:proofErr w:type="spellStart"/>
      <w:r w:rsidRPr="00DE3D19">
        <w:rPr>
          <w:rFonts w:ascii="Times New Roman" w:hAnsi="Times New Roman"/>
          <w:sz w:val="28"/>
          <w:szCs w:val="24"/>
          <w:lang w:val="ru-RU"/>
        </w:rPr>
        <w:t>оьшшучу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барамехь</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йолу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дешнийн</w:t>
      </w:r>
      <w:proofErr w:type="spellEnd"/>
      <w:r w:rsidRPr="00DE3D19">
        <w:rPr>
          <w:rFonts w:ascii="Times New Roman" w:hAnsi="Times New Roman"/>
          <w:sz w:val="28"/>
          <w:szCs w:val="24"/>
          <w:lang w:val="ru-RU"/>
        </w:rPr>
        <w:t xml:space="preserve"> лексически </w:t>
      </w:r>
      <w:proofErr w:type="spellStart"/>
      <w:r w:rsidRPr="00DE3D19">
        <w:rPr>
          <w:rFonts w:ascii="Times New Roman" w:hAnsi="Times New Roman"/>
          <w:sz w:val="28"/>
          <w:szCs w:val="24"/>
          <w:lang w:val="ru-RU"/>
        </w:rPr>
        <w:t>хазна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совйакккхар</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шайх</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къамелехь</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алсам</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пайда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оьцуш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йолу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дешнийн</w:t>
      </w:r>
      <w:proofErr w:type="spellEnd"/>
      <w:r w:rsidRPr="00DE3D19">
        <w:rPr>
          <w:rFonts w:ascii="Times New Roman" w:hAnsi="Times New Roman"/>
          <w:sz w:val="28"/>
          <w:szCs w:val="24"/>
          <w:lang w:val="ru-RU"/>
        </w:rPr>
        <w:t xml:space="preserve"> грамматически </w:t>
      </w:r>
      <w:proofErr w:type="spellStart"/>
      <w:r w:rsidRPr="00DE3D19">
        <w:rPr>
          <w:rFonts w:ascii="Times New Roman" w:hAnsi="Times New Roman"/>
          <w:sz w:val="28"/>
          <w:szCs w:val="24"/>
          <w:lang w:val="ru-RU"/>
        </w:rPr>
        <w:t>форманаш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жигара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йахар</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шуьйра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йевзаш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йолчу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къамелан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кепех</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пайда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оьцуш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предложенеш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кхоллар</w:t>
      </w:r>
      <w:proofErr w:type="spellEnd"/>
      <w:r w:rsidRPr="00DE3D19">
        <w:rPr>
          <w:rFonts w:ascii="Times New Roman" w:hAnsi="Times New Roman"/>
          <w:sz w:val="28"/>
          <w:szCs w:val="24"/>
          <w:lang w:val="ru-RU"/>
        </w:rPr>
        <w:t xml:space="preserve"> а.</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Дешнаш</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предложенера</w:t>
      </w:r>
      <w:proofErr w:type="spellEnd"/>
      <w:r w:rsidRPr="00DE3D19">
        <w:rPr>
          <w:rFonts w:ascii="Times New Roman" w:hAnsi="Times New Roman"/>
          <w:sz w:val="28"/>
          <w:szCs w:val="24"/>
          <w:lang w:val="ru-RU"/>
        </w:rPr>
        <w:t xml:space="preserve"> грамматически </w:t>
      </w:r>
      <w:proofErr w:type="spellStart"/>
      <w:r w:rsidRPr="00DE3D19">
        <w:rPr>
          <w:rFonts w:ascii="Times New Roman" w:hAnsi="Times New Roman"/>
          <w:sz w:val="28"/>
          <w:szCs w:val="24"/>
          <w:lang w:val="ru-RU"/>
        </w:rPr>
        <w:t>конструкцеш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карайоьрзу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берашна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къамел</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дечу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муьрехь</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гайтаман</w:t>
      </w:r>
      <w:proofErr w:type="spellEnd"/>
      <w:r w:rsidRPr="00DE3D19">
        <w:rPr>
          <w:rFonts w:ascii="Times New Roman" w:hAnsi="Times New Roman"/>
          <w:sz w:val="28"/>
          <w:szCs w:val="24"/>
          <w:lang w:val="ru-RU"/>
        </w:rPr>
        <w:t xml:space="preserve"> г1ирсаш т1ехь а, </w:t>
      </w:r>
      <w:proofErr w:type="spellStart"/>
      <w:r w:rsidRPr="00DE3D19">
        <w:rPr>
          <w:rFonts w:ascii="Times New Roman" w:hAnsi="Times New Roman"/>
          <w:sz w:val="28"/>
          <w:szCs w:val="24"/>
          <w:lang w:val="ru-RU"/>
        </w:rPr>
        <w:t>урокехь</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урокал</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арахьа</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ловзарш</w:t>
      </w:r>
      <w:proofErr w:type="spellEnd"/>
      <w:r w:rsidRPr="00DE3D19">
        <w:rPr>
          <w:rFonts w:ascii="Times New Roman" w:hAnsi="Times New Roman"/>
          <w:sz w:val="28"/>
          <w:szCs w:val="24"/>
          <w:lang w:val="ru-RU"/>
        </w:rPr>
        <w:t xml:space="preserve"> д1ахьош, </w:t>
      </w:r>
      <w:proofErr w:type="spellStart"/>
      <w:r w:rsidRPr="00DE3D19">
        <w:rPr>
          <w:rFonts w:ascii="Times New Roman" w:hAnsi="Times New Roman"/>
          <w:sz w:val="28"/>
          <w:szCs w:val="24"/>
          <w:lang w:val="ru-RU"/>
        </w:rPr>
        <w:t>стихаш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дагахь</w:t>
      </w:r>
      <w:proofErr w:type="spellEnd"/>
      <w:r w:rsidRPr="00DE3D19">
        <w:rPr>
          <w:rFonts w:ascii="Times New Roman" w:hAnsi="Times New Roman"/>
          <w:sz w:val="28"/>
          <w:szCs w:val="24"/>
          <w:lang w:val="ru-RU"/>
        </w:rPr>
        <w:t xml:space="preserve"> 1амочу </w:t>
      </w:r>
      <w:proofErr w:type="spellStart"/>
      <w:r w:rsidRPr="00DE3D19">
        <w:rPr>
          <w:rFonts w:ascii="Times New Roman" w:hAnsi="Times New Roman"/>
          <w:sz w:val="28"/>
          <w:szCs w:val="24"/>
          <w:lang w:val="ru-RU"/>
        </w:rPr>
        <w:t>хенахь</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шена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гинчух</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хезначух</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лаьцна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дуьйцуш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Нохчийн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Республикин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дешар</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кхиоран</w:t>
      </w:r>
      <w:proofErr w:type="spellEnd"/>
      <w:r w:rsidRPr="00DE3D19">
        <w:rPr>
          <w:rFonts w:ascii="Times New Roman" w:hAnsi="Times New Roman"/>
          <w:sz w:val="28"/>
          <w:szCs w:val="24"/>
          <w:lang w:val="ru-RU"/>
        </w:rPr>
        <w:t xml:space="preserve"> институт а, </w:t>
      </w:r>
      <w:proofErr w:type="spellStart"/>
      <w:r w:rsidRPr="00DE3D19">
        <w:rPr>
          <w:rFonts w:ascii="Times New Roman" w:hAnsi="Times New Roman"/>
          <w:sz w:val="28"/>
          <w:szCs w:val="24"/>
          <w:lang w:val="ru-RU"/>
        </w:rPr>
        <w:t>суьрташца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болх</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беш</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упражненеш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кхочушйеш</w:t>
      </w:r>
      <w:proofErr w:type="spellEnd"/>
      <w:r w:rsidRPr="00DE3D19">
        <w:rPr>
          <w:rFonts w:ascii="Times New Roman" w:hAnsi="Times New Roman"/>
          <w:sz w:val="28"/>
          <w:szCs w:val="24"/>
          <w:lang w:val="ru-RU"/>
        </w:rPr>
        <w:t xml:space="preserve"> а).</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Абатал</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хьалхарчу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муьрана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йуьхьанцарчу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школашкахь</w:t>
      </w:r>
      <w:proofErr w:type="spellEnd"/>
      <w:r w:rsidRPr="00DE3D19">
        <w:rPr>
          <w:rFonts w:ascii="Times New Roman" w:hAnsi="Times New Roman"/>
          <w:sz w:val="28"/>
          <w:szCs w:val="24"/>
          <w:lang w:val="ru-RU"/>
        </w:rPr>
        <w:t xml:space="preserve"> 1-чу </w:t>
      </w:r>
      <w:proofErr w:type="spellStart"/>
      <w:r w:rsidRPr="00DE3D19">
        <w:rPr>
          <w:rFonts w:ascii="Times New Roman" w:hAnsi="Times New Roman"/>
          <w:sz w:val="28"/>
          <w:szCs w:val="24"/>
          <w:lang w:val="ru-RU"/>
        </w:rPr>
        <w:t>классехъ</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билгалдо</w:t>
      </w:r>
      <w:proofErr w:type="spellEnd"/>
      <w:r w:rsidRPr="00DE3D19">
        <w:rPr>
          <w:rFonts w:ascii="Times New Roman" w:hAnsi="Times New Roman"/>
          <w:sz w:val="28"/>
          <w:szCs w:val="24"/>
          <w:lang w:val="ru-RU"/>
        </w:rPr>
        <w:t xml:space="preserve"> 8 </w:t>
      </w:r>
      <w:proofErr w:type="spellStart"/>
      <w:r w:rsidRPr="00DE3D19">
        <w:rPr>
          <w:rFonts w:ascii="Times New Roman" w:hAnsi="Times New Roman"/>
          <w:sz w:val="28"/>
          <w:szCs w:val="24"/>
          <w:lang w:val="ru-RU"/>
        </w:rPr>
        <w:t>сахьт</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дешархойн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кечаме</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хьожжий</w:t>
      </w:r>
      <w:proofErr w:type="spellEnd"/>
      <w:r w:rsidRPr="00DE3D19">
        <w:rPr>
          <w:rFonts w:ascii="Times New Roman" w:hAnsi="Times New Roman"/>
          <w:sz w:val="28"/>
          <w:szCs w:val="24"/>
          <w:lang w:val="ru-RU"/>
        </w:rPr>
        <w:t>.</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Йоза-дешар</w:t>
      </w:r>
      <w:proofErr w:type="spellEnd"/>
      <w:r w:rsidRPr="00DE3D19">
        <w:rPr>
          <w:rFonts w:ascii="Times New Roman" w:hAnsi="Times New Roman"/>
          <w:sz w:val="28"/>
          <w:szCs w:val="24"/>
          <w:lang w:val="ru-RU"/>
        </w:rPr>
        <w:t xml:space="preserve"> 1аморо </w:t>
      </w:r>
      <w:proofErr w:type="spellStart"/>
      <w:r w:rsidRPr="00DE3D19">
        <w:rPr>
          <w:rFonts w:ascii="Times New Roman" w:hAnsi="Times New Roman"/>
          <w:sz w:val="28"/>
          <w:szCs w:val="24"/>
          <w:lang w:val="ru-RU"/>
        </w:rPr>
        <w:t>шена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чулоцу</w:t>
      </w:r>
      <w:proofErr w:type="spellEnd"/>
      <w:r w:rsidRPr="00DE3D19">
        <w:rPr>
          <w:rFonts w:ascii="Times New Roman" w:hAnsi="Times New Roman"/>
          <w:sz w:val="28"/>
          <w:szCs w:val="24"/>
          <w:lang w:val="ru-RU"/>
        </w:rPr>
        <w:t>:</w:t>
      </w:r>
    </w:p>
    <w:p w:rsidR="00DE3D19" w:rsidRPr="00DE3D19" w:rsidRDefault="00DE3D19" w:rsidP="006E4A6F">
      <w:pPr>
        <w:widowControl/>
        <w:numPr>
          <w:ilvl w:val="0"/>
          <w:numId w:val="19"/>
        </w:numPr>
        <w:tabs>
          <w:tab w:val="left" w:pos="142"/>
          <w:tab w:val="left" w:pos="851"/>
        </w:tabs>
        <w:autoSpaceDE w:val="0"/>
        <w:autoSpaceDN w:val="0"/>
        <w:spacing w:after="0" w:line="240" w:lineRule="auto"/>
        <w:ind w:left="0" w:right="155"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дешан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аьзнийн</w:t>
      </w:r>
      <w:proofErr w:type="spellEnd"/>
      <w:r w:rsidRPr="00DE3D19">
        <w:rPr>
          <w:rFonts w:ascii="Times New Roman" w:hAnsi="Times New Roman"/>
          <w:sz w:val="28"/>
          <w:szCs w:val="24"/>
          <w:lang w:val="ru-RU"/>
        </w:rPr>
        <w:t xml:space="preserve"> х1оттам а, </w:t>
      </w:r>
      <w:proofErr w:type="spellStart"/>
      <w:r w:rsidRPr="00DE3D19">
        <w:rPr>
          <w:rFonts w:ascii="Times New Roman" w:hAnsi="Times New Roman"/>
          <w:sz w:val="28"/>
          <w:szCs w:val="24"/>
          <w:lang w:val="ru-RU"/>
        </w:rPr>
        <w:t>цуьнан</w:t>
      </w:r>
      <w:proofErr w:type="spellEnd"/>
      <w:r w:rsidRPr="00DE3D19">
        <w:rPr>
          <w:rFonts w:ascii="Times New Roman" w:hAnsi="Times New Roman"/>
          <w:sz w:val="28"/>
          <w:szCs w:val="24"/>
          <w:lang w:val="ru-RU"/>
        </w:rPr>
        <w:t xml:space="preserve"> маь1на а, </w:t>
      </w:r>
      <w:proofErr w:type="spellStart"/>
      <w:r w:rsidRPr="00DE3D19">
        <w:rPr>
          <w:rFonts w:ascii="Times New Roman" w:hAnsi="Times New Roman"/>
          <w:sz w:val="28"/>
          <w:szCs w:val="24"/>
          <w:lang w:val="ru-RU"/>
        </w:rPr>
        <w:t>мукъа</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мукъаза</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аьзнаш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девзаш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хилар</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элп</w:t>
      </w:r>
      <w:proofErr w:type="spellEnd"/>
      <w:r w:rsidRPr="00DE3D19">
        <w:rPr>
          <w:rFonts w:ascii="Times New Roman" w:hAnsi="Times New Roman"/>
          <w:sz w:val="28"/>
          <w:szCs w:val="24"/>
          <w:lang w:val="ru-RU"/>
        </w:rPr>
        <w:t xml:space="preserve">, аз </w:t>
      </w:r>
      <w:proofErr w:type="spellStart"/>
      <w:r w:rsidRPr="00DE3D19">
        <w:rPr>
          <w:rFonts w:ascii="Times New Roman" w:hAnsi="Times New Roman"/>
          <w:sz w:val="28"/>
          <w:szCs w:val="24"/>
          <w:lang w:val="ru-RU"/>
        </w:rPr>
        <w:t>къасто</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хаар</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дешнаш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предложенеш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йовзар</w:t>
      </w:r>
      <w:proofErr w:type="spellEnd"/>
      <w:r w:rsidRPr="00DE3D19">
        <w:rPr>
          <w:rFonts w:ascii="Times New Roman" w:hAnsi="Times New Roman"/>
          <w:sz w:val="28"/>
          <w:szCs w:val="24"/>
          <w:lang w:val="ru-RU"/>
        </w:rPr>
        <w:t>;</w:t>
      </w:r>
    </w:p>
    <w:p w:rsidR="00DE3D19" w:rsidRPr="00DE3D19" w:rsidRDefault="00DE3D19" w:rsidP="006E4A6F">
      <w:pPr>
        <w:widowControl/>
        <w:numPr>
          <w:ilvl w:val="0"/>
          <w:numId w:val="19"/>
        </w:numPr>
        <w:tabs>
          <w:tab w:val="left" w:pos="142"/>
          <w:tab w:val="left" w:pos="851"/>
        </w:tabs>
        <w:autoSpaceDE w:val="0"/>
        <w:autoSpaceDN w:val="0"/>
        <w:spacing w:after="0" w:line="240" w:lineRule="auto"/>
        <w:ind w:left="0" w:right="155"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хаттаран</w:t>
      </w:r>
      <w:proofErr w:type="spellEnd"/>
      <w:r w:rsidRPr="00DE3D19">
        <w:rPr>
          <w:rFonts w:ascii="Times New Roman" w:hAnsi="Times New Roman"/>
          <w:sz w:val="28"/>
          <w:szCs w:val="24"/>
          <w:lang w:val="ru-RU"/>
        </w:rPr>
        <w:t xml:space="preserve">, т1едожаран </w:t>
      </w:r>
      <w:proofErr w:type="spellStart"/>
      <w:r w:rsidRPr="00DE3D19">
        <w:rPr>
          <w:rFonts w:ascii="Times New Roman" w:hAnsi="Times New Roman"/>
          <w:sz w:val="28"/>
          <w:szCs w:val="24"/>
          <w:lang w:val="ru-RU"/>
        </w:rPr>
        <w:t>предложенех</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пайда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эцарца</w:t>
      </w:r>
      <w:proofErr w:type="spellEnd"/>
      <w:r w:rsidRPr="00DE3D19">
        <w:rPr>
          <w:rFonts w:ascii="Times New Roman" w:hAnsi="Times New Roman"/>
          <w:sz w:val="28"/>
          <w:szCs w:val="24"/>
          <w:lang w:val="ru-RU"/>
        </w:rPr>
        <w:t xml:space="preserve"> диалог д1айахьа </w:t>
      </w:r>
      <w:proofErr w:type="spellStart"/>
      <w:r w:rsidRPr="00DE3D19">
        <w:rPr>
          <w:rFonts w:ascii="Times New Roman" w:hAnsi="Times New Roman"/>
          <w:sz w:val="28"/>
          <w:szCs w:val="24"/>
          <w:lang w:val="ru-RU"/>
        </w:rPr>
        <w:t>хаар</w:t>
      </w:r>
      <w:proofErr w:type="spellEnd"/>
      <w:r w:rsidRPr="00DE3D19">
        <w:rPr>
          <w:rFonts w:ascii="Times New Roman" w:hAnsi="Times New Roman"/>
          <w:sz w:val="28"/>
          <w:szCs w:val="24"/>
          <w:lang w:val="ru-RU"/>
        </w:rPr>
        <w:t>;</w:t>
      </w:r>
    </w:p>
    <w:p w:rsidR="00DE3D19" w:rsidRPr="00DE3D19" w:rsidRDefault="00DE3D19" w:rsidP="006E4A6F">
      <w:pPr>
        <w:widowControl/>
        <w:numPr>
          <w:ilvl w:val="0"/>
          <w:numId w:val="19"/>
        </w:numPr>
        <w:tabs>
          <w:tab w:val="left" w:pos="142"/>
          <w:tab w:val="left" w:pos="851"/>
        </w:tabs>
        <w:autoSpaceDE w:val="0"/>
        <w:autoSpaceDN w:val="0"/>
        <w:spacing w:after="0" w:line="240" w:lineRule="auto"/>
        <w:ind w:left="0" w:right="155"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схьааьллачун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чулацамах</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кхеташ</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хаттарш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даларца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йухасхьадийца</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доцца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сюжетни</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суьртийн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чулацам</w:t>
      </w:r>
      <w:proofErr w:type="spellEnd"/>
      <w:r w:rsidRPr="00DE3D19">
        <w:rPr>
          <w:rFonts w:ascii="Times New Roman" w:hAnsi="Times New Roman"/>
          <w:sz w:val="28"/>
          <w:szCs w:val="24"/>
          <w:lang w:val="ru-RU"/>
        </w:rPr>
        <w:t xml:space="preserve"> т1ехь </w:t>
      </w:r>
      <w:proofErr w:type="spellStart"/>
      <w:r w:rsidRPr="00DE3D19">
        <w:rPr>
          <w:rFonts w:ascii="Times New Roman" w:hAnsi="Times New Roman"/>
          <w:sz w:val="28"/>
          <w:szCs w:val="24"/>
          <w:lang w:val="ru-RU"/>
        </w:rPr>
        <w:t>дийцар-жоьпаш</w:t>
      </w:r>
      <w:proofErr w:type="spellEnd"/>
      <w:r w:rsidRPr="00DE3D19">
        <w:rPr>
          <w:rFonts w:ascii="Times New Roman" w:hAnsi="Times New Roman"/>
          <w:sz w:val="28"/>
          <w:szCs w:val="24"/>
          <w:lang w:val="ru-RU"/>
        </w:rPr>
        <w:t xml:space="preserve"> дала </w:t>
      </w:r>
      <w:proofErr w:type="spellStart"/>
      <w:r w:rsidRPr="00DE3D19">
        <w:rPr>
          <w:rFonts w:ascii="Times New Roman" w:hAnsi="Times New Roman"/>
          <w:sz w:val="28"/>
          <w:szCs w:val="24"/>
          <w:lang w:val="ru-RU"/>
        </w:rPr>
        <w:t>хаар</w:t>
      </w:r>
      <w:proofErr w:type="spellEnd"/>
      <w:r w:rsidRPr="00DE3D19">
        <w:rPr>
          <w:rFonts w:ascii="Times New Roman" w:hAnsi="Times New Roman"/>
          <w:sz w:val="28"/>
          <w:szCs w:val="24"/>
          <w:lang w:val="ru-RU"/>
        </w:rPr>
        <w:t>;</w:t>
      </w:r>
    </w:p>
    <w:p w:rsidR="00DE3D19" w:rsidRPr="00DE3D19" w:rsidRDefault="00DE3D19" w:rsidP="006E4A6F">
      <w:pPr>
        <w:widowControl/>
        <w:numPr>
          <w:ilvl w:val="0"/>
          <w:numId w:val="19"/>
        </w:numPr>
        <w:tabs>
          <w:tab w:val="left" w:pos="142"/>
          <w:tab w:val="left" w:pos="851"/>
        </w:tabs>
        <w:autoSpaceDE w:val="0"/>
        <w:autoSpaceDN w:val="0"/>
        <w:spacing w:after="0" w:line="240" w:lineRule="auto"/>
        <w:ind w:left="0" w:right="155"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йуьхьанцара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йоза-дешаран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хаарш</w:t>
      </w:r>
      <w:proofErr w:type="spellEnd"/>
      <w:r w:rsidRPr="00DE3D19">
        <w:rPr>
          <w:rFonts w:ascii="Times New Roman" w:hAnsi="Times New Roman"/>
          <w:sz w:val="28"/>
          <w:szCs w:val="24"/>
          <w:lang w:val="ru-RU"/>
        </w:rPr>
        <w:t>.</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Йоза-дешар</w:t>
      </w:r>
      <w:proofErr w:type="spellEnd"/>
      <w:r w:rsidRPr="00DE3D19">
        <w:rPr>
          <w:rFonts w:ascii="Times New Roman" w:hAnsi="Times New Roman"/>
          <w:sz w:val="28"/>
          <w:szCs w:val="24"/>
          <w:lang w:val="ru-RU"/>
        </w:rPr>
        <w:t xml:space="preserve"> 1аморна </w:t>
      </w:r>
      <w:proofErr w:type="spellStart"/>
      <w:r w:rsidRPr="00DE3D19">
        <w:rPr>
          <w:rFonts w:ascii="Times New Roman" w:hAnsi="Times New Roman"/>
          <w:sz w:val="28"/>
          <w:szCs w:val="24"/>
          <w:lang w:val="ru-RU"/>
        </w:rPr>
        <w:t>кечамбеш</w:t>
      </w:r>
      <w:proofErr w:type="spellEnd"/>
      <w:r w:rsidRPr="00DE3D19">
        <w:rPr>
          <w:rFonts w:ascii="Times New Roman" w:hAnsi="Times New Roman"/>
          <w:sz w:val="28"/>
          <w:szCs w:val="24"/>
          <w:lang w:val="ru-RU"/>
        </w:rPr>
        <w:t xml:space="preserve"> аналитико-синтетически </w:t>
      </w:r>
      <w:proofErr w:type="spellStart"/>
      <w:r w:rsidRPr="00DE3D19">
        <w:rPr>
          <w:rFonts w:ascii="Times New Roman" w:hAnsi="Times New Roman"/>
          <w:sz w:val="28"/>
          <w:szCs w:val="24"/>
          <w:lang w:val="ru-RU"/>
        </w:rPr>
        <w:t>болх</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вовшахтуху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предложенеш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дешнашка</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дешнаш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дакъошка</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дакъош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аьзнашка</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доькъуш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аьзнех</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дешдакъош</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дешдакъойх</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дешнаш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дешнех</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предложенеш</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кхуллуш</w:t>
      </w:r>
      <w:proofErr w:type="spellEnd"/>
      <w:r w:rsidRPr="00DE3D19">
        <w:rPr>
          <w:rFonts w:ascii="Times New Roman" w:hAnsi="Times New Roman"/>
          <w:sz w:val="28"/>
          <w:szCs w:val="24"/>
          <w:lang w:val="ru-RU"/>
        </w:rPr>
        <w:t>.</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Йоза-дешар</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карадерзочу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хенахь</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барта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къамел</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кхиоран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болх</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бу</w:t>
      </w:r>
      <w:proofErr w:type="spellEnd"/>
      <w:r w:rsidRPr="00DE3D19">
        <w:rPr>
          <w:rFonts w:ascii="Times New Roman" w:hAnsi="Times New Roman"/>
          <w:sz w:val="28"/>
          <w:szCs w:val="24"/>
          <w:lang w:val="ru-RU"/>
        </w:rPr>
        <w:t xml:space="preserve"> д1абахьа </w:t>
      </w:r>
      <w:proofErr w:type="spellStart"/>
      <w:r w:rsidRPr="00DE3D19">
        <w:rPr>
          <w:rFonts w:ascii="Times New Roman" w:hAnsi="Times New Roman"/>
          <w:sz w:val="28"/>
          <w:szCs w:val="24"/>
          <w:lang w:val="ru-RU"/>
        </w:rPr>
        <w:t>безаш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нохчийн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маттахь</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йаздан</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йеша</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хааран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йуьхьанцара</w:t>
      </w:r>
      <w:proofErr w:type="spellEnd"/>
      <w:r w:rsidRPr="00DE3D19">
        <w:rPr>
          <w:rFonts w:ascii="Times New Roman" w:hAnsi="Times New Roman"/>
          <w:sz w:val="28"/>
          <w:szCs w:val="24"/>
          <w:lang w:val="ru-RU"/>
        </w:rPr>
        <w:t xml:space="preserve"> бух а </w:t>
      </w:r>
      <w:proofErr w:type="spellStart"/>
      <w:r w:rsidRPr="00DE3D19">
        <w:rPr>
          <w:rFonts w:ascii="Times New Roman" w:hAnsi="Times New Roman"/>
          <w:sz w:val="28"/>
          <w:szCs w:val="24"/>
          <w:lang w:val="ru-RU"/>
        </w:rPr>
        <w:t>кхуллуш</w:t>
      </w:r>
      <w:proofErr w:type="spellEnd"/>
      <w:r w:rsidRPr="00DE3D19">
        <w:rPr>
          <w:rFonts w:ascii="Times New Roman" w:hAnsi="Times New Roman"/>
          <w:sz w:val="28"/>
          <w:szCs w:val="24"/>
          <w:lang w:val="ru-RU"/>
        </w:rPr>
        <w:t>.</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Йоза-дешар</w:t>
      </w:r>
      <w:proofErr w:type="spellEnd"/>
      <w:r w:rsidRPr="00DE3D19">
        <w:rPr>
          <w:rFonts w:ascii="Times New Roman" w:hAnsi="Times New Roman"/>
          <w:sz w:val="28"/>
          <w:szCs w:val="24"/>
          <w:lang w:val="ru-RU"/>
        </w:rPr>
        <w:t xml:space="preserve"> 1аморан </w:t>
      </w:r>
      <w:proofErr w:type="spellStart"/>
      <w:r w:rsidRPr="00DE3D19">
        <w:rPr>
          <w:rFonts w:ascii="Times New Roman" w:hAnsi="Times New Roman"/>
          <w:sz w:val="28"/>
          <w:szCs w:val="24"/>
          <w:lang w:val="ru-RU"/>
        </w:rPr>
        <w:t>муьрехь</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берашна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йовзуьйту</w:t>
      </w:r>
      <w:proofErr w:type="spellEnd"/>
      <w:r w:rsidRPr="00DE3D19">
        <w:rPr>
          <w:rFonts w:ascii="Times New Roman" w:hAnsi="Times New Roman"/>
          <w:sz w:val="28"/>
          <w:szCs w:val="24"/>
          <w:lang w:val="ru-RU"/>
        </w:rPr>
        <w:t xml:space="preserve"> аз-</w:t>
      </w:r>
      <w:proofErr w:type="spellStart"/>
      <w:r w:rsidRPr="00DE3D19">
        <w:rPr>
          <w:rFonts w:ascii="Times New Roman" w:hAnsi="Times New Roman"/>
          <w:sz w:val="28"/>
          <w:szCs w:val="24"/>
          <w:lang w:val="ru-RU"/>
        </w:rPr>
        <w:t>элп</w:t>
      </w:r>
      <w:proofErr w:type="spellEnd"/>
      <w:r w:rsidRPr="00DE3D19">
        <w:rPr>
          <w:rFonts w:ascii="Times New Roman" w:hAnsi="Times New Roman"/>
          <w:sz w:val="28"/>
          <w:szCs w:val="24"/>
          <w:lang w:val="ru-RU"/>
        </w:rPr>
        <w:t xml:space="preserve"> ц1е </w:t>
      </w:r>
      <w:proofErr w:type="spellStart"/>
      <w:r w:rsidRPr="00DE3D19">
        <w:rPr>
          <w:rFonts w:ascii="Times New Roman" w:hAnsi="Times New Roman"/>
          <w:sz w:val="28"/>
          <w:szCs w:val="24"/>
          <w:lang w:val="ru-RU"/>
        </w:rPr>
        <w:t>йолу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кеп</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ткъа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иза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кхочушдо</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оза</w:t>
      </w:r>
      <w:proofErr w:type="spellEnd"/>
      <w:r w:rsidRPr="00DE3D19">
        <w:rPr>
          <w:rFonts w:ascii="Times New Roman" w:hAnsi="Times New Roman"/>
          <w:sz w:val="28"/>
          <w:szCs w:val="24"/>
          <w:lang w:val="ru-RU"/>
        </w:rPr>
        <w:t xml:space="preserve"> т1ера </w:t>
      </w:r>
      <w:proofErr w:type="spellStart"/>
      <w:r w:rsidRPr="00DE3D19">
        <w:rPr>
          <w:rFonts w:ascii="Times New Roman" w:hAnsi="Times New Roman"/>
          <w:sz w:val="28"/>
          <w:szCs w:val="24"/>
          <w:lang w:val="ru-RU"/>
        </w:rPr>
        <w:t>элпа</w:t>
      </w:r>
      <w:proofErr w:type="spellEnd"/>
      <w:r w:rsidRPr="00DE3D19">
        <w:rPr>
          <w:rFonts w:ascii="Times New Roman" w:hAnsi="Times New Roman"/>
          <w:sz w:val="28"/>
          <w:szCs w:val="24"/>
          <w:lang w:val="ru-RU"/>
        </w:rPr>
        <w:t xml:space="preserve"> т1е </w:t>
      </w:r>
      <w:proofErr w:type="spellStart"/>
      <w:r w:rsidRPr="00DE3D19">
        <w:rPr>
          <w:rFonts w:ascii="Times New Roman" w:hAnsi="Times New Roman"/>
          <w:sz w:val="28"/>
          <w:szCs w:val="24"/>
          <w:lang w:val="ru-RU"/>
        </w:rPr>
        <w:t>вигарца</w:t>
      </w:r>
      <w:proofErr w:type="spellEnd"/>
      <w:r w:rsidRPr="00DE3D19">
        <w:rPr>
          <w:rFonts w:ascii="Times New Roman" w:hAnsi="Times New Roman"/>
          <w:sz w:val="28"/>
          <w:szCs w:val="24"/>
          <w:lang w:val="ru-RU"/>
        </w:rPr>
        <w:t>.</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Абатан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муьрехь</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бераша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уьйр</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тосу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къамелан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аьзнашций</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уьш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элпашца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гойтуш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йолчу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билгалонашций</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Цара</w:t>
      </w:r>
      <w:proofErr w:type="spellEnd"/>
      <w:r w:rsidRPr="00DE3D19">
        <w:rPr>
          <w:rFonts w:ascii="Times New Roman" w:hAnsi="Times New Roman"/>
          <w:sz w:val="28"/>
          <w:szCs w:val="24"/>
          <w:lang w:val="ru-RU"/>
        </w:rPr>
        <w:t xml:space="preserve"> 1амадо </w:t>
      </w:r>
      <w:proofErr w:type="spellStart"/>
      <w:r w:rsidRPr="00DE3D19">
        <w:rPr>
          <w:rFonts w:ascii="Times New Roman" w:hAnsi="Times New Roman"/>
          <w:sz w:val="28"/>
          <w:szCs w:val="24"/>
          <w:lang w:val="ru-RU"/>
        </w:rPr>
        <w:t>элпеххий</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дешдакъойххий</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дешнаш</w:t>
      </w:r>
      <w:proofErr w:type="spellEnd"/>
      <w:r w:rsidRPr="00DE3D19">
        <w:rPr>
          <w:rFonts w:ascii="Times New Roman" w:hAnsi="Times New Roman"/>
          <w:sz w:val="28"/>
          <w:szCs w:val="24"/>
          <w:lang w:val="ru-RU"/>
        </w:rPr>
        <w:t xml:space="preserve"> х1итто а, </w:t>
      </w:r>
      <w:proofErr w:type="spellStart"/>
      <w:r w:rsidRPr="00DE3D19">
        <w:rPr>
          <w:rFonts w:ascii="Times New Roman" w:hAnsi="Times New Roman"/>
          <w:sz w:val="28"/>
          <w:szCs w:val="24"/>
          <w:lang w:val="ru-RU"/>
        </w:rPr>
        <w:t>уьш</w:t>
      </w:r>
      <w:proofErr w:type="spellEnd"/>
      <w:r w:rsidRPr="00DE3D19">
        <w:rPr>
          <w:rFonts w:ascii="Times New Roman" w:hAnsi="Times New Roman"/>
          <w:sz w:val="28"/>
          <w:szCs w:val="24"/>
          <w:lang w:val="ru-RU"/>
        </w:rPr>
        <w:t xml:space="preserve"> д1адеша а. </w:t>
      </w:r>
      <w:proofErr w:type="spellStart"/>
      <w:r w:rsidRPr="00DE3D19">
        <w:rPr>
          <w:rFonts w:ascii="Times New Roman" w:hAnsi="Times New Roman"/>
          <w:sz w:val="28"/>
          <w:szCs w:val="24"/>
          <w:lang w:val="ru-RU"/>
        </w:rPr>
        <w:t>Цуьнца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цхьаьна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бераша</w:t>
      </w:r>
      <w:proofErr w:type="spellEnd"/>
      <w:r w:rsidRPr="00DE3D19">
        <w:rPr>
          <w:rFonts w:ascii="Times New Roman" w:hAnsi="Times New Roman"/>
          <w:sz w:val="28"/>
          <w:szCs w:val="24"/>
          <w:lang w:val="ru-RU"/>
        </w:rPr>
        <w:t xml:space="preserve"> 1амадо </w:t>
      </w:r>
      <w:proofErr w:type="spellStart"/>
      <w:r w:rsidRPr="00DE3D19">
        <w:rPr>
          <w:rFonts w:ascii="Times New Roman" w:hAnsi="Times New Roman"/>
          <w:sz w:val="28"/>
          <w:szCs w:val="24"/>
          <w:lang w:val="ru-RU"/>
        </w:rPr>
        <w:t>дешаран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урокехь</w:t>
      </w:r>
      <w:proofErr w:type="spellEnd"/>
      <w:r w:rsidRPr="00DE3D19">
        <w:rPr>
          <w:rFonts w:ascii="Times New Roman" w:hAnsi="Times New Roman"/>
          <w:sz w:val="28"/>
          <w:szCs w:val="24"/>
          <w:lang w:val="ru-RU"/>
        </w:rPr>
        <w:t xml:space="preserve"> 1амийнчу </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рог1ехь, </w:t>
      </w:r>
      <w:proofErr w:type="spellStart"/>
      <w:r w:rsidRPr="00DE3D19">
        <w:rPr>
          <w:rFonts w:ascii="Times New Roman" w:hAnsi="Times New Roman"/>
          <w:sz w:val="28"/>
          <w:szCs w:val="24"/>
          <w:lang w:val="ru-RU"/>
        </w:rPr>
        <w:t>элпийн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меженаш</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элпаш</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йаздан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вуьшта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аьлча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йоза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карадерзадо</w:t>
      </w:r>
      <w:proofErr w:type="spellEnd"/>
      <w:r w:rsidRPr="00DE3D19">
        <w:rPr>
          <w:rFonts w:ascii="Times New Roman" w:hAnsi="Times New Roman"/>
          <w:sz w:val="28"/>
          <w:szCs w:val="24"/>
          <w:lang w:val="ru-RU"/>
        </w:rPr>
        <w:t xml:space="preserve">. Аз а, </w:t>
      </w:r>
      <w:proofErr w:type="spellStart"/>
      <w:r w:rsidRPr="00DE3D19">
        <w:rPr>
          <w:rFonts w:ascii="Times New Roman" w:hAnsi="Times New Roman"/>
          <w:sz w:val="28"/>
          <w:szCs w:val="24"/>
          <w:lang w:val="ru-RU"/>
        </w:rPr>
        <w:t>элп</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къастош</w:t>
      </w:r>
      <w:proofErr w:type="spellEnd"/>
      <w:r w:rsidRPr="00DE3D19">
        <w:rPr>
          <w:rFonts w:ascii="Times New Roman" w:hAnsi="Times New Roman"/>
          <w:sz w:val="28"/>
          <w:szCs w:val="24"/>
          <w:lang w:val="ru-RU"/>
        </w:rPr>
        <w:t xml:space="preserve"> болу </w:t>
      </w:r>
      <w:proofErr w:type="spellStart"/>
      <w:r w:rsidRPr="00DE3D19">
        <w:rPr>
          <w:rFonts w:ascii="Times New Roman" w:hAnsi="Times New Roman"/>
          <w:sz w:val="28"/>
          <w:szCs w:val="24"/>
          <w:lang w:val="ru-RU"/>
        </w:rPr>
        <w:t>белхаш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биллина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вовшахтоха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беза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хезаш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йазйен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диктанташ</w:t>
      </w:r>
      <w:proofErr w:type="spellEnd"/>
      <w:r w:rsidRPr="00DE3D19">
        <w:rPr>
          <w:rFonts w:ascii="Times New Roman" w:hAnsi="Times New Roman"/>
          <w:sz w:val="28"/>
          <w:szCs w:val="24"/>
          <w:lang w:val="ru-RU"/>
        </w:rPr>
        <w:t>).</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Абатал</w:t>
      </w:r>
      <w:proofErr w:type="spellEnd"/>
      <w:r w:rsidRPr="00DE3D19">
        <w:rPr>
          <w:rFonts w:ascii="Times New Roman" w:hAnsi="Times New Roman"/>
          <w:sz w:val="28"/>
          <w:szCs w:val="24"/>
          <w:lang w:val="ru-RU"/>
        </w:rPr>
        <w:t xml:space="preserve"> т1аьхьара </w:t>
      </w:r>
      <w:proofErr w:type="spellStart"/>
      <w:r w:rsidRPr="00DE3D19">
        <w:rPr>
          <w:rFonts w:ascii="Times New Roman" w:hAnsi="Times New Roman"/>
          <w:sz w:val="28"/>
          <w:szCs w:val="24"/>
          <w:lang w:val="ru-RU"/>
        </w:rPr>
        <w:t>мур</w:t>
      </w:r>
      <w:proofErr w:type="spellEnd"/>
      <w:r w:rsidRPr="00DE3D19">
        <w:rPr>
          <w:rFonts w:ascii="Times New Roman" w:hAnsi="Times New Roman"/>
          <w:sz w:val="28"/>
          <w:szCs w:val="24"/>
          <w:lang w:val="ru-RU"/>
        </w:rPr>
        <w:t xml:space="preserve"> лексико-грамматически </w:t>
      </w:r>
      <w:proofErr w:type="spellStart"/>
      <w:r w:rsidRPr="00DE3D19">
        <w:rPr>
          <w:rFonts w:ascii="Times New Roman" w:hAnsi="Times New Roman"/>
          <w:sz w:val="28"/>
          <w:szCs w:val="24"/>
          <w:lang w:val="ru-RU"/>
        </w:rPr>
        <w:t>балхана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лерина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хуьлу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Цуьнан</w:t>
      </w:r>
      <w:proofErr w:type="spellEnd"/>
      <w:r w:rsidRPr="00DE3D19">
        <w:rPr>
          <w:rFonts w:ascii="Times New Roman" w:hAnsi="Times New Roman"/>
          <w:sz w:val="28"/>
          <w:szCs w:val="24"/>
          <w:lang w:val="ru-RU"/>
        </w:rPr>
        <w:t xml:space="preserve"> 1алашо </w:t>
      </w:r>
      <w:proofErr w:type="spellStart"/>
      <w:r w:rsidRPr="00DE3D19">
        <w:rPr>
          <w:rFonts w:ascii="Times New Roman" w:hAnsi="Times New Roman"/>
          <w:sz w:val="28"/>
          <w:szCs w:val="24"/>
          <w:lang w:val="ru-RU"/>
        </w:rPr>
        <w:t>дешархойн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къамел</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кхиор</w:t>
      </w:r>
      <w:proofErr w:type="spellEnd"/>
      <w:r w:rsidRPr="00DE3D19">
        <w:rPr>
          <w:rFonts w:ascii="Times New Roman" w:hAnsi="Times New Roman"/>
          <w:sz w:val="28"/>
          <w:szCs w:val="24"/>
          <w:lang w:val="ru-RU"/>
        </w:rPr>
        <w:t xml:space="preserve"> ю. </w:t>
      </w:r>
      <w:proofErr w:type="spellStart"/>
      <w:r w:rsidRPr="00DE3D19">
        <w:rPr>
          <w:rFonts w:ascii="Times New Roman" w:hAnsi="Times New Roman"/>
          <w:sz w:val="28"/>
          <w:szCs w:val="24"/>
          <w:lang w:val="ru-RU"/>
        </w:rPr>
        <w:t>Боккха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тидам</w:t>
      </w:r>
      <w:proofErr w:type="spellEnd"/>
      <w:r w:rsidRPr="00DE3D19">
        <w:rPr>
          <w:rFonts w:ascii="Times New Roman" w:hAnsi="Times New Roman"/>
          <w:sz w:val="28"/>
          <w:szCs w:val="24"/>
          <w:lang w:val="ru-RU"/>
        </w:rPr>
        <w:t xml:space="preserve"> т1ебохуьйту </w:t>
      </w:r>
      <w:proofErr w:type="spellStart"/>
      <w:r w:rsidRPr="00DE3D19">
        <w:rPr>
          <w:rFonts w:ascii="Times New Roman" w:hAnsi="Times New Roman"/>
          <w:sz w:val="28"/>
          <w:szCs w:val="24"/>
          <w:lang w:val="ru-RU"/>
        </w:rPr>
        <w:t>элпаш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нийсайаздарна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каллиграфина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Меттан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аьзнаш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дешнаш</w:t>
      </w:r>
      <w:proofErr w:type="spellEnd"/>
      <w:r w:rsidRPr="00DE3D19">
        <w:rPr>
          <w:rFonts w:ascii="Times New Roman" w:hAnsi="Times New Roman"/>
          <w:sz w:val="28"/>
          <w:szCs w:val="24"/>
          <w:lang w:val="ru-RU"/>
        </w:rPr>
        <w:t xml:space="preserve">, синтаксически </w:t>
      </w:r>
      <w:proofErr w:type="spellStart"/>
      <w:r w:rsidRPr="00DE3D19">
        <w:rPr>
          <w:rFonts w:ascii="Times New Roman" w:hAnsi="Times New Roman"/>
          <w:sz w:val="28"/>
          <w:szCs w:val="24"/>
          <w:lang w:val="ru-RU"/>
        </w:rPr>
        <w:t>конструкцеш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йовзарца</w:t>
      </w:r>
      <w:proofErr w:type="spellEnd"/>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цхьаьна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къамел</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даран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тайпанаш</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карадоьрзу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царна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алар</w:t>
      </w:r>
      <w:proofErr w:type="spellEnd"/>
      <w:r w:rsidRPr="00DE3D19">
        <w:rPr>
          <w:rFonts w:ascii="Times New Roman" w:hAnsi="Times New Roman"/>
          <w:sz w:val="28"/>
          <w:szCs w:val="24"/>
          <w:lang w:val="ru-RU"/>
        </w:rPr>
        <w:t xml:space="preserve">, ладог1ар, </w:t>
      </w:r>
      <w:proofErr w:type="spellStart"/>
      <w:r w:rsidRPr="00DE3D19">
        <w:rPr>
          <w:rFonts w:ascii="Times New Roman" w:hAnsi="Times New Roman"/>
          <w:sz w:val="28"/>
          <w:szCs w:val="24"/>
          <w:lang w:val="ru-RU"/>
        </w:rPr>
        <w:lastRenderedPageBreak/>
        <w:t>йешар</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йоза</w:t>
      </w:r>
      <w:proofErr w:type="spellEnd"/>
      <w:r w:rsidRPr="00DE3D19">
        <w:rPr>
          <w:rFonts w:ascii="Times New Roman" w:hAnsi="Times New Roman"/>
          <w:sz w:val="28"/>
          <w:szCs w:val="24"/>
          <w:lang w:val="ru-RU"/>
        </w:rPr>
        <w:t>).</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Барта а, </w:t>
      </w:r>
      <w:proofErr w:type="spellStart"/>
      <w:r w:rsidRPr="00DE3D19">
        <w:rPr>
          <w:rFonts w:ascii="Times New Roman" w:hAnsi="Times New Roman"/>
          <w:sz w:val="28"/>
          <w:szCs w:val="24"/>
          <w:lang w:val="ru-RU"/>
        </w:rPr>
        <w:t>йозанан</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къамел</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кхиоро</w:t>
      </w:r>
      <w:proofErr w:type="spellEnd"/>
      <w:r w:rsidRPr="00DE3D19">
        <w:rPr>
          <w:rFonts w:ascii="Times New Roman" w:hAnsi="Times New Roman"/>
          <w:sz w:val="28"/>
          <w:szCs w:val="24"/>
          <w:lang w:val="ru-RU"/>
        </w:rPr>
        <w:t xml:space="preserve"> х1окху </w:t>
      </w:r>
      <w:proofErr w:type="spellStart"/>
      <w:r w:rsidRPr="00DE3D19">
        <w:rPr>
          <w:rFonts w:ascii="Times New Roman" w:hAnsi="Times New Roman"/>
          <w:sz w:val="28"/>
          <w:szCs w:val="24"/>
          <w:lang w:val="ru-RU"/>
        </w:rPr>
        <w:t>муьрехь</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берийн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кху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тайпана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карадерзораш</w:t>
      </w:r>
      <w:proofErr w:type="spellEnd"/>
      <w:r w:rsidRPr="00DE3D19">
        <w:rPr>
          <w:rFonts w:ascii="Times New Roman" w:hAnsi="Times New Roman"/>
          <w:sz w:val="28"/>
          <w:szCs w:val="24"/>
          <w:lang w:val="ru-RU"/>
        </w:rPr>
        <w:t xml:space="preserve"> хила </w:t>
      </w:r>
      <w:proofErr w:type="spellStart"/>
      <w:r w:rsidRPr="00DE3D19">
        <w:rPr>
          <w:rFonts w:ascii="Times New Roman" w:hAnsi="Times New Roman"/>
          <w:sz w:val="28"/>
          <w:szCs w:val="24"/>
          <w:lang w:val="ru-RU"/>
        </w:rPr>
        <w:t>дезар</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шена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чулоцу</w:t>
      </w:r>
      <w:proofErr w:type="spellEnd"/>
      <w:r w:rsidRPr="00DE3D19">
        <w:rPr>
          <w:rFonts w:ascii="Times New Roman" w:hAnsi="Times New Roman"/>
          <w:sz w:val="28"/>
          <w:szCs w:val="24"/>
          <w:lang w:val="ru-RU"/>
        </w:rPr>
        <w:t xml:space="preserve">: </w:t>
      </w:r>
    </w:p>
    <w:p w:rsidR="00DE3D19" w:rsidRPr="00DE3D19" w:rsidRDefault="00DE3D19" w:rsidP="006E4A6F">
      <w:pPr>
        <w:widowControl/>
        <w:numPr>
          <w:ilvl w:val="0"/>
          <w:numId w:val="18"/>
        </w:numPr>
        <w:tabs>
          <w:tab w:val="left" w:pos="142"/>
          <w:tab w:val="left" w:pos="851"/>
        </w:tabs>
        <w:autoSpaceDE w:val="0"/>
        <w:autoSpaceDN w:val="0"/>
        <w:spacing w:after="0" w:line="240" w:lineRule="auto"/>
        <w:ind w:left="0" w:right="155"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аьзнаш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аьзнийн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цхьаьнакхетарш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дешдакъош</w:t>
      </w:r>
      <w:proofErr w:type="spellEnd"/>
      <w:r w:rsidRPr="00DE3D19">
        <w:rPr>
          <w:rFonts w:ascii="Times New Roman" w:hAnsi="Times New Roman"/>
          <w:sz w:val="28"/>
          <w:szCs w:val="24"/>
          <w:lang w:val="ru-RU"/>
        </w:rPr>
        <w:t xml:space="preserve"> ала а, </w:t>
      </w:r>
      <w:proofErr w:type="spellStart"/>
      <w:r w:rsidRPr="00DE3D19">
        <w:rPr>
          <w:rFonts w:ascii="Times New Roman" w:hAnsi="Times New Roman"/>
          <w:sz w:val="28"/>
          <w:szCs w:val="24"/>
          <w:lang w:val="ru-RU"/>
        </w:rPr>
        <w:t>буьйцучу</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нохчийн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маттах</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кхеташ</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хилар</w:t>
      </w:r>
      <w:proofErr w:type="spellEnd"/>
      <w:r w:rsidRPr="00DE3D19">
        <w:rPr>
          <w:rFonts w:ascii="Times New Roman" w:hAnsi="Times New Roman"/>
          <w:sz w:val="28"/>
          <w:szCs w:val="24"/>
          <w:lang w:val="ru-RU"/>
        </w:rPr>
        <w:t>;</w:t>
      </w:r>
    </w:p>
    <w:p w:rsidR="00DE3D19" w:rsidRPr="00DE3D19" w:rsidRDefault="00DE3D19" w:rsidP="006E4A6F">
      <w:pPr>
        <w:widowControl/>
        <w:numPr>
          <w:ilvl w:val="0"/>
          <w:numId w:val="18"/>
        </w:numPr>
        <w:tabs>
          <w:tab w:val="left" w:pos="142"/>
          <w:tab w:val="left" w:pos="851"/>
        </w:tabs>
        <w:autoSpaceDE w:val="0"/>
        <w:autoSpaceDN w:val="0"/>
        <w:spacing w:after="0" w:line="240" w:lineRule="auto"/>
        <w:ind w:left="0" w:right="155"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йоза-дешар</w:t>
      </w:r>
      <w:proofErr w:type="spellEnd"/>
      <w:r w:rsidRPr="00DE3D19">
        <w:rPr>
          <w:rFonts w:ascii="Times New Roman" w:hAnsi="Times New Roman"/>
          <w:sz w:val="28"/>
          <w:szCs w:val="24"/>
          <w:lang w:val="ru-RU"/>
        </w:rPr>
        <w:t xml:space="preserve"> 1амочу </w:t>
      </w:r>
      <w:proofErr w:type="spellStart"/>
      <w:r w:rsidRPr="00DE3D19">
        <w:rPr>
          <w:rFonts w:ascii="Times New Roman" w:hAnsi="Times New Roman"/>
          <w:sz w:val="28"/>
          <w:szCs w:val="24"/>
          <w:lang w:val="ru-RU"/>
        </w:rPr>
        <w:t>хенахь</w:t>
      </w:r>
      <w:proofErr w:type="spellEnd"/>
      <w:r w:rsidRPr="00DE3D19">
        <w:rPr>
          <w:rFonts w:ascii="Times New Roman" w:hAnsi="Times New Roman"/>
          <w:sz w:val="28"/>
          <w:szCs w:val="24"/>
          <w:lang w:val="ru-RU"/>
        </w:rPr>
        <w:t xml:space="preserve"> диалог д1айахьа </w:t>
      </w:r>
      <w:proofErr w:type="spellStart"/>
      <w:r w:rsidRPr="00DE3D19">
        <w:rPr>
          <w:rFonts w:ascii="Times New Roman" w:hAnsi="Times New Roman"/>
          <w:sz w:val="28"/>
          <w:szCs w:val="24"/>
          <w:lang w:val="ru-RU"/>
        </w:rPr>
        <w:t>хууш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хилар</w:t>
      </w:r>
      <w:proofErr w:type="spellEnd"/>
      <w:r w:rsidRPr="00DE3D19">
        <w:rPr>
          <w:rFonts w:ascii="Times New Roman" w:hAnsi="Times New Roman"/>
          <w:sz w:val="28"/>
          <w:szCs w:val="24"/>
          <w:lang w:val="ru-RU"/>
        </w:rPr>
        <w:t>;</w:t>
      </w:r>
    </w:p>
    <w:p w:rsidR="00DE3D19" w:rsidRPr="00DE3D19" w:rsidRDefault="00DE3D19" w:rsidP="006E4A6F">
      <w:pPr>
        <w:widowControl/>
        <w:numPr>
          <w:ilvl w:val="0"/>
          <w:numId w:val="18"/>
        </w:numPr>
        <w:tabs>
          <w:tab w:val="left" w:pos="142"/>
          <w:tab w:val="left" w:pos="851"/>
        </w:tabs>
        <w:autoSpaceDE w:val="0"/>
        <w:autoSpaceDN w:val="0"/>
        <w:spacing w:after="0" w:line="240" w:lineRule="auto"/>
        <w:ind w:left="0" w:right="155"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кхеташ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шера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къастош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йеша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хууш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хилар</w:t>
      </w:r>
      <w:proofErr w:type="spellEnd"/>
      <w:r w:rsidRPr="00DE3D19">
        <w:rPr>
          <w:rFonts w:ascii="Times New Roman" w:hAnsi="Times New Roman"/>
          <w:sz w:val="28"/>
          <w:szCs w:val="24"/>
          <w:lang w:val="ru-RU"/>
        </w:rPr>
        <w:t>;</w:t>
      </w:r>
    </w:p>
    <w:p w:rsidR="00DE3D19" w:rsidRPr="00DE3D19" w:rsidRDefault="00DE3D19" w:rsidP="006E4A6F">
      <w:pPr>
        <w:widowControl/>
        <w:numPr>
          <w:ilvl w:val="0"/>
          <w:numId w:val="18"/>
        </w:numPr>
        <w:tabs>
          <w:tab w:val="left" w:pos="142"/>
          <w:tab w:val="left" w:pos="851"/>
        </w:tabs>
        <w:autoSpaceDE w:val="0"/>
        <w:autoSpaceDN w:val="0"/>
        <w:spacing w:after="0" w:line="240" w:lineRule="auto"/>
        <w:ind w:left="0" w:right="155" w:firstLine="709"/>
        <w:jc w:val="both"/>
        <w:rPr>
          <w:rFonts w:ascii="Times New Roman" w:hAnsi="Times New Roman"/>
          <w:sz w:val="28"/>
          <w:szCs w:val="24"/>
          <w:lang w:val="ru-RU"/>
        </w:rPr>
      </w:pPr>
      <w:proofErr w:type="spellStart"/>
      <w:r w:rsidRPr="00DE3D19">
        <w:rPr>
          <w:rFonts w:ascii="Times New Roman" w:hAnsi="Times New Roman"/>
          <w:sz w:val="28"/>
          <w:szCs w:val="24"/>
          <w:lang w:val="ru-RU"/>
        </w:rPr>
        <w:t>каллиграфин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лехамашна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жоп</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луш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орфографин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пунктуацин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бакъонаш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ларйеш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йозанан</w:t>
      </w:r>
      <w:proofErr w:type="spellEnd"/>
      <w:r w:rsidRPr="00DE3D19">
        <w:rPr>
          <w:rFonts w:ascii="Times New Roman" w:hAnsi="Times New Roman"/>
          <w:sz w:val="28"/>
          <w:szCs w:val="24"/>
          <w:lang w:val="ru-RU"/>
        </w:rPr>
        <w:t xml:space="preserve"> 1аморан а, </w:t>
      </w:r>
      <w:proofErr w:type="spellStart"/>
      <w:r w:rsidRPr="00DE3D19">
        <w:rPr>
          <w:rFonts w:ascii="Times New Roman" w:hAnsi="Times New Roman"/>
          <w:sz w:val="28"/>
          <w:szCs w:val="24"/>
          <w:lang w:val="ru-RU"/>
        </w:rPr>
        <w:t>талламан</w:t>
      </w:r>
      <w:proofErr w:type="spellEnd"/>
      <w:r w:rsidRPr="00DE3D19">
        <w:rPr>
          <w:rFonts w:ascii="Times New Roman" w:hAnsi="Times New Roman"/>
          <w:sz w:val="28"/>
          <w:szCs w:val="24"/>
          <w:lang w:val="ru-RU"/>
        </w:rPr>
        <w:t xml:space="preserve"> а </w:t>
      </w:r>
      <w:proofErr w:type="spellStart"/>
      <w:r w:rsidRPr="00DE3D19">
        <w:rPr>
          <w:rFonts w:ascii="Times New Roman" w:hAnsi="Times New Roman"/>
          <w:sz w:val="28"/>
          <w:szCs w:val="24"/>
          <w:lang w:val="ru-RU"/>
        </w:rPr>
        <w:t>декъера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белхаш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нийса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кхочушбан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хууш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хилар</w:t>
      </w:r>
      <w:proofErr w:type="spellEnd"/>
      <w:r w:rsidRPr="00DE3D19">
        <w:rPr>
          <w:rFonts w:ascii="Times New Roman" w:hAnsi="Times New Roman"/>
          <w:sz w:val="28"/>
          <w:szCs w:val="24"/>
          <w:lang w:val="ru-RU"/>
        </w:rPr>
        <w:t>;</w:t>
      </w:r>
    </w:p>
    <w:p w:rsidR="00995AA3" w:rsidRDefault="00995AA3" w:rsidP="0011525D">
      <w:pPr>
        <w:tabs>
          <w:tab w:val="left" w:pos="142"/>
          <w:tab w:val="left" w:pos="851"/>
          <w:tab w:val="left" w:pos="3828"/>
          <w:tab w:val="left" w:pos="9498"/>
        </w:tabs>
        <w:autoSpaceDE w:val="0"/>
        <w:autoSpaceDN w:val="0"/>
        <w:spacing w:after="0" w:line="240" w:lineRule="auto"/>
        <w:jc w:val="both"/>
        <w:rPr>
          <w:rFonts w:ascii="Times New Roman" w:eastAsia="@Arial Unicode MS" w:hAnsi="Times New Roman"/>
          <w:b/>
          <w:bCs/>
          <w:sz w:val="28"/>
          <w:szCs w:val="24"/>
          <w:lang w:val="ru-RU"/>
        </w:rPr>
      </w:pP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Изучение содержания   учебного   предмета «Родной (чеченский) язык» в первом классе способствует освоению на пропедевтическом уровне ряда универсальных учебных действий.</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Познавательные универсальные учебные действия:</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Базовые логические действия:</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сравнивать звуки в соответствии с учебной задачей;</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сравнивать звуковой и буквенный состав слова в соответствии с учебной задачей;</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устанавливать основания для сравнения звуков, слов (на основе образца);</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Базовые исследовательские действия:</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проводить изменения звуковой модели по предложенному учителем правилу, подбирать слова к модели;</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формулировать выводы о соответствии звукового и буквенного состава слова;</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использовать алфавит для самостоятельного упорядочивания списка слов.</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Работа с информацией:</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анализировать графическую информацию — модели звукового состава слова;</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самостоятельно создавать модели звукового состава слова.</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Коммуникативные универсальные учебные действия:</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Общение:</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воспринимать суждения, выражать эмоции в соответствии с целями и условиями общения в знакомой среде;</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 xml:space="preserve">проявлять уважительное отношение к собеседнику, соблюдать в </w:t>
      </w:r>
      <w:r w:rsidRPr="00DE3D19">
        <w:rPr>
          <w:rFonts w:ascii="Times New Roman" w:eastAsia="@Arial Unicode MS" w:hAnsi="Times New Roman"/>
          <w:bCs/>
          <w:sz w:val="28"/>
          <w:szCs w:val="24"/>
          <w:lang w:val="ru-RU"/>
        </w:rPr>
        <w:lastRenderedPageBreak/>
        <w:t>процессе общения нормы речевого этикета; соблюдать правила ведения диалога;</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воспринимать разные точки зрения;</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в процессе учебного диалога отвечать на вопросы по изученному материалу;</w:t>
      </w:r>
    </w:p>
    <w:p w:rsidR="005517DB" w:rsidRPr="00DE3D19" w:rsidRDefault="00DE3D19" w:rsidP="0011525D">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строить устное речевое высказывание об обозначении звуков буквами; о звуковом и буквенном составе слова.</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Регулятивные универсальные учебные действия:</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Самоорганизация:</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выстраивать последовательность учебных операций при проведении звукового анализа слова;</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выстраивать последовательность учебных операций при списывании;</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удерживать учебную задачу при проведении звукового анализа, при обозначении звуков буквами, при списывании текста, при письме под диктовку;</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Самоконтроль:</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находить указанную ошибку, допущенную при проведении звукового анализа, при письме под диктовку или списывании слов, предложений;</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оценивать правильность написания букв, соединений букв, слов, предложений.</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
          <w:bCs/>
          <w:sz w:val="28"/>
          <w:szCs w:val="24"/>
          <w:lang w:val="ru-RU"/>
        </w:rPr>
      </w:pPr>
      <w:r w:rsidRPr="00DE3D19">
        <w:rPr>
          <w:rFonts w:ascii="Times New Roman" w:eastAsia="@Arial Unicode MS" w:hAnsi="Times New Roman"/>
          <w:b/>
          <w:bCs/>
          <w:sz w:val="28"/>
          <w:szCs w:val="24"/>
          <w:lang w:val="ru-RU"/>
        </w:rPr>
        <w:t>Совместная деятельность:</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eastAsia="@Arial Unicode MS" w:hAnsi="Times New Roman"/>
          <w:bCs/>
          <w:sz w:val="28"/>
          <w:szCs w:val="24"/>
          <w:lang w:val="ru-RU"/>
        </w:rPr>
      </w:pPr>
      <w:r w:rsidRPr="00DE3D19">
        <w:rPr>
          <w:rFonts w:ascii="Times New Roman" w:eastAsia="@Arial Unicode MS" w:hAnsi="Times New Roman"/>
          <w:bCs/>
          <w:sz w:val="28"/>
          <w:szCs w:val="24"/>
          <w:lang w:val="ru-RU"/>
        </w:rPr>
        <w:t>—</w:t>
      </w:r>
      <w:r w:rsidRPr="00DE3D19">
        <w:rPr>
          <w:rFonts w:ascii="Times New Roman" w:eastAsia="@Arial Unicode MS" w:hAnsi="Times New Roman"/>
          <w:bCs/>
          <w:sz w:val="28"/>
          <w:szCs w:val="24"/>
          <w:lang w:val="ru-RU"/>
        </w:rPr>
        <w:tab/>
        <w:t>ответственно выполнять свою часть работы.</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 xml:space="preserve">         </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2 класс (</w:t>
      </w:r>
      <w:proofErr w:type="spellStart"/>
      <w:r w:rsidRPr="00DE3D19">
        <w:rPr>
          <w:rFonts w:ascii="Times New Roman" w:hAnsi="Times New Roman"/>
          <w:b/>
          <w:sz w:val="28"/>
          <w:szCs w:val="24"/>
          <w:lang w:val="ru-RU"/>
        </w:rPr>
        <w:t>чулацам</w:t>
      </w:r>
      <w:proofErr w:type="spellEnd"/>
      <w:r w:rsidRPr="00DE3D19">
        <w:rPr>
          <w:rFonts w:ascii="Times New Roman" w:hAnsi="Times New Roman"/>
          <w:b/>
          <w:sz w:val="28"/>
          <w:szCs w:val="24"/>
          <w:lang w:val="ru-RU"/>
        </w:rPr>
        <w:t xml:space="preserve"> 2-г1а класс):</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 </w:t>
      </w: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r w:rsidRPr="00DE3D19">
        <w:rPr>
          <w:rFonts w:ascii="Times New Roman" w:hAnsi="Times New Roman"/>
          <w:b/>
          <w:color w:val="000000"/>
          <w:sz w:val="28"/>
          <w:szCs w:val="24"/>
          <w:lang w:val="ru-RU"/>
        </w:rPr>
        <w:t xml:space="preserve">1амийнарг </w:t>
      </w:r>
      <w:proofErr w:type="spellStart"/>
      <w:r w:rsidRPr="00DE3D19">
        <w:rPr>
          <w:rFonts w:ascii="Times New Roman" w:hAnsi="Times New Roman"/>
          <w:b/>
          <w:color w:val="000000"/>
          <w:sz w:val="28"/>
          <w:szCs w:val="24"/>
          <w:lang w:val="ru-RU"/>
        </w:rPr>
        <w:t>карладаккхар</w:t>
      </w:r>
      <w:proofErr w:type="spellEnd"/>
      <w:r w:rsidRPr="00DE3D19">
        <w:rPr>
          <w:rFonts w:ascii="Times New Roman" w:hAnsi="Times New Roman"/>
          <w:b/>
          <w:color w:val="000000"/>
          <w:sz w:val="28"/>
          <w:szCs w:val="24"/>
          <w:lang w:val="ru-RU"/>
        </w:rPr>
        <w:t xml:space="preserve"> (3с.)</w:t>
      </w: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Къамел</w:t>
      </w:r>
      <w:proofErr w:type="spellEnd"/>
      <w:r w:rsidRPr="00DE3D19">
        <w:rPr>
          <w:rFonts w:ascii="Times New Roman" w:hAnsi="Times New Roman"/>
          <w:b/>
          <w:color w:val="000000"/>
          <w:sz w:val="28"/>
          <w:szCs w:val="24"/>
          <w:lang w:val="ru-RU"/>
        </w:rPr>
        <w:t xml:space="preserve"> (3 с.)</w:t>
      </w: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Аьзнаш</w:t>
      </w:r>
      <w:proofErr w:type="spellEnd"/>
      <w:r w:rsidRPr="00DE3D19">
        <w:rPr>
          <w:rFonts w:ascii="Times New Roman" w:hAnsi="Times New Roman"/>
          <w:b/>
          <w:color w:val="000000"/>
          <w:sz w:val="28"/>
          <w:szCs w:val="24"/>
          <w:lang w:val="ru-RU"/>
        </w:rPr>
        <w:t xml:space="preserve"> а, </w:t>
      </w:r>
      <w:proofErr w:type="spellStart"/>
      <w:r w:rsidRPr="00DE3D19">
        <w:rPr>
          <w:rFonts w:ascii="Times New Roman" w:hAnsi="Times New Roman"/>
          <w:b/>
          <w:color w:val="000000"/>
          <w:sz w:val="28"/>
          <w:szCs w:val="24"/>
          <w:lang w:val="ru-RU"/>
        </w:rPr>
        <w:t>элпаш</w:t>
      </w:r>
      <w:proofErr w:type="spellEnd"/>
      <w:r w:rsidRPr="00DE3D19">
        <w:rPr>
          <w:rFonts w:ascii="Times New Roman" w:hAnsi="Times New Roman"/>
          <w:b/>
          <w:color w:val="000000"/>
          <w:sz w:val="28"/>
          <w:szCs w:val="24"/>
          <w:lang w:val="ru-RU"/>
        </w:rPr>
        <w:t xml:space="preserve"> а. (15 с.)</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Мукъа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аьзнаш</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элпаш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а.Мукъа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аьзнаш</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церан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элпийн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билгалонаш</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Элпаш</w:t>
      </w:r>
      <w:proofErr w:type="spellEnd"/>
      <w:r w:rsidRPr="00DE3D19">
        <w:rPr>
          <w:rFonts w:ascii="Times New Roman" w:hAnsi="Times New Roman"/>
          <w:color w:val="000000"/>
          <w:sz w:val="28"/>
          <w:szCs w:val="24"/>
          <w:lang w:val="ru-RU"/>
        </w:rPr>
        <w:t xml:space="preserve"> Э, Е(ЙЕ) юкъадог1у </w:t>
      </w:r>
      <w:proofErr w:type="spellStart"/>
      <w:r w:rsidRPr="00DE3D19">
        <w:rPr>
          <w:rFonts w:ascii="Times New Roman" w:hAnsi="Times New Roman"/>
          <w:color w:val="000000"/>
          <w:sz w:val="28"/>
          <w:szCs w:val="24"/>
          <w:lang w:val="ru-RU"/>
        </w:rPr>
        <w:t>дешнаш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Элпаш</w:t>
      </w:r>
      <w:proofErr w:type="spellEnd"/>
      <w:r w:rsidRPr="00DE3D19">
        <w:rPr>
          <w:rFonts w:ascii="Times New Roman" w:hAnsi="Times New Roman"/>
          <w:color w:val="000000"/>
          <w:sz w:val="28"/>
          <w:szCs w:val="24"/>
          <w:lang w:val="ru-RU"/>
        </w:rPr>
        <w:t xml:space="preserve"> Я(ЙА), </w:t>
      </w:r>
      <w:proofErr w:type="spellStart"/>
      <w:r w:rsidRPr="00DE3D19">
        <w:rPr>
          <w:rFonts w:ascii="Times New Roman" w:hAnsi="Times New Roman"/>
          <w:color w:val="000000"/>
          <w:sz w:val="28"/>
          <w:szCs w:val="24"/>
          <w:lang w:val="ru-RU"/>
        </w:rPr>
        <w:t>Яь</w:t>
      </w:r>
      <w:proofErr w:type="spellEnd"/>
      <w:r w:rsidRPr="00DE3D19">
        <w:rPr>
          <w:rFonts w:ascii="Times New Roman" w:hAnsi="Times New Roman"/>
          <w:color w:val="000000"/>
          <w:sz w:val="28"/>
          <w:szCs w:val="24"/>
          <w:lang w:val="ru-RU"/>
        </w:rPr>
        <w:t>(ЙАЬ),Ю(ЙУ),</w:t>
      </w:r>
      <w:proofErr w:type="spellStart"/>
      <w:r w:rsidRPr="00DE3D19">
        <w:rPr>
          <w:rFonts w:ascii="Times New Roman" w:hAnsi="Times New Roman"/>
          <w:color w:val="000000"/>
          <w:sz w:val="28"/>
          <w:szCs w:val="24"/>
          <w:lang w:val="ru-RU"/>
        </w:rPr>
        <w:t>Юь</w:t>
      </w:r>
      <w:proofErr w:type="spellEnd"/>
      <w:r w:rsidRPr="00DE3D19">
        <w:rPr>
          <w:rFonts w:ascii="Times New Roman" w:hAnsi="Times New Roman"/>
          <w:color w:val="000000"/>
          <w:sz w:val="28"/>
          <w:szCs w:val="24"/>
          <w:lang w:val="ru-RU"/>
        </w:rPr>
        <w:t xml:space="preserve">(ЙУЬ), йукъадог1у </w:t>
      </w:r>
      <w:proofErr w:type="spellStart"/>
      <w:r w:rsidRPr="00DE3D19">
        <w:rPr>
          <w:rFonts w:ascii="Times New Roman" w:hAnsi="Times New Roman"/>
          <w:color w:val="000000"/>
          <w:sz w:val="28"/>
          <w:szCs w:val="24"/>
          <w:lang w:val="ru-RU"/>
        </w:rPr>
        <w:t>дешнаш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Мукъаза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аьзнаш</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элп</w:t>
      </w:r>
      <w:proofErr w:type="spellEnd"/>
      <w:r w:rsidRPr="00DE3D19">
        <w:rPr>
          <w:rFonts w:ascii="Times New Roman" w:hAnsi="Times New Roman"/>
          <w:color w:val="000000"/>
          <w:sz w:val="28"/>
          <w:szCs w:val="24"/>
          <w:lang w:val="ru-RU"/>
        </w:rPr>
        <w:t xml:space="preserve"> а й. </w:t>
      </w:r>
      <w:proofErr w:type="spellStart"/>
      <w:r w:rsidRPr="00DE3D19">
        <w:rPr>
          <w:rFonts w:ascii="Times New Roman" w:hAnsi="Times New Roman"/>
          <w:color w:val="000000"/>
          <w:sz w:val="28"/>
          <w:szCs w:val="24"/>
          <w:lang w:val="ru-RU"/>
        </w:rPr>
        <w:t>Нохчийн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абат</w:t>
      </w:r>
      <w:proofErr w:type="spellEnd"/>
      <w:r w:rsidRPr="00DE3D19">
        <w:rPr>
          <w:rFonts w:ascii="Times New Roman" w:hAnsi="Times New Roman"/>
          <w:color w:val="000000"/>
          <w:sz w:val="28"/>
          <w:szCs w:val="24"/>
          <w:lang w:val="ru-RU"/>
        </w:rPr>
        <w:t>.</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Дош</w:t>
      </w:r>
      <w:proofErr w:type="spellEnd"/>
      <w:r w:rsidRPr="00DE3D19">
        <w:rPr>
          <w:rFonts w:ascii="Times New Roman" w:hAnsi="Times New Roman"/>
          <w:b/>
          <w:color w:val="000000"/>
          <w:sz w:val="28"/>
          <w:szCs w:val="24"/>
          <w:lang w:val="ru-RU"/>
        </w:rPr>
        <w:t xml:space="preserve">. </w:t>
      </w:r>
      <w:proofErr w:type="spellStart"/>
      <w:r w:rsidRPr="00DE3D19">
        <w:rPr>
          <w:rFonts w:ascii="Times New Roman" w:hAnsi="Times New Roman"/>
          <w:b/>
          <w:color w:val="000000"/>
          <w:sz w:val="28"/>
          <w:szCs w:val="24"/>
          <w:lang w:val="ru-RU"/>
        </w:rPr>
        <w:t>Дешдакъа</w:t>
      </w:r>
      <w:proofErr w:type="spellEnd"/>
      <w:r w:rsidRPr="00DE3D19">
        <w:rPr>
          <w:rFonts w:ascii="Times New Roman" w:hAnsi="Times New Roman"/>
          <w:b/>
          <w:color w:val="000000"/>
          <w:sz w:val="28"/>
          <w:szCs w:val="24"/>
          <w:lang w:val="ru-RU"/>
        </w:rPr>
        <w:t>. (7 с.)</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Дош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Дешдакъа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сехьадахар</w:t>
      </w:r>
      <w:proofErr w:type="spellEnd"/>
      <w:r w:rsidRPr="00DE3D19">
        <w:rPr>
          <w:rFonts w:ascii="Times New Roman" w:hAnsi="Times New Roman"/>
          <w:color w:val="000000"/>
          <w:sz w:val="28"/>
          <w:szCs w:val="24"/>
          <w:lang w:val="ru-RU"/>
        </w:rPr>
        <w:t xml:space="preserve">. </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Предложени</w:t>
      </w:r>
      <w:proofErr w:type="spellEnd"/>
      <w:r w:rsidRPr="00DE3D19">
        <w:rPr>
          <w:rFonts w:ascii="Times New Roman" w:hAnsi="Times New Roman"/>
          <w:b/>
          <w:color w:val="000000"/>
          <w:sz w:val="28"/>
          <w:szCs w:val="24"/>
          <w:lang w:val="ru-RU"/>
        </w:rPr>
        <w:t>. Текст. (24с. )</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Предложени.Текст</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Шалха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элпашца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билгалдеш</w:t>
      </w:r>
      <w:proofErr w:type="spellEnd"/>
      <w:r w:rsidRPr="00DE3D19">
        <w:rPr>
          <w:rFonts w:ascii="Times New Roman" w:hAnsi="Times New Roman"/>
          <w:color w:val="000000"/>
          <w:sz w:val="28"/>
          <w:szCs w:val="24"/>
          <w:lang w:val="ru-RU"/>
        </w:rPr>
        <w:t xml:space="preserve"> долу </w:t>
      </w:r>
      <w:proofErr w:type="spellStart"/>
      <w:r w:rsidRPr="00DE3D19">
        <w:rPr>
          <w:rFonts w:ascii="Times New Roman" w:hAnsi="Times New Roman"/>
          <w:color w:val="000000"/>
          <w:sz w:val="28"/>
          <w:szCs w:val="24"/>
          <w:lang w:val="ru-RU"/>
        </w:rPr>
        <w:t>мукъа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азнаш</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уьш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йозанехь</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билгалдахар.Шалха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элпашца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билгалдеш</w:t>
      </w:r>
      <w:proofErr w:type="spellEnd"/>
      <w:r w:rsidRPr="00DE3D19">
        <w:rPr>
          <w:rFonts w:ascii="Times New Roman" w:hAnsi="Times New Roman"/>
          <w:color w:val="000000"/>
          <w:sz w:val="28"/>
          <w:szCs w:val="24"/>
          <w:lang w:val="ru-RU"/>
        </w:rPr>
        <w:t xml:space="preserve"> долу </w:t>
      </w:r>
      <w:proofErr w:type="spellStart"/>
      <w:r w:rsidRPr="00DE3D19">
        <w:rPr>
          <w:rFonts w:ascii="Times New Roman" w:hAnsi="Times New Roman"/>
          <w:color w:val="000000"/>
          <w:sz w:val="28"/>
          <w:szCs w:val="24"/>
          <w:lang w:val="ru-RU"/>
        </w:rPr>
        <w:t>мукъаза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азнаш</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уьш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йозанехь</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билгалдахар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Мукъаза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шиъ</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шалха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элп</w:t>
      </w:r>
      <w:proofErr w:type="spellEnd"/>
      <w:r w:rsidRPr="00DE3D19">
        <w:rPr>
          <w:rFonts w:ascii="Times New Roman" w:hAnsi="Times New Roman"/>
          <w:color w:val="000000"/>
          <w:sz w:val="28"/>
          <w:szCs w:val="24"/>
          <w:lang w:val="ru-RU"/>
        </w:rPr>
        <w:t xml:space="preserve"> хьалха-т1аьхьа </w:t>
      </w:r>
      <w:proofErr w:type="spellStart"/>
      <w:r w:rsidRPr="00DE3D19">
        <w:rPr>
          <w:rFonts w:ascii="Times New Roman" w:hAnsi="Times New Roman"/>
          <w:color w:val="000000"/>
          <w:sz w:val="28"/>
          <w:szCs w:val="24"/>
          <w:lang w:val="ru-RU"/>
        </w:rPr>
        <w:t>нисделча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нийсайаздар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Дехий</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доций</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мукъа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аьзнаш</w:t>
      </w:r>
      <w:proofErr w:type="spellEnd"/>
      <w:r w:rsidRPr="00DE3D19">
        <w:rPr>
          <w:rFonts w:ascii="Times New Roman" w:hAnsi="Times New Roman"/>
          <w:color w:val="000000"/>
          <w:sz w:val="28"/>
          <w:szCs w:val="24"/>
          <w:lang w:val="ru-RU"/>
        </w:rPr>
        <w:t xml:space="preserve">. ЙЕВ,ОВ,АЬВ юкъадог1у </w:t>
      </w:r>
      <w:proofErr w:type="spellStart"/>
      <w:r w:rsidRPr="00DE3D19">
        <w:rPr>
          <w:rFonts w:ascii="Times New Roman" w:hAnsi="Times New Roman"/>
          <w:color w:val="000000"/>
          <w:sz w:val="28"/>
          <w:szCs w:val="24"/>
          <w:lang w:val="ru-RU"/>
        </w:rPr>
        <w:t>дешнаш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lastRenderedPageBreak/>
        <w:t>Зевне</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къора</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мукъаза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аьзнаш</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Элпаш</w:t>
      </w:r>
      <w:proofErr w:type="spellEnd"/>
      <w:r w:rsidRPr="00DE3D19">
        <w:rPr>
          <w:rFonts w:ascii="Times New Roman" w:hAnsi="Times New Roman"/>
          <w:color w:val="000000"/>
          <w:sz w:val="28"/>
          <w:szCs w:val="24"/>
          <w:lang w:val="ru-RU"/>
        </w:rPr>
        <w:t xml:space="preserve"> ъ, ё, щ, ф юкъадог1у </w:t>
      </w:r>
      <w:proofErr w:type="spellStart"/>
      <w:r w:rsidRPr="00DE3D19">
        <w:rPr>
          <w:rFonts w:ascii="Times New Roman" w:hAnsi="Times New Roman"/>
          <w:color w:val="000000"/>
          <w:sz w:val="28"/>
          <w:szCs w:val="24"/>
          <w:lang w:val="ru-RU"/>
        </w:rPr>
        <w:t>дешнаш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Мукъаза</w:t>
      </w:r>
      <w:proofErr w:type="spellEnd"/>
      <w:r w:rsidRPr="00DE3D19">
        <w:rPr>
          <w:rFonts w:ascii="Times New Roman" w:hAnsi="Times New Roman"/>
          <w:color w:val="000000"/>
          <w:sz w:val="28"/>
          <w:szCs w:val="24"/>
          <w:lang w:val="ru-RU"/>
        </w:rPr>
        <w:t xml:space="preserve"> аз а, </w:t>
      </w:r>
      <w:proofErr w:type="spellStart"/>
      <w:r w:rsidRPr="00DE3D19">
        <w:rPr>
          <w:rFonts w:ascii="Times New Roman" w:hAnsi="Times New Roman"/>
          <w:color w:val="000000"/>
          <w:sz w:val="28"/>
          <w:szCs w:val="24"/>
          <w:lang w:val="ru-RU"/>
        </w:rPr>
        <w:t>элп</w:t>
      </w:r>
      <w:proofErr w:type="spellEnd"/>
      <w:r w:rsidRPr="00DE3D19">
        <w:rPr>
          <w:rFonts w:ascii="Times New Roman" w:hAnsi="Times New Roman"/>
          <w:color w:val="000000"/>
          <w:sz w:val="28"/>
          <w:szCs w:val="24"/>
          <w:lang w:val="ru-RU"/>
        </w:rPr>
        <w:t xml:space="preserve"> а ъ.</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Дош</w:t>
      </w:r>
      <w:proofErr w:type="spellEnd"/>
      <w:r w:rsidRPr="00DE3D19">
        <w:rPr>
          <w:rFonts w:ascii="Times New Roman" w:hAnsi="Times New Roman"/>
          <w:b/>
          <w:color w:val="000000"/>
          <w:sz w:val="28"/>
          <w:szCs w:val="24"/>
          <w:lang w:val="ru-RU"/>
        </w:rPr>
        <w:t xml:space="preserve">. </w:t>
      </w:r>
      <w:proofErr w:type="spellStart"/>
      <w:r w:rsidRPr="00DE3D19">
        <w:rPr>
          <w:rFonts w:ascii="Times New Roman" w:hAnsi="Times New Roman"/>
          <w:b/>
          <w:color w:val="000000"/>
          <w:sz w:val="28"/>
          <w:szCs w:val="24"/>
          <w:lang w:val="ru-RU"/>
        </w:rPr>
        <w:t>Предложени</w:t>
      </w:r>
      <w:proofErr w:type="spellEnd"/>
      <w:r w:rsidRPr="00DE3D19">
        <w:rPr>
          <w:rFonts w:ascii="Times New Roman" w:hAnsi="Times New Roman"/>
          <w:b/>
          <w:color w:val="000000"/>
          <w:sz w:val="28"/>
          <w:szCs w:val="24"/>
          <w:lang w:val="ru-RU"/>
        </w:rPr>
        <w:t xml:space="preserve">. </w:t>
      </w:r>
      <w:proofErr w:type="spellStart"/>
      <w:r w:rsidRPr="00DE3D19">
        <w:rPr>
          <w:rFonts w:ascii="Times New Roman" w:hAnsi="Times New Roman"/>
          <w:b/>
          <w:color w:val="000000"/>
          <w:sz w:val="28"/>
          <w:szCs w:val="24"/>
          <w:lang w:val="ru-RU"/>
        </w:rPr>
        <w:t>Къамелан</w:t>
      </w:r>
      <w:proofErr w:type="spellEnd"/>
      <w:r w:rsidRPr="00DE3D19">
        <w:rPr>
          <w:rFonts w:ascii="Times New Roman" w:hAnsi="Times New Roman"/>
          <w:b/>
          <w:color w:val="000000"/>
          <w:sz w:val="28"/>
          <w:szCs w:val="24"/>
          <w:lang w:val="ru-RU"/>
        </w:rPr>
        <w:t xml:space="preserve"> </w:t>
      </w:r>
      <w:proofErr w:type="spellStart"/>
      <w:r w:rsidRPr="00DE3D19">
        <w:rPr>
          <w:rFonts w:ascii="Times New Roman" w:hAnsi="Times New Roman"/>
          <w:b/>
          <w:color w:val="000000"/>
          <w:sz w:val="28"/>
          <w:szCs w:val="24"/>
          <w:lang w:val="ru-RU"/>
        </w:rPr>
        <w:t>дакъош</w:t>
      </w:r>
      <w:proofErr w:type="spellEnd"/>
      <w:r w:rsidRPr="00DE3D19">
        <w:rPr>
          <w:rFonts w:ascii="Times New Roman" w:hAnsi="Times New Roman"/>
          <w:b/>
          <w:color w:val="000000"/>
          <w:sz w:val="28"/>
          <w:szCs w:val="24"/>
          <w:lang w:val="ru-RU"/>
        </w:rPr>
        <w:t>. (16 с.)</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Дош</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предложени</w:t>
      </w:r>
      <w:proofErr w:type="spellEnd"/>
      <w:r w:rsidRPr="00DE3D19">
        <w:rPr>
          <w:rFonts w:ascii="Times New Roman" w:hAnsi="Times New Roman"/>
          <w:color w:val="000000"/>
          <w:sz w:val="28"/>
          <w:szCs w:val="24"/>
          <w:lang w:val="ru-RU"/>
        </w:rPr>
        <w:t xml:space="preserve"> а. Х1уманаш </w:t>
      </w:r>
      <w:proofErr w:type="spellStart"/>
      <w:r w:rsidRPr="00DE3D19">
        <w:rPr>
          <w:rFonts w:ascii="Times New Roman" w:hAnsi="Times New Roman"/>
          <w:color w:val="000000"/>
          <w:sz w:val="28"/>
          <w:szCs w:val="24"/>
          <w:lang w:val="ru-RU"/>
        </w:rPr>
        <w:t>билгалъен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дешнаш</w:t>
      </w:r>
      <w:proofErr w:type="spellEnd"/>
      <w:r w:rsidRPr="00DE3D19">
        <w:rPr>
          <w:rFonts w:ascii="Times New Roman" w:hAnsi="Times New Roman"/>
          <w:color w:val="000000"/>
          <w:sz w:val="28"/>
          <w:szCs w:val="24"/>
          <w:lang w:val="ru-RU"/>
        </w:rPr>
        <w:t>.</w:t>
      </w:r>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Доккха</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элп</w:t>
      </w:r>
      <w:proofErr w:type="spellEnd"/>
      <w:r w:rsidRPr="00DE3D19">
        <w:rPr>
          <w:rFonts w:ascii="Times New Roman" w:hAnsi="Times New Roman"/>
          <w:sz w:val="28"/>
          <w:szCs w:val="24"/>
          <w:lang w:val="ru-RU"/>
        </w:rPr>
        <w:t>. Дешт1аьхьенаш.</w:t>
      </w:r>
      <w:r w:rsidRPr="00DE3D19">
        <w:rPr>
          <w:rFonts w:ascii="Times New Roman" w:hAnsi="Times New Roman"/>
          <w:color w:val="000000"/>
          <w:sz w:val="28"/>
          <w:szCs w:val="24"/>
          <w:lang w:val="ru-RU"/>
        </w:rPr>
        <w:t xml:space="preserve"> Х1уманийн дар </w:t>
      </w:r>
      <w:proofErr w:type="spellStart"/>
      <w:r w:rsidRPr="00DE3D19">
        <w:rPr>
          <w:rFonts w:ascii="Times New Roman" w:hAnsi="Times New Roman"/>
          <w:color w:val="000000"/>
          <w:sz w:val="28"/>
          <w:szCs w:val="24"/>
          <w:lang w:val="ru-RU"/>
        </w:rPr>
        <w:t>билгалден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дешнаш</w:t>
      </w:r>
      <w:proofErr w:type="spellEnd"/>
      <w:r w:rsidRPr="00DE3D19">
        <w:rPr>
          <w:rFonts w:ascii="Times New Roman" w:hAnsi="Times New Roman"/>
          <w:color w:val="000000"/>
          <w:sz w:val="28"/>
          <w:szCs w:val="24"/>
          <w:lang w:val="ru-RU"/>
        </w:rPr>
        <w:t xml:space="preserve">. Х1уманийн </w:t>
      </w:r>
      <w:proofErr w:type="spellStart"/>
      <w:r w:rsidRPr="00DE3D19">
        <w:rPr>
          <w:rFonts w:ascii="Times New Roman" w:hAnsi="Times New Roman"/>
          <w:color w:val="000000"/>
          <w:sz w:val="28"/>
          <w:szCs w:val="24"/>
          <w:lang w:val="ru-RU"/>
        </w:rPr>
        <w:t>билгало</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гойту</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дешнаш</w:t>
      </w:r>
      <w:proofErr w:type="spellEnd"/>
      <w:r w:rsidRPr="00DE3D19">
        <w:rPr>
          <w:rFonts w:ascii="Times New Roman" w:hAnsi="Times New Roman"/>
          <w:color w:val="000000"/>
          <w:sz w:val="28"/>
          <w:szCs w:val="24"/>
          <w:lang w:val="ru-RU"/>
        </w:rPr>
        <w:t>.</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rsidR="005517DB" w:rsidRDefault="005517DB" w:rsidP="00DE3D19">
      <w:pPr>
        <w:widowControl/>
        <w:tabs>
          <w:tab w:val="left" w:pos="3828"/>
        </w:tabs>
        <w:spacing w:after="0" w:line="240" w:lineRule="auto"/>
        <w:ind w:firstLine="709"/>
        <w:jc w:val="both"/>
        <w:rPr>
          <w:rFonts w:ascii="Times New Roman" w:hAnsi="Times New Roman"/>
          <w:b/>
          <w:color w:val="000000"/>
          <w:sz w:val="28"/>
          <w:szCs w:val="24"/>
          <w:lang w:val="ru-RU"/>
        </w:rPr>
      </w:pPr>
    </w:p>
    <w:p w:rsidR="005517DB" w:rsidRDefault="005517DB" w:rsidP="00DE3D19">
      <w:pPr>
        <w:widowControl/>
        <w:tabs>
          <w:tab w:val="left" w:pos="3828"/>
        </w:tabs>
        <w:spacing w:after="0" w:line="240" w:lineRule="auto"/>
        <w:ind w:firstLine="709"/>
        <w:jc w:val="both"/>
        <w:rPr>
          <w:rFonts w:ascii="Times New Roman" w:hAnsi="Times New Roman"/>
          <w:b/>
          <w:color w:val="000000"/>
          <w:sz w:val="28"/>
          <w:szCs w:val="24"/>
          <w:lang w:val="ru-RU"/>
        </w:rPr>
      </w:pP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Гергара</w:t>
      </w:r>
      <w:proofErr w:type="spellEnd"/>
      <w:r w:rsidRPr="00DE3D19">
        <w:rPr>
          <w:rFonts w:ascii="Times New Roman" w:hAnsi="Times New Roman"/>
          <w:b/>
          <w:color w:val="000000"/>
          <w:sz w:val="28"/>
          <w:szCs w:val="24"/>
          <w:lang w:val="ru-RU"/>
        </w:rPr>
        <w:t xml:space="preserve"> </w:t>
      </w:r>
      <w:proofErr w:type="spellStart"/>
      <w:r w:rsidRPr="00DE3D19">
        <w:rPr>
          <w:rFonts w:ascii="Times New Roman" w:hAnsi="Times New Roman"/>
          <w:b/>
          <w:color w:val="000000"/>
          <w:sz w:val="28"/>
          <w:szCs w:val="24"/>
          <w:lang w:val="ru-RU"/>
        </w:rPr>
        <w:t>дешнаш</w:t>
      </w:r>
      <w:proofErr w:type="spellEnd"/>
      <w:r w:rsidRPr="00DE3D19">
        <w:rPr>
          <w:rFonts w:ascii="Times New Roman" w:hAnsi="Times New Roman"/>
          <w:b/>
          <w:color w:val="000000"/>
          <w:sz w:val="28"/>
          <w:szCs w:val="24"/>
          <w:lang w:val="ru-RU"/>
        </w:rPr>
        <w:t xml:space="preserve"> (8с.)</w:t>
      </w:r>
    </w:p>
    <w:p w:rsidR="00DE3D19" w:rsidRPr="005517DB" w:rsidRDefault="00DE3D19" w:rsidP="005517DB">
      <w:pPr>
        <w:widowControl/>
        <w:tabs>
          <w:tab w:val="left" w:pos="3828"/>
        </w:tabs>
        <w:spacing w:after="0" w:line="240" w:lineRule="auto"/>
        <w:ind w:firstLine="709"/>
        <w:jc w:val="both"/>
        <w:rPr>
          <w:rFonts w:ascii="Times New Roman" w:hAnsi="Times New Roman"/>
          <w:sz w:val="28"/>
          <w:szCs w:val="24"/>
          <w:lang w:val="ru-RU"/>
        </w:rPr>
      </w:pPr>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Гергара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дешнаш</w:t>
      </w:r>
      <w:proofErr w:type="spellEnd"/>
      <w:r w:rsidRPr="00DE3D19">
        <w:rPr>
          <w:rFonts w:ascii="Times New Roman" w:hAnsi="Times New Roman"/>
          <w:color w:val="000000"/>
          <w:sz w:val="28"/>
          <w:szCs w:val="24"/>
          <w:lang w:val="ru-RU"/>
        </w:rPr>
        <w:t>.  Т1ерасхьайазйар.</w:t>
      </w:r>
      <w:r w:rsidRPr="00DE3D19">
        <w:rPr>
          <w:rFonts w:ascii="Times New Roman" w:hAnsi="Times New Roman"/>
          <w:sz w:val="28"/>
          <w:szCs w:val="24"/>
          <w:lang w:val="ru-RU"/>
        </w:rPr>
        <w:t xml:space="preserve"> 1амийнарг </w:t>
      </w:r>
      <w:proofErr w:type="spellStart"/>
      <w:r w:rsidRPr="00DE3D19">
        <w:rPr>
          <w:rFonts w:ascii="Times New Roman" w:hAnsi="Times New Roman"/>
          <w:sz w:val="28"/>
          <w:szCs w:val="24"/>
          <w:lang w:val="ru-RU"/>
        </w:rPr>
        <w:t>карла</w:t>
      </w:r>
      <w:r w:rsidR="005517DB">
        <w:rPr>
          <w:rFonts w:ascii="Times New Roman" w:hAnsi="Times New Roman"/>
          <w:sz w:val="28"/>
          <w:szCs w:val="24"/>
          <w:lang w:val="ru-RU"/>
        </w:rPr>
        <w:t>даккхар</w:t>
      </w:r>
      <w:proofErr w:type="spellEnd"/>
      <w:r w:rsidR="005517DB">
        <w:rPr>
          <w:rFonts w:ascii="Times New Roman" w:hAnsi="Times New Roman"/>
          <w:sz w:val="28"/>
          <w:szCs w:val="24"/>
          <w:lang w:val="ru-RU"/>
        </w:rPr>
        <w:t>. 1амийнарг т1еч1аг1дар.</w:t>
      </w:r>
    </w:p>
    <w:p w:rsidR="00995AA3" w:rsidRDefault="00995AA3" w:rsidP="00DE3D19">
      <w:pPr>
        <w:widowControl/>
        <w:tabs>
          <w:tab w:val="left" w:pos="3828"/>
        </w:tabs>
        <w:spacing w:after="0" w:line="240" w:lineRule="auto"/>
        <w:ind w:firstLine="709"/>
        <w:jc w:val="both"/>
        <w:rPr>
          <w:rFonts w:ascii="Times New Roman" w:hAnsi="Times New Roman"/>
          <w:b/>
          <w:color w:val="000000"/>
          <w:sz w:val="28"/>
          <w:szCs w:val="24"/>
          <w:lang w:val="ru-RU"/>
        </w:rPr>
      </w:pP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r w:rsidRPr="00DE3D19">
        <w:rPr>
          <w:rFonts w:ascii="Times New Roman" w:hAnsi="Times New Roman"/>
          <w:b/>
          <w:color w:val="000000"/>
          <w:sz w:val="28"/>
          <w:szCs w:val="24"/>
          <w:lang w:val="ru-RU"/>
        </w:rPr>
        <w:t>1амийнарг</w:t>
      </w:r>
      <w:r w:rsidRPr="00DE3D19">
        <w:rPr>
          <w:rFonts w:ascii="Times New Roman" w:hAnsi="Times New Roman"/>
          <w:b/>
          <w:sz w:val="28"/>
          <w:szCs w:val="24"/>
          <w:lang w:val="ru-RU"/>
        </w:rPr>
        <w:t xml:space="preserve"> </w:t>
      </w:r>
      <w:proofErr w:type="spellStart"/>
      <w:r w:rsidRPr="00DE3D19">
        <w:rPr>
          <w:rFonts w:ascii="Times New Roman" w:hAnsi="Times New Roman"/>
          <w:b/>
          <w:sz w:val="28"/>
          <w:szCs w:val="24"/>
          <w:lang w:val="ru-RU"/>
        </w:rPr>
        <w:t>карладаккхар</w:t>
      </w:r>
      <w:proofErr w:type="spellEnd"/>
      <w:r w:rsidRPr="00DE3D19">
        <w:rPr>
          <w:rFonts w:ascii="Times New Roman" w:hAnsi="Times New Roman"/>
          <w:b/>
          <w:color w:val="000000"/>
          <w:sz w:val="28"/>
          <w:szCs w:val="24"/>
          <w:lang w:val="ru-RU"/>
        </w:rPr>
        <w:t xml:space="preserve">  (26 с.)</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sz w:val="28"/>
          <w:szCs w:val="24"/>
          <w:lang w:val="ru-RU"/>
        </w:rPr>
        <w:t>Предложени</w:t>
      </w:r>
      <w:proofErr w:type="spellEnd"/>
      <w:r w:rsidRPr="00DE3D19">
        <w:rPr>
          <w:rFonts w:ascii="Times New Roman" w:hAnsi="Times New Roman"/>
          <w:sz w:val="28"/>
          <w:szCs w:val="24"/>
          <w:lang w:val="ru-RU"/>
        </w:rPr>
        <w:t>.</w:t>
      </w:r>
      <w:r w:rsidRPr="00DE3D19">
        <w:rPr>
          <w:rFonts w:ascii="Times New Roman" w:hAnsi="Times New Roman"/>
          <w:color w:val="000000"/>
          <w:sz w:val="28"/>
          <w:szCs w:val="24"/>
          <w:lang w:val="ru-RU"/>
        </w:rPr>
        <w:t xml:space="preserve"> </w:t>
      </w:r>
      <w:proofErr w:type="spellStart"/>
      <w:r w:rsidRPr="00DE3D19">
        <w:rPr>
          <w:rFonts w:ascii="Times New Roman" w:hAnsi="Times New Roman"/>
          <w:sz w:val="28"/>
          <w:szCs w:val="24"/>
          <w:lang w:val="ru-RU"/>
        </w:rPr>
        <w:t>Нохчийн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абат</w:t>
      </w:r>
      <w:proofErr w:type="spellEnd"/>
      <w:r w:rsidRPr="00DE3D19">
        <w:rPr>
          <w:rFonts w:ascii="Times New Roman" w:hAnsi="Times New Roman"/>
          <w:color w:val="000000"/>
          <w:sz w:val="28"/>
          <w:szCs w:val="24"/>
          <w:lang w:val="ru-RU"/>
        </w:rPr>
        <w:t>.</w:t>
      </w:r>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Дешнаш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сехьадахар</w:t>
      </w:r>
      <w:proofErr w:type="spellEnd"/>
      <w:r w:rsidRPr="00DE3D19">
        <w:rPr>
          <w:rFonts w:ascii="Times New Roman" w:hAnsi="Times New Roman"/>
          <w:sz w:val="28"/>
          <w:szCs w:val="24"/>
          <w:lang w:val="ru-RU"/>
        </w:rPr>
        <w:t>.</w:t>
      </w:r>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Дехий</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доций</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мукъа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аьзнаш</w:t>
      </w:r>
      <w:proofErr w:type="spellEnd"/>
      <w:r w:rsidRPr="00DE3D19">
        <w:rPr>
          <w:rFonts w:ascii="Times New Roman" w:hAnsi="Times New Roman"/>
          <w:color w:val="000000"/>
          <w:sz w:val="28"/>
          <w:szCs w:val="24"/>
          <w:lang w:val="ru-RU"/>
        </w:rPr>
        <w:t xml:space="preserve"> . </w:t>
      </w:r>
      <w:proofErr w:type="spellStart"/>
      <w:r w:rsidRPr="00DE3D19">
        <w:rPr>
          <w:rFonts w:ascii="Times New Roman" w:hAnsi="Times New Roman"/>
          <w:color w:val="000000"/>
          <w:sz w:val="28"/>
          <w:szCs w:val="24"/>
          <w:lang w:val="ru-RU"/>
        </w:rPr>
        <w:t>Мукъаза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шиъ</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шалха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элп</w:t>
      </w:r>
      <w:proofErr w:type="spellEnd"/>
      <w:r w:rsidRPr="00DE3D19">
        <w:rPr>
          <w:rFonts w:ascii="Times New Roman" w:hAnsi="Times New Roman"/>
          <w:color w:val="000000"/>
          <w:sz w:val="28"/>
          <w:szCs w:val="24"/>
          <w:lang w:val="ru-RU"/>
        </w:rPr>
        <w:t xml:space="preserve"> хьалха-т1аьхьа </w:t>
      </w:r>
      <w:proofErr w:type="spellStart"/>
      <w:r w:rsidRPr="00DE3D19">
        <w:rPr>
          <w:rFonts w:ascii="Times New Roman" w:hAnsi="Times New Roman"/>
          <w:color w:val="000000"/>
          <w:sz w:val="28"/>
          <w:szCs w:val="24"/>
          <w:lang w:val="ru-RU"/>
        </w:rPr>
        <w:t>нисделча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нийсайаздар</w:t>
      </w:r>
      <w:proofErr w:type="spellEnd"/>
      <w:r w:rsidRPr="00DE3D19">
        <w:rPr>
          <w:rFonts w:ascii="Times New Roman" w:hAnsi="Times New Roman"/>
          <w:color w:val="000000"/>
          <w:sz w:val="28"/>
          <w:szCs w:val="24"/>
          <w:lang w:val="ru-RU"/>
        </w:rPr>
        <w:t xml:space="preserve">. </w:t>
      </w:r>
      <w:r w:rsidRPr="00DE3D19">
        <w:rPr>
          <w:rFonts w:ascii="Times New Roman" w:hAnsi="Times New Roman"/>
          <w:sz w:val="28"/>
          <w:szCs w:val="24"/>
          <w:lang w:val="ru-RU"/>
        </w:rPr>
        <w:t xml:space="preserve">Х1ума </w:t>
      </w:r>
      <w:proofErr w:type="spellStart"/>
      <w:r w:rsidRPr="00DE3D19">
        <w:rPr>
          <w:rFonts w:ascii="Times New Roman" w:hAnsi="Times New Roman"/>
          <w:sz w:val="28"/>
          <w:szCs w:val="24"/>
          <w:lang w:val="ru-RU"/>
        </w:rPr>
        <w:t>билгалйеш</w:t>
      </w:r>
      <w:proofErr w:type="spellEnd"/>
      <w:r w:rsidRPr="00DE3D19">
        <w:rPr>
          <w:rFonts w:ascii="Times New Roman" w:hAnsi="Times New Roman"/>
          <w:sz w:val="28"/>
          <w:szCs w:val="24"/>
          <w:lang w:val="ru-RU"/>
        </w:rPr>
        <w:t xml:space="preserve"> долу </w:t>
      </w:r>
      <w:proofErr w:type="spellStart"/>
      <w:r w:rsidRPr="00DE3D19">
        <w:rPr>
          <w:rFonts w:ascii="Times New Roman" w:hAnsi="Times New Roman"/>
          <w:sz w:val="28"/>
          <w:szCs w:val="24"/>
          <w:lang w:val="ru-RU"/>
        </w:rPr>
        <w:t>дешнаш</w:t>
      </w:r>
      <w:proofErr w:type="spellEnd"/>
      <w:r w:rsidRPr="00DE3D19">
        <w:rPr>
          <w:rFonts w:ascii="Times New Roman" w:hAnsi="Times New Roman"/>
          <w:sz w:val="28"/>
          <w:szCs w:val="24"/>
          <w:lang w:val="ru-RU"/>
        </w:rPr>
        <w:t>. Дешт1аьхьенаш.Текст.</w:t>
      </w:r>
      <w:r w:rsidRPr="00DE3D19">
        <w:rPr>
          <w:rFonts w:ascii="Times New Roman" w:hAnsi="Times New Roman"/>
          <w:color w:val="000000"/>
          <w:sz w:val="28"/>
          <w:szCs w:val="24"/>
          <w:lang w:val="ru-RU"/>
        </w:rPr>
        <w:t xml:space="preserve"> </w:t>
      </w:r>
      <w:r w:rsidRPr="00DE3D19">
        <w:rPr>
          <w:rFonts w:ascii="Times New Roman" w:hAnsi="Times New Roman"/>
          <w:sz w:val="28"/>
          <w:szCs w:val="24"/>
          <w:lang w:val="ru-RU"/>
        </w:rPr>
        <w:t xml:space="preserve">Х1уманийн дар </w:t>
      </w:r>
      <w:proofErr w:type="spellStart"/>
      <w:r w:rsidRPr="00DE3D19">
        <w:rPr>
          <w:rFonts w:ascii="Times New Roman" w:hAnsi="Times New Roman"/>
          <w:sz w:val="28"/>
          <w:szCs w:val="24"/>
          <w:lang w:val="ru-RU"/>
        </w:rPr>
        <w:t>билгалден</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дешнаш</w:t>
      </w:r>
      <w:proofErr w:type="spellEnd"/>
      <w:r w:rsidRPr="00DE3D19">
        <w:rPr>
          <w:rFonts w:ascii="Times New Roman" w:hAnsi="Times New Roman"/>
          <w:sz w:val="28"/>
          <w:szCs w:val="24"/>
          <w:lang w:val="ru-RU"/>
        </w:rPr>
        <w:t>. Парг1ат диктант.Т1ерасхьайазйар Т1еч1аг1дар..</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Изучение содержания учебного предмета «Родной (чеченский) язык» во втором классе способствует освоению на пропедевтическом уровне ряда универсальных учебных действий.</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outlineLvl w:val="4"/>
        <w:rPr>
          <w:rFonts w:ascii="Times New Roman" w:eastAsia="Georgia" w:hAnsi="Times New Roman"/>
          <w:b/>
          <w:bCs/>
          <w:sz w:val="28"/>
          <w:szCs w:val="24"/>
          <w:lang w:val="ru-RU"/>
        </w:rPr>
      </w:pPr>
      <w:r w:rsidRPr="00DE3D19">
        <w:rPr>
          <w:rFonts w:ascii="Times New Roman" w:eastAsia="Georgia" w:hAnsi="Times New Roman"/>
          <w:b/>
          <w:bCs/>
          <w:sz w:val="28"/>
          <w:szCs w:val="24"/>
          <w:lang w:val="ru-RU"/>
        </w:rPr>
        <w:t>Познавательные универсальные учебные действия:</w:t>
      </w:r>
    </w:p>
    <w:p w:rsidR="00DE3D19" w:rsidRPr="00DE3D19" w:rsidRDefault="00DE3D19" w:rsidP="00DE3D19">
      <w:pPr>
        <w:tabs>
          <w:tab w:val="left" w:pos="142"/>
          <w:tab w:val="left" w:pos="851"/>
          <w:tab w:val="left" w:pos="382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Базовые логические действия:</w:t>
      </w:r>
    </w:p>
    <w:p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709" w:firstLine="709"/>
        <w:jc w:val="both"/>
        <w:rPr>
          <w:rFonts w:ascii="Times New Roman" w:hAnsi="Times New Roman"/>
          <w:sz w:val="28"/>
          <w:szCs w:val="24"/>
          <w:lang w:val="ru-RU"/>
        </w:rPr>
      </w:pPr>
      <w:r w:rsidRPr="00DE3D19">
        <w:rPr>
          <w:rFonts w:ascii="Times New Roman" w:hAnsi="Times New Roman"/>
          <w:sz w:val="28"/>
          <w:szCs w:val="24"/>
          <w:lang w:val="ru-RU"/>
        </w:rPr>
        <w:t>сравнивать однокоренные (родственные) слова и синонимы; однокоренные (родственные) слова и слова с омонимичными корнями;</w:t>
      </w:r>
    </w:p>
    <w:p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709" w:firstLine="709"/>
        <w:jc w:val="both"/>
        <w:rPr>
          <w:rFonts w:ascii="Times New Roman" w:hAnsi="Times New Roman"/>
          <w:sz w:val="28"/>
          <w:szCs w:val="24"/>
          <w:lang w:val="ru-RU"/>
        </w:rPr>
      </w:pPr>
      <w:r w:rsidRPr="00DE3D19">
        <w:rPr>
          <w:rFonts w:ascii="Times New Roman" w:hAnsi="Times New Roman"/>
          <w:sz w:val="28"/>
          <w:szCs w:val="24"/>
          <w:lang w:val="ru-RU"/>
        </w:rPr>
        <w:t>сравнивать значение однокоренных (родственных) слов; сравнивать буквенную оболочку однокоренных (родственных) слов;</w:t>
      </w:r>
    </w:p>
    <w:p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709" w:firstLine="709"/>
        <w:jc w:val="both"/>
        <w:rPr>
          <w:rFonts w:ascii="Times New Roman" w:hAnsi="Times New Roman"/>
          <w:sz w:val="28"/>
          <w:szCs w:val="24"/>
          <w:lang w:val="ru-RU"/>
        </w:rPr>
      </w:pPr>
      <w:r w:rsidRPr="00DE3D19">
        <w:rPr>
          <w:rFonts w:ascii="Times New Roman" w:hAnsi="Times New Roman"/>
          <w:sz w:val="28"/>
          <w:szCs w:val="24"/>
          <w:lang w:val="ru-RU"/>
        </w:rPr>
        <w:t>устанавливать основания для сравнения слов: на какой вопрос отвечают, что обозначают;</w:t>
      </w:r>
    </w:p>
    <w:p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709" w:firstLine="709"/>
        <w:jc w:val="both"/>
        <w:rPr>
          <w:rFonts w:ascii="Times New Roman" w:hAnsi="Times New Roman"/>
          <w:sz w:val="28"/>
          <w:szCs w:val="24"/>
          <w:lang w:val="ru-RU"/>
        </w:rPr>
      </w:pPr>
      <w:r w:rsidRPr="00DE3D19">
        <w:rPr>
          <w:rFonts w:ascii="Times New Roman" w:hAnsi="Times New Roman"/>
          <w:sz w:val="28"/>
          <w:szCs w:val="24"/>
          <w:lang w:val="ru-RU"/>
        </w:rPr>
        <w:t>характеризовать звуки по заданным параметрам;</w:t>
      </w:r>
    </w:p>
    <w:p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709" w:firstLine="709"/>
        <w:jc w:val="both"/>
        <w:rPr>
          <w:rFonts w:ascii="Times New Roman" w:hAnsi="Times New Roman"/>
          <w:sz w:val="28"/>
          <w:szCs w:val="24"/>
          <w:lang w:val="ru-RU"/>
        </w:rPr>
      </w:pPr>
      <w:r w:rsidRPr="00DE3D19">
        <w:rPr>
          <w:rFonts w:ascii="Times New Roman" w:hAnsi="Times New Roman"/>
          <w:sz w:val="28"/>
          <w:szCs w:val="24"/>
          <w:lang w:val="ru-RU"/>
        </w:rPr>
        <w:t>определять признак, по которому проведена классификация звуков, букв, слов, предложений;</w:t>
      </w:r>
    </w:p>
    <w:p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709" w:firstLine="709"/>
        <w:jc w:val="both"/>
        <w:rPr>
          <w:rFonts w:ascii="Times New Roman" w:hAnsi="Times New Roman"/>
          <w:sz w:val="28"/>
          <w:szCs w:val="24"/>
          <w:lang w:val="ru-RU"/>
        </w:rPr>
      </w:pPr>
      <w:r w:rsidRPr="00DE3D19">
        <w:rPr>
          <w:rFonts w:ascii="Times New Roman" w:hAnsi="Times New Roman"/>
          <w:sz w:val="28"/>
          <w:szCs w:val="24"/>
          <w:lang w:val="ru-RU"/>
        </w:rPr>
        <w:t>находить закономерности на основе наблюдения за языковыми единицами.</w:t>
      </w:r>
    </w:p>
    <w:p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709" w:firstLine="709"/>
        <w:jc w:val="both"/>
        <w:rPr>
          <w:rFonts w:ascii="Times New Roman" w:hAnsi="Times New Roman"/>
          <w:sz w:val="28"/>
          <w:szCs w:val="24"/>
          <w:lang w:val="ru-RU"/>
        </w:rPr>
      </w:pPr>
      <w:r w:rsidRPr="00DE3D19">
        <w:rPr>
          <w:rFonts w:ascii="Times New Roman" w:hAnsi="Times New Roman"/>
          <w:sz w:val="28"/>
          <w:szCs w:val="24"/>
          <w:lang w:val="ru-RU"/>
        </w:rPr>
        <w:t>ориентироваться в изученных понятиях (корень, окончание, текст); соотносить понятие с его краткой характеристикой.</w:t>
      </w:r>
    </w:p>
    <w:p w:rsidR="00DE3D19" w:rsidRPr="00DE3D19" w:rsidRDefault="00DE3D19" w:rsidP="00DE3D19">
      <w:pPr>
        <w:tabs>
          <w:tab w:val="left" w:pos="142"/>
          <w:tab w:val="left" w:pos="851"/>
        </w:tabs>
        <w:autoSpaceDE w:val="0"/>
        <w:autoSpaceDN w:val="0"/>
        <w:spacing w:after="0" w:line="240" w:lineRule="auto"/>
        <w:ind w:left="709" w:firstLine="709"/>
        <w:jc w:val="both"/>
        <w:rPr>
          <w:rFonts w:ascii="Times New Roman" w:hAnsi="Times New Roman"/>
          <w:b/>
          <w:sz w:val="28"/>
          <w:szCs w:val="24"/>
        </w:rPr>
      </w:pPr>
      <w:proofErr w:type="spellStart"/>
      <w:r w:rsidRPr="00DE3D19">
        <w:rPr>
          <w:rFonts w:ascii="Times New Roman" w:hAnsi="Times New Roman"/>
          <w:b/>
          <w:sz w:val="28"/>
          <w:szCs w:val="24"/>
        </w:rPr>
        <w:t>Базовые</w:t>
      </w:r>
      <w:proofErr w:type="spellEnd"/>
      <w:r w:rsidRPr="00DE3D19">
        <w:rPr>
          <w:rFonts w:ascii="Times New Roman" w:hAnsi="Times New Roman"/>
          <w:b/>
          <w:sz w:val="28"/>
          <w:szCs w:val="24"/>
        </w:rPr>
        <w:t xml:space="preserve"> </w:t>
      </w:r>
      <w:proofErr w:type="spellStart"/>
      <w:r w:rsidRPr="00DE3D19">
        <w:rPr>
          <w:rFonts w:ascii="Times New Roman" w:hAnsi="Times New Roman"/>
          <w:b/>
          <w:sz w:val="28"/>
          <w:szCs w:val="24"/>
        </w:rPr>
        <w:t>исследовательские</w:t>
      </w:r>
      <w:proofErr w:type="spellEnd"/>
      <w:r w:rsidRPr="00DE3D19">
        <w:rPr>
          <w:rFonts w:ascii="Times New Roman" w:hAnsi="Times New Roman"/>
          <w:b/>
          <w:sz w:val="28"/>
          <w:szCs w:val="24"/>
        </w:rPr>
        <w:t xml:space="preserve"> </w:t>
      </w:r>
      <w:proofErr w:type="spellStart"/>
      <w:r w:rsidRPr="00DE3D19">
        <w:rPr>
          <w:rFonts w:ascii="Times New Roman" w:hAnsi="Times New Roman"/>
          <w:b/>
          <w:sz w:val="28"/>
          <w:szCs w:val="24"/>
        </w:rPr>
        <w:t>действия</w:t>
      </w:r>
      <w:proofErr w:type="spellEnd"/>
      <w:r w:rsidRPr="00DE3D19">
        <w:rPr>
          <w:rFonts w:ascii="Times New Roman" w:hAnsi="Times New Roman"/>
          <w:b/>
          <w:sz w:val="28"/>
          <w:szCs w:val="24"/>
        </w:rPr>
        <w:t>:</w:t>
      </w:r>
    </w:p>
    <w:p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709" w:firstLine="709"/>
        <w:jc w:val="both"/>
        <w:rPr>
          <w:rFonts w:ascii="Times New Roman" w:hAnsi="Times New Roman"/>
          <w:sz w:val="28"/>
          <w:szCs w:val="24"/>
          <w:lang w:val="ru-RU"/>
        </w:rPr>
      </w:pPr>
      <w:r w:rsidRPr="00DE3D19">
        <w:rPr>
          <w:rFonts w:ascii="Times New Roman" w:hAnsi="Times New Roman"/>
          <w:sz w:val="28"/>
          <w:szCs w:val="24"/>
          <w:lang w:val="ru-RU"/>
        </w:rPr>
        <w:t>проводить по предложенному плану наблюдение за языковыми единицами (слово, предложение, текст);</w:t>
      </w:r>
    </w:p>
    <w:p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709" w:firstLine="709"/>
        <w:jc w:val="both"/>
        <w:rPr>
          <w:rFonts w:ascii="Times New Roman" w:hAnsi="Times New Roman"/>
          <w:sz w:val="28"/>
          <w:szCs w:val="24"/>
          <w:lang w:val="ru-RU"/>
        </w:rPr>
      </w:pPr>
      <w:r w:rsidRPr="00DE3D19">
        <w:rPr>
          <w:rFonts w:ascii="Times New Roman" w:hAnsi="Times New Roman"/>
          <w:sz w:val="28"/>
          <w:szCs w:val="24"/>
          <w:lang w:val="ru-RU"/>
        </w:rPr>
        <w:t>формулировать выводы и предлагать доказательства того, что слова являются / не являются однокоренными (родственными).</w:t>
      </w:r>
    </w:p>
    <w:p w:rsidR="00DE3D19" w:rsidRPr="00DE3D19" w:rsidRDefault="00DE3D19" w:rsidP="00DE3D19">
      <w:pPr>
        <w:tabs>
          <w:tab w:val="left" w:pos="142"/>
          <w:tab w:val="left" w:pos="851"/>
        </w:tabs>
        <w:autoSpaceDE w:val="0"/>
        <w:autoSpaceDN w:val="0"/>
        <w:spacing w:after="0" w:line="240" w:lineRule="auto"/>
        <w:ind w:left="709" w:firstLine="709"/>
        <w:jc w:val="both"/>
        <w:rPr>
          <w:rFonts w:ascii="Times New Roman" w:hAnsi="Times New Roman"/>
          <w:b/>
          <w:sz w:val="28"/>
          <w:szCs w:val="24"/>
        </w:rPr>
      </w:pPr>
      <w:proofErr w:type="spellStart"/>
      <w:r w:rsidRPr="00DE3D19">
        <w:rPr>
          <w:rFonts w:ascii="Times New Roman" w:hAnsi="Times New Roman"/>
          <w:b/>
          <w:sz w:val="28"/>
          <w:szCs w:val="24"/>
        </w:rPr>
        <w:t>Работа</w:t>
      </w:r>
      <w:proofErr w:type="spellEnd"/>
      <w:r w:rsidRPr="00DE3D19">
        <w:rPr>
          <w:rFonts w:ascii="Times New Roman" w:hAnsi="Times New Roman"/>
          <w:b/>
          <w:sz w:val="28"/>
          <w:szCs w:val="24"/>
        </w:rPr>
        <w:t xml:space="preserve"> с </w:t>
      </w:r>
      <w:proofErr w:type="spellStart"/>
      <w:r w:rsidRPr="00DE3D19">
        <w:rPr>
          <w:rFonts w:ascii="Times New Roman" w:hAnsi="Times New Roman"/>
          <w:b/>
          <w:sz w:val="28"/>
          <w:szCs w:val="24"/>
        </w:rPr>
        <w:t>информацией</w:t>
      </w:r>
      <w:proofErr w:type="spellEnd"/>
      <w:r w:rsidRPr="00DE3D19">
        <w:rPr>
          <w:rFonts w:ascii="Times New Roman" w:hAnsi="Times New Roman"/>
          <w:b/>
          <w:sz w:val="28"/>
          <w:szCs w:val="24"/>
        </w:rPr>
        <w:t>:</w:t>
      </w:r>
    </w:p>
    <w:p w:rsidR="00DE3D19" w:rsidRPr="00DE3D19" w:rsidRDefault="00DE3D19" w:rsidP="006E4A6F">
      <w:pPr>
        <w:widowControl/>
        <w:numPr>
          <w:ilvl w:val="0"/>
          <w:numId w:val="16"/>
        </w:numPr>
        <w:tabs>
          <w:tab w:val="left" w:pos="709"/>
        </w:tabs>
        <w:autoSpaceDE w:val="0"/>
        <w:autoSpaceDN w:val="0"/>
        <w:spacing w:after="0" w:line="240" w:lineRule="auto"/>
        <w:ind w:left="709" w:firstLine="709"/>
        <w:jc w:val="both"/>
        <w:rPr>
          <w:rFonts w:ascii="Times New Roman" w:hAnsi="Times New Roman"/>
          <w:sz w:val="28"/>
          <w:szCs w:val="24"/>
          <w:lang w:val="ru-RU"/>
        </w:rPr>
      </w:pPr>
      <w:r w:rsidRPr="00DE3D19">
        <w:rPr>
          <w:rFonts w:ascii="Times New Roman" w:hAnsi="Times New Roman"/>
          <w:sz w:val="28"/>
          <w:szCs w:val="24"/>
          <w:lang w:val="ru-RU"/>
        </w:rPr>
        <w:lastRenderedPageBreak/>
        <w:t>выбирать источник получения информации: нужный словарь учебника для получения информации;</w:t>
      </w:r>
    </w:p>
    <w:p w:rsidR="00DE3D19" w:rsidRPr="00DE3D19" w:rsidRDefault="00DE3D19" w:rsidP="006E4A6F">
      <w:pPr>
        <w:widowControl/>
        <w:numPr>
          <w:ilvl w:val="0"/>
          <w:numId w:val="16"/>
        </w:numPr>
        <w:tabs>
          <w:tab w:val="left" w:pos="709"/>
        </w:tabs>
        <w:autoSpaceDE w:val="0"/>
        <w:autoSpaceDN w:val="0"/>
        <w:spacing w:after="0" w:line="240" w:lineRule="auto"/>
        <w:ind w:left="709" w:firstLine="709"/>
        <w:jc w:val="both"/>
        <w:rPr>
          <w:rFonts w:ascii="Times New Roman" w:hAnsi="Times New Roman"/>
          <w:sz w:val="28"/>
          <w:szCs w:val="24"/>
          <w:lang w:val="ru-RU"/>
        </w:rPr>
      </w:pPr>
      <w:r w:rsidRPr="00DE3D19">
        <w:rPr>
          <w:rFonts w:ascii="Times New Roman" w:hAnsi="Times New Roman"/>
          <w:sz w:val="28"/>
          <w:szCs w:val="24"/>
          <w:lang w:val="ru-RU"/>
        </w:rPr>
        <w:t>устанавливать с помощью словаря значения многозначных слов;</w:t>
      </w:r>
    </w:p>
    <w:p w:rsidR="00DE3D19" w:rsidRPr="00DE3D19" w:rsidRDefault="00DE3D19" w:rsidP="006E4A6F">
      <w:pPr>
        <w:widowControl/>
        <w:numPr>
          <w:ilvl w:val="0"/>
          <w:numId w:val="16"/>
        </w:numPr>
        <w:tabs>
          <w:tab w:val="left" w:pos="709"/>
        </w:tabs>
        <w:autoSpaceDE w:val="0"/>
        <w:autoSpaceDN w:val="0"/>
        <w:spacing w:after="0" w:line="240" w:lineRule="auto"/>
        <w:ind w:left="709" w:firstLine="709"/>
        <w:jc w:val="both"/>
        <w:rPr>
          <w:rFonts w:ascii="Times New Roman" w:hAnsi="Times New Roman"/>
          <w:sz w:val="28"/>
          <w:szCs w:val="24"/>
          <w:lang w:val="ru-RU"/>
        </w:rPr>
      </w:pPr>
      <w:r w:rsidRPr="00DE3D19">
        <w:rPr>
          <w:rFonts w:ascii="Times New Roman" w:hAnsi="Times New Roman"/>
          <w:sz w:val="28"/>
          <w:szCs w:val="24"/>
          <w:lang w:val="ru-RU"/>
        </w:rPr>
        <w:t>согласно заданному алгоритму находить в предложенном источнике информацию, представленную в явном виде;</w:t>
      </w:r>
    </w:p>
    <w:p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142" w:firstLine="851"/>
        <w:jc w:val="both"/>
        <w:rPr>
          <w:rFonts w:ascii="Times New Roman" w:hAnsi="Times New Roman"/>
          <w:sz w:val="28"/>
          <w:szCs w:val="24"/>
          <w:lang w:val="ru-RU"/>
        </w:rPr>
      </w:pPr>
      <w:r w:rsidRPr="00DE3D19">
        <w:rPr>
          <w:rFonts w:ascii="Times New Roman" w:hAnsi="Times New Roman"/>
          <w:sz w:val="28"/>
          <w:szCs w:val="24"/>
          <w:lang w:val="ru-RU"/>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142" w:firstLine="851"/>
        <w:jc w:val="both"/>
        <w:rPr>
          <w:rFonts w:ascii="Times New Roman" w:hAnsi="Times New Roman"/>
          <w:sz w:val="28"/>
          <w:szCs w:val="24"/>
          <w:lang w:val="ru-RU"/>
        </w:rPr>
      </w:pPr>
      <w:r w:rsidRPr="00DE3D19">
        <w:rPr>
          <w:rFonts w:ascii="Times New Roman" w:hAnsi="Times New Roman"/>
          <w:sz w:val="28"/>
          <w:szCs w:val="24"/>
          <w:lang w:val="ru-RU"/>
        </w:rPr>
        <w:t>с помощью учителя на уроках родного языка создавать схемы, таблицы для представления информации.</w:t>
      </w:r>
    </w:p>
    <w:p w:rsidR="00DE3D19" w:rsidRPr="00DE3D19" w:rsidRDefault="00DE3D19" w:rsidP="00DE3D19">
      <w:pPr>
        <w:tabs>
          <w:tab w:val="left" w:pos="142"/>
          <w:tab w:val="left" w:pos="851"/>
        </w:tabs>
        <w:autoSpaceDE w:val="0"/>
        <w:autoSpaceDN w:val="0"/>
        <w:spacing w:after="0" w:line="240" w:lineRule="auto"/>
        <w:ind w:firstLine="709"/>
        <w:jc w:val="both"/>
        <w:outlineLvl w:val="4"/>
        <w:rPr>
          <w:rFonts w:ascii="Times New Roman" w:eastAsia="Georgia" w:hAnsi="Times New Roman"/>
          <w:b/>
          <w:bCs/>
          <w:sz w:val="28"/>
          <w:szCs w:val="24"/>
          <w:lang w:val="ru-RU"/>
        </w:rPr>
      </w:pPr>
    </w:p>
    <w:p w:rsidR="00DE3D19" w:rsidRPr="00DE3D19" w:rsidRDefault="00DE3D19" w:rsidP="00DE3D19">
      <w:pPr>
        <w:tabs>
          <w:tab w:val="left" w:pos="142"/>
          <w:tab w:val="left" w:pos="851"/>
        </w:tabs>
        <w:autoSpaceDE w:val="0"/>
        <w:autoSpaceDN w:val="0"/>
        <w:spacing w:after="0" w:line="240" w:lineRule="auto"/>
        <w:ind w:firstLine="709"/>
        <w:jc w:val="both"/>
        <w:outlineLvl w:val="4"/>
        <w:rPr>
          <w:rFonts w:ascii="Times New Roman" w:eastAsia="Georgia" w:hAnsi="Times New Roman"/>
          <w:b/>
          <w:bCs/>
          <w:sz w:val="28"/>
          <w:szCs w:val="24"/>
          <w:lang w:val="ru-RU"/>
        </w:rPr>
      </w:pPr>
      <w:r w:rsidRPr="00DE3D19">
        <w:rPr>
          <w:rFonts w:ascii="Times New Roman" w:eastAsia="Georgia" w:hAnsi="Times New Roman"/>
          <w:b/>
          <w:bCs/>
          <w:sz w:val="28"/>
          <w:szCs w:val="24"/>
          <w:lang w:val="ru-RU"/>
        </w:rPr>
        <w:t>Коммуникативные универсальные учебные действия:</w:t>
      </w:r>
    </w:p>
    <w:p w:rsidR="00DE3D19" w:rsidRPr="00DE3D19" w:rsidRDefault="00DE3D19" w:rsidP="00DE3D19">
      <w:pPr>
        <w:tabs>
          <w:tab w:val="left" w:pos="142"/>
          <w:tab w:val="left" w:pos="851"/>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Общение:</w:t>
      </w:r>
    </w:p>
    <w:p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t>воспринимать и формулировать суждения о языковых единицах;</w:t>
      </w:r>
    </w:p>
    <w:p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t>проявлять уважительное отношение к собеседнику, соблюдать правила ведения диалога;</w:t>
      </w:r>
    </w:p>
    <w:p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t>признавать возможность существования разных точек зрения в процессе анализа результатов наблюдения за языковыми единицами;</w:t>
      </w:r>
    </w:p>
    <w:p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t>корректно и аргументированно высказывать своё мнение о результатах наблюдения за языковыми единицами;</w:t>
      </w:r>
    </w:p>
    <w:p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0" w:firstLine="709"/>
        <w:jc w:val="both"/>
        <w:rPr>
          <w:rFonts w:ascii="Times New Roman" w:hAnsi="Times New Roman"/>
          <w:sz w:val="28"/>
          <w:szCs w:val="24"/>
        </w:rPr>
      </w:pPr>
      <w:proofErr w:type="spellStart"/>
      <w:r w:rsidRPr="00DE3D19">
        <w:rPr>
          <w:rFonts w:ascii="Times New Roman" w:hAnsi="Times New Roman"/>
          <w:sz w:val="28"/>
          <w:szCs w:val="24"/>
        </w:rPr>
        <w:t>строить</w:t>
      </w:r>
      <w:proofErr w:type="spellEnd"/>
      <w:r w:rsidRPr="00DE3D19">
        <w:rPr>
          <w:rFonts w:ascii="Times New Roman" w:hAnsi="Times New Roman"/>
          <w:sz w:val="28"/>
          <w:szCs w:val="24"/>
        </w:rPr>
        <w:t xml:space="preserve"> </w:t>
      </w:r>
      <w:proofErr w:type="spellStart"/>
      <w:r w:rsidRPr="00DE3D19">
        <w:rPr>
          <w:rFonts w:ascii="Times New Roman" w:hAnsi="Times New Roman"/>
          <w:sz w:val="28"/>
          <w:szCs w:val="24"/>
        </w:rPr>
        <w:t>устное</w:t>
      </w:r>
      <w:proofErr w:type="spellEnd"/>
      <w:r w:rsidRPr="00DE3D19">
        <w:rPr>
          <w:rFonts w:ascii="Times New Roman" w:hAnsi="Times New Roman"/>
          <w:sz w:val="28"/>
          <w:szCs w:val="24"/>
        </w:rPr>
        <w:t xml:space="preserve"> </w:t>
      </w:r>
      <w:proofErr w:type="spellStart"/>
      <w:r w:rsidRPr="00DE3D19">
        <w:rPr>
          <w:rFonts w:ascii="Times New Roman" w:hAnsi="Times New Roman"/>
          <w:sz w:val="28"/>
          <w:szCs w:val="24"/>
        </w:rPr>
        <w:t>диалогическое</w:t>
      </w:r>
      <w:proofErr w:type="spellEnd"/>
      <w:r w:rsidRPr="00DE3D19">
        <w:rPr>
          <w:rFonts w:ascii="Times New Roman" w:hAnsi="Times New Roman"/>
          <w:sz w:val="28"/>
          <w:szCs w:val="24"/>
        </w:rPr>
        <w:t xml:space="preserve"> </w:t>
      </w:r>
      <w:proofErr w:type="spellStart"/>
      <w:r w:rsidRPr="00DE3D19">
        <w:rPr>
          <w:rFonts w:ascii="Times New Roman" w:hAnsi="Times New Roman"/>
          <w:sz w:val="28"/>
          <w:szCs w:val="24"/>
        </w:rPr>
        <w:t>выказывание</w:t>
      </w:r>
      <w:proofErr w:type="spellEnd"/>
      <w:r w:rsidRPr="00DE3D19">
        <w:rPr>
          <w:rFonts w:ascii="Times New Roman" w:hAnsi="Times New Roman"/>
          <w:sz w:val="28"/>
          <w:szCs w:val="24"/>
        </w:rPr>
        <w:t>;</w:t>
      </w:r>
    </w:p>
    <w:p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t>устно и письменно формулировать простые выводы на основе прочитанного или услышанного текста.</w:t>
      </w:r>
    </w:p>
    <w:p w:rsidR="00DE3D19" w:rsidRPr="00DE3D19" w:rsidRDefault="00DE3D19" w:rsidP="00DE3D19">
      <w:pPr>
        <w:tabs>
          <w:tab w:val="left" w:pos="142"/>
          <w:tab w:val="left" w:pos="851"/>
        </w:tabs>
        <w:autoSpaceDE w:val="0"/>
        <w:autoSpaceDN w:val="0"/>
        <w:spacing w:after="0" w:line="240" w:lineRule="auto"/>
        <w:ind w:firstLine="709"/>
        <w:jc w:val="both"/>
        <w:rPr>
          <w:rFonts w:ascii="Times New Roman" w:hAnsi="Times New Roman"/>
          <w:sz w:val="28"/>
          <w:szCs w:val="24"/>
          <w:lang w:val="ru-RU"/>
        </w:rPr>
      </w:pPr>
    </w:p>
    <w:p w:rsidR="00DE3D19" w:rsidRPr="00DE3D19" w:rsidRDefault="00DE3D19" w:rsidP="00DE3D19">
      <w:pPr>
        <w:tabs>
          <w:tab w:val="left" w:pos="142"/>
          <w:tab w:val="left" w:pos="851"/>
        </w:tabs>
        <w:autoSpaceDE w:val="0"/>
        <w:autoSpaceDN w:val="0"/>
        <w:spacing w:after="0" w:line="240" w:lineRule="auto"/>
        <w:ind w:firstLine="709"/>
        <w:jc w:val="both"/>
        <w:outlineLvl w:val="4"/>
        <w:rPr>
          <w:rFonts w:ascii="Times New Roman" w:eastAsia="Georgia" w:hAnsi="Times New Roman"/>
          <w:b/>
          <w:bCs/>
          <w:sz w:val="28"/>
          <w:szCs w:val="24"/>
          <w:lang w:val="ru-RU"/>
        </w:rPr>
      </w:pPr>
      <w:r w:rsidRPr="00DE3D19">
        <w:rPr>
          <w:rFonts w:ascii="Times New Roman" w:eastAsia="Georgia" w:hAnsi="Times New Roman"/>
          <w:b/>
          <w:bCs/>
          <w:sz w:val="28"/>
          <w:szCs w:val="24"/>
          <w:lang w:val="ru-RU"/>
        </w:rPr>
        <w:t>Регулятивные универсальные учебные действия:</w:t>
      </w:r>
    </w:p>
    <w:p w:rsidR="00DE3D19" w:rsidRPr="00DE3D19" w:rsidRDefault="00DE3D19" w:rsidP="00DE3D19">
      <w:pPr>
        <w:tabs>
          <w:tab w:val="left" w:pos="142"/>
          <w:tab w:val="left" w:pos="851"/>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Самоорганизация:</w:t>
      </w:r>
    </w:p>
    <w:p w:rsidR="00DE3D19" w:rsidRPr="00DE3D19" w:rsidRDefault="00DE3D19" w:rsidP="006E4A6F">
      <w:pPr>
        <w:widowControl/>
        <w:numPr>
          <w:ilvl w:val="0"/>
          <w:numId w:val="16"/>
        </w:numPr>
        <w:tabs>
          <w:tab w:val="left" w:pos="142"/>
          <w:tab w:val="left" w:pos="724"/>
          <w:tab w:val="left" w:pos="851"/>
          <w:tab w:val="left" w:pos="170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t>планировать с помощью учителя действия по решению орфографической задачи; выстраивать последовательность выбранных действий.</w:t>
      </w:r>
    </w:p>
    <w:p w:rsidR="00DE3D19" w:rsidRPr="00DE3D19" w:rsidRDefault="00DE3D19" w:rsidP="00995AA3">
      <w:pPr>
        <w:tabs>
          <w:tab w:val="left" w:pos="142"/>
          <w:tab w:val="left" w:pos="851"/>
          <w:tab w:val="left" w:pos="1701"/>
        </w:tabs>
        <w:autoSpaceDE w:val="0"/>
        <w:autoSpaceDN w:val="0"/>
        <w:spacing w:after="0" w:line="240" w:lineRule="auto"/>
        <w:ind w:firstLine="709"/>
        <w:jc w:val="both"/>
        <w:rPr>
          <w:rFonts w:ascii="Times New Roman" w:hAnsi="Times New Roman"/>
          <w:b/>
          <w:sz w:val="28"/>
          <w:szCs w:val="24"/>
        </w:rPr>
      </w:pPr>
      <w:proofErr w:type="spellStart"/>
      <w:r w:rsidRPr="00DE3D19">
        <w:rPr>
          <w:rFonts w:ascii="Times New Roman" w:hAnsi="Times New Roman"/>
          <w:b/>
          <w:sz w:val="28"/>
          <w:szCs w:val="24"/>
        </w:rPr>
        <w:t>Самоконтроль</w:t>
      </w:r>
      <w:proofErr w:type="spellEnd"/>
      <w:r w:rsidRPr="00DE3D19">
        <w:rPr>
          <w:rFonts w:ascii="Times New Roman" w:hAnsi="Times New Roman"/>
          <w:b/>
          <w:sz w:val="28"/>
          <w:szCs w:val="24"/>
        </w:rPr>
        <w:t>:</w:t>
      </w:r>
    </w:p>
    <w:p w:rsidR="00DE3D19" w:rsidRPr="00DE3D19" w:rsidRDefault="00DE3D19" w:rsidP="006E4A6F">
      <w:pPr>
        <w:widowControl/>
        <w:numPr>
          <w:ilvl w:val="0"/>
          <w:numId w:val="16"/>
        </w:numPr>
        <w:tabs>
          <w:tab w:val="left" w:pos="142"/>
          <w:tab w:val="left" w:pos="724"/>
          <w:tab w:val="left" w:pos="851"/>
          <w:tab w:val="left" w:pos="170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t>устанавливать с помощью учителя причины успеха/неудач при выполнении заданий по русскому языку;</w:t>
      </w:r>
    </w:p>
    <w:p w:rsidR="00DE3D19" w:rsidRPr="00DE3D19" w:rsidRDefault="00DE3D19" w:rsidP="006E4A6F">
      <w:pPr>
        <w:widowControl/>
        <w:numPr>
          <w:ilvl w:val="0"/>
          <w:numId w:val="16"/>
        </w:numPr>
        <w:tabs>
          <w:tab w:val="left" w:pos="142"/>
          <w:tab w:val="left" w:pos="724"/>
          <w:tab w:val="left" w:pos="851"/>
          <w:tab w:val="left" w:pos="170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DE3D19" w:rsidRPr="00DE3D19" w:rsidRDefault="00DE3D19" w:rsidP="00995AA3">
      <w:pPr>
        <w:tabs>
          <w:tab w:val="left" w:pos="142"/>
          <w:tab w:val="left" w:pos="851"/>
          <w:tab w:val="left" w:pos="1701"/>
        </w:tabs>
        <w:autoSpaceDE w:val="0"/>
        <w:autoSpaceDN w:val="0"/>
        <w:spacing w:after="0" w:line="240" w:lineRule="auto"/>
        <w:ind w:firstLine="709"/>
        <w:jc w:val="both"/>
        <w:outlineLvl w:val="4"/>
        <w:rPr>
          <w:rFonts w:ascii="Times New Roman" w:eastAsia="Georgia" w:hAnsi="Times New Roman"/>
          <w:b/>
          <w:bCs/>
          <w:sz w:val="28"/>
          <w:szCs w:val="24"/>
        </w:rPr>
      </w:pPr>
      <w:proofErr w:type="spellStart"/>
      <w:r w:rsidRPr="00DE3D19">
        <w:rPr>
          <w:rFonts w:ascii="Times New Roman" w:eastAsia="Georgia" w:hAnsi="Times New Roman"/>
          <w:b/>
          <w:bCs/>
          <w:sz w:val="28"/>
          <w:szCs w:val="24"/>
        </w:rPr>
        <w:t>Совместная</w:t>
      </w:r>
      <w:proofErr w:type="spellEnd"/>
      <w:r w:rsidRPr="00DE3D19">
        <w:rPr>
          <w:rFonts w:ascii="Times New Roman" w:eastAsia="Georgia" w:hAnsi="Times New Roman"/>
          <w:b/>
          <w:bCs/>
          <w:sz w:val="28"/>
          <w:szCs w:val="24"/>
        </w:rPr>
        <w:t xml:space="preserve"> </w:t>
      </w:r>
      <w:proofErr w:type="spellStart"/>
      <w:r w:rsidRPr="00DE3D19">
        <w:rPr>
          <w:rFonts w:ascii="Times New Roman" w:eastAsia="Georgia" w:hAnsi="Times New Roman"/>
          <w:b/>
          <w:bCs/>
          <w:sz w:val="28"/>
          <w:szCs w:val="24"/>
        </w:rPr>
        <w:t>деятельность</w:t>
      </w:r>
      <w:proofErr w:type="spellEnd"/>
      <w:r w:rsidRPr="00DE3D19">
        <w:rPr>
          <w:rFonts w:ascii="Times New Roman" w:eastAsia="Georgia" w:hAnsi="Times New Roman"/>
          <w:b/>
          <w:bCs/>
          <w:sz w:val="28"/>
          <w:szCs w:val="24"/>
        </w:rPr>
        <w:t>:</w:t>
      </w:r>
    </w:p>
    <w:p w:rsidR="00DE3D19" w:rsidRPr="00DE3D19" w:rsidRDefault="00DE3D19" w:rsidP="006E4A6F">
      <w:pPr>
        <w:widowControl/>
        <w:numPr>
          <w:ilvl w:val="0"/>
          <w:numId w:val="16"/>
        </w:numPr>
        <w:tabs>
          <w:tab w:val="left" w:pos="142"/>
          <w:tab w:val="left" w:pos="724"/>
          <w:tab w:val="left" w:pos="851"/>
          <w:tab w:val="left" w:pos="170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DE3D19" w:rsidRPr="00DE3D19" w:rsidRDefault="00DE3D19" w:rsidP="006E4A6F">
      <w:pPr>
        <w:widowControl/>
        <w:numPr>
          <w:ilvl w:val="0"/>
          <w:numId w:val="16"/>
        </w:numPr>
        <w:tabs>
          <w:tab w:val="left" w:pos="142"/>
          <w:tab w:val="left" w:pos="724"/>
          <w:tab w:val="left" w:pos="851"/>
          <w:tab w:val="left" w:pos="170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lastRenderedPageBreak/>
        <w:t>совместно обсуждать процесс и результат работы;</w:t>
      </w:r>
    </w:p>
    <w:p w:rsidR="00DE3D19" w:rsidRPr="00DE3D19" w:rsidRDefault="00DE3D19" w:rsidP="006E4A6F">
      <w:pPr>
        <w:widowControl/>
        <w:numPr>
          <w:ilvl w:val="0"/>
          <w:numId w:val="16"/>
        </w:numPr>
        <w:tabs>
          <w:tab w:val="left" w:pos="142"/>
          <w:tab w:val="left" w:pos="724"/>
          <w:tab w:val="left" w:pos="851"/>
          <w:tab w:val="left" w:pos="170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t>ответственно выполнять свою часть работы;</w:t>
      </w:r>
    </w:p>
    <w:p w:rsidR="00DE3D19" w:rsidRPr="00DE3D19" w:rsidRDefault="00DE3D19" w:rsidP="006E4A6F">
      <w:pPr>
        <w:widowControl/>
        <w:numPr>
          <w:ilvl w:val="0"/>
          <w:numId w:val="16"/>
        </w:numPr>
        <w:tabs>
          <w:tab w:val="left" w:pos="142"/>
          <w:tab w:val="left" w:pos="724"/>
          <w:tab w:val="left" w:pos="851"/>
        </w:tabs>
        <w:autoSpaceDE w:val="0"/>
        <w:autoSpaceDN w:val="0"/>
        <w:spacing w:after="0" w:line="240" w:lineRule="auto"/>
        <w:ind w:left="0" w:firstLine="709"/>
        <w:jc w:val="both"/>
        <w:rPr>
          <w:rFonts w:ascii="Times New Roman" w:hAnsi="Times New Roman"/>
          <w:sz w:val="28"/>
          <w:szCs w:val="24"/>
          <w:lang w:val="ru-RU"/>
        </w:rPr>
      </w:pPr>
      <w:r w:rsidRPr="00DE3D19">
        <w:rPr>
          <w:rFonts w:ascii="Times New Roman" w:hAnsi="Times New Roman"/>
          <w:sz w:val="28"/>
          <w:szCs w:val="24"/>
          <w:lang w:val="ru-RU"/>
        </w:rPr>
        <w:t>оценивать свой вклад в общий результат.</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b/>
          <w:sz w:val="28"/>
          <w:szCs w:val="24"/>
          <w:lang w:val="ru-RU"/>
        </w:rPr>
        <w:t>3 класс</w:t>
      </w:r>
      <w:r w:rsidRPr="00DE3D19">
        <w:rPr>
          <w:rFonts w:ascii="Times New Roman" w:eastAsiaTheme="minorHAnsi" w:hAnsi="Times New Roman"/>
          <w:sz w:val="28"/>
          <w:szCs w:val="24"/>
          <w:lang w:val="ru-RU"/>
        </w:rPr>
        <w:t xml:space="preserve"> (</w:t>
      </w:r>
      <w:proofErr w:type="spellStart"/>
      <w:r w:rsidRPr="00DE3D19">
        <w:rPr>
          <w:rFonts w:ascii="Times New Roman" w:hAnsi="Times New Roman"/>
          <w:b/>
          <w:sz w:val="28"/>
          <w:szCs w:val="24"/>
          <w:lang w:val="ru-RU"/>
        </w:rPr>
        <w:t>чулацам</w:t>
      </w:r>
      <w:proofErr w:type="spellEnd"/>
      <w:r w:rsidRPr="00DE3D19">
        <w:rPr>
          <w:rFonts w:ascii="Times New Roman" w:hAnsi="Times New Roman"/>
          <w:b/>
          <w:sz w:val="28"/>
          <w:szCs w:val="24"/>
          <w:lang w:val="ru-RU"/>
        </w:rPr>
        <w:t xml:space="preserve"> 3-г1а класс): </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 </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b/>
          <w:color w:val="000000"/>
          <w:sz w:val="28"/>
          <w:szCs w:val="24"/>
          <w:lang w:val="ru-RU"/>
        </w:rPr>
        <w:t xml:space="preserve">1амийнарг </w:t>
      </w:r>
      <w:proofErr w:type="spellStart"/>
      <w:r w:rsidRPr="00DE3D19">
        <w:rPr>
          <w:rFonts w:ascii="Times New Roman" w:hAnsi="Times New Roman"/>
          <w:b/>
          <w:color w:val="000000"/>
          <w:sz w:val="28"/>
          <w:szCs w:val="24"/>
          <w:lang w:val="ru-RU"/>
        </w:rPr>
        <w:t>карладаккхар</w:t>
      </w:r>
      <w:proofErr w:type="spellEnd"/>
      <w:r w:rsidRPr="00DE3D19">
        <w:rPr>
          <w:rFonts w:ascii="Times New Roman" w:hAnsi="Times New Roman"/>
          <w:b/>
          <w:color w:val="000000"/>
          <w:sz w:val="28"/>
          <w:szCs w:val="24"/>
          <w:lang w:val="ru-RU"/>
        </w:rPr>
        <w:t xml:space="preserve"> (6ч.)</w:t>
      </w:r>
      <w:r w:rsidRPr="00DE3D19">
        <w:rPr>
          <w:rFonts w:ascii="Times New Roman" w:hAnsi="Times New Roman"/>
          <w:color w:val="000000"/>
          <w:sz w:val="28"/>
          <w:szCs w:val="24"/>
          <w:lang w:val="ru-RU"/>
        </w:rPr>
        <w:t xml:space="preserve"> </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Къамел</w:t>
      </w:r>
      <w:proofErr w:type="spellEnd"/>
      <w:r w:rsidRPr="00DE3D19">
        <w:rPr>
          <w:rFonts w:ascii="Times New Roman" w:hAnsi="Times New Roman"/>
          <w:color w:val="000000"/>
          <w:sz w:val="28"/>
          <w:szCs w:val="24"/>
          <w:lang w:val="ru-RU"/>
        </w:rPr>
        <w:t xml:space="preserve">. Текст. </w:t>
      </w:r>
      <w:proofErr w:type="spellStart"/>
      <w:r w:rsidRPr="00DE3D19">
        <w:rPr>
          <w:rFonts w:ascii="Times New Roman" w:hAnsi="Times New Roman"/>
          <w:color w:val="000000"/>
          <w:sz w:val="28"/>
          <w:szCs w:val="24"/>
          <w:lang w:val="ru-RU"/>
        </w:rPr>
        <w:t>Предложени</w:t>
      </w:r>
      <w:proofErr w:type="spellEnd"/>
      <w:r w:rsidRPr="00DE3D19">
        <w:rPr>
          <w:rFonts w:ascii="Times New Roman" w:hAnsi="Times New Roman"/>
          <w:color w:val="000000"/>
          <w:sz w:val="28"/>
          <w:szCs w:val="24"/>
          <w:lang w:val="ru-RU"/>
        </w:rPr>
        <w:t xml:space="preserve">. </w:t>
      </w:r>
      <w:proofErr w:type="spellStart"/>
      <w:r w:rsidRPr="00DE3D19">
        <w:rPr>
          <w:rFonts w:ascii="Times New Roman" w:eastAsia="+mn-ea" w:hAnsi="Times New Roman"/>
          <w:color w:val="000000"/>
          <w:kern w:val="24"/>
          <w:sz w:val="28"/>
          <w:szCs w:val="24"/>
          <w:lang w:val="ru-RU"/>
        </w:rPr>
        <w:t>Доларчу</w:t>
      </w:r>
      <w:proofErr w:type="spellEnd"/>
      <w:r w:rsidRPr="00DE3D19">
        <w:rPr>
          <w:rFonts w:ascii="Times New Roman" w:eastAsia="+mn-ea" w:hAnsi="Times New Roman"/>
          <w:color w:val="000000"/>
          <w:kern w:val="24"/>
          <w:sz w:val="28"/>
          <w:szCs w:val="24"/>
          <w:lang w:val="ru-RU"/>
        </w:rPr>
        <w:t xml:space="preserve"> ц1ерашкахь </w:t>
      </w:r>
      <w:proofErr w:type="spellStart"/>
      <w:r w:rsidRPr="00DE3D19">
        <w:rPr>
          <w:rFonts w:ascii="Times New Roman" w:eastAsia="+mn-ea" w:hAnsi="Times New Roman"/>
          <w:color w:val="000000"/>
          <w:kern w:val="24"/>
          <w:sz w:val="28"/>
          <w:szCs w:val="24"/>
          <w:lang w:val="ru-RU"/>
        </w:rPr>
        <w:t>доккха</w:t>
      </w:r>
      <w:proofErr w:type="spellEnd"/>
      <w:r w:rsidRPr="00DE3D19">
        <w:rPr>
          <w:rFonts w:ascii="Times New Roman" w:eastAsia="+mn-ea" w:hAnsi="Times New Roman"/>
          <w:color w:val="000000"/>
          <w:kern w:val="24"/>
          <w:sz w:val="28"/>
          <w:szCs w:val="24"/>
          <w:lang w:val="ru-RU"/>
        </w:rPr>
        <w:t xml:space="preserve"> </w:t>
      </w:r>
      <w:proofErr w:type="spellStart"/>
      <w:r w:rsidRPr="00DE3D19">
        <w:rPr>
          <w:rFonts w:ascii="Times New Roman" w:eastAsia="+mn-ea" w:hAnsi="Times New Roman"/>
          <w:color w:val="000000"/>
          <w:kern w:val="24"/>
          <w:sz w:val="28"/>
          <w:szCs w:val="24"/>
          <w:lang w:val="ru-RU"/>
        </w:rPr>
        <w:t>элп</w:t>
      </w:r>
      <w:proofErr w:type="spellEnd"/>
      <w:r w:rsidRPr="00DE3D19">
        <w:rPr>
          <w:rFonts w:ascii="Times New Roman" w:eastAsia="+mn-ea" w:hAnsi="Times New Roman"/>
          <w:color w:val="000000"/>
          <w:kern w:val="24"/>
          <w:sz w:val="28"/>
          <w:szCs w:val="24"/>
          <w:lang w:val="ru-RU"/>
        </w:rPr>
        <w:t xml:space="preserve"> </w:t>
      </w:r>
      <w:proofErr w:type="spellStart"/>
      <w:r w:rsidRPr="00DE3D19">
        <w:rPr>
          <w:rFonts w:ascii="Times New Roman" w:eastAsia="+mn-ea" w:hAnsi="Times New Roman"/>
          <w:color w:val="000000"/>
          <w:kern w:val="24"/>
          <w:sz w:val="28"/>
          <w:szCs w:val="24"/>
          <w:lang w:val="ru-RU"/>
        </w:rPr>
        <w:t>йаздар</w:t>
      </w:r>
      <w:proofErr w:type="spellEnd"/>
      <w:r w:rsidRPr="00DE3D19">
        <w:rPr>
          <w:rFonts w:ascii="Times New Roman" w:eastAsia="+mn-ea" w:hAnsi="Times New Roman"/>
          <w:color w:val="000000"/>
          <w:kern w:val="24"/>
          <w:sz w:val="28"/>
          <w:szCs w:val="24"/>
          <w:lang w:val="ru-RU"/>
        </w:rPr>
        <w:t>.</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Цхьанаораман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дешнаш</w:t>
      </w:r>
      <w:proofErr w:type="spellEnd"/>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Аьзнаш</w:t>
      </w:r>
      <w:proofErr w:type="spellEnd"/>
      <w:r w:rsidRPr="00DE3D19">
        <w:rPr>
          <w:rFonts w:ascii="Times New Roman" w:hAnsi="Times New Roman"/>
          <w:b/>
          <w:color w:val="000000"/>
          <w:sz w:val="28"/>
          <w:szCs w:val="24"/>
          <w:lang w:val="ru-RU"/>
        </w:rPr>
        <w:t xml:space="preserve"> а, </w:t>
      </w:r>
      <w:proofErr w:type="spellStart"/>
      <w:r w:rsidRPr="00DE3D19">
        <w:rPr>
          <w:rFonts w:ascii="Times New Roman" w:hAnsi="Times New Roman"/>
          <w:b/>
          <w:color w:val="000000"/>
          <w:sz w:val="28"/>
          <w:szCs w:val="24"/>
          <w:lang w:val="ru-RU"/>
        </w:rPr>
        <w:t>элпаш</w:t>
      </w:r>
      <w:proofErr w:type="spellEnd"/>
      <w:r w:rsidRPr="00DE3D19">
        <w:rPr>
          <w:rFonts w:ascii="Times New Roman" w:hAnsi="Times New Roman"/>
          <w:b/>
          <w:color w:val="000000"/>
          <w:sz w:val="28"/>
          <w:szCs w:val="24"/>
          <w:lang w:val="ru-RU"/>
        </w:rPr>
        <w:t xml:space="preserve"> а.(14с.)</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color w:val="000000"/>
          <w:sz w:val="28"/>
          <w:szCs w:val="24"/>
          <w:lang w:val="ru-RU"/>
        </w:rPr>
        <w:t xml:space="preserve">Муха </w:t>
      </w:r>
      <w:proofErr w:type="spellStart"/>
      <w:r w:rsidRPr="00DE3D19">
        <w:rPr>
          <w:rFonts w:ascii="Times New Roman" w:hAnsi="Times New Roman"/>
          <w:color w:val="000000"/>
          <w:sz w:val="28"/>
          <w:szCs w:val="24"/>
          <w:lang w:val="ru-RU"/>
        </w:rPr>
        <w:t>къаьста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мукъа</w:t>
      </w:r>
      <w:proofErr w:type="spellEnd"/>
      <w:r w:rsidRPr="00DE3D19">
        <w:rPr>
          <w:rFonts w:ascii="Times New Roman" w:hAnsi="Times New Roman"/>
          <w:color w:val="000000"/>
          <w:sz w:val="28"/>
          <w:szCs w:val="24"/>
          <w:lang w:val="ru-RU"/>
        </w:rPr>
        <w:t xml:space="preserve"> аз </w:t>
      </w:r>
      <w:proofErr w:type="spellStart"/>
      <w:r w:rsidRPr="00DE3D19">
        <w:rPr>
          <w:rFonts w:ascii="Times New Roman" w:hAnsi="Times New Roman"/>
          <w:color w:val="000000"/>
          <w:sz w:val="28"/>
          <w:szCs w:val="24"/>
          <w:lang w:val="ru-RU"/>
        </w:rPr>
        <w:t>мукъазчух</w:t>
      </w:r>
      <w:proofErr w:type="spellEnd"/>
      <w:r w:rsidRPr="00DE3D19">
        <w:rPr>
          <w:rFonts w:ascii="Times New Roman" w:hAnsi="Times New Roman"/>
          <w:color w:val="000000"/>
          <w:sz w:val="28"/>
          <w:szCs w:val="24"/>
          <w:lang w:val="ru-RU"/>
        </w:rPr>
        <w:t>?</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Дош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Дешдакъа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Дош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сехьадаккхар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Деха</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доца</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мукъа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аьзнаш</w:t>
      </w:r>
      <w:proofErr w:type="spellEnd"/>
      <w:r w:rsidRPr="00DE3D19">
        <w:rPr>
          <w:rFonts w:ascii="Times New Roman" w:hAnsi="Times New Roman"/>
          <w:color w:val="000000"/>
          <w:sz w:val="28"/>
          <w:szCs w:val="24"/>
          <w:lang w:val="ru-RU"/>
        </w:rPr>
        <w:t>.</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Шалхачу</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элпашца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билгалдеш</w:t>
      </w:r>
      <w:proofErr w:type="spellEnd"/>
      <w:r w:rsidRPr="00DE3D19">
        <w:rPr>
          <w:rFonts w:ascii="Times New Roman" w:hAnsi="Times New Roman"/>
          <w:color w:val="000000"/>
          <w:sz w:val="28"/>
          <w:szCs w:val="24"/>
          <w:lang w:val="ru-RU"/>
        </w:rPr>
        <w:t xml:space="preserve"> долу </w:t>
      </w:r>
      <w:proofErr w:type="spellStart"/>
      <w:r w:rsidRPr="00DE3D19">
        <w:rPr>
          <w:rFonts w:ascii="Times New Roman" w:hAnsi="Times New Roman"/>
          <w:color w:val="000000"/>
          <w:sz w:val="28"/>
          <w:szCs w:val="24"/>
          <w:lang w:val="ru-RU"/>
        </w:rPr>
        <w:t>аьзнаш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Къасторан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хьаьркаш</w:t>
      </w:r>
      <w:proofErr w:type="spellEnd"/>
      <w:r w:rsidRPr="00DE3D19">
        <w:rPr>
          <w:rFonts w:ascii="Times New Roman" w:hAnsi="Times New Roman"/>
          <w:color w:val="000000"/>
          <w:sz w:val="28"/>
          <w:szCs w:val="24"/>
          <w:lang w:val="ru-RU"/>
        </w:rPr>
        <w:t>.</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Доца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шеконан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мукъа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аьзнаш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чаккхенгахь</w:t>
      </w:r>
      <w:proofErr w:type="spellEnd"/>
      <w:r w:rsidRPr="00DE3D19">
        <w:rPr>
          <w:rFonts w:ascii="Times New Roman" w:hAnsi="Times New Roman"/>
          <w:color w:val="000000"/>
          <w:sz w:val="28"/>
          <w:szCs w:val="24"/>
          <w:lang w:val="ru-RU"/>
        </w:rPr>
        <w:t xml:space="preserve"> </w:t>
      </w:r>
      <w:r w:rsidRPr="00DE3D19">
        <w:rPr>
          <w:rFonts w:ascii="Times New Roman" w:hAnsi="Times New Roman"/>
          <w:b/>
          <w:color w:val="000000"/>
          <w:sz w:val="28"/>
          <w:szCs w:val="24"/>
          <w:lang w:val="ru-RU"/>
        </w:rPr>
        <w:t>Н</w:t>
      </w:r>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яздар</w:t>
      </w:r>
      <w:proofErr w:type="spellEnd"/>
      <w:r w:rsidRPr="00DE3D19">
        <w:rPr>
          <w:rFonts w:ascii="Times New Roman" w:hAnsi="Times New Roman"/>
          <w:color w:val="000000"/>
          <w:sz w:val="28"/>
          <w:szCs w:val="24"/>
          <w:lang w:val="ru-RU"/>
        </w:rPr>
        <w:t>.</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b/>
          <w:color w:val="000000"/>
          <w:sz w:val="28"/>
          <w:szCs w:val="24"/>
          <w:lang w:val="ru-RU"/>
        </w:rPr>
        <w:t xml:space="preserve"> </w:t>
      </w:r>
      <w:proofErr w:type="spellStart"/>
      <w:r w:rsidRPr="00DE3D19">
        <w:rPr>
          <w:rFonts w:ascii="Times New Roman" w:hAnsi="Times New Roman"/>
          <w:b/>
          <w:color w:val="000000"/>
          <w:sz w:val="28"/>
          <w:szCs w:val="24"/>
          <w:lang w:val="ru-RU"/>
        </w:rPr>
        <w:t>Предложени</w:t>
      </w:r>
      <w:proofErr w:type="spellEnd"/>
      <w:r w:rsidRPr="00DE3D19">
        <w:rPr>
          <w:rFonts w:ascii="Times New Roman" w:hAnsi="Times New Roman"/>
          <w:b/>
          <w:color w:val="000000"/>
          <w:sz w:val="28"/>
          <w:szCs w:val="24"/>
          <w:lang w:val="ru-RU"/>
        </w:rPr>
        <w:t xml:space="preserve"> (15</w:t>
      </w:r>
      <w:r w:rsidRPr="00DE3D19">
        <w:rPr>
          <w:rFonts w:ascii="Times New Roman" w:hAnsi="Times New Roman"/>
          <w:b/>
          <w:color w:val="000000"/>
          <w:sz w:val="28"/>
          <w:szCs w:val="24"/>
        </w:rPr>
        <w:t>c</w:t>
      </w:r>
      <w:r w:rsidRPr="00DE3D19">
        <w:rPr>
          <w:rFonts w:ascii="Times New Roman" w:hAnsi="Times New Roman"/>
          <w:b/>
          <w:color w:val="000000"/>
          <w:sz w:val="28"/>
          <w:szCs w:val="24"/>
          <w:lang w:val="ru-RU"/>
        </w:rPr>
        <w:t>.)</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Дийцаран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хаттаран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предложенеш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Айдаран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предложенеш</w:t>
      </w:r>
      <w:proofErr w:type="spellEnd"/>
      <w:r w:rsidRPr="00DE3D19">
        <w:rPr>
          <w:rFonts w:ascii="Times New Roman" w:hAnsi="Times New Roman"/>
          <w:color w:val="000000"/>
          <w:sz w:val="28"/>
          <w:szCs w:val="24"/>
          <w:lang w:val="ru-RU"/>
        </w:rPr>
        <w:t>.</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Предложенин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коьрта</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коьртаза</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меженаш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Подлежащи</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сказуеми</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Предложени</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дешнийн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цхьанакхетарш</w:t>
      </w:r>
      <w:proofErr w:type="spellEnd"/>
      <w:r w:rsidRPr="00DE3D19">
        <w:rPr>
          <w:rFonts w:ascii="Times New Roman" w:hAnsi="Times New Roman"/>
          <w:color w:val="000000"/>
          <w:sz w:val="28"/>
          <w:szCs w:val="24"/>
          <w:lang w:val="ru-RU"/>
        </w:rPr>
        <w:t xml:space="preserve"> а. Текст.</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Дешан</w:t>
      </w:r>
      <w:proofErr w:type="spellEnd"/>
      <w:r w:rsidRPr="00DE3D19">
        <w:rPr>
          <w:rFonts w:ascii="Times New Roman" w:hAnsi="Times New Roman"/>
          <w:b/>
          <w:color w:val="000000"/>
          <w:sz w:val="28"/>
          <w:szCs w:val="24"/>
          <w:lang w:val="ru-RU"/>
        </w:rPr>
        <w:t xml:space="preserve"> х1оттам.(18 с.)</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Орам</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Орамехь</w:t>
      </w:r>
      <w:proofErr w:type="spellEnd"/>
      <w:r w:rsidRPr="00DE3D19">
        <w:rPr>
          <w:rFonts w:ascii="Times New Roman" w:hAnsi="Times New Roman"/>
          <w:color w:val="000000"/>
          <w:sz w:val="28"/>
          <w:szCs w:val="24"/>
          <w:lang w:val="ru-RU"/>
        </w:rPr>
        <w:t xml:space="preserve"> шала </w:t>
      </w:r>
      <w:proofErr w:type="spellStart"/>
      <w:r w:rsidRPr="00DE3D19">
        <w:rPr>
          <w:rFonts w:ascii="Times New Roman" w:hAnsi="Times New Roman"/>
          <w:color w:val="000000"/>
          <w:sz w:val="28"/>
          <w:szCs w:val="24"/>
          <w:lang w:val="ru-RU"/>
        </w:rPr>
        <w:t>мукъаза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элпаш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йаздар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Чаккхе</w:t>
      </w:r>
      <w:proofErr w:type="spellEnd"/>
      <w:r w:rsidRPr="00DE3D19">
        <w:rPr>
          <w:rFonts w:ascii="Times New Roman" w:hAnsi="Times New Roman"/>
          <w:color w:val="000000"/>
          <w:sz w:val="28"/>
          <w:szCs w:val="24"/>
          <w:lang w:val="ru-RU"/>
        </w:rPr>
        <w:t>.</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Дешан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чаккхенга</w:t>
      </w:r>
      <w:proofErr w:type="spellEnd"/>
      <w:r w:rsidRPr="00DE3D19">
        <w:rPr>
          <w:rFonts w:ascii="Times New Roman" w:hAnsi="Times New Roman"/>
          <w:color w:val="000000"/>
          <w:sz w:val="28"/>
          <w:szCs w:val="24"/>
          <w:lang w:val="ru-RU"/>
        </w:rPr>
        <w:t xml:space="preserve"> шала </w:t>
      </w:r>
      <w:proofErr w:type="spellStart"/>
      <w:r w:rsidRPr="00DE3D19">
        <w:rPr>
          <w:rFonts w:ascii="Times New Roman" w:hAnsi="Times New Roman"/>
          <w:color w:val="000000"/>
          <w:sz w:val="28"/>
          <w:szCs w:val="24"/>
          <w:lang w:val="ru-RU"/>
        </w:rPr>
        <w:t>мукъаза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элпаш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йаздар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Дешхьалхе</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Дешхьалхе</w:t>
      </w:r>
      <w:proofErr w:type="spellEnd"/>
      <w:r w:rsidRPr="00DE3D19">
        <w:rPr>
          <w:rFonts w:ascii="Times New Roman" w:hAnsi="Times New Roman"/>
          <w:color w:val="000000"/>
          <w:sz w:val="28"/>
          <w:szCs w:val="24"/>
          <w:lang w:val="ru-RU"/>
        </w:rPr>
        <w:t xml:space="preserve"> а, дешт1аьхье а. Суффикс.</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Къамелан</w:t>
      </w:r>
      <w:proofErr w:type="spellEnd"/>
      <w:r w:rsidRPr="00DE3D19">
        <w:rPr>
          <w:rFonts w:ascii="Times New Roman" w:hAnsi="Times New Roman"/>
          <w:b/>
          <w:color w:val="000000"/>
          <w:sz w:val="28"/>
          <w:szCs w:val="24"/>
          <w:lang w:val="ru-RU"/>
        </w:rPr>
        <w:t xml:space="preserve"> </w:t>
      </w:r>
      <w:proofErr w:type="spellStart"/>
      <w:r w:rsidRPr="00DE3D19">
        <w:rPr>
          <w:rFonts w:ascii="Times New Roman" w:hAnsi="Times New Roman"/>
          <w:b/>
          <w:color w:val="000000"/>
          <w:sz w:val="28"/>
          <w:szCs w:val="24"/>
          <w:lang w:val="ru-RU"/>
        </w:rPr>
        <w:t>дакъош</w:t>
      </w:r>
      <w:proofErr w:type="spellEnd"/>
      <w:r w:rsidRPr="00DE3D19">
        <w:rPr>
          <w:rFonts w:ascii="Times New Roman" w:hAnsi="Times New Roman"/>
          <w:b/>
          <w:color w:val="000000"/>
          <w:sz w:val="28"/>
          <w:szCs w:val="24"/>
          <w:lang w:val="ru-RU"/>
        </w:rPr>
        <w:t xml:space="preserve"> (4с.)</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Къамелан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дакъош</w:t>
      </w:r>
      <w:proofErr w:type="spellEnd"/>
      <w:r w:rsidRPr="00DE3D19">
        <w:rPr>
          <w:rFonts w:ascii="Times New Roman" w:hAnsi="Times New Roman"/>
          <w:color w:val="000000"/>
          <w:sz w:val="28"/>
          <w:szCs w:val="24"/>
          <w:lang w:val="ru-RU"/>
        </w:rPr>
        <w:t xml:space="preserve">. Ц1ердешнийн </w:t>
      </w:r>
      <w:proofErr w:type="spellStart"/>
      <w:r w:rsidRPr="00DE3D19">
        <w:rPr>
          <w:rFonts w:ascii="Times New Roman" w:hAnsi="Times New Roman"/>
          <w:color w:val="000000"/>
          <w:sz w:val="28"/>
          <w:szCs w:val="24"/>
          <w:lang w:val="ru-RU"/>
        </w:rPr>
        <w:t>терахьаш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Къамелан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муьлха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дакъа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предложенин</w:t>
      </w:r>
      <w:proofErr w:type="spellEnd"/>
      <w:r w:rsidRPr="00DE3D19">
        <w:rPr>
          <w:rFonts w:ascii="Times New Roman" w:hAnsi="Times New Roman"/>
          <w:color w:val="000000"/>
          <w:sz w:val="28"/>
          <w:szCs w:val="24"/>
          <w:lang w:val="ru-RU"/>
        </w:rPr>
        <w:t xml:space="preserve"> меже </w:t>
      </w:r>
      <w:proofErr w:type="spellStart"/>
      <w:r w:rsidRPr="00DE3D19">
        <w:rPr>
          <w:rFonts w:ascii="Times New Roman" w:hAnsi="Times New Roman"/>
          <w:color w:val="000000"/>
          <w:sz w:val="28"/>
          <w:szCs w:val="24"/>
          <w:lang w:val="ru-RU"/>
        </w:rPr>
        <w:t>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хуьлу</w:t>
      </w:r>
      <w:proofErr w:type="spellEnd"/>
      <w:r w:rsidRPr="00DE3D19">
        <w:rPr>
          <w:rFonts w:ascii="Times New Roman" w:hAnsi="Times New Roman"/>
          <w:color w:val="000000"/>
          <w:sz w:val="28"/>
          <w:szCs w:val="24"/>
          <w:lang w:val="ru-RU"/>
        </w:rPr>
        <w:t>?</w:t>
      </w: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r w:rsidRPr="00DE3D19">
        <w:rPr>
          <w:rFonts w:ascii="Times New Roman" w:hAnsi="Times New Roman"/>
          <w:b/>
          <w:color w:val="000000"/>
          <w:sz w:val="28"/>
          <w:szCs w:val="24"/>
          <w:lang w:val="ru-RU"/>
        </w:rPr>
        <w:t xml:space="preserve"> Ц1ердош (11 с.)</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color w:val="000000"/>
          <w:sz w:val="28"/>
          <w:szCs w:val="24"/>
          <w:lang w:val="ru-RU"/>
        </w:rPr>
        <w:t xml:space="preserve">Ц1ердош. </w:t>
      </w:r>
      <w:proofErr w:type="spellStart"/>
      <w:r w:rsidRPr="00DE3D19">
        <w:rPr>
          <w:rFonts w:ascii="Times New Roman" w:hAnsi="Times New Roman"/>
          <w:color w:val="000000"/>
          <w:sz w:val="28"/>
          <w:szCs w:val="24"/>
          <w:lang w:val="ru-RU"/>
        </w:rPr>
        <w:t>Доккхачу</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элпаца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йазден</w:t>
      </w:r>
      <w:proofErr w:type="spellEnd"/>
      <w:r w:rsidRPr="00DE3D19">
        <w:rPr>
          <w:rFonts w:ascii="Times New Roman" w:hAnsi="Times New Roman"/>
          <w:color w:val="000000"/>
          <w:sz w:val="28"/>
          <w:szCs w:val="24"/>
          <w:lang w:val="ru-RU"/>
        </w:rPr>
        <w:t xml:space="preserve"> ц1ердешнаш .Ц1ердешнийн </w:t>
      </w:r>
      <w:proofErr w:type="spellStart"/>
      <w:r w:rsidRPr="00DE3D19">
        <w:rPr>
          <w:rFonts w:ascii="Times New Roman" w:hAnsi="Times New Roman"/>
          <w:color w:val="000000"/>
          <w:sz w:val="28"/>
          <w:szCs w:val="24"/>
          <w:lang w:val="ru-RU"/>
        </w:rPr>
        <w:t>терахьашца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хийцадалар</w:t>
      </w:r>
      <w:proofErr w:type="spellEnd"/>
      <w:r w:rsidRPr="00DE3D19">
        <w:rPr>
          <w:rFonts w:ascii="Times New Roman" w:hAnsi="Times New Roman"/>
          <w:color w:val="000000"/>
          <w:sz w:val="28"/>
          <w:szCs w:val="24"/>
          <w:lang w:val="ru-RU"/>
        </w:rPr>
        <w:t xml:space="preserve">. Ц1ердешнийн классаш.Ц1ердешнийн </w:t>
      </w:r>
      <w:proofErr w:type="spellStart"/>
      <w:r w:rsidRPr="00DE3D19">
        <w:rPr>
          <w:rFonts w:ascii="Times New Roman" w:hAnsi="Times New Roman"/>
          <w:color w:val="000000"/>
          <w:sz w:val="28"/>
          <w:szCs w:val="24"/>
          <w:lang w:val="ru-RU"/>
        </w:rPr>
        <w:t>дожаршца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хийцадалар</w:t>
      </w:r>
      <w:proofErr w:type="spellEnd"/>
      <w:r w:rsidRPr="00DE3D19">
        <w:rPr>
          <w:rFonts w:ascii="Times New Roman" w:hAnsi="Times New Roman"/>
          <w:color w:val="000000"/>
          <w:sz w:val="28"/>
          <w:szCs w:val="24"/>
          <w:lang w:val="ru-RU"/>
        </w:rPr>
        <w:t>. (</w:t>
      </w:r>
      <w:proofErr w:type="spellStart"/>
      <w:r w:rsidRPr="00DE3D19">
        <w:rPr>
          <w:rFonts w:ascii="Times New Roman" w:hAnsi="Times New Roman"/>
          <w:color w:val="000000"/>
          <w:sz w:val="28"/>
          <w:szCs w:val="24"/>
          <w:lang w:val="ru-RU"/>
        </w:rPr>
        <w:t>Легар</w:t>
      </w:r>
      <w:proofErr w:type="spellEnd"/>
      <w:r w:rsidRPr="00DE3D19">
        <w:rPr>
          <w:rFonts w:ascii="Times New Roman" w:hAnsi="Times New Roman"/>
          <w:color w:val="000000"/>
          <w:sz w:val="28"/>
          <w:szCs w:val="24"/>
          <w:lang w:val="ru-RU"/>
        </w:rPr>
        <w:t xml:space="preserve">) </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Билгалдош</w:t>
      </w:r>
      <w:proofErr w:type="spellEnd"/>
      <w:r w:rsidRPr="00DE3D19">
        <w:rPr>
          <w:rFonts w:ascii="Times New Roman" w:hAnsi="Times New Roman"/>
          <w:b/>
          <w:color w:val="000000"/>
          <w:sz w:val="28"/>
          <w:szCs w:val="24"/>
          <w:lang w:val="ru-RU"/>
        </w:rPr>
        <w:t xml:space="preserve"> (8 с.)</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color w:val="000000"/>
          <w:sz w:val="28"/>
          <w:szCs w:val="24"/>
          <w:lang w:val="ru-RU"/>
        </w:rPr>
        <w:t xml:space="preserve">Х1ун 1алашо </w:t>
      </w:r>
      <w:proofErr w:type="spellStart"/>
      <w:r w:rsidRPr="00DE3D19">
        <w:rPr>
          <w:rFonts w:ascii="Times New Roman" w:hAnsi="Times New Roman"/>
          <w:color w:val="000000"/>
          <w:sz w:val="28"/>
          <w:szCs w:val="24"/>
          <w:lang w:val="ru-RU"/>
        </w:rPr>
        <w:t>йолуш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пайда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оьцу</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билгалдешнех</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къамелехь</w:t>
      </w:r>
      <w:proofErr w:type="spellEnd"/>
      <w:r w:rsidRPr="00DE3D19">
        <w:rPr>
          <w:rFonts w:ascii="Times New Roman" w:hAnsi="Times New Roman"/>
          <w:color w:val="000000"/>
          <w:sz w:val="28"/>
          <w:szCs w:val="24"/>
          <w:lang w:val="ru-RU"/>
        </w:rPr>
        <w:t>.</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Дуьхьал</w:t>
      </w:r>
      <w:proofErr w:type="spellEnd"/>
      <w:r w:rsidRPr="00DE3D19">
        <w:rPr>
          <w:rFonts w:ascii="Times New Roman" w:hAnsi="Times New Roman"/>
          <w:color w:val="000000"/>
          <w:sz w:val="28"/>
          <w:szCs w:val="24"/>
          <w:lang w:val="ru-RU"/>
        </w:rPr>
        <w:t xml:space="preserve"> маь1на долу  </w:t>
      </w:r>
      <w:proofErr w:type="spellStart"/>
      <w:r w:rsidRPr="00DE3D19">
        <w:rPr>
          <w:rFonts w:ascii="Times New Roman" w:hAnsi="Times New Roman"/>
          <w:color w:val="000000"/>
          <w:sz w:val="28"/>
          <w:szCs w:val="24"/>
          <w:lang w:val="ru-RU"/>
        </w:rPr>
        <w:t>билгалдешнаш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Лааме</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лаамаза</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билгалдешнаш</w:t>
      </w:r>
      <w:proofErr w:type="spellEnd"/>
      <w:r w:rsidRPr="00DE3D19">
        <w:rPr>
          <w:rFonts w:ascii="Times New Roman" w:hAnsi="Times New Roman"/>
          <w:color w:val="000000"/>
          <w:sz w:val="28"/>
          <w:szCs w:val="24"/>
          <w:lang w:val="ru-RU"/>
        </w:rPr>
        <w:t>.</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r w:rsidRPr="00DE3D19">
        <w:rPr>
          <w:rFonts w:ascii="Times New Roman" w:hAnsi="Times New Roman"/>
          <w:b/>
          <w:color w:val="000000"/>
          <w:sz w:val="28"/>
          <w:szCs w:val="24"/>
          <w:lang w:val="ru-RU"/>
        </w:rPr>
        <w:t xml:space="preserve"> </w:t>
      </w:r>
      <w:proofErr w:type="spellStart"/>
      <w:r w:rsidRPr="00DE3D19">
        <w:rPr>
          <w:rFonts w:ascii="Times New Roman" w:hAnsi="Times New Roman"/>
          <w:b/>
          <w:color w:val="000000"/>
          <w:sz w:val="28"/>
          <w:szCs w:val="24"/>
          <w:lang w:val="ru-RU"/>
        </w:rPr>
        <w:t>Хандош</w:t>
      </w:r>
      <w:proofErr w:type="spellEnd"/>
      <w:r w:rsidRPr="00DE3D19">
        <w:rPr>
          <w:rFonts w:ascii="Times New Roman" w:hAnsi="Times New Roman"/>
          <w:b/>
          <w:color w:val="000000"/>
          <w:sz w:val="28"/>
          <w:szCs w:val="24"/>
          <w:lang w:val="ru-RU"/>
        </w:rPr>
        <w:t xml:space="preserve"> (10 с.)</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Къамелехь</w:t>
      </w:r>
      <w:proofErr w:type="spellEnd"/>
      <w:r w:rsidRPr="00DE3D19">
        <w:rPr>
          <w:rFonts w:ascii="Times New Roman" w:hAnsi="Times New Roman"/>
          <w:color w:val="000000"/>
          <w:sz w:val="28"/>
          <w:szCs w:val="24"/>
          <w:lang w:val="ru-RU"/>
        </w:rPr>
        <w:t xml:space="preserve"> х1ун г1уллакх </w:t>
      </w:r>
      <w:proofErr w:type="spellStart"/>
      <w:r w:rsidRPr="00DE3D19">
        <w:rPr>
          <w:rFonts w:ascii="Times New Roman" w:hAnsi="Times New Roman"/>
          <w:color w:val="000000"/>
          <w:sz w:val="28"/>
          <w:szCs w:val="24"/>
          <w:lang w:val="ru-RU"/>
        </w:rPr>
        <w:t>кхочуш</w:t>
      </w:r>
      <w:proofErr w:type="spellEnd"/>
      <w:r w:rsidRPr="00DE3D19">
        <w:rPr>
          <w:rFonts w:ascii="Times New Roman" w:hAnsi="Times New Roman"/>
          <w:color w:val="000000"/>
          <w:sz w:val="28"/>
          <w:szCs w:val="24"/>
          <w:lang w:val="ru-RU"/>
        </w:rPr>
        <w:t xml:space="preserve"> до </w:t>
      </w:r>
      <w:proofErr w:type="spellStart"/>
      <w:r w:rsidRPr="00DE3D19">
        <w:rPr>
          <w:rFonts w:ascii="Times New Roman" w:hAnsi="Times New Roman"/>
          <w:color w:val="000000"/>
          <w:sz w:val="28"/>
          <w:szCs w:val="24"/>
          <w:lang w:val="ru-RU"/>
        </w:rPr>
        <w:t>хандешнаша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Предложенехь</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муьлха</w:t>
      </w:r>
      <w:proofErr w:type="spellEnd"/>
      <w:r w:rsidRPr="00DE3D19">
        <w:rPr>
          <w:rFonts w:ascii="Times New Roman" w:hAnsi="Times New Roman"/>
          <w:color w:val="000000"/>
          <w:sz w:val="28"/>
          <w:szCs w:val="24"/>
          <w:lang w:val="ru-RU"/>
        </w:rPr>
        <w:t xml:space="preserve"> меже </w:t>
      </w:r>
      <w:proofErr w:type="spellStart"/>
      <w:r w:rsidRPr="00DE3D19">
        <w:rPr>
          <w:rFonts w:ascii="Times New Roman" w:hAnsi="Times New Roman"/>
          <w:color w:val="000000"/>
          <w:sz w:val="28"/>
          <w:szCs w:val="24"/>
          <w:lang w:val="ru-RU"/>
        </w:rPr>
        <w:t>хуьлу</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хандош</w:t>
      </w:r>
      <w:proofErr w:type="spellEnd"/>
      <w:r w:rsidRPr="00DE3D19">
        <w:rPr>
          <w:rFonts w:ascii="Times New Roman" w:hAnsi="Times New Roman"/>
          <w:color w:val="000000"/>
          <w:sz w:val="28"/>
          <w:szCs w:val="24"/>
          <w:lang w:val="ru-RU"/>
        </w:rPr>
        <w:t>? Текст-</w:t>
      </w:r>
      <w:proofErr w:type="spellStart"/>
      <w:r w:rsidRPr="00DE3D19">
        <w:rPr>
          <w:rFonts w:ascii="Times New Roman" w:hAnsi="Times New Roman"/>
          <w:color w:val="000000"/>
          <w:sz w:val="28"/>
          <w:szCs w:val="24"/>
          <w:lang w:val="ru-RU"/>
        </w:rPr>
        <w:t>ойлайар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бохург</w:t>
      </w:r>
      <w:proofErr w:type="spellEnd"/>
      <w:r w:rsidRPr="00DE3D19">
        <w:rPr>
          <w:rFonts w:ascii="Times New Roman" w:hAnsi="Times New Roman"/>
          <w:color w:val="000000"/>
          <w:sz w:val="28"/>
          <w:szCs w:val="24"/>
          <w:lang w:val="ru-RU"/>
        </w:rPr>
        <w:t xml:space="preserve"> х1ун </w:t>
      </w:r>
      <w:proofErr w:type="spellStart"/>
      <w:r w:rsidRPr="00DE3D19">
        <w:rPr>
          <w:rFonts w:ascii="Times New Roman" w:hAnsi="Times New Roman"/>
          <w:color w:val="000000"/>
          <w:sz w:val="28"/>
          <w:szCs w:val="24"/>
          <w:lang w:val="ru-RU"/>
        </w:rPr>
        <w:t>ду</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Хандешнийн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хенашца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хийцадалар</w:t>
      </w:r>
      <w:proofErr w:type="spellEnd"/>
      <w:r w:rsidRPr="00DE3D19">
        <w:rPr>
          <w:rFonts w:ascii="Times New Roman" w:hAnsi="Times New Roman"/>
          <w:color w:val="000000"/>
          <w:sz w:val="28"/>
          <w:szCs w:val="24"/>
          <w:lang w:val="ru-RU"/>
        </w:rPr>
        <w:t>.</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color w:val="000000"/>
          <w:sz w:val="28"/>
          <w:szCs w:val="24"/>
          <w:lang w:val="ru-RU"/>
        </w:rPr>
        <w:t xml:space="preserve">Муха </w:t>
      </w:r>
      <w:proofErr w:type="spellStart"/>
      <w:r w:rsidRPr="00DE3D19">
        <w:rPr>
          <w:rFonts w:ascii="Times New Roman" w:hAnsi="Times New Roman"/>
          <w:color w:val="000000"/>
          <w:sz w:val="28"/>
          <w:szCs w:val="24"/>
          <w:lang w:val="ru-RU"/>
        </w:rPr>
        <w:t>къасто</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деза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карарчу</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хенан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хандош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йаханчу</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хенан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хандашах</w:t>
      </w:r>
      <w:proofErr w:type="spellEnd"/>
      <w:r w:rsidRPr="00DE3D19">
        <w:rPr>
          <w:rFonts w:ascii="Times New Roman" w:hAnsi="Times New Roman"/>
          <w:color w:val="000000"/>
          <w:sz w:val="28"/>
          <w:szCs w:val="24"/>
          <w:lang w:val="ru-RU"/>
        </w:rPr>
        <w:t>?</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color w:val="000000"/>
          <w:sz w:val="28"/>
          <w:szCs w:val="24"/>
          <w:lang w:val="ru-RU"/>
        </w:rPr>
        <w:t xml:space="preserve">Муха </w:t>
      </w:r>
      <w:proofErr w:type="spellStart"/>
      <w:r w:rsidRPr="00DE3D19">
        <w:rPr>
          <w:rFonts w:ascii="Times New Roman" w:hAnsi="Times New Roman"/>
          <w:color w:val="000000"/>
          <w:sz w:val="28"/>
          <w:szCs w:val="24"/>
          <w:lang w:val="ru-RU"/>
        </w:rPr>
        <w:t>хийцало</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хандешнаш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Хандешнашца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нийсайаздар</w:t>
      </w:r>
      <w:proofErr w:type="spellEnd"/>
      <w:r w:rsidRPr="00DE3D19">
        <w:rPr>
          <w:rFonts w:ascii="Times New Roman" w:hAnsi="Times New Roman"/>
          <w:color w:val="000000"/>
          <w:sz w:val="28"/>
          <w:szCs w:val="24"/>
          <w:lang w:val="ru-RU"/>
        </w:rPr>
        <w:t>.</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lastRenderedPageBreak/>
        <w:t>Шарахь</w:t>
      </w:r>
      <w:proofErr w:type="spellEnd"/>
      <w:r w:rsidRPr="00DE3D19">
        <w:rPr>
          <w:rFonts w:ascii="Times New Roman" w:hAnsi="Times New Roman"/>
          <w:b/>
          <w:color w:val="000000"/>
          <w:sz w:val="28"/>
          <w:szCs w:val="24"/>
          <w:lang w:val="ru-RU"/>
        </w:rPr>
        <w:t xml:space="preserve"> 1амийнарг </w:t>
      </w:r>
      <w:proofErr w:type="spellStart"/>
      <w:r w:rsidRPr="00DE3D19">
        <w:rPr>
          <w:rFonts w:ascii="Times New Roman" w:hAnsi="Times New Roman"/>
          <w:b/>
          <w:color w:val="000000"/>
          <w:sz w:val="28"/>
          <w:szCs w:val="24"/>
          <w:lang w:val="ru-RU"/>
        </w:rPr>
        <w:t>карладаккхар</w:t>
      </w:r>
      <w:proofErr w:type="spellEnd"/>
      <w:r w:rsidRPr="00DE3D19">
        <w:rPr>
          <w:rFonts w:ascii="Times New Roman" w:hAnsi="Times New Roman"/>
          <w:b/>
          <w:color w:val="000000"/>
          <w:sz w:val="28"/>
          <w:szCs w:val="24"/>
          <w:lang w:val="ru-RU"/>
        </w:rPr>
        <w:t>.(16 с.)</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color w:val="000000"/>
          <w:sz w:val="28"/>
          <w:szCs w:val="24"/>
          <w:lang w:val="ru-RU"/>
        </w:rPr>
        <w:t xml:space="preserve">Текст. </w:t>
      </w:r>
      <w:proofErr w:type="spellStart"/>
      <w:r w:rsidRPr="00DE3D19">
        <w:rPr>
          <w:rFonts w:ascii="Times New Roman" w:hAnsi="Times New Roman"/>
          <w:color w:val="000000"/>
          <w:sz w:val="28"/>
          <w:szCs w:val="24"/>
          <w:lang w:val="ru-RU"/>
        </w:rPr>
        <w:t>Дешан</w:t>
      </w:r>
      <w:proofErr w:type="spellEnd"/>
      <w:r w:rsidRPr="00DE3D19">
        <w:rPr>
          <w:rFonts w:ascii="Times New Roman" w:hAnsi="Times New Roman"/>
          <w:color w:val="000000"/>
          <w:sz w:val="28"/>
          <w:szCs w:val="24"/>
          <w:lang w:val="ru-RU"/>
        </w:rPr>
        <w:t xml:space="preserve"> х1оттам. </w:t>
      </w:r>
      <w:proofErr w:type="spellStart"/>
      <w:r w:rsidRPr="00DE3D19">
        <w:rPr>
          <w:rFonts w:ascii="Times New Roman" w:hAnsi="Times New Roman"/>
          <w:sz w:val="28"/>
          <w:szCs w:val="24"/>
          <w:lang w:val="ru-RU"/>
        </w:rPr>
        <w:t>Аьзнаш</w:t>
      </w:r>
      <w:proofErr w:type="spellEnd"/>
      <w:r w:rsidRPr="00DE3D19">
        <w:rPr>
          <w:rFonts w:ascii="Times New Roman" w:hAnsi="Times New Roman"/>
          <w:sz w:val="28"/>
          <w:szCs w:val="24"/>
          <w:lang w:val="ru-RU"/>
        </w:rPr>
        <w:t xml:space="preserve">, </w:t>
      </w:r>
      <w:proofErr w:type="spellStart"/>
      <w:r w:rsidRPr="00DE3D19">
        <w:rPr>
          <w:rFonts w:ascii="Times New Roman" w:hAnsi="Times New Roman"/>
          <w:sz w:val="28"/>
          <w:szCs w:val="24"/>
          <w:lang w:val="ru-RU"/>
        </w:rPr>
        <w:t>элпаш</w:t>
      </w:r>
      <w:proofErr w:type="spellEnd"/>
      <w:r w:rsidRPr="00DE3D19">
        <w:rPr>
          <w:rFonts w:ascii="Times New Roman" w:hAnsi="Times New Roman"/>
          <w:sz w:val="28"/>
          <w:szCs w:val="24"/>
          <w:lang w:val="ru-RU"/>
        </w:rPr>
        <w:t>.</w:t>
      </w:r>
    </w:p>
    <w:p w:rsidR="00DE3D19" w:rsidRPr="0011525D" w:rsidRDefault="00DE3D19" w:rsidP="0011525D">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Къамелан</w:t>
      </w:r>
      <w:proofErr w:type="spellEnd"/>
      <w:r w:rsidRPr="00DE3D19">
        <w:rPr>
          <w:rFonts w:ascii="Times New Roman" w:hAnsi="Times New Roman"/>
          <w:color w:val="000000"/>
          <w:sz w:val="28"/>
          <w:szCs w:val="24"/>
          <w:lang w:val="ru-RU"/>
        </w:rPr>
        <w:t xml:space="preserve"> дакъош.</w:t>
      </w:r>
      <w:r w:rsidRPr="00DE3D19">
        <w:rPr>
          <w:rFonts w:ascii="Times New Roman" w:hAnsi="Times New Roman"/>
          <w:color w:val="0D0D0D"/>
          <w:sz w:val="28"/>
          <w:szCs w:val="24"/>
          <w:lang w:val="ru-RU"/>
        </w:rPr>
        <w:t xml:space="preserve">Ц1ердешнийн </w:t>
      </w:r>
      <w:proofErr w:type="spellStart"/>
      <w:r w:rsidRPr="00DE3D19">
        <w:rPr>
          <w:rFonts w:ascii="Times New Roman" w:hAnsi="Times New Roman"/>
          <w:color w:val="0D0D0D"/>
          <w:sz w:val="28"/>
          <w:szCs w:val="24"/>
          <w:lang w:val="ru-RU"/>
        </w:rPr>
        <w:t>дожарш</w:t>
      </w:r>
      <w:proofErr w:type="spellEnd"/>
      <w:r w:rsidRPr="00DE3D19">
        <w:rPr>
          <w:rFonts w:ascii="Times New Roman" w:hAnsi="Times New Roman"/>
          <w:color w:val="0D0D0D"/>
          <w:sz w:val="28"/>
          <w:szCs w:val="24"/>
          <w:lang w:val="ru-RU"/>
        </w:rPr>
        <w:t>.</w:t>
      </w:r>
      <w:r w:rsidRPr="00DE3D19">
        <w:rPr>
          <w:rFonts w:ascii="Times New Roman" w:hAnsi="Times New Roman"/>
          <w:color w:val="000000"/>
          <w:sz w:val="28"/>
          <w:szCs w:val="24"/>
          <w:lang w:val="ru-RU"/>
        </w:rPr>
        <w:t xml:space="preserve">   </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Изучение содержания учебного предмета «Родной (чеченский) язык» в третьем классе способствует освоению ряда универсальных учебных действий.</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outlineLvl w:val="4"/>
        <w:rPr>
          <w:rFonts w:ascii="Times New Roman" w:eastAsia="Georgia" w:hAnsi="Times New Roman"/>
          <w:b/>
          <w:bCs/>
          <w:sz w:val="28"/>
          <w:szCs w:val="24"/>
          <w:lang w:val="ru-RU"/>
        </w:rPr>
      </w:pPr>
      <w:r w:rsidRPr="00DE3D19">
        <w:rPr>
          <w:rFonts w:ascii="Times New Roman" w:eastAsia="Georgia" w:hAnsi="Times New Roman"/>
          <w:b/>
          <w:bCs/>
          <w:sz w:val="28"/>
          <w:szCs w:val="24"/>
          <w:lang w:val="ru-RU"/>
        </w:rPr>
        <w:t>Познавательные универсальные учебные действия:</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Базовые логические действия:</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сравнивать грамматические признаки разных частей речи;</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сравнивать тему и основную мысль текста;</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сравнивать типы текстов (повествование, описание, рассуждение); сравнивать прямое и переносное значение слова;</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группировать слова на основании того, какой частью речи они являются;</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объединять имена существительные в группы по определённому признаку (например, род или число);</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определять существенный признак для классификации звуков, предложений;</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устанавливать при помощи смысловых (синтаксических) вопросов связи между словами в предложении;</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DE3D19" w:rsidRPr="00DE3D19" w:rsidRDefault="00DE3D19" w:rsidP="00DE3D19">
      <w:pPr>
        <w:tabs>
          <w:tab w:val="left" w:pos="142"/>
          <w:tab w:val="left" w:pos="851"/>
          <w:tab w:val="left" w:pos="1560"/>
        </w:tabs>
        <w:autoSpaceDE w:val="0"/>
        <w:autoSpaceDN w:val="0"/>
        <w:spacing w:after="0" w:line="240" w:lineRule="auto"/>
        <w:ind w:firstLine="709"/>
        <w:jc w:val="both"/>
        <w:rPr>
          <w:rFonts w:ascii="Times New Roman" w:hAnsi="Times New Roman"/>
          <w:b/>
          <w:sz w:val="28"/>
          <w:szCs w:val="24"/>
        </w:rPr>
      </w:pPr>
      <w:proofErr w:type="spellStart"/>
      <w:r w:rsidRPr="00DE3D19">
        <w:rPr>
          <w:rFonts w:ascii="Times New Roman" w:hAnsi="Times New Roman"/>
          <w:b/>
          <w:sz w:val="28"/>
          <w:szCs w:val="24"/>
        </w:rPr>
        <w:t>Базовые</w:t>
      </w:r>
      <w:proofErr w:type="spellEnd"/>
      <w:r w:rsidRPr="00DE3D19">
        <w:rPr>
          <w:rFonts w:ascii="Times New Roman" w:hAnsi="Times New Roman"/>
          <w:b/>
          <w:sz w:val="28"/>
          <w:szCs w:val="24"/>
        </w:rPr>
        <w:t xml:space="preserve"> </w:t>
      </w:r>
      <w:proofErr w:type="spellStart"/>
      <w:r w:rsidRPr="00DE3D19">
        <w:rPr>
          <w:rFonts w:ascii="Times New Roman" w:hAnsi="Times New Roman"/>
          <w:b/>
          <w:sz w:val="28"/>
          <w:szCs w:val="24"/>
        </w:rPr>
        <w:t>исследовательские</w:t>
      </w:r>
      <w:proofErr w:type="spellEnd"/>
      <w:r w:rsidRPr="00DE3D19">
        <w:rPr>
          <w:rFonts w:ascii="Times New Roman" w:hAnsi="Times New Roman"/>
          <w:b/>
          <w:sz w:val="28"/>
          <w:szCs w:val="24"/>
        </w:rPr>
        <w:t xml:space="preserve"> </w:t>
      </w:r>
      <w:proofErr w:type="spellStart"/>
      <w:r w:rsidRPr="00DE3D19">
        <w:rPr>
          <w:rFonts w:ascii="Times New Roman" w:hAnsi="Times New Roman"/>
          <w:b/>
          <w:sz w:val="28"/>
          <w:szCs w:val="24"/>
        </w:rPr>
        <w:t>действия</w:t>
      </w:r>
      <w:proofErr w:type="spellEnd"/>
      <w:r w:rsidRPr="00DE3D19">
        <w:rPr>
          <w:rFonts w:ascii="Times New Roman" w:hAnsi="Times New Roman"/>
          <w:b/>
          <w:sz w:val="28"/>
          <w:szCs w:val="24"/>
        </w:rPr>
        <w:t>:</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определять разрыв между реальным и желательным качеством текста на основе предложенных учителем критериев;</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с помощью учителя формулировать цель, планировать изменения текста;</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высказывать предположение в процессе наблюдения за языковым материалом;</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проводить по предложенному плану несложное лингвистическое </w:t>
      </w:r>
      <w:proofErr w:type="spellStart"/>
      <w:r w:rsidRPr="00DE3D19">
        <w:rPr>
          <w:rFonts w:ascii="Times New Roman" w:hAnsi="Times New Roman"/>
          <w:sz w:val="28"/>
          <w:szCs w:val="24"/>
          <w:lang w:val="ru-RU"/>
        </w:rPr>
        <w:t>мини­исследование</w:t>
      </w:r>
      <w:proofErr w:type="spellEnd"/>
      <w:r w:rsidRPr="00DE3D19">
        <w:rPr>
          <w:rFonts w:ascii="Times New Roman" w:hAnsi="Times New Roman"/>
          <w:sz w:val="28"/>
          <w:szCs w:val="24"/>
          <w:lang w:val="ru-RU"/>
        </w:rPr>
        <w:t>, выполнять по предложенному плану проектное задание;</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выбирать наиболее подходящий для данной ситуации тип текста (на основе предложенных критериев).</w:t>
      </w:r>
    </w:p>
    <w:p w:rsidR="00DE3D19" w:rsidRPr="00DE3D19" w:rsidRDefault="00DE3D19" w:rsidP="00DE3D19">
      <w:pPr>
        <w:tabs>
          <w:tab w:val="left" w:pos="142"/>
          <w:tab w:val="left" w:pos="851"/>
          <w:tab w:val="left" w:pos="1560"/>
        </w:tabs>
        <w:autoSpaceDE w:val="0"/>
        <w:autoSpaceDN w:val="0"/>
        <w:spacing w:after="0" w:line="240" w:lineRule="auto"/>
        <w:ind w:firstLine="709"/>
        <w:jc w:val="both"/>
        <w:rPr>
          <w:rFonts w:ascii="Times New Roman" w:hAnsi="Times New Roman"/>
          <w:b/>
          <w:sz w:val="28"/>
          <w:szCs w:val="24"/>
          <w:lang w:val="ru-RU"/>
        </w:rPr>
      </w:pPr>
    </w:p>
    <w:p w:rsidR="00DE3D19" w:rsidRPr="00DE3D19" w:rsidRDefault="00DE3D19" w:rsidP="00DE3D19">
      <w:pPr>
        <w:tabs>
          <w:tab w:val="left" w:pos="142"/>
          <w:tab w:val="left" w:pos="851"/>
          <w:tab w:val="left" w:pos="1560"/>
        </w:tabs>
        <w:autoSpaceDE w:val="0"/>
        <w:autoSpaceDN w:val="0"/>
        <w:spacing w:after="0" w:line="240" w:lineRule="auto"/>
        <w:ind w:firstLine="709"/>
        <w:jc w:val="both"/>
        <w:rPr>
          <w:rFonts w:ascii="Times New Roman" w:hAnsi="Times New Roman"/>
          <w:b/>
          <w:sz w:val="28"/>
          <w:szCs w:val="24"/>
        </w:rPr>
      </w:pPr>
      <w:proofErr w:type="spellStart"/>
      <w:r w:rsidRPr="00DE3D19">
        <w:rPr>
          <w:rFonts w:ascii="Times New Roman" w:hAnsi="Times New Roman"/>
          <w:b/>
          <w:sz w:val="28"/>
          <w:szCs w:val="24"/>
        </w:rPr>
        <w:t>Работа</w:t>
      </w:r>
      <w:proofErr w:type="spellEnd"/>
      <w:r w:rsidRPr="00DE3D19">
        <w:rPr>
          <w:rFonts w:ascii="Times New Roman" w:hAnsi="Times New Roman"/>
          <w:b/>
          <w:sz w:val="28"/>
          <w:szCs w:val="24"/>
        </w:rPr>
        <w:t xml:space="preserve"> с </w:t>
      </w:r>
      <w:proofErr w:type="spellStart"/>
      <w:r w:rsidRPr="00DE3D19">
        <w:rPr>
          <w:rFonts w:ascii="Times New Roman" w:hAnsi="Times New Roman"/>
          <w:b/>
          <w:sz w:val="28"/>
          <w:szCs w:val="24"/>
        </w:rPr>
        <w:t>информацией</w:t>
      </w:r>
      <w:proofErr w:type="spellEnd"/>
      <w:r w:rsidRPr="00DE3D19">
        <w:rPr>
          <w:rFonts w:ascii="Times New Roman" w:hAnsi="Times New Roman"/>
          <w:b/>
          <w:sz w:val="28"/>
          <w:szCs w:val="24"/>
        </w:rPr>
        <w:t>:</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выбирать источник получения информации при выполнении </w:t>
      </w:r>
      <w:proofErr w:type="spellStart"/>
      <w:r w:rsidRPr="00DE3D19">
        <w:rPr>
          <w:rFonts w:ascii="Times New Roman" w:hAnsi="Times New Roman"/>
          <w:sz w:val="28"/>
          <w:szCs w:val="24"/>
          <w:lang w:val="ru-RU"/>
        </w:rPr>
        <w:t>мини­исследования</w:t>
      </w:r>
      <w:proofErr w:type="spellEnd"/>
      <w:r w:rsidRPr="00DE3D19">
        <w:rPr>
          <w:rFonts w:ascii="Times New Roman" w:hAnsi="Times New Roman"/>
          <w:sz w:val="28"/>
          <w:szCs w:val="24"/>
          <w:lang w:val="ru-RU"/>
        </w:rPr>
        <w:t>;</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анализировать текстовую, графическую, звуковую информацию в соответствии с учебной задачей;</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самостоятельно создавать схемы, таблицы для представления информации как результата наблюдения за языковыми единицами.</w:t>
      </w:r>
    </w:p>
    <w:p w:rsidR="00DE3D19" w:rsidRPr="00DE3D19" w:rsidRDefault="00DE3D19" w:rsidP="00DE3D19">
      <w:pPr>
        <w:tabs>
          <w:tab w:val="left" w:pos="142"/>
          <w:tab w:val="left" w:pos="851"/>
          <w:tab w:val="left" w:pos="1560"/>
        </w:tabs>
        <w:autoSpaceDE w:val="0"/>
        <w:autoSpaceDN w:val="0"/>
        <w:spacing w:after="0" w:line="240" w:lineRule="auto"/>
        <w:ind w:firstLine="709"/>
        <w:jc w:val="both"/>
        <w:outlineLvl w:val="4"/>
        <w:rPr>
          <w:rFonts w:ascii="Times New Roman" w:eastAsia="Georgia" w:hAnsi="Times New Roman"/>
          <w:b/>
          <w:bCs/>
          <w:sz w:val="28"/>
          <w:szCs w:val="24"/>
          <w:lang w:val="ru-RU"/>
        </w:rPr>
      </w:pPr>
      <w:r w:rsidRPr="00DE3D19">
        <w:rPr>
          <w:rFonts w:ascii="Times New Roman" w:eastAsia="Georgia" w:hAnsi="Times New Roman"/>
          <w:b/>
          <w:bCs/>
          <w:sz w:val="28"/>
          <w:szCs w:val="24"/>
          <w:lang w:val="ru-RU"/>
        </w:rPr>
        <w:t>Коммуникативные универсальные учебные действия:</w:t>
      </w:r>
    </w:p>
    <w:p w:rsidR="00DE3D19" w:rsidRPr="00DE3D19" w:rsidRDefault="00DE3D19" w:rsidP="00DE3D19">
      <w:pPr>
        <w:tabs>
          <w:tab w:val="left" w:pos="142"/>
          <w:tab w:val="left" w:pos="851"/>
          <w:tab w:val="left" w:pos="1560"/>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lastRenderedPageBreak/>
        <w:t>Общение:</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строить речевое высказывание в соответствии с поставленной задачей;</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создавать устные и письменные тексты (описание, рассуждение, повествование);</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готовить небольшие выступления о результатах групповой работы, наблюдения, выполненного </w:t>
      </w:r>
      <w:proofErr w:type="spellStart"/>
      <w:r w:rsidRPr="00DE3D19">
        <w:rPr>
          <w:rFonts w:ascii="Times New Roman" w:hAnsi="Times New Roman"/>
          <w:sz w:val="28"/>
          <w:szCs w:val="24"/>
          <w:lang w:val="ru-RU"/>
        </w:rPr>
        <w:t>мини­исследования</w:t>
      </w:r>
      <w:proofErr w:type="spellEnd"/>
      <w:r w:rsidRPr="00DE3D19">
        <w:rPr>
          <w:rFonts w:ascii="Times New Roman" w:hAnsi="Times New Roman"/>
          <w:sz w:val="28"/>
          <w:szCs w:val="24"/>
          <w:lang w:val="ru-RU"/>
        </w:rPr>
        <w:t>, проектного задания;</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5517DB" w:rsidRDefault="005517DB" w:rsidP="00DE3D19">
      <w:pPr>
        <w:tabs>
          <w:tab w:val="left" w:pos="142"/>
          <w:tab w:val="left" w:pos="851"/>
          <w:tab w:val="left" w:pos="1560"/>
          <w:tab w:val="left" w:pos="9498"/>
        </w:tabs>
        <w:autoSpaceDE w:val="0"/>
        <w:autoSpaceDN w:val="0"/>
        <w:spacing w:after="0" w:line="240" w:lineRule="auto"/>
        <w:ind w:firstLine="709"/>
        <w:jc w:val="both"/>
        <w:outlineLvl w:val="4"/>
        <w:rPr>
          <w:rFonts w:ascii="Times New Roman" w:eastAsia="Georgia" w:hAnsi="Times New Roman"/>
          <w:b/>
          <w:bCs/>
          <w:sz w:val="28"/>
          <w:szCs w:val="24"/>
          <w:lang w:val="ru-RU"/>
        </w:rPr>
      </w:pPr>
    </w:p>
    <w:p w:rsidR="005517DB" w:rsidRDefault="005517DB" w:rsidP="00537B26">
      <w:pPr>
        <w:tabs>
          <w:tab w:val="left" w:pos="142"/>
          <w:tab w:val="left" w:pos="851"/>
          <w:tab w:val="left" w:pos="1560"/>
          <w:tab w:val="left" w:pos="9498"/>
        </w:tabs>
        <w:autoSpaceDE w:val="0"/>
        <w:autoSpaceDN w:val="0"/>
        <w:spacing w:after="0" w:line="240" w:lineRule="auto"/>
        <w:jc w:val="both"/>
        <w:outlineLvl w:val="4"/>
        <w:rPr>
          <w:rFonts w:ascii="Times New Roman" w:eastAsia="Georgia" w:hAnsi="Times New Roman"/>
          <w:b/>
          <w:bCs/>
          <w:sz w:val="28"/>
          <w:szCs w:val="24"/>
          <w:lang w:val="ru-RU"/>
        </w:rPr>
      </w:pPr>
    </w:p>
    <w:p w:rsidR="00DE3D19" w:rsidRPr="00DE3D19" w:rsidRDefault="00DE3D19" w:rsidP="00DE3D19">
      <w:pPr>
        <w:tabs>
          <w:tab w:val="left" w:pos="142"/>
          <w:tab w:val="left" w:pos="851"/>
          <w:tab w:val="left" w:pos="1560"/>
          <w:tab w:val="left" w:pos="9498"/>
        </w:tabs>
        <w:autoSpaceDE w:val="0"/>
        <w:autoSpaceDN w:val="0"/>
        <w:spacing w:after="0" w:line="240" w:lineRule="auto"/>
        <w:ind w:firstLine="709"/>
        <w:jc w:val="both"/>
        <w:outlineLvl w:val="4"/>
        <w:rPr>
          <w:rFonts w:ascii="Times New Roman" w:eastAsia="Georgia" w:hAnsi="Times New Roman"/>
          <w:b/>
          <w:bCs/>
          <w:sz w:val="28"/>
          <w:szCs w:val="24"/>
          <w:lang w:val="ru-RU"/>
        </w:rPr>
      </w:pPr>
      <w:r w:rsidRPr="00DE3D19">
        <w:rPr>
          <w:rFonts w:ascii="Times New Roman" w:eastAsia="Georgia" w:hAnsi="Times New Roman"/>
          <w:b/>
          <w:bCs/>
          <w:sz w:val="28"/>
          <w:szCs w:val="24"/>
          <w:lang w:val="ru-RU"/>
        </w:rPr>
        <w:t>Регулятивные универсальные учебные действия:</w:t>
      </w:r>
    </w:p>
    <w:p w:rsidR="00DE3D19" w:rsidRPr="00DE3D19" w:rsidRDefault="00DE3D19" w:rsidP="00DE3D19">
      <w:pPr>
        <w:tabs>
          <w:tab w:val="left" w:pos="142"/>
          <w:tab w:val="left" w:pos="851"/>
          <w:tab w:val="left" w:pos="1560"/>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Самоорганизация:</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планировать действия по решению орфографической задачи; выстраивать последовательность выбранных действий.</w:t>
      </w:r>
    </w:p>
    <w:p w:rsidR="00DE3D19" w:rsidRPr="00DE3D19" w:rsidRDefault="00DE3D19" w:rsidP="00DE3D19">
      <w:pPr>
        <w:tabs>
          <w:tab w:val="left" w:pos="142"/>
          <w:tab w:val="left" w:pos="851"/>
          <w:tab w:val="left" w:pos="1560"/>
        </w:tabs>
        <w:autoSpaceDE w:val="0"/>
        <w:autoSpaceDN w:val="0"/>
        <w:spacing w:after="0" w:line="240" w:lineRule="auto"/>
        <w:ind w:firstLine="709"/>
        <w:jc w:val="both"/>
        <w:rPr>
          <w:rFonts w:ascii="Times New Roman" w:hAnsi="Times New Roman"/>
          <w:b/>
          <w:sz w:val="28"/>
          <w:szCs w:val="24"/>
        </w:rPr>
      </w:pPr>
      <w:proofErr w:type="spellStart"/>
      <w:r w:rsidRPr="00DE3D19">
        <w:rPr>
          <w:rFonts w:ascii="Times New Roman" w:hAnsi="Times New Roman"/>
          <w:b/>
          <w:sz w:val="28"/>
          <w:szCs w:val="24"/>
        </w:rPr>
        <w:t>Самоконтроль</w:t>
      </w:r>
      <w:proofErr w:type="spellEnd"/>
      <w:r w:rsidRPr="00DE3D19">
        <w:rPr>
          <w:rFonts w:ascii="Times New Roman" w:hAnsi="Times New Roman"/>
          <w:b/>
          <w:sz w:val="28"/>
          <w:szCs w:val="24"/>
        </w:rPr>
        <w:t>:</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устанавливать причины успеха/неудач при выполнении заданий по русскому языку;</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DE3D19" w:rsidRPr="00DE3D19" w:rsidRDefault="00DE3D19" w:rsidP="00DE3D19">
      <w:pPr>
        <w:tabs>
          <w:tab w:val="left" w:pos="142"/>
          <w:tab w:val="left" w:pos="851"/>
          <w:tab w:val="left" w:pos="1560"/>
        </w:tabs>
        <w:autoSpaceDE w:val="0"/>
        <w:autoSpaceDN w:val="0"/>
        <w:spacing w:after="0" w:line="240" w:lineRule="auto"/>
        <w:ind w:firstLine="709"/>
        <w:jc w:val="both"/>
        <w:rPr>
          <w:rFonts w:ascii="Times New Roman" w:hAnsi="Times New Roman"/>
          <w:sz w:val="28"/>
          <w:szCs w:val="24"/>
          <w:lang w:val="ru-RU"/>
        </w:rPr>
      </w:pPr>
    </w:p>
    <w:p w:rsidR="00DE3D19" w:rsidRPr="00DE3D19" w:rsidRDefault="00DE3D19" w:rsidP="00DE3D19">
      <w:pPr>
        <w:tabs>
          <w:tab w:val="left" w:pos="142"/>
          <w:tab w:val="left" w:pos="851"/>
          <w:tab w:val="left" w:pos="1560"/>
        </w:tabs>
        <w:autoSpaceDE w:val="0"/>
        <w:autoSpaceDN w:val="0"/>
        <w:spacing w:after="0" w:line="240" w:lineRule="auto"/>
        <w:ind w:firstLine="709"/>
        <w:jc w:val="both"/>
        <w:outlineLvl w:val="4"/>
        <w:rPr>
          <w:rFonts w:ascii="Times New Roman" w:eastAsia="Georgia" w:hAnsi="Times New Roman"/>
          <w:b/>
          <w:bCs/>
          <w:sz w:val="28"/>
          <w:szCs w:val="24"/>
        </w:rPr>
      </w:pPr>
      <w:proofErr w:type="spellStart"/>
      <w:r w:rsidRPr="00DE3D19">
        <w:rPr>
          <w:rFonts w:ascii="Times New Roman" w:eastAsia="Georgia" w:hAnsi="Times New Roman"/>
          <w:b/>
          <w:bCs/>
          <w:sz w:val="28"/>
          <w:szCs w:val="24"/>
        </w:rPr>
        <w:t>Совместная</w:t>
      </w:r>
      <w:proofErr w:type="spellEnd"/>
      <w:r w:rsidRPr="00DE3D19">
        <w:rPr>
          <w:rFonts w:ascii="Times New Roman" w:eastAsia="Georgia" w:hAnsi="Times New Roman"/>
          <w:b/>
          <w:bCs/>
          <w:sz w:val="28"/>
          <w:szCs w:val="24"/>
        </w:rPr>
        <w:t xml:space="preserve"> </w:t>
      </w:r>
      <w:proofErr w:type="spellStart"/>
      <w:r w:rsidRPr="00DE3D19">
        <w:rPr>
          <w:rFonts w:ascii="Times New Roman" w:eastAsia="Georgia" w:hAnsi="Times New Roman"/>
          <w:b/>
          <w:bCs/>
          <w:sz w:val="28"/>
          <w:szCs w:val="24"/>
        </w:rPr>
        <w:t>деятельность</w:t>
      </w:r>
      <w:proofErr w:type="spellEnd"/>
      <w:r w:rsidRPr="00DE3D19">
        <w:rPr>
          <w:rFonts w:ascii="Times New Roman" w:eastAsia="Georgia" w:hAnsi="Times New Roman"/>
          <w:b/>
          <w:bCs/>
          <w:sz w:val="28"/>
          <w:szCs w:val="24"/>
        </w:rPr>
        <w:t>:</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формулировать краткосрочные и долгосрочные цели (индивидуальные с учётом участия в коллективных задачах) при выполнении коллективного </w:t>
      </w:r>
      <w:proofErr w:type="spellStart"/>
      <w:r w:rsidRPr="00DE3D19">
        <w:rPr>
          <w:rFonts w:ascii="Times New Roman" w:hAnsi="Times New Roman"/>
          <w:sz w:val="28"/>
          <w:szCs w:val="24"/>
          <w:lang w:val="ru-RU"/>
        </w:rPr>
        <w:t>мини­исследования</w:t>
      </w:r>
      <w:proofErr w:type="spellEnd"/>
      <w:r w:rsidRPr="00DE3D19">
        <w:rPr>
          <w:rFonts w:ascii="Times New Roman" w:hAnsi="Times New Roman"/>
          <w:sz w:val="28"/>
          <w:szCs w:val="24"/>
          <w:lang w:val="ru-RU"/>
        </w:rPr>
        <w:t xml:space="preserve"> или проектного задания на основе предложенного формата планирования, распределения промежуточных шагов и сроков;</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выполнять совместные (в группах) проектные задания с опорой на предложенные образцы;</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DE3D19" w:rsidRPr="00DE3D19" w:rsidRDefault="00DE3D19" w:rsidP="006E4A6F">
      <w:pPr>
        <w:widowControl/>
        <w:numPr>
          <w:ilvl w:val="0"/>
          <w:numId w:val="15"/>
        </w:numPr>
        <w:tabs>
          <w:tab w:val="left" w:pos="142"/>
          <w:tab w:val="left" w:pos="724"/>
          <w:tab w:val="left" w:pos="851"/>
          <w:tab w:val="left" w:pos="1560"/>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4 класс</w:t>
      </w:r>
      <w:r w:rsidRPr="00DE3D19">
        <w:rPr>
          <w:rFonts w:ascii="Times New Roman" w:eastAsiaTheme="minorHAnsi" w:hAnsi="Times New Roman"/>
          <w:sz w:val="28"/>
          <w:szCs w:val="24"/>
          <w:lang w:val="ru-RU"/>
        </w:rPr>
        <w:t xml:space="preserve"> (</w:t>
      </w:r>
      <w:proofErr w:type="spellStart"/>
      <w:r w:rsidRPr="00DE3D19">
        <w:rPr>
          <w:rFonts w:ascii="Times New Roman" w:hAnsi="Times New Roman"/>
          <w:b/>
          <w:sz w:val="28"/>
          <w:szCs w:val="24"/>
          <w:lang w:val="ru-RU"/>
        </w:rPr>
        <w:t>чулацам</w:t>
      </w:r>
      <w:proofErr w:type="spellEnd"/>
      <w:r w:rsidRPr="00DE3D19">
        <w:rPr>
          <w:rFonts w:ascii="Times New Roman" w:hAnsi="Times New Roman"/>
          <w:b/>
          <w:sz w:val="28"/>
          <w:szCs w:val="24"/>
          <w:lang w:val="ru-RU"/>
        </w:rPr>
        <w:t xml:space="preserve"> 4-г1а класс):</w:t>
      </w: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r w:rsidRPr="00DE3D19">
        <w:rPr>
          <w:rFonts w:ascii="Times New Roman" w:hAnsi="Times New Roman"/>
          <w:b/>
          <w:color w:val="000000"/>
          <w:sz w:val="28"/>
          <w:szCs w:val="24"/>
          <w:lang w:val="ru-RU"/>
        </w:rPr>
        <w:t xml:space="preserve">1амийнарг </w:t>
      </w:r>
      <w:proofErr w:type="spellStart"/>
      <w:r w:rsidRPr="00DE3D19">
        <w:rPr>
          <w:rFonts w:ascii="Times New Roman" w:hAnsi="Times New Roman"/>
          <w:b/>
          <w:color w:val="000000"/>
          <w:sz w:val="28"/>
          <w:szCs w:val="24"/>
          <w:lang w:val="ru-RU"/>
        </w:rPr>
        <w:t>карладаккхар</w:t>
      </w:r>
      <w:proofErr w:type="spellEnd"/>
      <w:r w:rsidRPr="00DE3D19">
        <w:rPr>
          <w:rFonts w:ascii="Times New Roman" w:hAnsi="Times New Roman"/>
          <w:b/>
          <w:color w:val="000000"/>
          <w:sz w:val="28"/>
          <w:szCs w:val="24"/>
          <w:lang w:val="ru-RU"/>
        </w:rPr>
        <w:t xml:space="preserve"> (28 с.)</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Дош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Предложени</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Текст.Предложенин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меженаш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eastAsia="Times New Roman" w:hAnsi="Times New Roman"/>
          <w:sz w:val="28"/>
          <w:szCs w:val="24"/>
          <w:lang w:val="ru-RU" w:eastAsia="ru-RU"/>
        </w:rPr>
        <w:t>Текстийн</w:t>
      </w:r>
      <w:proofErr w:type="spellEnd"/>
      <w:r w:rsidRPr="00DE3D19">
        <w:rPr>
          <w:rFonts w:ascii="Times New Roman" w:eastAsia="Times New Roman" w:hAnsi="Times New Roman"/>
          <w:sz w:val="28"/>
          <w:szCs w:val="24"/>
          <w:lang w:val="ru-RU" w:eastAsia="ru-RU"/>
        </w:rPr>
        <w:t xml:space="preserve"> </w:t>
      </w:r>
      <w:proofErr w:type="spellStart"/>
      <w:r w:rsidRPr="00DE3D19">
        <w:rPr>
          <w:rFonts w:ascii="Times New Roman" w:eastAsia="Times New Roman" w:hAnsi="Times New Roman"/>
          <w:sz w:val="28"/>
          <w:szCs w:val="24"/>
          <w:lang w:val="ru-RU" w:eastAsia="ru-RU"/>
        </w:rPr>
        <w:t>тайпанаш</w:t>
      </w:r>
      <w:proofErr w:type="spellEnd"/>
      <w:r w:rsidRPr="00DE3D19">
        <w:rPr>
          <w:rFonts w:ascii="Times New Roman" w:eastAsia="Times New Roman" w:hAnsi="Times New Roman"/>
          <w:sz w:val="28"/>
          <w:szCs w:val="24"/>
          <w:lang w:val="ru-RU" w:eastAsia="ru-RU"/>
        </w:rPr>
        <w:t>.</w:t>
      </w:r>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Аьзнаш</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элпаш</w:t>
      </w:r>
      <w:proofErr w:type="spellEnd"/>
      <w:r w:rsidRPr="00DE3D19">
        <w:rPr>
          <w:rFonts w:ascii="Times New Roman" w:hAnsi="Times New Roman"/>
          <w:color w:val="000000"/>
          <w:sz w:val="28"/>
          <w:szCs w:val="24"/>
          <w:lang w:val="ru-RU"/>
        </w:rPr>
        <w:t xml:space="preserve"> а.</w:t>
      </w:r>
      <w:r w:rsidRPr="00DE3D19">
        <w:rPr>
          <w:rFonts w:ascii="Times New Roman" w:eastAsia="Times New Roman" w:hAnsi="Times New Roman"/>
          <w:sz w:val="28"/>
          <w:szCs w:val="24"/>
          <w:lang w:val="ru-RU" w:eastAsia="ru-RU"/>
        </w:rPr>
        <w:t xml:space="preserve"> </w:t>
      </w:r>
      <w:proofErr w:type="spellStart"/>
      <w:r w:rsidRPr="00DE3D19">
        <w:rPr>
          <w:rFonts w:ascii="Times New Roman" w:hAnsi="Times New Roman"/>
          <w:color w:val="000000"/>
          <w:sz w:val="28"/>
          <w:szCs w:val="24"/>
          <w:lang w:val="ru-RU"/>
        </w:rPr>
        <w:t>Дешдакъа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Дешан</w:t>
      </w:r>
      <w:proofErr w:type="spellEnd"/>
      <w:r w:rsidRPr="00DE3D19">
        <w:rPr>
          <w:rFonts w:ascii="Times New Roman" w:hAnsi="Times New Roman"/>
          <w:color w:val="000000"/>
          <w:sz w:val="28"/>
          <w:szCs w:val="24"/>
          <w:lang w:val="ru-RU"/>
        </w:rPr>
        <w:t xml:space="preserve"> х1оттам. </w:t>
      </w:r>
      <w:proofErr w:type="spellStart"/>
      <w:r w:rsidRPr="00DE3D19">
        <w:rPr>
          <w:rFonts w:ascii="Times New Roman" w:hAnsi="Times New Roman"/>
          <w:color w:val="000000"/>
          <w:sz w:val="28"/>
          <w:szCs w:val="24"/>
          <w:lang w:val="ru-RU"/>
        </w:rPr>
        <w:t>Чолхе</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Дешхьалхенийн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нийсайазйар</w:t>
      </w:r>
      <w:proofErr w:type="spellEnd"/>
      <w:r w:rsidRPr="00DE3D19">
        <w:rPr>
          <w:rFonts w:ascii="Times New Roman" w:hAnsi="Times New Roman"/>
          <w:color w:val="000000"/>
          <w:sz w:val="28"/>
          <w:szCs w:val="24"/>
          <w:lang w:val="ru-RU"/>
        </w:rPr>
        <w:t>.</w:t>
      </w:r>
      <w:r w:rsidRPr="00DE3D19">
        <w:rPr>
          <w:rFonts w:ascii="Times New Roman" w:eastAsia="Times New Roman" w:hAnsi="Times New Roman"/>
          <w:sz w:val="28"/>
          <w:szCs w:val="24"/>
          <w:lang w:val="ru-RU" w:eastAsia="ru-RU"/>
        </w:rPr>
        <w:t xml:space="preserve"> </w:t>
      </w:r>
      <w:proofErr w:type="spellStart"/>
      <w:r w:rsidRPr="00DE3D19">
        <w:rPr>
          <w:rFonts w:ascii="Times New Roman" w:eastAsia="Times New Roman" w:hAnsi="Times New Roman"/>
          <w:sz w:val="28"/>
          <w:szCs w:val="24"/>
          <w:lang w:val="ru-RU" w:eastAsia="ru-RU"/>
        </w:rPr>
        <w:t>Дешхьалхе</w:t>
      </w:r>
      <w:proofErr w:type="spellEnd"/>
      <w:r w:rsidRPr="00DE3D19">
        <w:rPr>
          <w:rFonts w:ascii="Times New Roman" w:eastAsia="Times New Roman" w:hAnsi="Times New Roman"/>
          <w:sz w:val="28"/>
          <w:szCs w:val="24"/>
          <w:lang w:val="ru-RU" w:eastAsia="ru-RU"/>
        </w:rPr>
        <w:t>, дешт1аьхье.</w:t>
      </w:r>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Къасторан</w:t>
      </w:r>
      <w:proofErr w:type="spellEnd"/>
      <w:r w:rsidRPr="00DE3D19">
        <w:rPr>
          <w:rFonts w:ascii="Times New Roman" w:hAnsi="Times New Roman"/>
          <w:color w:val="000000"/>
          <w:sz w:val="28"/>
          <w:szCs w:val="24"/>
          <w:lang w:val="ru-RU"/>
        </w:rPr>
        <w:t xml:space="preserve"> Ь,Ъ </w:t>
      </w:r>
      <w:proofErr w:type="spellStart"/>
      <w:r w:rsidRPr="00DE3D19">
        <w:rPr>
          <w:rFonts w:ascii="Times New Roman" w:hAnsi="Times New Roman"/>
          <w:color w:val="000000"/>
          <w:sz w:val="28"/>
          <w:szCs w:val="24"/>
          <w:lang w:val="ru-RU"/>
        </w:rPr>
        <w:t>хьаьркаш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Къамелан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lastRenderedPageBreak/>
        <w:t>дакъош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Предложенин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цхьанатайпанара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меженаш</w:t>
      </w:r>
      <w:proofErr w:type="spellEnd"/>
      <w:r w:rsidRPr="00DE3D19">
        <w:rPr>
          <w:rFonts w:ascii="Times New Roman" w:hAnsi="Times New Roman"/>
          <w:color w:val="000000"/>
          <w:sz w:val="28"/>
          <w:szCs w:val="24"/>
          <w:lang w:val="ru-RU"/>
        </w:rPr>
        <w:t xml:space="preserve">. Текст </w:t>
      </w:r>
      <w:proofErr w:type="spellStart"/>
      <w:r w:rsidRPr="00DE3D19">
        <w:rPr>
          <w:rFonts w:ascii="Times New Roman" w:hAnsi="Times New Roman"/>
          <w:color w:val="000000"/>
          <w:sz w:val="28"/>
          <w:szCs w:val="24"/>
          <w:lang w:val="ru-RU"/>
        </w:rPr>
        <w:t>Текстан</w:t>
      </w:r>
      <w:proofErr w:type="spellEnd"/>
      <w:r w:rsidRPr="00DE3D19">
        <w:rPr>
          <w:rFonts w:ascii="Times New Roman" w:hAnsi="Times New Roman"/>
          <w:color w:val="000000"/>
          <w:sz w:val="28"/>
          <w:szCs w:val="24"/>
          <w:lang w:val="ru-RU"/>
        </w:rPr>
        <w:t xml:space="preserve"> тема. </w:t>
      </w:r>
      <w:proofErr w:type="spellStart"/>
      <w:r w:rsidRPr="00DE3D19">
        <w:rPr>
          <w:rFonts w:ascii="Times New Roman" w:hAnsi="Times New Roman"/>
          <w:color w:val="000000"/>
          <w:sz w:val="28"/>
          <w:szCs w:val="24"/>
          <w:lang w:val="ru-RU"/>
        </w:rPr>
        <w:t>Текстана</w:t>
      </w:r>
      <w:proofErr w:type="spellEnd"/>
      <w:r w:rsidRPr="00DE3D19">
        <w:rPr>
          <w:rFonts w:ascii="Times New Roman" w:hAnsi="Times New Roman"/>
          <w:color w:val="000000"/>
          <w:sz w:val="28"/>
          <w:szCs w:val="24"/>
          <w:lang w:val="ru-RU"/>
        </w:rPr>
        <w:t xml:space="preserve"> ц1е </w:t>
      </w:r>
      <w:proofErr w:type="spellStart"/>
      <w:r w:rsidRPr="00DE3D19">
        <w:rPr>
          <w:rFonts w:ascii="Times New Roman" w:hAnsi="Times New Roman"/>
          <w:color w:val="000000"/>
          <w:sz w:val="28"/>
          <w:szCs w:val="24"/>
          <w:lang w:val="ru-RU"/>
        </w:rPr>
        <w:t>тиллар</w:t>
      </w:r>
      <w:proofErr w:type="spellEnd"/>
      <w:r w:rsidRPr="00DE3D19">
        <w:rPr>
          <w:rFonts w:ascii="Times New Roman" w:hAnsi="Times New Roman"/>
          <w:color w:val="000000"/>
          <w:sz w:val="28"/>
          <w:szCs w:val="24"/>
          <w:lang w:val="ru-RU"/>
        </w:rPr>
        <w:t>.</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r w:rsidRPr="00DE3D19">
        <w:rPr>
          <w:rFonts w:ascii="Times New Roman" w:hAnsi="Times New Roman"/>
          <w:b/>
          <w:color w:val="000000"/>
          <w:sz w:val="28"/>
          <w:szCs w:val="24"/>
          <w:lang w:val="ru-RU"/>
        </w:rPr>
        <w:t>Ц1ердош (19сахьт)</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color w:val="000000"/>
          <w:sz w:val="28"/>
          <w:szCs w:val="24"/>
          <w:lang w:val="ru-RU"/>
        </w:rPr>
        <w:t xml:space="preserve">Ц1ердош. Ц1ерниг </w:t>
      </w:r>
      <w:proofErr w:type="spellStart"/>
      <w:r w:rsidRPr="00DE3D19">
        <w:rPr>
          <w:rFonts w:ascii="Times New Roman" w:hAnsi="Times New Roman"/>
          <w:color w:val="000000"/>
          <w:sz w:val="28"/>
          <w:szCs w:val="24"/>
          <w:lang w:val="ru-RU"/>
        </w:rPr>
        <w:t>дожар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Доланиг</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дожар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Лург</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дожар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Дийриг</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дожар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Коьчалниг</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дожар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Хотталург</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дожар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Меттигниг</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дожар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Дустург</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дожар</w:t>
      </w:r>
      <w:proofErr w:type="spellEnd"/>
      <w:r w:rsidRPr="00DE3D19">
        <w:rPr>
          <w:rFonts w:ascii="Times New Roman" w:hAnsi="Times New Roman"/>
          <w:color w:val="000000"/>
          <w:sz w:val="28"/>
          <w:szCs w:val="24"/>
          <w:lang w:val="ru-RU"/>
        </w:rPr>
        <w:t xml:space="preserve">. Ц1ердешнийн </w:t>
      </w:r>
      <w:proofErr w:type="spellStart"/>
      <w:r w:rsidRPr="00DE3D19">
        <w:rPr>
          <w:rFonts w:ascii="Times New Roman" w:hAnsi="Times New Roman"/>
          <w:color w:val="000000"/>
          <w:sz w:val="28"/>
          <w:szCs w:val="24"/>
          <w:lang w:val="ru-RU"/>
        </w:rPr>
        <w:t>дожаршца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хийцадалар</w:t>
      </w:r>
      <w:proofErr w:type="spellEnd"/>
      <w:r w:rsidRPr="00DE3D19">
        <w:rPr>
          <w:rFonts w:ascii="Times New Roman" w:hAnsi="Times New Roman"/>
          <w:color w:val="000000"/>
          <w:sz w:val="28"/>
          <w:szCs w:val="24"/>
          <w:lang w:val="ru-RU"/>
        </w:rPr>
        <w:t xml:space="preserve">. Ц1ердешнийн </w:t>
      </w:r>
      <w:proofErr w:type="spellStart"/>
      <w:r w:rsidRPr="00DE3D19">
        <w:rPr>
          <w:rFonts w:ascii="Times New Roman" w:hAnsi="Times New Roman"/>
          <w:color w:val="000000"/>
          <w:sz w:val="28"/>
          <w:szCs w:val="24"/>
          <w:lang w:val="ru-RU"/>
        </w:rPr>
        <w:t>легарш</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дукхаллин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терахь</w:t>
      </w:r>
      <w:proofErr w:type="spellEnd"/>
      <w:r w:rsidRPr="00DE3D19">
        <w:rPr>
          <w:rFonts w:ascii="Times New Roman" w:hAnsi="Times New Roman"/>
          <w:color w:val="000000"/>
          <w:sz w:val="28"/>
          <w:szCs w:val="24"/>
          <w:lang w:val="ru-RU"/>
        </w:rPr>
        <w:t xml:space="preserve"> а.</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Билгалдош</w:t>
      </w:r>
      <w:proofErr w:type="spellEnd"/>
      <w:r w:rsidRPr="00DE3D19">
        <w:rPr>
          <w:rFonts w:ascii="Times New Roman" w:hAnsi="Times New Roman"/>
          <w:b/>
          <w:color w:val="000000"/>
          <w:sz w:val="28"/>
          <w:szCs w:val="24"/>
          <w:lang w:val="ru-RU"/>
        </w:rPr>
        <w:t xml:space="preserve"> (10 с.)</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Билгалдош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Лааме</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лаамаза</w:t>
      </w:r>
      <w:proofErr w:type="spellEnd"/>
      <w:r w:rsidRPr="00DE3D19">
        <w:rPr>
          <w:rFonts w:ascii="Times New Roman" w:hAnsi="Times New Roman"/>
          <w:color w:val="000000"/>
          <w:sz w:val="28"/>
          <w:szCs w:val="24"/>
          <w:lang w:val="ru-RU"/>
        </w:rPr>
        <w:t xml:space="preserve"> а </w:t>
      </w:r>
      <w:proofErr w:type="spellStart"/>
      <w:r w:rsidRPr="00DE3D19">
        <w:rPr>
          <w:rFonts w:ascii="Times New Roman" w:hAnsi="Times New Roman"/>
          <w:color w:val="000000"/>
          <w:sz w:val="28"/>
          <w:szCs w:val="24"/>
          <w:lang w:val="ru-RU"/>
        </w:rPr>
        <w:t>билгалдешнаш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Билгалдешнийн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дожаршца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хийцадалар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легар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Билгалдешнийн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хьалхара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легар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Билгалдешнийн</w:t>
      </w:r>
      <w:proofErr w:type="spellEnd"/>
      <w:r w:rsidRPr="00DE3D19">
        <w:rPr>
          <w:rFonts w:ascii="Times New Roman" w:hAnsi="Times New Roman"/>
          <w:color w:val="000000"/>
          <w:sz w:val="28"/>
          <w:szCs w:val="24"/>
          <w:lang w:val="ru-RU"/>
        </w:rPr>
        <w:t xml:space="preserve"> шолг1а </w:t>
      </w:r>
      <w:proofErr w:type="spellStart"/>
      <w:r w:rsidRPr="00DE3D19">
        <w:rPr>
          <w:rFonts w:ascii="Times New Roman" w:hAnsi="Times New Roman"/>
          <w:color w:val="000000"/>
          <w:sz w:val="28"/>
          <w:szCs w:val="24"/>
          <w:lang w:val="ru-RU"/>
        </w:rPr>
        <w:t>легар</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Карладаккхар</w:t>
      </w:r>
      <w:proofErr w:type="spellEnd"/>
      <w:r w:rsidRPr="00DE3D19">
        <w:rPr>
          <w:rFonts w:ascii="Times New Roman" w:hAnsi="Times New Roman"/>
          <w:color w:val="000000"/>
          <w:sz w:val="28"/>
          <w:szCs w:val="24"/>
          <w:lang w:val="ru-RU"/>
        </w:rPr>
        <w:t>.</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Терахьдош</w:t>
      </w:r>
      <w:proofErr w:type="spellEnd"/>
      <w:r w:rsidRPr="00DE3D19">
        <w:rPr>
          <w:rFonts w:ascii="Times New Roman" w:hAnsi="Times New Roman"/>
          <w:b/>
          <w:color w:val="000000"/>
          <w:sz w:val="28"/>
          <w:szCs w:val="24"/>
          <w:lang w:val="ru-RU"/>
        </w:rPr>
        <w:t xml:space="preserve"> (3с).</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Терахьдош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Массаллин</w:t>
      </w:r>
      <w:proofErr w:type="spellEnd"/>
      <w:r w:rsidRPr="00DE3D19">
        <w:rPr>
          <w:rFonts w:ascii="Times New Roman" w:hAnsi="Times New Roman"/>
          <w:color w:val="000000"/>
          <w:sz w:val="28"/>
          <w:szCs w:val="24"/>
          <w:lang w:val="ru-RU"/>
        </w:rPr>
        <w:t xml:space="preserve"> а, рог1аллин а </w:t>
      </w:r>
      <w:proofErr w:type="spellStart"/>
      <w:r w:rsidRPr="00DE3D19">
        <w:rPr>
          <w:rFonts w:ascii="Times New Roman" w:hAnsi="Times New Roman"/>
          <w:color w:val="000000"/>
          <w:sz w:val="28"/>
          <w:szCs w:val="24"/>
          <w:lang w:val="ru-RU"/>
        </w:rPr>
        <w:t>терахьдешнаш</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Терахьдешнийн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нийсайаздар</w:t>
      </w:r>
      <w:proofErr w:type="spellEnd"/>
      <w:r w:rsidRPr="00DE3D19">
        <w:rPr>
          <w:rFonts w:ascii="Times New Roman" w:hAnsi="Times New Roman"/>
          <w:color w:val="000000"/>
          <w:sz w:val="28"/>
          <w:szCs w:val="24"/>
          <w:lang w:val="ru-RU"/>
        </w:rPr>
        <w:t>.</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r w:rsidRPr="00DE3D19">
        <w:rPr>
          <w:rFonts w:ascii="Times New Roman" w:hAnsi="Times New Roman"/>
          <w:b/>
          <w:color w:val="000000"/>
          <w:sz w:val="28"/>
          <w:szCs w:val="24"/>
          <w:lang w:val="ru-RU"/>
        </w:rPr>
        <w:t xml:space="preserve"> Ц1ерметдош (6с.)</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color w:val="000000"/>
          <w:sz w:val="28"/>
          <w:szCs w:val="24"/>
          <w:lang w:val="ru-RU"/>
        </w:rPr>
        <w:t xml:space="preserve">Ц1ерметдош. </w:t>
      </w:r>
      <w:proofErr w:type="spellStart"/>
      <w:r w:rsidRPr="00DE3D19">
        <w:rPr>
          <w:rFonts w:ascii="Times New Roman" w:hAnsi="Times New Roman"/>
          <w:color w:val="000000"/>
          <w:sz w:val="28"/>
          <w:szCs w:val="24"/>
          <w:lang w:val="ru-RU"/>
        </w:rPr>
        <w:t>Йаххьийн</w:t>
      </w:r>
      <w:proofErr w:type="spellEnd"/>
      <w:r w:rsidRPr="00DE3D19">
        <w:rPr>
          <w:rFonts w:ascii="Times New Roman" w:hAnsi="Times New Roman"/>
          <w:color w:val="000000"/>
          <w:sz w:val="28"/>
          <w:szCs w:val="24"/>
          <w:lang w:val="ru-RU"/>
        </w:rPr>
        <w:t xml:space="preserve"> ц1ерметдешнаш.</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roofErr w:type="spellStart"/>
      <w:r w:rsidRPr="00DE3D19">
        <w:rPr>
          <w:rFonts w:ascii="Times New Roman" w:hAnsi="Times New Roman"/>
          <w:color w:val="000000"/>
          <w:sz w:val="28"/>
          <w:szCs w:val="24"/>
          <w:lang w:val="ru-RU"/>
        </w:rPr>
        <w:t>Йаххьийн</w:t>
      </w:r>
      <w:proofErr w:type="spellEnd"/>
      <w:r w:rsidRPr="00DE3D19">
        <w:rPr>
          <w:rFonts w:ascii="Times New Roman" w:hAnsi="Times New Roman"/>
          <w:color w:val="000000"/>
          <w:sz w:val="28"/>
          <w:szCs w:val="24"/>
          <w:lang w:val="ru-RU"/>
        </w:rPr>
        <w:t xml:space="preserve"> ц1ерметдешнаш </w:t>
      </w:r>
      <w:proofErr w:type="spellStart"/>
      <w:r w:rsidRPr="00DE3D19">
        <w:rPr>
          <w:rFonts w:ascii="Times New Roman" w:hAnsi="Times New Roman"/>
          <w:color w:val="000000"/>
          <w:sz w:val="28"/>
          <w:szCs w:val="24"/>
          <w:lang w:val="ru-RU"/>
        </w:rPr>
        <w:t>дожаршца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хийцадалар</w:t>
      </w:r>
      <w:proofErr w:type="spellEnd"/>
      <w:r w:rsidRPr="00DE3D19">
        <w:rPr>
          <w:rFonts w:ascii="Times New Roman" w:hAnsi="Times New Roman"/>
          <w:color w:val="000000"/>
          <w:sz w:val="28"/>
          <w:szCs w:val="24"/>
          <w:lang w:val="ru-RU"/>
        </w:rPr>
        <w:t>.</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rsidR="00995AA3" w:rsidRDefault="00995AA3" w:rsidP="00DE3D19">
      <w:pPr>
        <w:widowControl/>
        <w:tabs>
          <w:tab w:val="left" w:pos="3828"/>
        </w:tabs>
        <w:spacing w:after="0" w:line="240" w:lineRule="auto"/>
        <w:ind w:firstLine="709"/>
        <w:jc w:val="both"/>
        <w:rPr>
          <w:rFonts w:ascii="Times New Roman" w:hAnsi="Times New Roman"/>
          <w:b/>
          <w:color w:val="000000"/>
          <w:sz w:val="28"/>
          <w:szCs w:val="24"/>
          <w:lang w:val="ru-RU"/>
        </w:rPr>
      </w:pP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Хандош</w:t>
      </w:r>
      <w:proofErr w:type="spellEnd"/>
      <w:r w:rsidRPr="00DE3D19">
        <w:rPr>
          <w:rFonts w:ascii="Times New Roman" w:hAnsi="Times New Roman"/>
          <w:b/>
          <w:color w:val="000000"/>
          <w:sz w:val="28"/>
          <w:szCs w:val="24"/>
          <w:lang w:val="ru-RU"/>
        </w:rPr>
        <w:t xml:space="preserve"> (10с.)</w:t>
      </w: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color w:val="000000"/>
          <w:sz w:val="28"/>
          <w:szCs w:val="24"/>
          <w:lang w:val="ru-RU"/>
        </w:rPr>
        <w:t>Хандош</w:t>
      </w:r>
      <w:proofErr w:type="spellEnd"/>
      <w:r w:rsidRPr="00DE3D19">
        <w:rPr>
          <w:rFonts w:ascii="Times New Roman" w:hAnsi="Times New Roman"/>
          <w:color w:val="000000"/>
          <w:sz w:val="28"/>
          <w:szCs w:val="24"/>
          <w:lang w:val="ru-RU"/>
        </w:rPr>
        <w:t>.</w:t>
      </w:r>
      <w:r w:rsidRPr="00DE3D19">
        <w:rPr>
          <w:rFonts w:ascii="Times New Roman" w:eastAsia="Times New Roman" w:hAnsi="Times New Roman"/>
          <w:sz w:val="28"/>
          <w:szCs w:val="24"/>
          <w:lang w:val="ru-RU" w:eastAsia="ru-RU"/>
        </w:rPr>
        <w:t xml:space="preserve"> </w:t>
      </w:r>
      <w:proofErr w:type="spellStart"/>
      <w:r w:rsidRPr="00DE3D19">
        <w:rPr>
          <w:rFonts w:ascii="Times New Roman" w:eastAsia="Times New Roman" w:hAnsi="Times New Roman"/>
          <w:sz w:val="28"/>
          <w:szCs w:val="24"/>
          <w:lang w:val="ru-RU" w:eastAsia="ru-RU"/>
        </w:rPr>
        <w:t>Хандешнийн</w:t>
      </w:r>
      <w:proofErr w:type="spellEnd"/>
      <w:r w:rsidRPr="00DE3D19">
        <w:rPr>
          <w:rFonts w:ascii="Times New Roman" w:eastAsia="Times New Roman" w:hAnsi="Times New Roman"/>
          <w:sz w:val="28"/>
          <w:szCs w:val="24"/>
          <w:lang w:val="ru-RU" w:eastAsia="ru-RU"/>
        </w:rPr>
        <w:t xml:space="preserve"> </w:t>
      </w:r>
      <w:proofErr w:type="spellStart"/>
      <w:r w:rsidRPr="00DE3D19">
        <w:rPr>
          <w:rFonts w:ascii="Times New Roman" w:eastAsia="Times New Roman" w:hAnsi="Times New Roman"/>
          <w:sz w:val="28"/>
          <w:szCs w:val="24"/>
          <w:lang w:val="ru-RU" w:eastAsia="ru-RU"/>
        </w:rPr>
        <w:t>хенашца</w:t>
      </w:r>
      <w:proofErr w:type="spellEnd"/>
      <w:r w:rsidRPr="00DE3D19">
        <w:rPr>
          <w:rFonts w:ascii="Times New Roman" w:eastAsia="Times New Roman" w:hAnsi="Times New Roman"/>
          <w:sz w:val="28"/>
          <w:szCs w:val="24"/>
          <w:lang w:val="ru-RU" w:eastAsia="ru-RU"/>
        </w:rPr>
        <w:t xml:space="preserve"> </w:t>
      </w:r>
      <w:proofErr w:type="spellStart"/>
      <w:r w:rsidRPr="00DE3D19">
        <w:rPr>
          <w:rFonts w:ascii="Times New Roman" w:eastAsia="Times New Roman" w:hAnsi="Times New Roman"/>
          <w:sz w:val="28"/>
          <w:szCs w:val="24"/>
          <w:lang w:val="ru-RU" w:eastAsia="ru-RU"/>
        </w:rPr>
        <w:t>хийцадалар</w:t>
      </w:r>
      <w:proofErr w:type="spellEnd"/>
      <w:r w:rsidRPr="00DE3D19">
        <w:rPr>
          <w:rFonts w:ascii="Times New Roman" w:eastAsia="Times New Roman" w:hAnsi="Times New Roman"/>
          <w:sz w:val="28"/>
          <w:szCs w:val="24"/>
          <w:lang w:val="ru-RU" w:eastAsia="ru-RU"/>
        </w:rPr>
        <w:t>.</w:t>
      </w:r>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Хандешан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билгалза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кеп</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Хандешан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карара</w:t>
      </w:r>
      <w:proofErr w:type="spellEnd"/>
      <w:r w:rsidRPr="00DE3D19">
        <w:rPr>
          <w:rFonts w:ascii="Times New Roman" w:hAnsi="Times New Roman"/>
          <w:color w:val="000000"/>
          <w:sz w:val="28"/>
          <w:szCs w:val="24"/>
          <w:lang w:val="ru-RU"/>
        </w:rPr>
        <w:t xml:space="preserve"> хан. </w:t>
      </w:r>
      <w:proofErr w:type="spellStart"/>
      <w:r w:rsidRPr="00DE3D19">
        <w:rPr>
          <w:rFonts w:ascii="Times New Roman" w:hAnsi="Times New Roman"/>
          <w:color w:val="000000"/>
          <w:sz w:val="28"/>
          <w:szCs w:val="24"/>
          <w:lang w:val="ru-RU"/>
        </w:rPr>
        <w:t>Хандешнийн</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йахана</w:t>
      </w:r>
      <w:proofErr w:type="spellEnd"/>
      <w:r w:rsidRPr="00DE3D19">
        <w:rPr>
          <w:rFonts w:ascii="Times New Roman" w:hAnsi="Times New Roman"/>
          <w:color w:val="000000"/>
          <w:sz w:val="28"/>
          <w:szCs w:val="24"/>
          <w:lang w:val="ru-RU"/>
        </w:rPr>
        <w:t xml:space="preserve"> хан. </w:t>
      </w:r>
      <w:proofErr w:type="spellStart"/>
      <w:r w:rsidRPr="00DE3D19">
        <w:rPr>
          <w:rFonts w:ascii="Times New Roman" w:hAnsi="Times New Roman"/>
          <w:color w:val="000000"/>
          <w:sz w:val="28"/>
          <w:szCs w:val="24"/>
          <w:lang w:val="ru-RU"/>
        </w:rPr>
        <w:t>Хандешнийн</w:t>
      </w:r>
      <w:proofErr w:type="spellEnd"/>
      <w:r w:rsidRPr="00DE3D19">
        <w:rPr>
          <w:rFonts w:ascii="Times New Roman" w:hAnsi="Times New Roman"/>
          <w:color w:val="000000"/>
          <w:sz w:val="28"/>
          <w:szCs w:val="24"/>
          <w:lang w:val="ru-RU"/>
        </w:rPr>
        <w:t xml:space="preserve"> йог1у хан. </w:t>
      </w:r>
      <w:proofErr w:type="spellStart"/>
      <w:r w:rsidRPr="00DE3D19">
        <w:rPr>
          <w:rFonts w:ascii="Times New Roman" w:hAnsi="Times New Roman"/>
          <w:color w:val="000000"/>
          <w:sz w:val="28"/>
          <w:szCs w:val="24"/>
          <w:lang w:val="ru-RU"/>
        </w:rPr>
        <w:t>Хандешнашца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i/>
          <w:color w:val="000000"/>
          <w:sz w:val="28"/>
          <w:szCs w:val="24"/>
          <w:lang w:val="ru-RU"/>
        </w:rPr>
        <w:t>ца</w:t>
      </w:r>
      <w:proofErr w:type="spellEnd"/>
      <w:r w:rsidRPr="00DE3D19">
        <w:rPr>
          <w:rFonts w:ascii="Times New Roman" w:hAnsi="Times New Roman"/>
          <w:i/>
          <w:color w:val="000000"/>
          <w:sz w:val="28"/>
          <w:szCs w:val="24"/>
          <w:lang w:val="ru-RU"/>
        </w:rPr>
        <w:t xml:space="preserve">, </w:t>
      </w:r>
      <w:proofErr w:type="spellStart"/>
      <w:r w:rsidRPr="00DE3D19">
        <w:rPr>
          <w:rFonts w:ascii="Times New Roman" w:hAnsi="Times New Roman"/>
          <w:i/>
          <w:color w:val="000000"/>
          <w:sz w:val="28"/>
          <w:szCs w:val="24"/>
          <w:lang w:val="ru-RU"/>
        </w:rPr>
        <w:t>ма</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нийсайаздар</w:t>
      </w:r>
      <w:proofErr w:type="spellEnd"/>
      <w:r w:rsidRPr="00DE3D19">
        <w:rPr>
          <w:rFonts w:ascii="Times New Roman" w:hAnsi="Times New Roman"/>
          <w:color w:val="000000"/>
          <w:sz w:val="28"/>
          <w:szCs w:val="24"/>
          <w:lang w:val="ru-RU"/>
        </w:rPr>
        <w:t>.</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Чолхе</w:t>
      </w:r>
      <w:proofErr w:type="spellEnd"/>
      <w:r w:rsidRPr="00DE3D19">
        <w:rPr>
          <w:rFonts w:ascii="Times New Roman" w:hAnsi="Times New Roman"/>
          <w:b/>
          <w:color w:val="000000"/>
          <w:sz w:val="28"/>
          <w:szCs w:val="24"/>
          <w:lang w:val="ru-RU"/>
        </w:rPr>
        <w:t xml:space="preserve"> </w:t>
      </w:r>
      <w:proofErr w:type="spellStart"/>
      <w:r w:rsidRPr="00DE3D19">
        <w:rPr>
          <w:rFonts w:ascii="Times New Roman" w:hAnsi="Times New Roman"/>
          <w:b/>
          <w:color w:val="000000"/>
          <w:sz w:val="28"/>
          <w:szCs w:val="24"/>
          <w:lang w:val="ru-RU"/>
        </w:rPr>
        <w:t>предложени</w:t>
      </w:r>
      <w:proofErr w:type="spellEnd"/>
      <w:r w:rsidRPr="00DE3D19">
        <w:rPr>
          <w:rFonts w:ascii="Times New Roman" w:hAnsi="Times New Roman"/>
          <w:b/>
          <w:color w:val="000000"/>
          <w:sz w:val="28"/>
          <w:szCs w:val="24"/>
          <w:lang w:val="ru-RU"/>
        </w:rPr>
        <w:t xml:space="preserve"> (2с.)</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Чолхе</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предложени</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Чолхечу</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предложенехь</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хьаьрк</w:t>
      </w:r>
      <w:proofErr w:type="spellEnd"/>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b/>
          <w:color w:val="000000"/>
          <w:sz w:val="28"/>
          <w:szCs w:val="24"/>
          <w:lang w:val="ru-RU"/>
        </w:rPr>
        <w:t>Т1едерзар (2с).</w:t>
      </w:r>
      <w:r w:rsidRPr="00DE3D19">
        <w:rPr>
          <w:rFonts w:ascii="Times New Roman" w:hAnsi="Times New Roman"/>
          <w:color w:val="000000"/>
          <w:sz w:val="28"/>
          <w:szCs w:val="24"/>
          <w:lang w:val="ru-RU"/>
        </w:rPr>
        <w:t xml:space="preserve"> </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hAnsi="Times New Roman"/>
          <w:color w:val="000000"/>
          <w:sz w:val="28"/>
          <w:szCs w:val="24"/>
          <w:lang w:val="ru-RU"/>
        </w:rPr>
        <w:t>Т1едерзар.</w:t>
      </w: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roofErr w:type="spellStart"/>
      <w:r w:rsidRPr="00DE3D19">
        <w:rPr>
          <w:rFonts w:ascii="Times New Roman" w:hAnsi="Times New Roman"/>
          <w:b/>
          <w:color w:val="000000"/>
          <w:sz w:val="28"/>
          <w:szCs w:val="24"/>
          <w:lang w:val="ru-RU"/>
        </w:rPr>
        <w:t>Шарахь</w:t>
      </w:r>
      <w:proofErr w:type="spellEnd"/>
      <w:r w:rsidRPr="00DE3D19">
        <w:rPr>
          <w:rFonts w:ascii="Times New Roman" w:hAnsi="Times New Roman"/>
          <w:b/>
          <w:color w:val="000000"/>
          <w:sz w:val="28"/>
          <w:szCs w:val="24"/>
          <w:lang w:val="ru-RU"/>
        </w:rPr>
        <w:t xml:space="preserve"> 1амийнарг </w:t>
      </w:r>
      <w:proofErr w:type="spellStart"/>
      <w:r w:rsidRPr="00DE3D19">
        <w:rPr>
          <w:rFonts w:ascii="Times New Roman" w:hAnsi="Times New Roman"/>
          <w:b/>
          <w:color w:val="000000"/>
          <w:sz w:val="28"/>
          <w:szCs w:val="24"/>
          <w:lang w:val="ru-RU"/>
        </w:rPr>
        <w:t>карладаккхар</w:t>
      </w:r>
      <w:proofErr w:type="spellEnd"/>
      <w:r w:rsidRPr="00DE3D19">
        <w:rPr>
          <w:rFonts w:ascii="Times New Roman" w:hAnsi="Times New Roman"/>
          <w:b/>
          <w:color w:val="000000"/>
          <w:sz w:val="28"/>
          <w:szCs w:val="24"/>
          <w:lang w:val="ru-RU"/>
        </w:rPr>
        <w:t xml:space="preserve"> (22с).</w:t>
      </w:r>
    </w:p>
    <w:p w:rsidR="00DE3D19" w:rsidRPr="00DE3D19" w:rsidRDefault="00DE3D19" w:rsidP="00DE3D19">
      <w:pPr>
        <w:widowControl/>
        <w:tabs>
          <w:tab w:val="left" w:pos="3828"/>
        </w:tabs>
        <w:spacing w:after="0" w:line="240" w:lineRule="auto"/>
        <w:ind w:firstLine="709"/>
        <w:jc w:val="both"/>
        <w:rPr>
          <w:rFonts w:ascii="Times New Roman" w:hAnsi="Times New Roman"/>
          <w:b/>
          <w:color w:val="000000"/>
          <w:sz w:val="28"/>
          <w:szCs w:val="24"/>
          <w:lang w:val="ru-RU"/>
        </w:rPr>
      </w:pPr>
    </w:p>
    <w:p w:rsidR="00DE3D19" w:rsidRPr="00DE3D19" w:rsidRDefault="00DE3D19" w:rsidP="00DE3D19">
      <w:pPr>
        <w:widowControl/>
        <w:tabs>
          <w:tab w:val="left" w:pos="3828"/>
        </w:tabs>
        <w:spacing w:after="0" w:line="240" w:lineRule="auto"/>
        <w:ind w:firstLine="709"/>
        <w:jc w:val="both"/>
        <w:rPr>
          <w:rFonts w:ascii="Times New Roman" w:hAnsi="Times New Roman"/>
          <w:color w:val="000000"/>
          <w:sz w:val="28"/>
          <w:szCs w:val="24"/>
          <w:lang w:val="ru-RU"/>
        </w:rPr>
      </w:pPr>
      <w:r w:rsidRPr="00DE3D19">
        <w:rPr>
          <w:rFonts w:ascii="Times New Roman" w:eastAsia="Times New Roman" w:hAnsi="Times New Roman"/>
          <w:sz w:val="28"/>
          <w:szCs w:val="24"/>
          <w:lang w:val="ru-RU" w:eastAsia="ru-RU"/>
        </w:rPr>
        <w:t xml:space="preserve">1амийнарг </w:t>
      </w:r>
      <w:proofErr w:type="spellStart"/>
      <w:r w:rsidRPr="00DE3D19">
        <w:rPr>
          <w:rFonts w:ascii="Times New Roman" w:eastAsia="Times New Roman" w:hAnsi="Times New Roman"/>
          <w:sz w:val="28"/>
          <w:szCs w:val="24"/>
          <w:lang w:val="ru-RU" w:eastAsia="ru-RU"/>
        </w:rPr>
        <w:t>карладаккхар</w:t>
      </w:r>
      <w:proofErr w:type="spellEnd"/>
      <w:r w:rsidRPr="00DE3D19">
        <w:rPr>
          <w:rFonts w:ascii="Times New Roman" w:eastAsia="Times New Roman" w:hAnsi="Times New Roman"/>
          <w:sz w:val="28"/>
          <w:szCs w:val="24"/>
          <w:lang w:val="ru-RU" w:eastAsia="ru-RU"/>
        </w:rPr>
        <w:t xml:space="preserve">. </w:t>
      </w:r>
      <w:proofErr w:type="spellStart"/>
      <w:r w:rsidRPr="00DE3D19">
        <w:rPr>
          <w:rFonts w:ascii="Times New Roman" w:hAnsi="Times New Roman"/>
          <w:color w:val="000000"/>
          <w:sz w:val="28"/>
          <w:szCs w:val="24"/>
          <w:lang w:val="ru-RU"/>
        </w:rPr>
        <w:t>Предложени</w:t>
      </w:r>
      <w:proofErr w:type="spellEnd"/>
      <w:r w:rsidRPr="00DE3D19">
        <w:rPr>
          <w:rFonts w:ascii="Times New Roman" w:hAnsi="Times New Roman"/>
          <w:color w:val="000000"/>
          <w:sz w:val="28"/>
          <w:szCs w:val="24"/>
          <w:lang w:val="ru-RU"/>
        </w:rPr>
        <w:t xml:space="preserve">. </w:t>
      </w:r>
      <w:proofErr w:type="spellStart"/>
      <w:r w:rsidRPr="00DE3D19">
        <w:rPr>
          <w:rFonts w:ascii="Times New Roman" w:hAnsi="Times New Roman"/>
          <w:color w:val="000000"/>
          <w:sz w:val="28"/>
          <w:szCs w:val="24"/>
          <w:lang w:val="ru-RU"/>
        </w:rPr>
        <w:t>Дешан</w:t>
      </w:r>
      <w:proofErr w:type="spellEnd"/>
      <w:r w:rsidRPr="00DE3D19">
        <w:rPr>
          <w:rFonts w:ascii="Times New Roman" w:hAnsi="Times New Roman"/>
          <w:color w:val="000000"/>
          <w:sz w:val="28"/>
          <w:szCs w:val="24"/>
          <w:lang w:val="ru-RU"/>
        </w:rPr>
        <w:t xml:space="preserve"> х1оттам. </w:t>
      </w:r>
    </w:p>
    <w:p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
    <w:p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Изучение содержания   учебного   предмета «Родной (чеченский) язык» в четвёртом классе способствует освоению ряда универсальных учебных действий.</w:t>
      </w:r>
    </w:p>
    <w:p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Познавательные универсальные учебные действия:</w:t>
      </w:r>
    </w:p>
    <w:p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Базовые логические действия:</w:t>
      </w:r>
    </w:p>
    <w:p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 xml:space="preserve">устанавливать основания для сравнения слов, относящихся к разным частям речи; устанавливать основания для сравнения слов, </w:t>
      </w:r>
      <w:r w:rsidRPr="00DE3D19">
        <w:rPr>
          <w:rFonts w:ascii="Times New Roman" w:hAnsi="Times New Roman"/>
          <w:sz w:val="28"/>
          <w:szCs w:val="24"/>
          <w:lang w:val="ru-RU"/>
        </w:rPr>
        <w:lastRenderedPageBreak/>
        <w:t>относящихся к одной части речи, но отличающихся грамматическими признаками;</w:t>
      </w:r>
    </w:p>
    <w:p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группировать слова на основании того, какой частью речи они являются;</w:t>
      </w:r>
    </w:p>
    <w:p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объединять глаголы в группы по определённому признаку (например, время, спряжение);</w:t>
      </w:r>
    </w:p>
    <w:p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объединять предложения по определённому признаку;</w:t>
      </w:r>
    </w:p>
    <w:p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классифицировать предложенные языковые единицы;</w:t>
      </w:r>
    </w:p>
    <w:p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устно характеризовать языковые единицы по заданным признакам;</w:t>
      </w:r>
    </w:p>
    <w:p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Базовые исследовательские действия:</w:t>
      </w:r>
    </w:p>
    <w:p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сравнивать несколько вариантов выполнения заданий по родному языку, выбирать наиболее подходящий (на основе предложенных критериев);</w:t>
      </w:r>
    </w:p>
    <w:p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проводить по предложенному алгоритму различные виды анализа (звуко­буквенный, морфемный, морфологический, синтаксический);</w:t>
      </w:r>
    </w:p>
    <w:p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w:t>
      </w:r>
      <w:proofErr w:type="spellStart"/>
      <w:r w:rsidRPr="00DE3D19">
        <w:rPr>
          <w:rFonts w:ascii="Times New Roman" w:hAnsi="Times New Roman"/>
          <w:sz w:val="28"/>
          <w:szCs w:val="24"/>
          <w:lang w:val="ru-RU"/>
        </w:rPr>
        <w:t>мини­исследования</w:t>
      </w:r>
      <w:proofErr w:type="spellEnd"/>
      <w:r w:rsidRPr="00DE3D19">
        <w:rPr>
          <w:rFonts w:ascii="Times New Roman" w:hAnsi="Times New Roman"/>
          <w:sz w:val="28"/>
          <w:szCs w:val="24"/>
          <w:lang w:val="ru-RU"/>
        </w:rPr>
        <w:t>);</w:t>
      </w:r>
    </w:p>
    <w:p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выявлять недостаток информации для решения учебной (практической) задачи на основе предложенного алгоритма;</w:t>
      </w:r>
    </w:p>
    <w:p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прогнозировать возможное развитие речевой ситуации.</w:t>
      </w:r>
    </w:p>
    <w:p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 </w:t>
      </w:r>
    </w:p>
    <w:p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Работа с информацией:</w:t>
      </w:r>
    </w:p>
    <w:p w:rsidR="00DE3D19" w:rsidRPr="00DE3D19" w:rsidRDefault="00DE3D19" w:rsidP="00995AA3">
      <w:pPr>
        <w:tabs>
          <w:tab w:val="left" w:pos="142"/>
          <w:tab w:val="left" w:pos="724"/>
          <w:tab w:val="left" w:pos="851"/>
          <w:tab w:val="left" w:pos="1134"/>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 xml:space="preserve">выбирать источник получения информации, работать со словарями, справочниками в поисках информации, необходимой для решения </w:t>
      </w:r>
      <w:proofErr w:type="spellStart"/>
      <w:r w:rsidRPr="00DE3D19">
        <w:rPr>
          <w:rFonts w:ascii="Times New Roman" w:hAnsi="Times New Roman"/>
          <w:sz w:val="28"/>
          <w:szCs w:val="24"/>
          <w:lang w:val="ru-RU"/>
        </w:rPr>
        <w:t>учебно­практической</w:t>
      </w:r>
      <w:proofErr w:type="spellEnd"/>
      <w:r w:rsidRPr="00DE3D19">
        <w:rPr>
          <w:rFonts w:ascii="Times New Roman" w:hAnsi="Times New Roman"/>
          <w:sz w:val="28"/>
          <w:szCs w:val="24"/>
          <w:lang w:val="ru-RU"/>
        </w:rPr>
        <w:t xml:space="preserve"> задачи; находить дополнительную информацию, используя справочники и словари;</w:t>
      </w:r>
    </w:p>
    <w:p w:rsidR="00DE3D19" w:rsidRPr="00DE3D19" w:rsidRDefault="00DE3D19" w:rsidP="00995AA3">
      <w:pPr>
        <w:tabs>
          <w:tab w:val="left" w:pos="142"/>
          <w:tab w:val="left" w:pos="724"/>
          <w:tab w:val="left" w:pos="851"/>
          <w:tab w:val="left" w:pos="1134"/>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DE3D19" w:rsidRPr="00DE3D19" w:rsidRDefault="00DE3D19" w:rsidP="00995AA3">
      <w:pPr>
        <w:tabs>
          <w:tab w:val="left" w:pos="142"/>
          <w:tab w:val="left" w:pos="724"/>
          <w:tab w:val="left" w:pos="851"/>
          <w:tab w:val="left" w:pos="1134"/>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DE3D19" w:rsidRPr="00DE3D19" w:rsidRDefault="00DE3D19" w:rsidP="00995AA3">
      <w:pPr>
        <w:tabs>
          <w:tab w:val="left" w:pos="142"/>
          <w:tab w:val="left" w:pos="724"/>
          <w:tab w:val="left" w:pos="851"/>
          <w:tab w:val="left" w:pos="1134"/>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самостоятельно создавать схемы, таблицы для представления информации.</w:t>
      </w:r>
    </w:p>
    <w:p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
    <w:p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Коммуникативные универсальные учебные действия:</w:t>
      </w:r>
    </w:p>
    <w:p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Общение:</w:t>
      </w:r>
    </w:p>
    <w:p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 xml:space="preserve">строить устное высказывание при обосновании правильности написания, при обобщении результатов наблюдения за орфографическим </w:t>
      </w:r>
      <w:r w:rsidRPr="00DE3D19">
        <w:rPr>
          <w:rFonts w:ascii="Times New Roman" w:hAnsi="Times New Roman"/>
          <w:sz w:val="28"/>
          <w:szCs w:val="24"/>
          <w:lang w:val="ru-RU"/>
        </w:rPr>
        <w:lastRenderedPageBreak/>
        <w:t>материалом;</w:t>
      </w:r>
    </w:p>
    <w:p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создавать устные и письменные тексты (описание, рассуждение, повествование);</w:t>
      </w:r>
    </w:p>
    <w:p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готовить небольшие публичные выступления;</w:t>
      </w:r>
    </w:p>
    <w:p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подбирать иллюстративный материал (рисунки, фото, плакаты) к тексту выступления.</w:t>
      </w:r>
    </w:p>
    <w:p w:rsidR="00DE3D19" w:rsidRPr="00DE3D19" w:rsidRDefault="00DE3D19" w:rsidP="00995AA3">
      <w:pPr>
        <w:tabs>
          <w:tab w:val="left" w:pos="142"/>
          <w:tab w:val="left" w:pos="724"/>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p>
    <w:p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Регулятивные универсальные учебные действия:</w:t>
      </w:r>
    </w:p>
    <w:p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Самоорганизация:</w:t>
      </w:r>
    </w:p>
    <w:p w:rsidR="00DE3D19" w:rsidRPr="00DE3D19" w:rsidRDefault="00DE3D19" w:rsidP="00995AA3">
      <w:pPr>
        <w:tabs>
          <w:tab w:val="left" w:pos="142"/>
          <w:tab w:val="left" w:pos="724"/>
          <w:tab w:val="left" w:pos="851"/>
          <w:tab w:val="left" w:pos="993"/>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самостоятельно планировать действия по решению учебной задачи для получения результата;</w:t>
      </w:r>
    </w:p>
    <w:p w:rsidR="00DE3D19" w:rsidRPr="00DE3D19" w:rsidRDefault="00DE3D19" w:rsidP="00995AA3">
      <w:pPr>
        <w:tabs>
          <w:tab w:val="left" w:pos="142"/>
          <w:tab w:val="left" w:pos="724"/>
          <w:tab w:val="left" w:pos="851"/>
          <w:tab w:val="left" w:pos="993"/>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выстраивать последовательность выбранных действий; предвидеть трудности и возможные ошибки.</w:t>
      </w:r>
    </w:p>
    <w:p w:rsidR="00DE3D19" w:rsidRPr="00DE3D19" w:rsidRDefault="00DE3D19" w:rsidP="00995AA3">
      <w:pPr>
        <w:tabs>
          <w:tab w:val="left" w:pos="142"/>
          <w:tab w:val="left" w:pos="724"/>
          <w:tab w:val="left" w:pos="851"/>
          <w:tab w:val="left" w:pos="993"/>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Самоконтроль:</w:t>
      </w:r>
    </w:p>
    <w:p w:rsidR="00DE3D19" w:rsidRPr="00DE3D19" w:rsidRDefault="00DE3D19" w:rsidP="00995AA3">
      <w:pPr>
        <w:tabs>
          <w:tab w:val="left" w:pos="142"/>
          <w:tab w:val="left" w:pos="724"/>
          <w:tab w:val="left" w:pos="851"/>
          <w:tab w:val="left" w:pos="993"/>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контролировать процесс и результат выполнения задания, корректировать учебные действия для преодоления ошибок;</w:t>
      </w:r>
    </w:p>
    <w:p w:rsidR="00DE3D19" w:rsidRPr="00DE3D19" w:rsidRDefault="00DE3D19" w:rsidP="00995AA3">
      <w:pPr>
        <w:tabs>
          <w:tab w:val="left" w:pos="142"/>
          <w:tab w:val="left" w:pos="724"/>
          <w:tab w:val="left" w:pos="851"/>
          <w:tab w:val="left" w:pos="993"/>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находить ошибки в своей и чужих работах, устанавливать их причины;</w:t>
      </w:r>
    </w:p>
    <w:p w:rsidR="00DE3D19" w:rsidRPr="00DE3D19" w:rsidRDefault="00DE3D19" w:rsidP="00995AA3">
      <w:pPr>
        <w:tabs>
          <w:tab w:val="left" w:pos="142"/>
          <w:tab w:val="left" w:pos="724"/>
          <w:tab w:val="left" w:pos="851"/>
          <w:tab w:val="left" w:pos="993"/>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оценивать по предложенным критериям общий результат деятельности и свой вклад в неё;</w:t>
      </w:r>
    </w:p>
    <w:p w:rsidR="00DE3D19" w:rsidRPr="00DE3D19" w:rsidRDefault="00DE3D19" w:rsidP="00995AA3">
      <w:pPr>
        <w:tabs>
          <w:tab w:val="left" w:pos="142"/>
          <w:tab w:val="left" w:pos="724"/>
          <w:tab w:val="left" w:pos="851"/>
          <w:tab w:val="left" w:pos="993"/>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адекватно принимать оценку своей работы.</w:t>
      </w:r>
    </w:p>
    <w:p w:rsidR="00DE3D19" w:rsidRPr="00DE3D19" w:rsidRDefault="00DE3D19" w:rsidP="00995AA3">
      <w:pPr>
        <w:tabs>
          <w:tab w:val="left" w:pos="142"/>
          <w:tab w:val="left" w:pos="724"/>
          <w:tab w:val="left" w:pos="851"/>
          <w:tab w:val="left" w:pos="993"/>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 </w:t>
      </w:r>
    </w:p>
    <w:p w:rsidR="00DE3D19" w:rsidRPr="00DE3D19" w:rsidRDefault="00DE3D19" w:rsidP="00DE3D19">
      <w:pPr>
        <w:tabs>
          <w:tab w:val="left" w:pos="142"/>
          <w:tab w:val="left" w:pos="724"/>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Совместная деятельность:</w:t>
      </w:r>
    </w:p>
    <w:p w:rsidR="00DE3D19" w:rsidRPr="00DE3D19" w:rsidRDefault="00DE3D19" w:rsidP="00995AA3">
      <w:pPr>
        <w:tabs>
          <w:tab w:val="left" w:pos="142"/>
          <w:tab w:val="left" w:pos="724"/>
          <w:tab w:val="left" w:pos="851"/>
          <w:tab w:val="left" w:pos="2977"/>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E3D19" w:rsidRPr="00DE3D19" w:rsidRDefault="00DE3D19" w:rsidP="00995AA3">
      <w:pPr>
        <w:tabs>
          <w:tab w:val="left" w:pos="142"/>
          <w:tab w:val="left" w:pos="724"/>
          <w:tab w:val="left" w:pos="851"/>
          <w:tab w:val="left" w:pos="2977"/>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проявлять готовность руководить, выполнять поручения, подчиняться;</w:t>
      </w:r>
    </w:p>
    <w:p w:rsidR="00DE3D19" w:rsidRPr="00DE3D19" w:rsidRDefault="00DE3D19" w:rsidP="00995AA3">
      <w:pPr>
        <w:tabs>
          <w:tab w:val="left" w:pos="142"/>
          <w:tab w:val="left" w:pos="724"/>
          <w:tab w:val="left" w:pos="851"/>
          <w:tab w:val="left" w:pos="2977"/>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ответственно выполнять свою часть работы;</w:t>
      </w:r>
    </w:p>
    <w:p w:rsidR="00DE3D19" w:rsidRPr="00DE3D19" w:rsidRDefault="00DE3D19" w:rsidP="00995AA3">
      <w:pPr>
        <w:tabs>
          <w:tab w:val="left" w:pos="142"/>
          <w:tab w:val="left" w:pos="724"/>
          <w:tab w:val="left" w:pos="851"/>
          <w:tab w:val="left" w:pos="2977"/>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оценивать свой вклад в общий результат;</w:t>
      </w:r>
    </w:p>
    <w:p w:rsidR="00DE3D19" w:rsidRPr="00DE3D19" w:rsidRDefault="00DE3D19" w:rsidP="00995AA3">
      <w:pPr>
        <w:tabs>
          <w:tab w:val="left" w:pos="142"/>
          <w:tab w:val="left" w:pos="724"/>
          <w:tab w:val="left" w:pos="851"/>
          <w:tab w:val="left" w:pos="2977"/>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выполнять совместные проектные задания с опорой на предложенные образцы, планы, идеи.</w:t>
      </w:r>
    </w:p>
    <w:p w:rsidR="00DE3D19" w:rsidRDefault="00DE3D19" w:rsidP="00DE3D19">
      <w:pPr>
        <w:tabs>
          <w:tab w:val="left" w:pos="142"/>
          <w:tab w:val="left" w:pos="851"/>
          <w:tab w:val="left" w:pos="3828"/>
          <w:tab w:val="left" w:pos="9498"/>
        </w:tabs>
        <w:autoSpaceDE w:val="0"/>
        <w:autoSpaceDN w:val="0"/>
        <w:spacing w:after="0" w:line="240" w:lineRule="auto"/>
        <w:ind w:firstLine="709"/>
        <w:jc w:val="both"/>
        <w:outlineLvl w:val="1"/>
        <w:rPr>
          <w:rFonts w:ascii="Times New Roman" w:hAnsi="Times New Roman"/>
          <w:sz w:val="28"/>
          <w:szCs w:val="24"/>
          <w:lang w:val="ru-RU"/>
        </w:rPr>
      </w:pPr>
    </w:p>
    <w:p w:rsidR="005517DB" w:rsidRPr="00DE3D19" w:rsidRDefault="005517DB" w:rsidP="00DE3D19">
      <w:pPr>
        <w:tabs>
          <w:tab w:val="left" w:pos="142"/>
          <w:tab w:val="left" w:pos="851"/>
          <w:tab w:val="left" w:pos="3828"/>
          <w:tab w:val="left" w:pos="9498"/>
        </w:tabs>
        <w:autoSpaceDE w:val="0"/>
        <w:autoSpaceDN w:val="0"/>
        <w:spacing w:after="0" w:line="240" w:lineRule="auto"/>
        <w:ind w:firstLine="709"/>
        <w:jc w:val="both"/>
        <w:outlineLvl w:val="1"/>
        <w:rPr>
          <w:rFonts w:ascii="Times New Roman" w:hAnsi="Times New Roman"/>
          <w:sz w:val="28"/>
          <w:szCs w:val="24"/>
          <w:lang w:val="ru-RU"/>
        </w:rPr>
      </w:pPr>
    </w:p>
    <w:p w:rsidR="00537B26" w:rsidRDefault="00DE3D19" w:rsidP="006E4A6F">
      <w:pPr>
        <w:pStyle w:val="a5"/>
        <w:numPr>
          <w:ilvl w:val="0"/>
          <w:numId w:val="46"/>
        </w:numPr>
        <w:tabs>
          <w:tab w:val="left" w:pos="142"/>
          <w:tab w:val="left" w:pos="851"/>
          <w:tab w:val="left" w:pos="910"/>
          <w:tab w:val="left" w:pos="3828"/>
          <w:tab w:val="left" w:pos="9498"/>
        </w:tabs>
        <w:autoSpaceDE w:val="0"/>
        <w:autoSpaceDN w:val="0"/>
        <w:spacing w:after="0" w:line="240" w:lineRule="auto"/>
        <w:jc w:val="center"/>
        <w:rPr>
          <w:rFonts w:ascii="Times New Roman" w:hAnsi="Times New Roman"/>
          <w:sz w:val="28"/>
          <w:szCs w:val="24"/>
          <w:lang w:val="ru-RU"/>
        </w:rPr>
      </w:pPr>
      <w:r w:rsidRPr="005517DB">
        <w:rPr>
          <w:rFonts w:ascii="Times New Roman" w:hAnsi="Times New Roman"/>
          <w:sz w:val="28"/>
          <w:szCs w:val="24"/>
          <w:lang w:val="ru-RU"/>
        </w:rPr>
        <w:t>Планируемые результаты освоения программы</w:t>
      </w:r>
      <w:r w:rsidR="00537B26">
        <w:rPr>
          <w:rFonts w:ascii="Times New Roman" w:hAnsi="Times New Roman"/>
          <w:sz w:val="28"/>
          <w:szCs w:val="24"/>
          <w:lang w:val="ru-RU"/>
        </w:rPr>
        <w:t xml:space="preserve"> </w:t>
      </w:r>
      <w:r w:rsidR="005517DB" w:rsidRPr="00537B26">
        <w:rPr>
          <w:rFonts w:ascii="Times New Roman" w:hAnsi="Times New Roman"/>
          <w:sz w:val="28"/>
          <w:szCs w:val="24"/>
          <w:lang w:val="ru-RU"/>
        </w:rPr>
        <w:t xml:space="preserve">учебного предмета </w:t>
      </w:r>
    </w:p>
    <w:p w:rsidR="00DE3D19" w:rsidRPr="00537B26" w:rsidRDefault="00DE3D19" w:rsidP="00537B26">
      <w:pPr>
        <w:pStyle w:val="a5"/>
        <w:tabs>
          <w:tab w:val="left" w:pos="142"/>
          <w:tab w:val="left" w:pos="851"/>
          <w:tab w:val="left" w:pos="910"/>
          <w:tab w:val="left" w:pos="3828"/>
          <w:tab w:val="left" w:pos="9498"/>
        </w:tabs>
        <w:autoSpaceDE w:val="0"/>
        <w:autoSpaceDN w:val="0"/>
        <w:spacing w:after="0" w:line="240" w:lineRule="auto"/>
        <w:ind w:left="1069"/>
        <w:jc w:val="center"/>
        <w:rPr>
          <w:rFonts w:ascii="Times New Roman" w:hAnsi="Times New Roman"/>
          <w:sz w:val="28"/>
          <w:szCs w:val="24"/>
          <w:lang w:val="ru-RU"/>
        </w:rPr>
      </w:pPr>
      <w:r w:rsidRPr="00537B26">
        <w:rPr>
          <w:rFonts w:ascii="Times New Roman" w:hAnsi="Times New Roman"/>
          <w:sz w:val="28"/>
          <w:szCs w:val="24"/>
          <w:lang w:val="ru-RU"/>
        </w:rPr>
        <w:t>«Родной (чеченский) язык»</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Личностные результаты</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В результате изучения предмета «Родной (чеченский) язык» в начальной школе у обучающегося будут сформированы следующие личностные новообразования:</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гражданско-патриотического воспитания:</w:t>
      </w:r>
    </w:p>
    <w:p w:rsidR="00DE3D19" w:rsidRPr="00DE3D19" w:rsidRDefault="00DE3D19" w:rsidP="00DE3D19">
      <w:pPr>
        <w:tabs>
          <w:tab w:val="left" w:pos="142"/>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становление ценностного отношения к своей Родине, в том числе через изучение родного языка, отражающего историю и культуру республики;</w:t>
      </w:r>
    </w:p>
    <w:p w:rsidR="00DE3D19" w:rsidRPr="00DE3D19" w:rsidRDefault="00DE3D19" w:rsidP="00DE3D19">
      <w:pPr>
        <w:tabs>
          <w:tab w:val="left" w:pos="142"/>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 xml:space="preserve">осознание своей этнокультурной и гражданской идентичности, </w:t>
      </w:r>
      <w:r w:rsidRPr="00DE3D19">
        <w:rPr>
          <w:rFonts w:ascii="Times New Roman" w:hAnsi="Times New Roman"/>
          <w:sz w:val="28"/>
          <w:szCs w:val="24"/>
          <w:lang w:val="ru-RU"/>
        </w:rPr>
        <w:lastRenderedPageBreak/>
        <w:t>понимание роли родного языка как государственного языка Чеченской Республики и языка национального общения;</w:t>
      </w:r>
    </w:p>
    <w:p w:rsidR="00DE3D19" w:rsidRPr="00DE3D19" w:rsidRDefault="00DE3D19" w:rsidP="00DE3D19">
      <w:pPr>
        <w:tabs>
          <w:tab w:val="left" w:pos="142"/>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сопричастность к прошлому, настоящему и будущему родного края, в том числе через обсуждение ситуаций при работе с художественными произведениями;</w:t>
      </w:r>
    </w:p>
    <w:p w:rsidR="00DE3D19" w:rsidRPr="00DE3D19" w:rsidRDefault="00DE3D19" w:rsidP="00DE3D19">
      <w:pPr>
        <w:tabs>
          <w:tab w:val="left" w:pos="142"/>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уважение к своему и другим народам, формируемое в том числе на основе примеров из художественных произведений;</w:t>
      </w:r>
    </w:p>
    <w:p w:rsidR="00DE3D19" w:rsidRPr="00DE3D19" w:rsidRDefault="00DE3D19" w:rsidP="00DE3D19">
      <w:pPr>
        <w:tabs>
          <w:tab w:val="left" w:pos="142"/>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 xml:space="preserve">первоначальные представления о человеке как члене общества, о правах и ответственности, уважении и достоинстве человека, о </w:t>
      </w:r>
      <w:proofErr w:type="spellStart"/>
      <w:r w:rsidRPr="00DE3D19">
        <w:rPr>
          <w:rFonts w:ascii="Times New Roman" w:hAnsi="Times New Roman"/>
          <w:sz w:val="28"/>
          <w:szCs w:val="24"/>
          <w:lang w:val="ru-RU"/>
        </w:rPr>
        <w:t>нравственно­этических</w:t>
      </w:r>
      <w:proofErr w:type="spellEnd"/>
      <w:r w:rsidRPr="00DE3D19">
        <w:rPr>
          <w:rFonts w:ascii="Times New Roman" w:hAnsi="Times New Roman"/>
          <w:sz w:val="28"/>
          <w:szCs w:val="24"/>
          <w:lang w:val="ru-RU"/>
        </w:rPr>
        <w:t xml:space="preserve"> нормах поведения и правилах межличностных отношений, в том числе отражённых в художественных произведениях;</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духовно-нравственного воспитания:</w:t>
      </w:r>
    </w:p>
    <w:p w:rsidR="00DE3D19" w:rsidRPr="00DE3D19" w:rsidRDefault="00DE3D19" w:rsidP="00DE3D19">
      <w:pPr>
        <w:tabs>
          <w:tab w:val="left" w:pos="142"/>
          <w:tab w:val="left" w:pos="851"/>
          <w:tab w:val="left" w:pos="1134"/>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признание индивидуальности каждого человека с опорой на собственный жизненный и читательский опыт;</w:t>
      </w:r>
    </w:p>
    <w:p w:rsidR="00DE3D19" w:rsidRPr="00DE3D19" w:rsidRDefault="00DE3D19" w:rsidP="00DE3D19">
      <w:pPr>
        <w:tabs>
          <w:tab w:val="left" w:pos="142"/>
          <w:tab w:val="left" w:pos="851"/>
          <w:tab w:val="left" w:pos="1134"/>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DE3D19" w:rsidRPr="00DE3D19" w:rsidRDefault="00DE3D19" w:rsidP="00DE3D19">
      <w:pPr>
        <w:tabs>
          <w:tab w:val="left" w:pos="142"/>
          <w:tab w:val="left" w:pos="851"/>
          <w:tab w:val="left" w:pos="1134"/>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DE3D19" w:rsidRPr="00DE3D19" w:rsidRDefault="00DE3D19" w:rsidP="00DE3D19">
      <w:pPr>
        <w:tabs>
          <w:tab w:val="left" w:pos="142"/>
          <w:tab w:val="left" w:pos="851"/>
          <w:tab w:val="left" w:pos="1134"/>
          <w:tab w:val="left" w:pos="9498"/>
        </w:tabs>
        <w:autoSpaceDE w:val="0"/>
        <w:autoSpaceDN w:val="0"/>
        <w:spacing w:after="0" w:line="240" w:lineRule="auto"/>
        <w:ind w:firstLine="709"/>
        <w:jc w:val="both"/>
        <w:rPr>
          <w:rFonts w:ascii="Times New Roman" w:hAnsi="Times New Roman"/>
          <w:sz w:val="28"/>
          <w:szCs w:val="24"/>
          <w:lang w:val="ru-RU"/>
        </w:rPr>
      </w:pPr>
    </w:p>
    <w:p w:rsidR="00537B26" w:rsidRDefault="00537B26"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эстетического воспитания:</w:t>
      </w:r>
    </w:p>
    <w:p w:rsidR="00DE3D19" w:rsidRPr="00DE3D19" w:rsidRDefault="00DE3D19" w:rsidP="00DE3D19">
      <w:pPr>
        <w:tabs>
          <w:tab w:val="left" w:pos="142"/>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уважительное отношение и интерес к художественной культуре, восприимчивость к традициям и творчеству своего и других народов;</w:t>
      </w:r>
    </w:p>
    <w:p w:rsidR="00DE3D19" w:rsidRPr="00DE3D19" w:rsidRDefault="00DE3D19" w:rsidP="00DE3D19">
      <w:pPr>
        <w:tabs>
          <w:tab w:val="left" w:pos="142"/>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стремление к самовыражению в разных видах художественной деятельности, в том числе в искусстве слова; осознание важности родного языка как средства общения и самовыражения;</w:t>
      </w:r>
    </w:p>
    <w:p w:rsidR="00DE3D19" w:rsidRPr="00DE3D19" w:rsidRDefault="00DE3D19" w:rsidP="00DE3D19">
      <w:pPr>
        <w:tabs>
          <w:tab w:val="left" w:pos="142"/>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физического воспитания, формирования культуры здоровья и эмоционального благополучия:</w:t>
      </w:r>
    </w:p>
    <w:p w:rsidR="00DE3D19" w:rsidRPr="00DE3D19" w:rsidRDefault="00DE3D19" w:rsidP="00DE3D19">
      <w:pPr>
        <w:tabs>
          <w:tab w:val="left" w:pos="142"/>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DE3D19" w:rsidRPr="00DE3D19" w:rsidRDefault="00DE3D19" w:rsidP="00DE3D19">
      <w:pPr>
        <w:tabs>
          <w:tab w:val="left" w:pos="142"/>
          <w:tab w:val="left" w:pos="851"/>
          <w:tab w:val="left" w:pos="1276"/>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трудового воспитания:</w:t>
      </w:r>
    </w:p>
    <w:p w:rsidR="00DE3D19" w:rsidRPr="00DE3D19" w:rsidRDefault="00DE3D19" w:rsidP="00DE3D19">
      <w:pPr>
        <w:tabs>
          <w:tab w:val="left" w:pos="142"/>
          <w:tab w:val="left" w:pos="851"/>
          <w:tab w:val="left" w:pos="1134"/>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экологического воспитания:</w:t>
      </w:r>
    </w:p>
    <w:p w:rsidR="00DE3D19" w:rsidRPr="00DE3D19" w:rsidRDefault="00DE3D19" w:rsidP="00DE3D19">
      <w:pPr>
        <w:tabs>
          <w:tab w:val="left" w:pos="142"/>
          <w:tab w:val="left" w:pos="851"/>
          <w:tab w:val="left" w:pos="141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бережное отношение к природе, формируемое в процессе работы с текстами;</w:t>
      </w:r>
    </w:p>
    <w:p w:rsidR="00DE3D19" w:rsidRPr="00DE3D19" w:rsidRDefault="00DE3D19" w:rsidP="00DE3D19">
      <w:pPr>
        <w:tabs>
          <w:tab w:val="left" w:pos="142"/>
          <w:tab w:val="left" w:pos="851"/>
          <w:tab w:val="left" w:pos="141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неприятие действий, приносящих ей вред;</w:t>
      </w:r>
    </w:p>
    <w:p w:rsidR="00DE3D19" w:rsidRPr="00DE3D19" w:rsidRDefault="00DE3D19" w:rsidP="00DE3D19">
      <w:pPr>
        <w:tabs>
          <w:tab w:val="left" w:pos="142"/>
          <w:tab w:val="left" w:pos="851"/>
          <w:tab w:val="left" w:pos="141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lastRenderedPageBreak/>
        <w:t>ценности научного познания:</w:t>
      </w:r>
    </w:p>
    <w:p w:rsidR="00DE3D19" w:rsidRPr="00DE3D19" w:rsidRDefault="00DE3D19" w:rsidP="00DE3D19">
      <w:pPr>
        <w:tabs>
          <w:tab w:val="left" w:pos="142"/>
          <w:tab w:val="left" w:pos="851"/>
          <w:tab w:val="left" w:pos="141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DE3D19" w:rsidRPr="00DE3D19" w:rsidRDefault="00DE3D19" w:rsidP="00DE3D19">
      <w:pPr>
        <w:tabs>
          <w:tab w:val="left" w:pos="142"/>
          <w:tab w:val="left" w:pos="851"/>
          <w:tab w:val="left" w:pos="141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b/>
          <w:color w:val="000000"/>
          <w:sz w:val="28"/>
          <w:szCs w:val="24"/>
          <w:lang w:val="ru-RU" w:eastAsia="ru-RU"/>
        </w:rPr>
      </w:pPr>
      <w:r w:rsidRPr="00DE3D19">
        <w:rPr>
          <w:rFonts w:ascii="Times New Roman" w:hAnsi="Times New Roman"/>
          <w:b/>
          <w:color w:val="000000"/>
          <w:sz w:val="28"/>
          <w:szCs w:val="24"/>
          <w:lang w:val="ru-RU" w:eastAsia="ru-RU"/>
        </w:rPr>
        <w:t>*</w:t>
      </w:r>
      <w:proofErr w:type="spellStart"/>
      <w:r w:rsidRPr="00DE3D19">
        <w:rPr>
          <w:rFonts w:ascii="Times New Roman" w:hAnsi="Times New Roman"/>
          <w:b/>
          <w:color w:val="000000"/>
          <w:sz w:val="28"/>
          <w:szCs w:val="24"/>
          <w:lang w:val="ru-RU" w:eastAsia="ru-RU"/>
        </w:rPr>
        <w:t>Йуьхьанцарчу</w:t>
      </w:r>
      <w:proofErr w:type="spellEnd"/>
      <w:r w:rsidRPr="00DE3D19">
        <w:rPr>
          <w:rFonts w:ascii="Times New Roman" w:hAnsi="Times New Roman"/>
          <w:b/>
          <w:color w:val="000000"/>
          <w:sz w:val="28"/>
          <w:szCs w:val="24"/>
          <w:lang w:val="ru-RU" w:eastAsia="ru-RU"/>
        </w:rPr>
        <w:t xml:space="preserve"> </w:t>
      </w:r>
      <w:proofErr w:type="spellStart"/>
      <w:r w:rsidRPr="00DE3D19">
        <w:rPr>
          <w:rFonts w:ascii="Times New Roman" w:hAnsi="Times New Roman"/>
          <w:b/>
          <w:color w:val="000000"/>
          <w:sz w:val="28"/>
          <w:szCs w:val="24"/>
          <w:lang w:val="ru-RU" w:eastAsia="ru-RU"/>
        </w:rPr>
        <w:t>школехь</w:t>
      </w:r>
      <w:proofErr w:type="spellEnd"/>
      <w:r w:rsidRPr="00DE3D19">
        <w:rPr>
          <w:rFonts w:ascii="Times New Roman" w:hAnsi="Times New Roman"/>
          <w:b/>
          <w:color w:val="000000"/>
          <w:sz w:val="28"/>
          <w:szCs w:val="24"/>
          <w:lang w:val="ru-RU" w:eastAsia="ru-RU"/>
        </w:rPr>
        <w:t xml:space="preserve"> </w:t>
      </w:r>
      <w:proofErr w:type="spellStart"/>
      <w:r w:rsidRPr="00DE3D19">
        <w:rPr>
          <w:rFonts w:ascii="Times New Roman" w:hAnsi="Times New Roman"/>
          <w:b/>
          <w:color w:val="000000"/>
          <w:sz w:val="28"/>
          <w:szCs w:val="24"/>
          <w:lang w:val="ru-RU" w:eastAsia="ru-RU"/>
        </w:rPr>
        <w:t>нохчийн</w:t>
      </w:r>
      <w:proofErr w:type="spellEnd"/>
      <w:r w:rsidRPr="00DE3D19">
        <w:rPr>
          <w:rFonts w:ascii="Times New Roman" w:hAnsi="Times New Roman"/>
          <w:b/>
          <w:color w:val="000000"/>
          <w:sz w:val="28"/>
          <w:szCs w:val="24"/>
          <w:lang w:val="ru-RU" w:eastAsia="ru-RU"/>
        </w:rPr>
        <w:t xml:space="preserve"> </w:t>
      </w:r>
      <w:proofErr w:type="spellStart"/>
      <w:r w:rsidRPr="00DE3D19">
        <w:rPr>
          <w:rFonts w:ascii="Times New Roman" w:hAnsi="Times New Roman"/>
          <w:b/>
          <w:color w:val="000000"/>
          <w:sz w:val="28"/>
          <w:szCs w:val="24"/>
          <w:lang w:val="ru-RU" w:eastAsia="ru-RU"/>
        </w:rPr>
        <w:t>мотт</w:t>
      </w:r>
      <w:proofErr w:type="spellEnd"/>
      <w:r w:rsidRPr="00DE3D19">
        <w:rPr>
          <w:rFonts w:ascii="Times New Roman" w:hAnsi="Times New Roman"/>
          <w:b/>
          <w:color w:val="000000"/>
          <w:sz w:val="28"/>
          <w:szCs w:val="24"/>
          <w:lang w:val="ru-RU" w:eastAsia="ru-RU"/>
        </w:rPr>
        <w:t xml:space="preserve"> 1аморан </w:t>
      </w:r>
      <w:proofErr w:type="spellStart"/>
      <w:r w:rsidRPr="00DE3D19">
        <w:rPr>
          <w:rFonts w:ascii="Times New Roman" w:hAnsi="Times New Roman"/>
          <w:b/>
          <w:color w:val="000000"/>
          <w:sz w:val="28"/>
          <w:szCs w:val="24"/>
          <w:lang w:val="ru-RU" w:eastAsia="ru-RU"/>
        </w:rPr>
        <w:t>личностни</w:t>
      </w:r>
      <w:proofErr w:type="spellEnd"/>
      <w:r w:rsidRPr="00DE3D19">
        <w:rPr>
          <w:rFonts w:ascii="Times New Roman" w:hAnsi="Times New Roman"/>
          <w:b/>
          <w:color w:val="000000"/>
          <w:sz w:val="28"/>
          <w:szCs w:val="24"/>
          <w:lang w:val="ru-RU" w:eastAsia="ru-RU"/>
        </w:rPr>
        <w:t xml:space="preserve"> жам1аш:</w:t>
      </w: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нохчийн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мотт</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пачхьалкхан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мотт</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иза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уьйран</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гонахара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дахар</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довзаран</w:t>
      </w:r>
      <w:proofErr w:type="spellEnd"/>
      <w:r w:rsidRPr="00DE3D19">
        <w:rPr>
          <w:rFonts w:ascii="Times New Roman" w:hAnsi="Times New Roman"/>
          <w:color w:val="000000"/>
          <w:sz w:val="28"/>
          <w:szCs w:val="24"/>
          <w:lang w:val="ru-RU" w:eastAsia="ru-RU"/>
        </w:rPr>
        <w:t xml:space="preserve">, а г1ирс </w:t>
      </w:r>
      <w:proofErr w:type="spellStart"/>
      <w:r w:rsidRPr="00DE3D19">
        <w:rPr>
          <w:rFonts w:ascii="Times New Roman" w:hAnsi="Times New Roman"/>
          <w:color w:val="000000"/>
          <w:sz w:val="28"/>
          <w:szCs w:val="24"/>
          <w:lang w:val="ru-RU" w:eastAsia="ru-RU"/>
        </w:rPr>
        <w:t>хиларх</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кхеташ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школан</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йукъараллин</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дахарех</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нохчийн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меттан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хаарех</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пайдаэца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хьуьнар</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нохчийн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мотт</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къоман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культуран</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синъоьздангаллин</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мехаллийн</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цхьа</w:t>
      </w:r>
      <w:proofErr w:type="spellEnd"/>
      <w:r w:rsidRPr="00DE3D19">
        <w:rPr>
          <w:rFonts w:ascii="Times New Roman" w:hAnsi="Times New Roman"/>
          <w:color w:val="000000"/>
          <w:sz w:val="28"/>
          <w:szCs w:val="24"/>
          <w:lang w:val="ru-RU" w:eastAsia="ru-RU"/>
        </w:rPr>
        <w:t xml:space="preserve"> т1ег1а лара </w:t>
      </w:r>
      <w:proofErr w:type="spellStart"/>
      <w:r w:rsidRPr="00DE3D19">
        <w:rPr>
          <w:rFonts w:ascii="Times New Roman" w:hAnsi="Times New Roman"/>
          <w:color w:val="000000"/>
          <w:sz w:val="28"/>
          <w:szCs w:val="24"/>
          <w:lang w:val="ru-RU" w:eastAsia="ru-RU"/>
        </w:rPr>
        <w:t>дезарх</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кхеташ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rsidR="00537B26" w:rsidRPr="0011525D" w:rsidRDefault="00DE3D19" w:rsidP="0011525D">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тайп-тайпанчу</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хьелашкахь</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шен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нийсархошца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баккхийчаьрца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йукъаметтигаш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лело</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хаар</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карадерзор</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мехалчу</w:t>
      </w:r>
      <w:proofErr w:type="spellEnd"/>
      <w:r w:rsidRPr="00DE3D19">
        <w:rPr>
          <w:rFonts w:ascii="Times New Roman" w:hAnsi="Times New Roman"/>
          <w:color w:val="000000"/>
          <w:sz w:val="28"/>
          <w:szCs w:val="24"/>
          <w:lang w:val="ru-RU" w:eastAsia="ru-RU"/>
        </w:rPr>
        <w:t xml:space="preserve"> х1уманашка а, </w:t>
      </w:r>
      <w:proofErr w:type="spellStart"/>
      <w:r w:rsidRPr="00DE3D19">
        <w:rPr>
          <w:rFonts w:ascii="Times New Roman" w:hAnsi="Times New Roman"/>
          <w:color w:val="000000"/>
          <w:sz w:val="28"/>
          <w:szCs w:val="24"/>
          <w:lang w:val="ru-RU" w:eastAsia="ru-RU"/>
        </w:rPr>
        <w:t>синъоьздангаллин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мехаллашка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экаме</w:t>
      </w:r>
      <w:proofErr w:type="spellEnd"/>
      <w:r w:rsidRPr="00DE3D19">
        <w:rPr>
          <w:rFonts w:ascii="Times New Roman" w:hAnsi="Times New Roman"/>
          <w:color w:val="000000"/>
          <w:sz w:val="28"/>
          <w:szCs w:val="24"/>
          <w:lang w:val="ru-RU" w:eastAsia="ru-RU"/>
        </w:rPr>
        <w:t xml:space="preserve"> хила </w:t>
      </w:r>
      <w:proofErr w:type="spellStart"/>
      <w:r w:rsidRPr="00DE3D19">
        <w:rPr>
          <w:rFonts w:ascii="Times New Roman" w:hAnsi="Times New Roman"/>
          <w:color w:val="000000"/>
          <w:sz w:val="28"/>
          <w:szCs w:val="24"/>
          <w:lang w:val="ru-RU" w:eastAsia="ru-RU"/>
        </w:rPr>
        <w:t>везарх</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кхеташ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rsidR="00537B26" w:rsidRDefault="00537B26"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Метапредметные результаты</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В результате изучения предмета «Родной (чеченский) язык» в начальной школе у обучающегося будут сформированы следующие познавательные универсальные учебные действия.</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Базовые логические действия:</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DE3D19">
        <w:rPr>
          <w:rFonts w:ascii="Times New Roman" w:hAnsi="Times New Roman"/>
          <w:sz w:val="28"/>
          <w:szCs w:val="24"/>
          <w:lang w:val="ru-RU"/>
        </w:rPr>
        <w:t>частеречная</w:t>
      </w:r>
      <w:proofErr w:type="spellEnd"/>
      <w:r w:rsidRPr="00DE3D19">
        <w:rPr>
          <w:rFonts w:ascii="Times New Roman" w:hAnsi="Times New Roman"/>
          <w:sz w:val="28"/>
          <w:szCs w:val="24"/>
          <w:lang w:val="ru-RU"/>
        </w:rPr>
        <w:t xml:space="preserve"> принадлежность, грамматический признак, лексическое значение и др.); устанавливать аналогии языковых единиц;</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объединять объекты (языковые единицы) по определённому признаку;</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 xml:space="preserve">устанавливать </w:t>
      </w:r>
      <w:proofErr w:type="spellStart"/>
      <w:r w:rsidRPr="00DE3D19">
        <w:rPr>
          <w:rFonts w:ascii="Times New Roman" w:hAnsi="Times New Roman"/>
          <w:sz w:val="28"/>
          <w:szCs w:val="24"/>
          <w:lang w:val="ru-RU"/>
        </w:rPr>
        <w:t>причинно­следственные</w:t>
      </w:r>
      <w:proofErr w:type="spellEnd"/>
      <w:r w:rsidRPr="00DE3D19">
        <w:rPr>
          <w:rFonts w:ascii="Times New Roman" w:hAnsi="Times New Roman"/>
          <w:sz w:val="28"/>
          <w:szCs w:val="24"/>
          <w:lang w:val="ru-RU"/>
        </w:rPr>
        <w:t xml:space="preserve"> связи в ситуациях наблюдения за языковым материалом, делать выводы.</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lastRenderedPageBreak/>
        <w:t>Базовые исследовательские действия:</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 помощью учителя формулировать цель, планировать изменения языкового объекта, речевой ситуации;</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сравнивать несколько вариантов выполнения задания, выбирать наиболее подходящий (на основе предложенных критериев);</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 xml:space="preserve">проводить по предложенному плану несложное лингвистическое </w:t>
      </w:r>
      <w:proofErr w:type="spellStart"/>
      <w:r w:rsidRPr="00DE3D19">
        <w:rPr>
          <w:rFonts w:ascii="Times New Roman" w:hAnsi="Times New Roman"/>
          <w:sz w:val="28"/>
          <w:szCs w:val="24"/>
          <w:lang w:val="ru-RU"/>
        </w:rPr>
        <w:t>мини­исследование</w:t>
      </w:r>
      <w:proofErr w:type="spellEnd"/>
      <w:r w:rsidRPr="00DE3D19">
        <w:rPr>
          <w:rFonts w:ascii="Times New Roman" w:hAnsi="Times New Roman"/>
          <w:sz w:val="28"/>
          <w:szCs w:val="24"/>
          <w:lang w:val="ru-RU"/>
        </w:rPr>
        <w:t>, выполнять по предложенному плану проектное задание;</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прогнозировать возможное развитие процессов, событий и их последствия в аналогичных или сходных ситуациях.</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выбирать источник получения информации: нужный словарь для получения запрашиваемой информации, для уточнения;</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согласно заданному алгоритму находить представленную в явном виде информацию в предложенном источнике: в словарях, справочниках;</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анализировать и создавать текстовую, видео­, графическую, звуковую информацию в соответствии с учебной задачей;</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К концу обучения в начальной школе у обучающегося формируются коммуникативные универсальные учебные действия.</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Общение:</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воспринимать и формулировать суждения, выражать эмоции в соответствии с целями и условиями общения в знакомой среде;</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проявлять уважительное отношение к собеседнику, соблюдать правила ведения диалоги и дискуссии;</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признавать возможность существования разных точек зрения;</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корректно и аргументированно высказывать своё мнение;</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строить речевое высказывание в соответствии с поставленной задачей;</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создавать устные и письменные тексты (описание, рассуждение, повествование) в соответствии с речевой ситуацией;</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lastRenderedPageBreak/>
        <w:t>—</w:t>
      </w:r>
      <w:r w:rsidRPr="00DE3D19">
        <w:rPr>
          <w:rFonts w:ascii="Times New Roman" w:hAnsi="Times New Roman"/>
          <w:sz w:val="28"/>
          <w:szCs w:val="24"/>
          <w:lang w:val="ru-RU"/>
        </w:rPr>
        <w:tab/>
        <w:t xml:space="preserve">готовить небольшие публичные выступления о результатах парной и групповой работы, о результатах наблюдения, выполненного </w:t>
      </w:r>
      <w:proofErr w:type="spellStart"/>
      <w:r w:rsidRPr="00DE3D19">
        <w:rPr>
          <w:rFonts w:ascii="Times New Roman" w:hAnsi="Times New Roman"/>
          <w:sz w:val="28"/>
          <w:szCs w:val="24"/>
          <w:lang w:val="ru-RU"/>
        </w:rPr>
        <w:t>мини­исследования</w:t>
      </w:r>
      <w:proofErr w:type="spellEnd"/>
      <w:r w:rsidRPr="00DE3D19">
        <w:rPr>
          <w:rFonts w:ascii="Times New Roman" w:hAnsi="Times New Roman"/>
          <w:sz w:val="28"/>
          <w:szCs w:val="24"/>
          <w:lang w:val="ru-RU"/>
        </w:rPr>
        <w:t>, проектного задания;</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подбирать иллюстративный материал (рисунки, фото, плакаты) к тексту выступления.</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К концу обучения в начальной школе у обучающегося формируются регулятивные универсальные учебные действия.</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Самоорганизация:</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планировать действия по решению учебной задачи для получения результата;</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выстраивать последовательность выбранных действий.</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Самоконтроль:</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устанавливать причины успеха/неудач учебной деятельности;</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корректировать свои учебные действия для преодоления речевых и орфографических ошибок;</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соотносить результат деятельности с поставленной учеб­ ной задачей по выделению, характеристике, использованию языковых единиц;</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находить ошибку, допущенную при работе с языковым материалом, находить орфографическую и пунктуационную ошибку;</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 xml:space="preserve">сравнивать результаты своей деятельности и деятельно­ </w:t>
      </w:r>
      <w:proofErr w:type="spellStart"/>
      <w:r w:rsidRPr="00DE3D19">
        <w:rPr>
          <w:rFonts w:ascii="Times New Roman" w:hAnsi="Times New Roman"/>
          <w:sz w:val="28"/>
          <w:szCs w:val="24"/>
          <w:lang w:val="ru-RU"/>
        </w:rPr>
        <w:t>сти</w:t>
      </w:r>
      <w:proofErr w:type="spellEnd"/>
      <w:r w:rsidRPr="00DE3D19">
        <w:rPr>
          <w:rFonts w:ascii="Times New Roman" w:hAnsi="Times New Roman"/>
          <w:sz w:val="28"/>
          <w:szCs w:val="24"/>
          <w:lang w:val="ru-RU"/>
        </w:rPr>
        <w:t xml:space="preserve"> одноклассников, объективно оценивать их по предложенным критериям.</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Совместная деятельность:</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проявлять готовность руководить, выполнять поручения, подчиняться, самостоятельно разрешать конфликты;</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ответственно выполнять свою часть работы;</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оценивать свой вклад в общий результат;</w:t>
      </w:r>
    </w:p>
    <w:p w:rsidR="00DE3D19" w:rsidRPr="00DE3D19" w:rsidRDefault="00DE3D19" w:rsidP="00DE3D19">
      <w:pPr>
        <w:tabs>
          <w:tab w:val="left" w:pos="142"/>
          <w:tab w:val="left" w:pos="851"/>
          <w:tab w:val="left" w:pos="1701"/>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выполнять совместные проектные задания с опорой на предложенные образцы.</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eastAsia="Times New Roman" w:hAnsi="Times New Roman"/>
          <w:b/>
          <w:bCs/>
          <w:color w:val="000000"/>
          <w:sz w:val="28"/>
          <w:szCs w:val="24"/>
          <w:lang w:val="ru-RU" w:eastAsia="ru-RU"/>
        </w:rPr>
      </w:pPr>
      <w:r w:rsidRPr="00DE3D19">
        <w:rPr>
          <w:rFonts w:ascii="Times New Roman" w:eastAsia="Times New Roman" w:hAnsi="Times New Roman"/>
          <w:b/>
          <w:bCs/>
          <w:color w:val="000000"/>
          <w:sz w:val="28"/>
          <w:szCs w:val="24"/>
          <w:lang w:val="ru-RU" w:eastAsia="ru-RU"/>
        </w:rPr>
        <w:t>*</w:t>
      </w:r>
      <w:proofErr w:type="spellStart"/>
      <w:r w:rsidRPr="00DE3D19">
        <w:rPr>
          <w:rFonts w:ascii="Times New Roman" w:eastAsia="Times New Roman" w:hAnsi="Times New Roman"/>
          <w:b/>
          <w:bCs/>
          <w:color w:val="000000"/>
          <w:sz w:val="28"/>
          <w:szCs w:val="24"/>
          <w:lang w:val="ru-RU" w:eastAsia="ru-RU"/>
        </w:rPr>
        <w:t>Йуьхьанцарчу</w:t>
      </w:r>
      <w:proofErr w:type="spellEnd"/>
      <w:r w:rsidRPr="00DE3D19">
        <w:rPr>
          <w:rFonts w:ascii="Times New Roman" w:eastAsia="Times New Roman" w:hAnsi="Times New Roman"/>
          <w:b/>
          <w:bCs/>
          <w:color w:val="000000"/>
          <w:sz w:val="28"/>
          <w:szCs w:val="24"/>
          <w:lang w:val="ru-RU" w:eastAsia="ru-RU"/>
        </w:rPr>
        <w:t xml:space="preserve"> </w:t>
      </w:r>
      <w:proofErr w:type="spellStart"/>
      <w:r w:rsidRPr="00DE3D19">
        <w:rPr>
          <w:rFonts w:ascii="Times New Roman" w:eastAsia="Times New Roman" w:hAnsi="Times New Roman"/>
          <w:b/>
          <w:bCs/>
          <w:color w:val="000000"/>
          <w:sz w:val="28"/>
          <w:szCs w:val="24"/>
          <w:lang w:val="ru-RU" w:eastAsia="ru-RU"/>
        </w:rPr>
        <w:t>школехь</w:t>
      </w:r>
      <w:proofErr w:type="spellEnd"/>
      <w:r w:rsidRPr="00DE3D19">
        <w:rPr>
          <w:rFonts w:ascii="Times New Roman" w:eastAsia="Times New Roman" w:hAnsi="Times New Roman"/>
          <w:b/>
          <w:bCs/>
          <w:color w:val="000000"/>
          <w:sz w:val="28"/>
          <w:szCs w:val="24"/>
          <w:lang w:val="ru-RU" w:eastAsia="ru-RU"/>
        </w:rPr>
        <w:t xml:space="preserve"> </w:t>
      </w:r>
      <w:proofErr w:type="spellStart"/>
      <w:r w:rsidRPr="00DE3D19">
        <w:rPr>
          <w:rFonts w:ascii="Times New Roman" w:eastAsia="Times New Roman" w:hAnsi="Times New Roman"/>
          <w:b/>
          <w:bCs/>
          <w:color w:val="000000"/>
          <w:sz w:val="28"/>
          <w:szCs w:val="24"/>
          <w:lang w:val="ru-RU" w:eastAsia="ru-RU"/>
        </w:rPr>
        <w:t>нохчийн</w:t>
      </w:r>
      <w:proofErr w:type="spellEnd"/>
      <w:r w:rsidRPr="00DE3D19">
        <w:rPr>
          <w:rFonts w:ascii="Times New Roman" w:eastAsia="Times New Roman" w:hAnsi="Times New Roman"/>
          <w:b/>
          <w:bCs/>
          <w:color w:val="000000"/>
          <w:sz w:val="28"/>
          <w:szCs w:val="24"/>
          <w:lang w:val="ru-RU" w:eastAsia="ru-RU"/>
        </w:rPr>
        <w:t xml:space="preserve"> </w:t>
      </w:r>
      <w:proofErr w:type="spellStart"/>
      <w:r w:rsidRPr="00DE3D19">
        <w:rPr>
          <w:rFonts w:ascii="Times New Roman" w:eastAsia="Times New Roman" w:hAnsi="Times New Roman"/>
          <w:b/>
          <w:bCs/>
          <w:color w:val="000000"/>
          <w:sz w:val="28"/>
          <w:szCs w:val="24"/>
          <w:lang w:val="ru-RU" w:eastAsia="ru-RU"/>
        </w:rPr>
        <w:t>мотт</w:t>
      </w:r>
      <w:proofErr w:type="spellEnd"/>
      <w:r w:rsidRPr="00DE3D19">
        <w:rPr>
          <w:rFonts w:ascii="Times New Roman" w:eastAsia="Times New Roman" w:hAnsi="Times New Roman"/>
          <w:b/>
          <w:bCs/>
          <w:color w:val="000000"/>
          <w:sz w:val="28"/>
          <w:szCs w:val="24"/>
          <w:lang w:val="ru-RU" w:eastAsia="ru-RU"/>
        </w:rPr>
        <w:t xml:space="preserve"> 1аморан </w:t>
      </w:r>
      <w:proofErr w:type="spellStart"/>
      <w:r w:rsidRPr="00DE3D19">
        <w:rPr>
          <w:rFonts w:ascii="Times New Roman" w:eastAsia="Times New Roman" w:hAnsi="Times New Roman"/>
          <w:b/>
          <w:bCs/>
          <w:color w:val="000000"/>
          <w:sz w:val="28"/>
          <w:szCs w:val="24"/>
          <w:lang w:val="ru-RU" w:eastAsia="ru-RU"/>
        </w:rPr>
        <w:t>метапредметни</w:t>
      </w:r>
      <w:proofErr w:type="spellEnd"/>
      <w:r w:rsidRPr="00DE3D19">
        <w:rPr>
          <w:rFonts w:ascii="Times New Roman" w:eastAsia="Times New Roman" w:hAnsi="Times New Roman"/>
          <w:b/>
          <w:bCs/>
          <w:color w:val="000000"/>
          <w:sz w:val="28"/>
          <w:szCs w:val="24"/>
          <w:lang w:val="ru-RU" w:eastAsia="ru-RU"/>
        </w:rPr>
        <w:t xml:space="preserve"> жам1аш:</w:t>
      </w: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хезаш</w:t>
      </w:r>
      <w:proofErr w:type="spellEnd"/>
      <w:r w:rsidRPr="00DE3D19">
        <w:rPr>
          <w:rFonts w:ascii="Times New Roman" w:hAnsi="Times New Roman"/>
          <w:color w:val="000000"/>
          <w:sz w:val="28"/>
          <w:szCs w:val="24"/>
          <w:lang w:val="ru-RU" w:eastAsia="ru-RU"/>
        </w:rPr>
        <w:t xml:space="preserve"> долу </w:t>
      </w:r>
      <w:proofErr w:type="spellStart"/>
      <w:r w:rsidRPr="00DE3D19">
        <w:rPr>
          <w:rFonts w:ascii="Times New Roman" w:hAnsi="Times New Roman"/>
          <w:color w:val="000000"/>
          <w:sz w:val="28"/>
          <w:szCs w:val="24"/>
          <w:lang w:val="ru-RU" w:eastAsia="ru-RU"/>
        </w:rPr>
        <w:t>къамел</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цхьатера</w:t>
      </w:r>
      <w:proofErr w:type="spellEnd"/>
      <w:r w:rsidRPr="00DE3D19">
        <w:rPr>
          <w:rFonts w:ascii="Times New Roman" w:hAnsi="Times New Roman"/>
          <w:color w:val="000000"/>
          <w:sz w:val="28"/>
          <w:szCs w:val="24"/>
          <w:lang w:val="ru-RU" w:eastAsia="ru-RU"/>
        </w:rPr>
        <w:t xml:space="preserve"> т1елацар (</w:t>
      </w:r>
      <w:proofErr w:type="spellStart"/>
      <w:r w:rsidRPr="00DE3D19">
        <w:rPr>
          <w:rFonts w:ascii="Times New Roman" w:hAnsi="Times New Roman"/>
          <w:color w:val="000000"/>
          <w:sz w:val="28"/>
          <w:szCs w:val="24"/>
          <w:lang w:val="ru-RU" w:eastAsia="ru-RU"/>
        </w:rPr>
        <w:t>баккхийчара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шен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нийсархоша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олург</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берийн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радиопередачашкахь</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аудиозаписашкахь</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кхечу</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хаамийн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технологийн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кепашкахь</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хезарг</w:t>
      </w:r>
      <w:proofErr w:type="spellEnd"/>
      <w:r w:rsidRPr="00DE3D19">
        <w:rPr>
          <w:rFonts w:ascii="Times New Roman" w:hAnsi="Times New Roman"/>
          <w:color w:val="000000"/>
          <w:sz w:val="28"/>
          <w:szCs w:val="24"/>
          <w:lang w:val="ru-RU" w:eastAsia="ru-RU"/>
        </w:rPr>
        <w:t>);</w:t>
      </w: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дешнаш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дешдакъош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аьзнаш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аьзнийн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цхьаьнакхетарш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предложенеш</w:t>
      </w:r>
      <w:proofErr w:type="spellEnd"/>
      <w:r w:rsidRPr="00DE3D19">
        <w:rPr>
          <w:rFonts w:ascii="Times New Roman" w:hAnsi="Times New Roman"/>
          <w:color w:val="000000"/>
          <w:sz w:val="28"/>
          <w:szCs w:val="24"/>
          <w:lang w:val="ru-RU" w:eastAsia="ru-RU"/>
        </w:rPr>
        <w:t xml:space="preserve"> ала а, х1итто а </w:t>
      </w:r>
      <w:proofErr w:type="spellStart"/>
      <w:r w:rsidRPr="00DE3D19">
        <w:rPr>
          <w:rFonts w:ascii="Times New Roman" w:hAnsi="Times New Roman"/>
          <w:color w:val="000000"/>
          <w:sz w:val="28"/>
          <w:szCs w:val="24"/>
          <w:lang w:val="ru-RU" w:eastAsia="ru-RU"/>
        </w:rPr>
        <w:t>карадирзина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билгалйинчу</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темина</w:t>
      </w:r>
      <w:proofErr w:type="spellEnd"/>
      <w:r w:rsidRPr="00DE3D19">
        <w:rPr>
          <w:rFonts w:ascii="Times New Roman" w:hAnsi="Times New Roman"/>
          <w:color w:val="000000"/>
          <w:sz w:val="28"/>
          <w:szCs w:val="24"/>
          <w:lang w:val="ru-RU" w:eastAsia="ru-RU"/>
        </w:rPr>
        <w:t xml:space="preserve"> диалог х1отто, </w:t>
      </w:r>
      <w:proofErr w:type="spellStart"/>
      <w:r w:rsidRPr="00DE3D19">
        <w:rPr>
          <w:rFonts w:ascii="Times New Roman" w:hAnsi="Times New Roman"/>
          <w:color w:val="000000"/>
          <w:sz w:val="28"/>
          <w:szCs w:val="24"/>
          <w:lang w:val="ru-RU" w:eastAsia="ru-RU"/>
        </w:rPr>
        <w:t>даьржина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доцца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хаттаршна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жоьпаш</w:t>
      </w:r>
      <w:proofErr w:type="spellEnd"/>
      <w:r w:rsidRPr="00DE3D19">
        <w:rPr>
          <w:rFonts w:ascii="Times New Roman" w:hAnsi="Times New Roman"/>
          <w:color w:val="000000"/>
          <w:sz w:val="28"/>
          <w:szCs w:val="24"/>
          <w:lang w:val="ru-RU" w:eastAsia="ru-RU"/>
        </w:rPr>
        <w:t xml:space="preserve"> дала а, диалог д1айоло а, </w:t>
      </w:r>
      <w:proofErr w:type="spellStart"/>
      <w:r w:rsidRPr="00DE3D19">
        <w:rPr>
          <w:rFonts w:ascii="Times New Roman" w:hAnsi="Times New Roman"/>
          <w:color w:val="000000"/>
          <w:sz w:val="28"/>
          <w:szCs w:val="24"/>
          <w:lang w:val="ru-RU" w:eastAsia="ru-RU"/>
        </w:rPr>
        <w:t>чекхйаккха</w:t>
      </w:r>
      <w:proofErr w:type="spellEnd"/>
      <w:r w:rsidRPr="00DE3D19">
        <w:rPr>
          <w:rFonts w:ascii="Times New Roman" w:hAnsi="Times New Roman"/>
          <w:color w:val="000000"/>
          <w:sz w:val="28"/>
          <w:szCs w:val="24"/>
          <w:lang w:val="ru-RU" w:eastAsia="ru-RU"/>
        </w:rPr>
        <w:t xml:space="preserve"> дог дар </w:t>
      </w:r>
      <w:proofErr w:type="spellStart"/>
      <w:r w:rsidRPr="00DE3D19">
        <w:rPr>
          <w:rFonts w:ascii="Times New Roman" w:hAnsi="Times New Roman"/>
          <w:color w:val="000000"/>
          <w:sz w:val="28"/>
          <w:szCs w:val="24"/>
          <w:lang w:val="ru-RU" w:eastAsia="ru-RU"/>
        </w:rPr>
        <w:t>карадирзина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rsidR="00DE3D19" w:rsidRPr="00DE3D19" w:rsidRDefault="00DE3D19" w:rsidP="00DE3D19">
      <w:pPr>
        <w:widowControl/>
        <w:tabs>
          <w:tab w:val="left" w:pos="485"/>
          <w:tab w:val="left" w:pos="3828"/>
        </w:tabs>
        <w:autoSpaceDE w:val="0"/>
        <w:autoSpaceDN w:val="0"/>
        <w:adjustRightInd w:val="0"/>
        <w:spacing w:after="0" w:line="240" w:lineRule="auto"/>
        <w:ind w:firstLine="709"/>
        <w:jc w:val="both"/>
        <w:rPr>
          <w:rFonts w:ascii="Times New Roman" w:eastAsia="Times New Roman" w:hAnsi="Times New Roman"/>
          <w:color w:val="000000"/>
          <w:sz w:val="28"/>
          <w:szCs w:val="24"/>
          <w:lang w:val="ru-RU" w:eastAsia="ru-RU"/>
        </w:rPr>
      </w:pPr>
      <w:r w:rsidRPr="00DE3D19">
        <w:rPr>
          <w:rFonts w:ascii="Times New Roman" w:eastAsia="Times New Roman" w:hAnsi="Times New Roman"/>
          <w:color w:val="000000"/>
          <w:sz w:val="28"/>
          <w:szCs w:val="24"/>
          <w:lang w:val="ru-RU" w:eastAsia="ru-RU"/>
        </w:rPr>
        <w:lastRenderedPageBreak/>
        <w:t xml:space="preserve">     - кечам </w:t>
      </w:r>
      <w:proofErr w:type="spellStart"/>
      <w:r w:rsidRPr="00DE3D19">
        <w:rPr>
          <w:rFonts w:ascii="Times New Roman" w:eastAsia="Times New Roman" w:hAnsi="Times New Roman"/>
          <w:color w:val="000000"/>
          <w:sz w:val="28"/>
          <w:szCs w:val="24"/>
          <w:lang w:val="ru-RU" w:eastAsia="ru-RU"/>
        </w:rPr>
        <w:t>бина</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боцуш</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кхеташ</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сиха</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къастош</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йешар</w:t>
      </w:r>
      <w:proofErr w:type="spellEnd"/>
      <w:r w:rsidRPr="00DE3D19">
        <w:rPr>
          <w:rFonts w:ascii="Times New Roman" w:eastAsia="Times New Roman" w:hAnsi="Times New Roman"/>
          <w:color w:val="000000"/>
          <w:sz w:val="28"/>
          <w:szCs w:val="24"/>
          <w:lang w:val="ru-RU" w:eastAsia="ru-RU"/>
        </w:rPr>
        <w:t xml:space="preserve">, текст </w:t>
      </w:r>
      <w:proofErr w:type="spellStart"/>
      <w:r w:rsidRPr="00DE3D19">
        <w:rPr>
          <w:rFonts w:ascii="Times New Roman" w:eastAsia="Times New Roman" w:hAnsi="Times New Roman"/>
          <w:color w:val="000000"/>
          <w:sz w:val="28"/>
          <w:szCs w:val="24"/>
          <w:lang w:val="ru-RU" w:eastAsia="ru-RU"/>
        </w:rPr>
        <w:t>йоцца</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хоржуш</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йуха</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схьайийцар</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карадирзина</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хилар</w:t>
      </w:r>
      <w:proofErr w:type="spellEnd"/>
      <w:r w:rsidRPr="00DE3D19">
        <w:rPr>
          <w:rFonts w:ascii="Times New Roman" w:eastAsia="Times New Roman" w:hAnsi="Times New Roman"/>
          <w:color w:val="000000"/>
          <w:sz w:val="28"/>
          <w:szCs w:val="24"/>
          <w:lang w:val="ru-RU" w:eastAsia="ru-RU"/>
        </w:rPr>
        <w:t>;</w:t>
      </w: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хьехархочун</w:t>
      </w:r>
      <w:proofErr w:type="spellEnd"/>
      <w:r w:rsidRPr="00DE3D19">
        <w:rPr>
          <w:rFonts w:ascii="Times New Roman" w:hAnsi="Times New Roman"/>
          <w:color w:val="000000"/>
          <w:sz w:val="28"/>
          <w:szCs w:val="24"/>
          <w:lang w:val="ru-RU" w:eastAsia="ru-RU"/>
        </w:rPr>
        <w:t xml:space="preserve"> г1оьнца а, </w:t>
      </w:r>
      <w:proofErr w:type="spellStart"/>
      <w:r w:rsidRPr="00DE3D19">
        <w:rPr>
          <w:rFonts w:ascii="Times New Roman" w:hAnsi="Times New Roman"/>
          <w:color w:val="000000"/>
          <w:sz w:val="28"/>
          <w:szCs w:val="24"/>
          <w:lang w:val="ru-RU" w:eastAsia="ru-RU"/>
        </w:rPr>
        <w:t>ша</w:t>
      </w:r>
      <w:proofErr w:type="spellEnd"/>
      <w:r w:rsidRPr="00DE3D19">
        <w:rPr>
          <w:rFonts w:ascii="Times New Roman" w:hAnsi="Times New Roman"/>
          <w:color w:val="000000"/>
          <w:sz w:val="28"/>
          <w:szCs w:val="24"/>
          <w:lang w:val="ru-RU" w:eastAsia="ru-RU"/>
        </w:rPr>
        <w:t xml:space="preserve"> а, орфографически а, </w:t>
      </w:r>
      <w:proofErr w:type="spellStart"/>
      <w:r w:rsidRPr="00DE3D19">
        <w:rPr>
          <w:rFonts w:ascii="Times New Roman" w:hAnsi="Times New Roman"/>
          <w:color w:val="000000"/>
          <w:sz w:val="28"/>
          <w:szCs w:val="24"/>
          <w:lang w:val="ru-RU" w:eastAsia="ru-RU"/>
        </w:rPr>
        <w:t>пунктуационни</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бакъонаш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ларйеш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талламан</w:t>
      </w:r>
      <w:proofErr w:type="spellEnd"/>
      <w:r w:rsidRPr="00DE3D19">
        <w:rPr>
          <w:rFonts w:ascii="Times New Roman" w:hAnsi="Times New Roman"/>
          <w:color w:val="000000"/>
          <w:sz w:val="28"/>
          <w:szCs w:val="24"/>
          <w:lang w:val="ru-RU" w:eastAsia="ru-RU"/>
        </w:rPr>
        <w:t xml:space="preserve"> а, 1аморан а </w:t>
      </w:r>
      <w:proofErr w:type="spellStart"/>
      <w:r w:rsidRPr="00DE3D19">
        <w:rPr>
          <w:rFonts w:ascii="Times New Roman" w:hAnsi="Times New Roman"/>
          <w:color w:val="000000"/>
          <w:sz w:val="28"/>
          <w:szCs w:val="24"/>
          <w:lang w:val="ru-RU" w:eastAsia="ru-RU"/>
        </w:rPr>
        <w:t>кепара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белхаш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кхочушбан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хаар</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карадирзина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ша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йазбина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белхаш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талла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нохчийн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маттах</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шен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долчу</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хааршна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вукху</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предметашца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дустарца</w:t>
      </w:r>
      <w:proofErr w:type="spellEnd"/>
      <w:r w:rsidRPr="00DE3D19">
        <w:rPr>
          <w:rFonts w:ascii="Times New Roman" w:hAnsi="Times New Roman"/>
          <w:color w:val="000000"/>
          <w:sz w:val="28"/>
          <w:szCs w:val="24"/>
          <w:lang w:val="ru-RU" w:eastAsia="ru-RU"/>
        </w:rPr>
        <w:t xml:space="preserve"> анализ </w:t>
      </w:r>
      <w:proofErr w:type="spellStart"/>
      <w:r w:rsidRPr="00DE3D19">
        <w:rPr>
          <w:rFonts w:ascii="Times New Roman" w:hAnsi="Times New Roman"/>
          <w:color w:val="000000"/>
          <w:sz w:val="28"/>
          <w:szCs w:val="24"/>
          <w:lang w:val="ru-RU" w:eastAsia="ru-RU"/>
        </w:rPr>
        <w:t>йан</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хаар</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карадирзина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rsidR="00DE3D19" w:rsidRPr="00DE3D19" w:rsidRDefault="00DE3D19" w:rsidP="00DE3D19">
      <w:pPr>
        <w:widowControl/>
        <w:tabs>
          <w:tab w:val="left" w:pos="605"/>
          <w:tab w:val="left" w:pos="3828"/>
        </w:tabs>
        <w:autoSpaceDE w:val="0"/>
        <w:autoSpaceDN w:val="0"/>
        <w:adjustRightInd w:val="0"/>
        <w:spacing w:after="0" w:line="240" w:lineRule="auto"/>
        <w:ind w:firstLine="709"/>
        <w:jc w:val="both"/>
        <w:rPr>
          <w:rFonts w:ascii="Times New Roman" w:eastAsia="Times New Roman" w:hAnsi="Times New Roman"/>
          <w:color w:val="000000"/>
          <w:sz w:val="28"/>
          <w:szCs w:val="24"/>
          <w:lang w:val="ru-RU" w:eastAsia="ru-RU"/>
        </w:rPr>
      </w:pPr>
      <w:r w:rsidRPr="00DE3D19">
        <w:rPr>
          <w:rFonts w:ascii="Times New Roman" w:eastAsia="Times New Roman" w:hAnsi="Times New Roman"/>
          <w:color w:val="000000"/>
          <w:sz w:val="28"/>
          <w:szCs w:val="24"/>
          <w:lang w:val="ru-RU" w:eastAsia="ru-RU"/>
        </w:rPr>
        <w:t xml:space="preserve">     - </w:t>
      </w:r>
      <w:proofErr w:type="spellStart"/>
      <w:r w:rsidRPr="00DE3D19">
        <w:rPr>
          <w:rFonts w:ascii="Times New Roman" w:eastAsia="Times New Roman" w:hAnsi="Times New Roman"/>
          <w:color w:val="000000"/>
          <w:sz w:val="28"/>
          <w:szCs w:val="24"/>
          <w:lang w:val="ru-RU" w:eastAsia="ru-RU"/>
        </w:rPr>
        <w:t>нохчийн</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меттан</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чулацаме</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хьаьжжина</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йуьхьанцарчу</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дешаран</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материальни</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хаамийн</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гонахехь</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болх</w:t>
      </w:r>
      <w:proofErr w:type="spellEnd"/>
      <w:r w:rsidRPr="00DE3D19">
        <w:rPr>
          <w:rFonts w:ascii="Times New Roman" w:eastAsia="Times New Roman" w:hAnsi="Times New Roman"/>
          <w:color w:val="000000"/>
          <w:sz w:val="28"/>
          <w:szCs w:val="24"/>
          <w:lang w:val="ru-RU" w:eastAsia="ru-RU"/>
        </w:rPr>
        <w:t xml:space="preserve"> бан </w:t>
      </w:r>
      <w:proofErr w:type="spellStart"/>
      <w:r w:rsidRPr="00DE3D19">
        <w:rPr>
          <w:rFonts w:ascii="Times New Roman" w:eastAsia="Times New Roman" w:hAnsi="Times New Roman"/>
          <w:color w:val="000000"/>
          <w:sz w:val="28"/>
          <w:szCs w:val="24"/>
          <w:lang w:val="ru-RU" w:eastAsia="ru-RU"/>
        </w:rPr>
        <w:t>хаар</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карадирзина</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хилар</w:t>
      </w:r>
      <w:proofErr w:type="spellEnd"/>
      <w:r w:rsidRPr="00DE3D19">
        <w:rPr>
          <w:rFonts w:ascii="Times New Roman" w:eastAsia="Times New Roman" w:hAnsi="Times New Roman"/>
          <w:color w:val="000000"/>
          <w:sz w:val="28"/>
          <w:szCs w:val="24"/>
          <w:lang w:val="ru-RU" w:eastAsia="ru-RU"/>
        </w:rPr>
        <w:t>;</w:t>
      </w: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школехь</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школал</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арахьа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нийсархошка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баккхийчаьрга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вистхила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хаар</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карадирзина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Предметные результаты</w:t>
      </w: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eastAsia="Times New Roman" w:hAnsi="Times New Roman"/>
          <w:b/>
          <w:bCs/>
          <w:color w:val="000000"/>
          <w:sz w:val="28"/>
          <w:szCs w:val="24"/>
          <w:lang w:val="ru-RU" w:eastAsia="ru-RU"/>
        </w:rPr>
      </w:pPr>
      <w:r w:rsidRPr="00DE3D19">
        <w:rPr>
          <w:rFonts w:ascii="Times New Roman" w:hAnsi="Times New Roman"/>
          <w:b/>
          <w:sz w:val="28"/>
          <w:szCs w:val="24"/>
          <w:lang w:val="ru-RU"/>
        </w:rPr>
        <w:t>*</w:t>
      </w:r>
      <w:proofErr w:type="spellStart"/>
      <w:r w:rsidRPr="00DE3D19">
        <w:rPr>
          <w:rFonts w:ascii="Times New Roman" w:eastAsia="Times New Roman" w:hAnsi="Times New Roman"/>
          <w:b/>
          <w:bCs/>
          <w:color w:val="000000"/>
          <w:sz w:val="28"/>
          <w:szCs w:val="24"/>
          <w:lang w:val="ru-RU" w:eastAsia="ru-RU"/>
        </w:rPr>
        <w:t>Йуьхьанцарчу</w:t>
      </w:r>
      <w:proofErr w:type="spellEnd"/>
      <w:r w:rsidRPr="00DE3D19">
        <w:rPr>
          <w:rFonts w:ascii="Times New Roman" w:eastAsia="Times New Roman" w:hAnsi="Times New Roman"/>
          <w:b/>
          <w:bCs/>
          <w:color w:val="000000"/>
          <w:sz w:val="28"/>
          <w:szCs w:val="24"/>
          <w:lang w:val="ru-RU" w:eastAsia="ru-RU"/>
        </w:rPr>
        <w:t xml:space="preserve"> </w:t>
      </w:r>
      <w:proofErr w:type="spellStart"/>
      <w:r w:rsidRPr="00DE3D19">
        <w:rPr>
          <w:rFonts w:ascii="Times New Roman" w:eastAsia="Times New Roman" w:hAnsi="Times New Roman"/>
          <w:b/>
          <w:bCs/>
          <w:color w:val="000000"/>
          <w:sz w:val="28"/>
          <w:szCs w:val="24"/>
          <w:lang w:val="ru-RU" w:eastAsia="ru-RU"/>
        </w:rPr>
        <w:t>школехь</w:t>
      </w:r>
      <w:proofErr w:type="spellEnd"/>
      <w:r w:rsidRPr="00DE3D19">
        <w:rPr>
          <w:rFonts w:ascii="Times New Roman" w:eastAsia="Times New Roman" w:hAnsi="Times New Roman"/>
          <w:b/>
          <w:bCs/>
          <w:color w:val="000000"/>
          <w:sz w:val="28"/>
          <w:szCs w:val="24"/>
          <w:lang w:val="ru-RU" w:eastAsia="ru-RU"/>
        </w:rPr>
        <w:t xml:space="preserve"> </w:t>
      </w:r>
      <w:proofErr w:type="spellStart"/>
      <w:r w:rsidRPr="00DE3D19">
        <w:rPr>
          <w:rFonts w:ascii="Times New Roman" w:eastAsia="Times New Roman" w:hAnsi="Times New Roman"/>
          <w:b/>
          <w:bCs/>
          <w:color w:val="000000"/>
          <w:sz w:val="28"/>
          <w:szCs w:val="24"/>
          <w:lang w:val="ru-RU" w:eastAsia="ru-RU"/>
        </w:rPr>
        <w:t>нохчийн</w:t>
      </w:r>
      <w:proofErr w:type="spellEnd"/>
      <w:r w:rsidRPr="00DE3D19">
        <w:rPr>
          <w:rFonts w:ascii="Times New Roman" w:eastAsia="Times New Roman" w:hAnsi="Times New Roman"/>
          <w:b/>
          <w:bCs/>
          <w:color w:val="000000"/>
          <w:sz w:val="28"/>
          <w:szCs w:val="24"/>
          <w:lang w:val="ru-RU" w:eastAsia="ru-RU"/>
        </w:rPr>
        <w:t xml:space="preserve"> </w:t>
      </w:r>
      <w:proofErr w:type="spellStart"/>
      <w:r w:rsidRPr="00DE3D19">
        <w:rPr>
          <w:rFonts w:ascii="Times New Roman" w:eastAsia="Times New Roman" w:hAnsi="Times New Roman"/>
          <w:b/>
          <w:bCs/>
          <w:color w:val="000000"/>
          <w:sz w:val="28"/>
          <w:szCs w:val="24"/>
          <w:lang w:val="ru-RU" w:eastAsia="ru-RU"/>
        </w:rPr>
        <w:t>мотт</w:t>
      </w:r>
      <w:proofErr w:type="spellEnd"/>
      <w:r w:rsidRPr="00DE3D19">
        <w:rPr>
          <w:rFonts w:ascii="Times New Roman" w:eastAsia="Times New Roman" w:hAnsi="Times New Roman"/>
          <w:b/>
          <w:bCs/>
          <w:color w:val="000000"/>
          <w:sz w:val="28"/>
          <w:szCs w:val="24"/>
          <w:lang w:val="ru-RU" w:eastAsia="ru-RU"/>
        </w:rPr>
        <w:t xml:space="preserve"> 1аморан </w:t>
      </w:r>
      <w:proofErr w:type="spellStart"/>
      <w:r w:rsidRPr="00DE3D19">
        <w:rPr>
          <w:rFonts w:ascii="Times New Roman" w:eastAsia="Times New Roman" w:hAnsi="Times New Roman"/>
          <w:b/>
          <w:bCs/>
          <w:color w:val="000000"/>
          <w:sz w:val="28"/>
          <w:szCs w:val="24"/>
          <w:lang w:val="ru-RU" w:eastAsia="ru-RU"/>
        </w:rPr>
        <w:t>предметни</w:t>
      </w:r>
      <w:proofErr w:type="spellEnd"/>
      <w:r w:rsidRPr="00DE3D19">
        <w:rPr>
          <w:rFonts w:ascii="Times New Roman" w:eastAsia="Times New Roman" w:hAnsi="Times New Roman"/>
          <w:b/>
          <w:bCs/>
          <w:color w:val="000000"/>
          <w:sz w:val="28"/>
          <w:szCs w:val="24"/>
          <w:lang w:val="ru-RU" w:eastAsia="ru-RU"/>
        </w:rPr>
        <w:t xml:space="preserve"> жам1аш:</w:t>
      </w: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eastAsia="Times New Roman" w:hAnsi="Times New Roman"/>
          <w:b/>
          <w:bCs/>
          <w:color w:val="000000"/>
          <w:sz w:val="28"/>
          <w:szCs w:val="24"/>
          <w:lang w:val="ru-RU" w:eastAsia="ru-RU"/>
        </w:rPr>
      </w:pPr>
    </w:p>
    <w:p w:rsidR="00DE3D19" w:rsidRPr="00DE3D19" w:rsidRDefault="00DE3D19" w:rsidP="00DE3D19">
      <w:pPr>
        <w:tabs>
          <w:tab w:val="left" w:pos="142"/>
          <w:tab w:val="left" w:pos="851"/>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Предметные результаты</w:t>
      </w:r>
    </w:p>
    <w:p w:rsidR="00DE3D19" w:rsidRPr="00DE3D19" w:rsidRDefault="00DE3D19" w:rsidP="00DE3D19">
      <w:pPr>
        <w:tabs>
          <w:tab w:val="left" w:pos="142"/>
          <w:tab w:val="left" w:pos="851"/>
          <w:tab w:val="left" w:pos="9498"/>
        </w:tabs>
        <w:autoSpaceDE w:val="0"/>
        <w:autoSpaceDN w:val="0"/>
        <w:spacing w:after="0" w:line="240" w:lineRule="auto"/>
        <w:ind w:firstLine="709"/>
        <w:jc w:val="both"/>
        <w:rPr>
          <w:rFonts w:ascii="Times New Roman" w:hAnsi="Times New Roman"/>
          <w:b/>
          <w:sz w:val="28"/>
          <w:szCs w:val="24"/>
          <w:lang w:val="ru-RU"/>
        </w:rPr>
      </w:pPr>
    </w:p>
    <w:p w:rsidR="00DE3D19" w:rsidRPr="00DE3D19" w:rsidRDefault="00DE3D19" w:rsidP="00DE3D19">
      <w:pPr>
        <w:tabs>
          <w:tab w:val="left" w:pos="142"/>
          <w:tab w:val="left" w:pos="851"/>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1 класс:</w:t>
      </w:r>
    </w:p>
    <w:p w:rsidR="00DE3D19" w:rsidRPr="00DE3D19" w:rsidRDefault="00DE3D19" w:rsidP="00DE3D19">
      <w:pPr>
        <w:tabs>
          <w:tab w:val="left" w:pos="142"/>
          <w:tab w:val="left" w:pos="851"/>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К концу обучения в первом классе обучающийся научится:</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различать слово и предложение; вычленять слова из предложений;</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вычленять звуки из слова;</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различать гласные и согласные звуки (в том числе различать в слове согласный звук [й’] и гласный звук [и]);</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различать согласные звуки: мягкие и твёрдые, звонкие и глухие (вне слова и в слове);</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различать понятия «звук» и «буква»;</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количество слогов в слове; делить слова на слоги (простые случаи: слова без стечения согласных); определять в слове ударный слог;</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обозначать на письме мягкость согласных звуков буквами е, ё, ю, я и буквой ь в конце слова;</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писать аккуратным разборчивым почерком без искажений прописные и строчные буквы, соединения букв, слова;</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color w:val="FF0000"/>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w:t>
      </w:r>
      <w:r w:rsidRPr="00DE3D19">
        <w:rPr>
          <w:rFonts w:ascii="Times New Roman" w:hAnsi="Times New Roman"/>
          <w:color w:val="FF0000"/>
          <w:sz w:val="28"/>
          <w:szCs w:val="24"/>
          <w:lang w:val="ru-RU"/>
        </w:rPr>
        <w:t xml:space="preserve">              </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правильно списывать (без пропусков и искажений букв) слова и предложения, тексты объёмом не более 25 слов;</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lastRenderedPageBreak/>
        <w:t>—</w:t>
      </w:r>
      <w:r w:rsidRPr="00DE3D19">
        <w:rPr>
          <w:rFonts w:ascii="Times New Roman" w:hAnsi="Times New Roman"/>
          <w:sz w:val="28"/>
          <w:szCs w:val="24"/>
          <w:lang w:val="ru-RU"/>
        </w:rPr>
        <w:tab/>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находить и исправлять ошибки на изученные правила, описки;</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понимать прослушанный текст;</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находить в тексте слова, значение которых требует уточнения;</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составлять предложение из набора форм слов;</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устно составлять текст из 3—5 предложений по сюжетным картинкам и наблюдениям;</w:t>
      </w:r>
    </w:p>
    <w:p w:rsidR="00DE3D19" w:rsidRPr="00DE3D19" w:rsidRDefault="00DE3D19" w:rsidP="0011525D">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использовать изученные понятия в процессе решения учебных задач.</w:t>
      </w:r>
    </w:p>
    <w:p w:rsidR="00DE3D19" w:rsidRPr="00DE3D19" w:rsidRDefault="00DE3D19" w:rsidP="00DE3D19">
      <w:pPr>
        <w:tabs>
          <w:tab w:val="left" w:pos="142"/>
          <w:tab w:val="left" w:pos="851"/>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 xml:space="preserve">2 класс: </w:t>
      </w:r>
    </w:p>
    <w:p w:rsidR="00DE3D19" w:rsidRPr="00DE3D19" w:rsidRDefault="00DE3D19" w:rsidP="00DE3D19">
      <w:pPr>
        <w:tabs>
          <w:tab w:val="left" w:pos="142"/>
          <w:tab w:val="left" w:pos="851"/>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К концу обучения во втором классе обучающийся научится:</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осознавать язык как основное средство общения;</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характеризовать согласные звуки вне слова и в слове по заданным параметрам: согласный по звонкости/глухости;</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количество слогов в слове (в том числе при стечении согласных); делить слово на слоги;</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находить однокоренные слова;</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выделять в слове корень (простые случаи);</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выделять в слове окончание;</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распознавать слова, отвечающие на вопросы «кто?», «что?»;</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распознавать слова, отвечающие на вопросы «что делать?», «что сделать?» и др.;</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распознавать слова, отвечающие на вопросы «какой?», «какая?», «какое?», «какие?»;</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вид предложения по цели высказывания и по эмоциональной окраске;</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прописная буква в именах, отчествах, фамилиях людей, кличках животных, раздельное написание предлогов с именами существительными, разделительный мягкий знак;</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правильно списывать (без пропусков и искажений букв) слова и предложения, тексты объёмом не более 50 слов;</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писать под диктовку (без пропусков и искажений букв) слова, предложения, тексты объёмом не более 45 слов с учётом изученных правил правописания;</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 xml:space="preserve">формулировать простые выводы на основе прочитанного </w:t>
      </w:r>
      <w:r w:rsidRPr="00DE3D19">
        <w:rPr>
          <w:rFonts w:ascii="Times New Roman" w:hAnsi="Times New Roman"/>
          <w:sz w:val="28"/>
          <w:szCs w:val="24"/>
          <w:lang w:val="ru-RU"/>
        </w:rPr>
        <w:lastRenderedPageBreak/>
        <w:t>(услышанного) устно и письменно (1—2 предложения);</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тему текста и озаглавливать текст, отражая его тему;</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составлять текст из разрозненных предложений, частей текста;</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писать подробное изложение повествовательного текста объёмом 30—45 слов с опорой на вопросы;</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объяснять своими словами значение изученных понятий; использовать изученные понятия.</w:t>
      </w:r>
    </w:p>
    <w:p w:rsidR="00DE3D19" w:rsidRPr="00DE3D19" w:rsidRDefault="00DE3D19" w:rsidP="00DE3D19">
      <w:pPr>
        <w:tabs>
          <w:tab w:val="left" w:pos="142"/>
          <w:tab w:val="left" w:pos="851"/>
          <w:tab w:val="left" w:pos="9498"/>
        </w:tabs>
        <w:autoSpaceDE w:val="0"/>
        <w:autoSpaceDN w:val="0"/>
        <w:spacing w:after="0" w:line="240" w:lineRule="auto"/>
        <w:ind w:firstLine="709"/>
        <w:jc w:val="both"/>
        <w:rPr>
          <w:rFonts w:ascii="Times New Roman" w:hAnsi="Times New Roman"/>
          <w:sz w:val="28"/>
          <w:szCs w:val="24"/>
          <w:lang w:val="ru-RU"/>
        </w:rPr>
      </w:pPr>
    </w:p>
    <w:p w:rsidR="00DE3D19" w:rsidRPr="00DE3D19" w:rsidRDefault="00DE3D19" w:rsidP="00DE3D19">
      <w:pPr>
        <w:tabs>
          <w:tab w:val="left" w:pos="142"/>
          <w:tab w:val="left" w:pos="851"/>
          <w:tab w:val="left" w:pos="9498"/>
        </w:tabs>
        <w:autoSpaceDE w:val="0"/>
        <w:autoSpaceDN w:val="0"/>
        <w:spacing w:after="0" w:line="240" w:lineRule="auto"/>
        <w:ind w:firstLine="709"/>
        <w:jc w:val="both"/>
        <w:rPr>
          <w:rFonts w:ascii="Times New Roman" w:hAnsi="Times New Roman"/>
          <w:sz w:val="28"/>
          <w:szCs w:val="24"/>
          <w:lang w:val="ru-RU"/>
        </w:rPr>
      </w:pPr>
    </w:p>
    <w:p w:rsidR="00DE3D19" w:rsidRPr="00DE3D19" w:rsidRDefault="00DE3D19" w:rsidP="006E4A6F">
      <w:pPr>
        <w:widowControl/>
        <w:numPr>
          <w:ilvl w:val="0"/>
          <w:numId w:val="20"/>
        </w:numPr>
        <w:tabs>
          <w:tab w:val="left" w:pos="142"/>
          <w:tab w:val="left" w:pos="851"/>
          <w:tab w:val="left" w:pos="9498"/>
        </w:tabs>
        <w:autoSpaceDE w:val="0"/>
        <w:autoSpaceDN w:val="0"/>
        <w:spacing w:after="0" w:line="240" w:lineRule="auto"/>
        <w:ind w:right="155"/>
        <w:contextualSpacing/>
        <w:jc w:val="both"/>
        <w:rPr>
          <w:rFonts w:ascii="Times New Roman" w:hAnsi="Times New Roman"/>
          <w:b/>
          <w:sz w:val="28"/>
          <w:szCs w:val="24"/>
        </w:rPr>
      </w:pPr>
      <w:r w:rsidRPr="00DE3D19">
        <w:rPr>
          <w:rFonts w:ascii="Times New Roman" w:hAnsi="Times New Roman"/>
          <w:b/>
          <w:sz w:val="28"/>
          <w:szCs w:val="24"/>
          <w:lang w:val="ru-RU"/>
        </w:rPr>
        <w:t>к</w:t>
      </w:r>
      <w:proofErr w:type="spellStart"/>
      <w:r w:rsidRPr="00DE3D19">
        <w:rPr>
          <w:rFonts w:ascii="Times New Roman" w:hAnsi="Times New Roman"/>
          <w:b/>
          <w:sz w:val="28"/>
          <w:szCs w:val="24"/>
        </w:rPr>
        <w:t>ласс</w:t>
      </w:r>
      <w:proofErr w:type="spellEnd"/>
      <w:r w:rsidRPr="00DE3D19">
        <w:rPr>
          <w:rFonts w:ascii="Times New Roman" w:hAnsi="Times New Roman"/>
          <w:b/>
          <w:sz w:val="28"/>
          <w:szCs w:val="24"/>
          <w:lang w:val="ru-RU"/>
        </w:rPr>
        <w:t>:</w:t>
      </w:r>
    </w:p>
    <w:p w:rsidR="00DE3D19" w:rsidRPr="00DE3D19" w:rsidRDefault="00DE3D19" w:rsidP="00DE3D19">
      <w:pPr>
        <w:tabs>
          <w:tab w:val="left" w:pos="142"/>
          <w:tab w:val="left" w:pos="851"/>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К концу обучения в третьем классе обучающийся научится:</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объяснять значение чеченского языка как родного языка;</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характеризовать, сравнивать, классифицировать звуки вне слова и в слове по заданным параметрам;</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производить звуко</w:t>
      </w:r>
      <w:r w:rsidRPr="00DE3D19">
        <w:rPr>
          <w:rFonts w:ascii="Times New Roman" w:hAnsi="Times New Roman"/>
          <w:sz w:val="28"/>
          <w:szCs w:val="24"/>
          <w:lang w:val="ru-RU"/>
        </w:rPr>
        <w:softHyphen/>
        <w:t>буквенный анализ слова (в словах с орфограммами; без транскрибирования);</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находить в словах с однозначно выделяемыми морфемами окончание, корень, приставку, суффикс;</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выявлять случаи употребления синонимов и антонимов; подбирать синонимы и антонимы к словам разных частей речи;</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распознавать слова, употреблённые в прямом и перенос</w:t>
      </w:r>
      <w:r w:rsidRPr="00DE3D19">
        <w:rPr>
          <w:rFonts w:ascii="Times New Roman" w:hAnsi="Times New Roman"/>
          <w:sz w:val="28"/>
          <w:szCs w:val="24"/>
          <w:lang w:val="ru-RU"/>
        </w:rPr>
        <w:softHyphen/>
        <w:t>ном значении (простые случаи);</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значение слова в тексте;</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распознавать личные местоимения (в начальной форме); использовать личные местоимения для устранения неоправданных повторов в тексте;</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различать предлоги и приставки;</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 xml:space="preserve">определять вид предложения по цели высказывания и по </w:t>
      </w:r>
      <w:r w:rsidRPr="00DE3D19">
        <w:rPr>
          <w:rFonts w:ascii="Times New Roman" w:hAnsi="Times New Roman"/>
          <w:sz w:val="28"/>
          <w:szCs w:val="24"/>
          <w:lang w:val="ru-RU"/>
        </w:rPr>
        <w:lastRenderedPageBreak/>
        <w:t>эмоциональной окраске;</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находить главные и второстепенные (без деления на виды) члены предложения;</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распознавать распространённые и нераспространённые предложения;</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правильно списывать слова, предложения, тексты объёмом не более 70 слов;</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писать под диктовку тексты объёмом не более 65 слов с учётом изученных правил правописания;</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находить и исправлять ошибки на изученные правила, описки;</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понимать тексты разных типов, находить в тексте заданную информацию;</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формулировать простые выводы на основе прочитанной (услышанной) информации устно и письменно (1—2 предложения);</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связь предложений в тексте (с помощью личных местоимений, синонимов, союзов и, а, но);</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ключевые слова в тексте;</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тему текста и основную мысль текста;</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выявлять части текста (абзацы) и отражать с помощью ключевых слов или предложений их смысловое содержание;</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составлять план текста, создавать по нему текст и корректировать текст;</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писать подробное изложение по заданному, коллективно или самостоятельно составленному плану;</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объяснять своими словами значение изученных понятий, использовать изученные понятия;</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уточнять значение слова с помощью толкового словаря.</w:t>
      </w:r>
    </w:p>
    <w:p w:rsidR="00DE3D19" w:rsidRPr="00DE3D19" w:rsidRDefault="00DE3D19" w:rsidP="00DE3D19">
      <w:pPr>
        <w:tabs>
          <w:tab w:val="left" w:pos="142"/>
          <w:tab w:val="left" w:pos="851"/>
          <w:tab w:val="left" w:pos="1701"/>
        </w:tabs>
        <w:autoSpaceDE w:val="0"/>
        <w:autoSpaceDN w:val="0"/>
        <w:spacing w:after="0" w:line="240" w:lineRule="auto"/>
        <w:ind w:firstLine="709"/>
        <w:jc w:val="both"/>
        <w:rPr>
          <w:rFonts w:ascii="Times New Roman" w:hAnsi="Times New Roman"/>
          <w:sz w:val="28"/>
          <w:szCs w:val="24"/>
          <w:lang w:val="ru-RU"/>
        </w:rPr>
      </w:pPr>
    </w:p>
    <w:p w:rsidR="00DE3D19" w:rsidRPr="00DE3D19" w:rsidRDefault="00DE3D19" w:rsidP="00DE3D19">
      <w:pPr>
        <w:tabs>
          <w:tab w:val="left" w:pos="142"/>
          <w:tab w:val="left" w:pos="851"/>
          <w:tab w:val="left" w:pos="9498"/>
        </w:tabs>
        <w:autoSpaceDE w:val="0"/>
        <w:autoSpaceDN w:val="0"/>
        <w:spacing w:after="0" w:line="240" w:lineRule="auto"/>
        <w:ind w:firstLine="709"/>
        <w:jc w:val="both"/>
        <w:rPr>
          <w:rFonts w:ascii="Times New Roman" w:hAnsi="Times New Roman"/>
          <w:sz w:val="28"/>
          <w:szCs w:val="24"/>
          <w:lang w:val="ru-RU"/>
        </w:rPr>
      </w:pPr>
    </w:p>
    <w:p w:rsidR="00DE3D19" w:rsidRPr="00DE3D19" w:rsidRDefault="00DE3D19" w:rsidP="00DE3D19">
      <w:pPr>
        <w:widowControl/>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4 класс:</w:t>
      </w:r>
    </w:p>
    <w:p w:rsidR="00DE3D19" w:rsidRPr="00DE3D19" w:rsidRDefault="00DE3D19" w:rsidP="00DE3D19">
      <w:pPr>
        <w:widowControl/>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К концу обучения в четвёртом классе обучающийся научится:</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объяснять роль родного языка как основного средства общения;</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 xml:space="preserve"> объяснять роль родного языка как государственного языка Чеченской Республики и языка национального общения;</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lastRenderedPageBreak/>
        <w:t>—</w:t>
      </w:r>
      <w:r w:rsidRPr="00DE3D19">
        <w:rPr>
          <w:rFonts w:ascii="Times New Roman" w:hAnsi="Times New Roman"/>
          <w:sz w:val="28"/>
          <w:szCs w:val="24"/>
          <w:lang w:val="ru-RU"/>
        </w:rPr>
        <w:tab/>
        <w:t>осознавать правильную устную и письменную речь как показатель общей культуры человека;</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проводить звуко</w:t>
      </w:r>
      <w:r w:rsidRPr="00DE3D19">
        <w:rPr>
          <w:rFonts w:ascii="Times New Roman" w:hAnsi="Times New Roman"/>
          <w:sz w:val="28"/>
          <w:szCs w:val="24"/>
          <w:lang w:val="ru-RU"/>
        </w:rPr>
        <w:softHyphen/>
        <w:t>буквенный разбор слов (в соответствии с предложенным в учебнике алгоритмом);</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подбирать к предложенным словам синонимы; подбирать к предложенным словам антонимы;</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выявлять в речи слова, значение которых требует уточнения, определять значение слова по контексту;</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устанавливать принадлежность слова к определённой части речи (в объёме изученного) по комплексу освоенных грамматических признаков;</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грамматические признаки личного местоимения в начальной форме: лицо, число, род (у местоимений 3</w:t>
      </w:r>
      <w:r w:rsidRPr="00DE3D19">
        <w:rPr>
          <w:rFonts w:ascii="Times New Roman" w:hAnsi="Times New Roman"/>
          <w:sz w:val="28"/>
          <w:szCs w:val="24"/>
          <w:lang w:val="ru-RU"/>
        </w:rPr>
        <w:softHyphen/>
        <w:t>го лица в единственном числе); использовать личные местоимения для устранения неоправданных повторов в тексте;</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различать предложение, словосочетание и слово;</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классифицировать предложения по цели высказывания и по эмоциональной окраске;</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различать распространённые и нераспространённые предложения;</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производить синтаксический разбор простого предложения;</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находить место орфограммы в слове и между словами на изученные правила;</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 xml:space="preserve">применять изученные правила правописания, в том числе: непроверяемые гласные и согласные (перечень слов в орфографическом </w:t>
      </w:r>
      <w:r w:rsidRPr="00DE3D19">
        <w:rPr>
          <w:rFonts w:ascii="Times New Roman" w:hAnsi="Times New Roman"/>
          <w:sz w:val="28"/>
          <w:szCs w:val="24"/>
          <w:lang w:val="ru-RU"/>
        </w:rPr>
        <w:lastRenderedPageBreak/>
        <w:t>словаре учебника); безударные падежные окончания имён  существительных (кроме существительных на -</w:t>
      </w:r>
      <w:proofErr w:type="spellStart"/>
      <w:r w:rsidRPr="00DE3D19">
        <w:rPr>
          <w:rFonts w:ascii="Times New Roman" w:hAnsi="Times New Roman"/>
          <w:sz w:val="28"/>
          <w:szCs w:val="24"/>
          <w:lang w:val="ru-RU"/>
        </w:rPr>
        <w:t>мя</w:t>
      </w:r>
      <w:proofErr w:type="spellEnd"/>
      <w:r w:rsidRPr="00DE3D19">
        <w:rPr>
          <w:rFonts w:ascii="Times New Roman" w:hAnsi="Times New Roman"/>
          <w:sz w:val="28"/>
          <w:szCs w:val="24"/>
          <w:lang w:val="ru-RU"/>
        </w:rPr>
        <w:t>, -</w:t>
      </w:r>
      <w:proofErr w:type="spellStart"/>
      <w:r w:rsidRPr="00DE3D19">
        <w:rPr>
          <w:rFonts w:ascii="Times New Roman" w:hAnsi="Times New Roman"/>
          <w:sz w:val="28"/>
          <w:szCs w:val="24"/>
          <w:lang w:val="ru-RU"/>
        </w:rPr>
        <w:t>ий</w:t>
      </w:r>
      <w:proofErr w:type="spellEnd"/>
      <w:r w:rsidRPr="00DE3D19">
        <w:rPr>
          <w:rFonts w:ascii="Times New Roman" w:hAnsi="Times New Roman"/>
          <w:sz w:val="28"/>
          <w:szCs w:val="24"/>
          <w:lang w:val="ru-RU"/>
        </w:rPr>
        <w:t>, -</w:t>
      </w:r>
      <w:proofErr w:type="spellStart"/>
      <w:r w:rsidRPr="00DE3D19">
        <w:rPr>
          <w:rFonts w:ascii="Times New Roman" w:hAnsi="Times New Roman"/>
          <w:sz w:val="28"/>
          <w:szCs w:val="24"/>
          <w:lang w:val="ru-RU"/>
        </w:rPr>
        <w:t>ие</w:t>
      </w:r>
      <w:proofErr w:type="spellEnd"/>
      <w:r w:rsidRPr="00DE3D19">
        <w:rPr>
          <w:rFonts w:ascii="Times New Roman" w:hAnsi="Times New Roman"/>
          <w:sz w:val="28"/>
          <w:szCs w:val="24"/>
          <w:lang w:val="ru-RU"/>
        </w:rPr>
        <w:t>, -</w:t>
      </w:r>
      <w:proofErr w:type="spellStart"/>
      <w:r w:rsidRPr="00DE3D19">
        <w:rPr>
          <w:rFonts w:ascii="Times New Roman" w:hAnsi="Times New Roman"/>
          <w:sz w:val="28"/>
          <w:szCs w:val="24"/>
          <w:lang w:val="ru-RU"/>
        </w:rPr>
        <w:t>ия</w:t>
      </w:r>
      <w:proofErr w:type="spellEnd"/>
      <w:r w:rsidRPr="00DE3D19">
        <w:rPr>
          <w:rFonts w:ascii="Times New Roman" w:hAnsi="Times New Roman"/>
          <w:sz w:val="28"/>
          <w:szCs w:val="24"/>
          <w:lang w:val="ru-RU"/>
        </w:rPr>
        <w:t>, а также кроме собственных имён существительных на -</w:t>
      </w:r>
      <w:proofErr w:type="spellStart"/>
      <w:r w:rsidRPr="00DE3D19">
        <w:rPr>
          <w:rFonts w:ascii="Times New Roman" w:hAnsi="Times New Roman"/>
          <w:sz w:val="28"/>
          <w:szCs w:val="24"/>
          <w:lang w:val="ru-RU"/>
        </w:rPr>
        <w:t>ов</w:t>
      </w:r>
      <w:proofErr w:type="spellEnd"/>
      <w:r w:rsidRPr="00DE3D19">
        <w:rPr>
          <w:rFonts w:ascii="Times New Roman" w:hAnsi="Times New Roman"/>
          <w:sz w:val="28"/>
          <w:szCs w:val="24"/>
          <w:lang w:val="ru-RU"/>
        </w:rPr>
        <w:t>, -ин, -</w:t>
      </w:r>
      <w:proofErr w:type="spellStart"/>
      <w:r w:rsidRPr="00DE3D19">
        <w:rPr>
          <w:rFonts w:ascii="Times New Roman" w:hAnsi="Times New Roman"/>
          <w:sz w:val="28"/>
          <w:szCs w:val="24"/>
          <w:lang w:val="ru-RU"/>
        </w:rPr>
        <w:t>ий</w:t>
      </w:r>
      <w:proofErr w:type="spellEnd"/>
      <w:r w:rsidRPr="00DE3D19">
        <w:rPr>
          <w:rFonts w:ascii="Times New Roman" w:hAnsi="Times New Roman"/>
          <w:sz w:val="28"/>
          <w:szCs w:val="24"/>
          <w:lang w:val="ru-RU"/>
        </w:rPr>
        <w:t>); безударные падежные окончания имён прилагательных; мягкий знак после шипящих на конце глаголов в форме 2</w:t>
      </w:r>
      <w:r w:rsidRPr="00DE3D19">
        <w:rPr>
          <w:rFonts w:ascii="Times New Roman" w:hAnsi="Times New Roman"/>
          <w:sz w:val="28"/>
          <w:szCs w:val="24"/>
          <w:lang w:val="ru-RU"/>
        </w:rPr>
        <w:softHyphen/>
        <w:t>го лица единственного числа; наличие или отсутствие мягкого знака в глаголах на -</w:t>
      </w:r>
      <w:proofErr w:type="spellStart"/>
      <w:r w:rsidRPr="00DE3D19">
        <w:rPr>
          <w:rFonts w:ascii="Times New Roman" w:hAnsi="Times New Roman"/>
          <w:sz w:val="28"/>
          <w:szCs w:val="24"/>
          <w:lang w:val="ru-RU"/>
        </w:rPr>
        <w:t>ться</w:t>
      </w:r>
      <w:proofErr w:type="spellEnd"/>
      <w:r w:rsidRPr="00DE3D19">
        <w:rPr>
          <w:rFonts w:ascii="Times New Roman" w:hAnsi="Times New Roman"/>
          <w:sz w:val="28"/>
          <w:szCs w:val="24"/>
          <w:lang w:val="ru-RU"/>
        </w:rPr>
        <w:t xml:space="preserve"> и -</w:t>
      </w:r>
      <w:proofErr w:type="spellStart"/>
      <w:r w:rsidRPr="00DE3D19">
        <w:rPr>
          <w:rFonts w:ascii="Times New Roman" w:hAnsi="Times New Roman"/>
          <w:sz w:val="28"/>
          <w:szCs w:val="24"/>
          <w:lang w:val="ru-RU"/>
        </w:rPr>
        <w:t>тся</w:t>
      </w:r>
      <w:proofErr w:type="spellEnd"/>
      <w:r w:rsidRPr="00DE3D19">
        <w:rPr>
          <w:rFonts w:ascii="Times New Roman" w:hAnsi="Times New Roman"/>
          <w:sz w:val="28"/>
          <w:szCs w:val="24"/>
          <w:lang w:val="ru-RU"/>
        </w:rPr>
        <w:t>; безударные личные окончания глаголов; знаки препинания в предложениях с однородными членами, соединёнными союзами и, а, но и без союзов;</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правильно списывать тексты объёмом не более 85 слов;</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писать под диктовку тексты объёмом не более 80 слов с учётом изученных правил правописания;</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находить и исправлять орфографические и пунктуационные ошибки на изученные правила, описки;</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осознавать ситуацию общения (с какой целью, с кем, где происходит общение); выбирать адекватные языковые средства в ситуации общения;</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создавать небольшие устные и письменные тексты (3 — 5 предложений) для конкретной ситуации письменного обще</w:t>
      </w:r>
      <w:r w:rsidRPr="00DE3D19">
        <w:rPr>
          <w:rFonts w:ascii="Times New Roman" w:hAnsi="Times New Roman"/>
          <w:sz w:val="28"/>
          <w:szCs w:val="24"/>
          <w:lang w:val="ru-RU"/>
        </w:rPr>
        <w:softHyphen/>
        <w:t xml:space="preserve"> </w:t>
      </w:r>
      <w:proofErr w:type="spellStart"/>
      <w:r w:rsidRPr="00DE3D19">
        <w:rPr>
          <w:rFonts w:ascii="Times New Roman" w:hAnsi="Times New Roman"/>
          <w:sz w:val="28"/>
          <w:szCs w:val="24"/>
          <w:lang w:val="ru-RU"/>
        </w:rPr>
        <w:t>ния</w:t>
      </w:r>
      <w:proofErr w:type="spellEnd"/>
      <w:r w:rsidRPr="00DE3D19">
        <w:rPr>
          <w:rFonts w:ascii="Times New Roman" w:hAnsi="Times New Roman"/>
          <w:sz w:val="28"/>
          <w:szCs w:val="24"/>
          <w:lang w:val="ru-RU"/>
        </w:rPr>
        <w:t xml:space="preserve"> (письма, поздравительные открытки, объявления и др.);</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определять тему и основную мысль текста; самостоятельно озаглавливать текст с опорой на тему или основную мысль;</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корректировать порядок предложений и частей текста;</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составлять план к заданным текстам;</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осуществлять подробный пересказ текста (устно и письменно);</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осуществлять выборочный пересказ текста (устно);</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писать (после предварительной подготовки) сочинения по заданным темам;</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объяснять своими словами значение изученных понятий; использовать изученные понятия;</w:t>
      </w:r>
    </w:p>
    <w:p w:rsidR="00DE3D19" w:rsidRPr="00DE3D19" w:rsidRDefault="00DE3D19" w:rsidP="00DE3D19">
      <w:pPr>
        <w:widowControl/>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w:t>
      </w:r>
      <w:r w:rsidRPr="00DE3D19">
        <w:rPr>
          <w:rFonts w:ascii="Times New Roman" w:hAnsi="Times New Roman"/>
          <w:sz w:val="28"/>
          <w:szCs w:val="24"/>
          <w:lang w:val="ru-RU"/>
        </w:rPr>
        <w:tab/>
        <w:t>уточнять значение слова с помощью толкового словаря (на бумажном и электронном носителе), в Интернете в условиях контролируемого входа.</w:t>
      </w:r>
    </w:p>
    <w:p w:rsidR="00DE3D19" w:rsidRPr="00DE3D19" w:rsidRDefault="00DE3D19" w:rsidP="00DE3D19">
      <w:pPr>
        <w:widowControl/>
        <w:tabs>
          <w:tab w:val="left" w:pos="3828"/>
        </w:tabs>
        <w:autoSpaceDE w:val="0"/>
        <w:autoSpaceDN w:val="0"/>
        <w:adjustRightInd w:val="0"/>
        <w:spacing w:after="0" w:line="240" w:lineRule="auto"/>
        <w:jc w:val="both"/>
        <w:rPr>
          <w:rFonts w:ascii="Times New Roman" w:hAnsi="Times New Roman"/>
          <w:color w:val="000000"/>
          <w:sz w:val="28"/>
          <w:szCs w:val="24"/>
          <w:lang w:val="ru-RU" w:eastAsia="ru-RU"/>
        </w:rPr>
      </w:pP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ладог1а </w:t>
      </w:r>
      <w:proofErr w:type="spellStart"/>
      <w:r w:rsidRPr="00DE3D19">
        <w:rPr>
          <w:rFonts w:ascii="Times New Roman" w:hAnsi="Times New Roman"/>
          <w:color w:val="000000"/>
          <w:sz w:val="28"/>
          <w:szCs w:val="24"/>
          <w:lang w:val="ru-RU" w:eastAsia="ru-RU"/>
        </w:rPr>
        <w:t>хууш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дуьйцучун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чулацамах</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кхеташ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къамел</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хазаран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хьесапехь</w:t>
      </w:r>
      <w:proofErr w:type="spellEnd"/>
      <w:r w:rsidRPr="00DE3D19">
        <w:rPr>
          <w:rFonts w:ascii="Times New Roman" w:hAnsi="Times New Roman"/>
          <w:color w:val="000000"/>
          <w:sz w:val="28"/>
          <w:szCs w:val="24"/>
          <w:lang w:val="ru-RU" w:eastAsia="ru-RU"/>
        </w:rPr>
        <w:t xml:space="preserve"> т1елацар;</w:t>
      </w:r>
    </w:p>
    <w:p w:rsidR="00DE3D19" w:rsidRPr="00DE3D19" w:rsidRDefault="00DE3D19" w:rsidP="00DE3D19">
      <w:pPr>
        <w:widowControl/>
        <w:tabs>
          <w:tab w:val="left" w:pos="514"/>
          <w:tab w:val="left" w:pos="3828"/>
        </w:tabs>
        <w:autoSpaceDE w:val="0"/>
        <w:autoSpaceDN w:val="0"/>
        <w:adjustRightInd w:val="0"/>
        <w:spacing w:after="0" w:line="240" w:lineRule="auto"/>
        <w:ind w:firstLine="709"/>
        <w:jc w:val="both"/>
        <w:rPr>
          <w:rFonts w:ascii="Times New Roman" w:eastAsia="Times New Roman" w:hAnsi="Times New Roman"/>
          <w:color w:val="000000"/>
          <w:sz w:val="28"/>
          <w:szCs w:val="24"/>
          <w:lang w:val="ru-RU" w:eastAsia="ru-RU"/>
        </w:rPr>
      </w:pPr>
      <w:r w:rsidRPr="00DE3D19">
        <w:rPr>
          <w:rFonts w:ascii="Times New Roman" w:eastAsia="Times New Roman" w:hAnsi="Times New Roman"/>
          <w:color w:val="000000"/>
          <w:sz w:val="28"/>
          <w:szCs w:val="24"/>
          <w:lang w:val="ru-RU" w:eastAsia="ru-RU"/>
        </w:rPr>
        <w:t xml:space="preserve">     - </w:t>
      </w:r>
      <w:proofErr w:type="spellStart"/>
      <w:r w:rsidRPr="00DE3D19">
        <w:rPr>
          <w:rFonts w:ascii="Times New Roman" w:eastAsia="Times New Roman" w:hAnsi="Times New Roman"/>
          <w:color w:val="000000"/>
          <w:sz w:val="28"/>
          <w:szCs w:val="24"/>
          <w:lang w:val="ru-RU" w:eastAsia="ru-RU"/>
        </w:rPr>
        <w:t>нохчийн</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меттан</w:t>
      </w:r>
      <w:proofErr w:type="spellEnd"/>
      <w:r w:rsidRPr="00DE3D19">
        <w:rPr>
          <w:rFonts w:ascii="Times New Roman" w:eastAsia="Times New Roman" w:hAnsi="Times New Roman"/>
          <w:color w:val="000000"/>
          <w:sz w:val="28"/>
          <w:szCs w:val="24"/>
          <w:lang w:val="ru-RU" w:eastAsia="ru-RU"/>
        </w:rPr>
        <w:t xml:space="preserve"> фонетически система </w:t>
      </w:r>
      <w:proofErr w:type="spellStart"/>
      <w:r w:rsidRPr="00DE3D19">
        <w:rPr>
          <w:rFonts w:ascii="Times New Roman" w:eastAsia="Times New Roman" w:hAnsi="Times New Roman"/>
          <w:color w:val="000000"/>
          <w:sz w:val="28"/>
          <w:szCs w:val="24"/>
          <w:lang w:val="ru-RU" w:eastAsia="ru-RU"/>
        </w:rPr>
        <w:t>йевзаш</w:t>
      </w:r>
      <w:proofErr w:type="spellEnd"/>
      <w:r w:rsidRPr="00DE3D19">
        <w:rPr>
          <w:rFonts w:ascii="Times New Roman" w:eastAsia="Times New Roman" w:hAnsi="Times New Roman"/>
          <w:color w:val="000000"/>
          <w:sz w:val="28"/>
          <w:szCs w:val="24"/>
          <w:lang w:val="ru-RU" w:eastAsia="ru-RU"/>
        </w:rPr>
        <w:t xml:space="preserve"> хила </w:t>
      </w:r>
      <w:proofErr w:type="spellStart"/>
      <w:r w:rsidRPr="00DE3D19">
        <w:rPr>
          <w:rFonts w:ascii="Times New Roman" w:eastAsia="Times New Roman" w:hAnsi="Times New Roman"/>
          <w:color w:val="000000"/>
          <w:sz w:val="28"/>
          <w:szCs w:val="24"/>
          <w:lang w:val="ru-RU" w:eastAsia="ru-RU"/>
        </w:rPr>
        <w:t>йезар</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мукъа</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мукъаза</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элпаш</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аьзнаш</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къасто</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дешнаш</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дакъошка</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декъа</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аьзнаш</w:t>
      </w:r>
      <w:proofErr w:type="spellEnd"/>
      <w:r w:rsidRPr="00DE3D19">
        <w:rPr>
          <w:rFonts w:ascii="Times New Roman" w:eastAsia="Times New Roman" w:hAnsi="Times New Roman"/>
          <w:color w:val="000000"/>
          <w:sz w:val="28"/>
          <w:szCs w:val="24"/>
          <w:lang w:val="ru-RU" w:eastAsia="ru-RU"/>
        </w:rPr>
        <w:t xml:space="preserve"> ала а </w:t>
      </w:r>
      <w:proofErr w:type="spellStart"/>
      <w:r w:rsidRPr="00DE3D19">
        <w:rPr>
          <w:rFonts w:ascii="Times New Roman" w:eastAsia="Times New Roman" w:hAnsi="Times New Roman"/>
          <w:color w:val="000000"/>
          <w:sz w:val="28"/>
          <w:szCs w:val="24"/>
          <w:lang w:val="ru-RU" w:eastAsia="ru-RU"/>
        </w:rPr>
        <w:t>хууш</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хилар</w:t>
      </w:r>
      <w:proofErr w:type="spellEnd"/>
      <w:r w:rsidRPr="00DE3D19">
        <w:rPr>
          <w:rFonts w:ascii="Times New Roman" w:eastAsia="Times New Roman" w:hAnsi="Times New Roman"/>
          <w:color w:val="000000"/>
          <w:sz w:val="28"/>
          <w:szCs w:val="24"/>
          <w:lang w:val="ru-RU" w:eastAsia="ru-RU"/>
        </w:rPr>
        <w:t>;</w:t>
      </w: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lastRenderedPageBreak/>
        <w:t xml:space="preserve">     - </w:t>
      </w:r>
      <w:proofErr w:type="spellStart"/>
      <w:r w:rsidRPr="00DE3D19">
        <w:rPr>
          <w:rFonts w:ascii="Times New Roman" w:hAnsi="Times New Roman"/>
          <w:color w:val="000000"/>
          <w:sz w:val="28"/>
          <w:szCs w:val="24"/>
          <w:lang w:val="ru-RU" w:eastAsia="ru-RU"/>
        </w:rPr>
        <w:t>шен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меттан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доцу</w:t>
      </w:r>
      <w:proofErr w:type="spellEnd"/>
      <w:r w:rsidRPr="00DE3D19">
        <w:rPr>
          <w:rFonts w:ascii="Times New Roman" w:hAnsi="Times New Roman"/>
          <w:color w:val="000000"/>
          <w:sz w:val="28"/>
          <w:szCs w:val="24"/>
          <w:lang w:val="ru-RU" w:eastAsia="ru-RU"/>
        </w:rPr>
        <w:t xml:space="preserve"> (т1еэцначу </w:t>
      </w:r>
      <w:proofErr w:type="spellStart"/>
      <w:r w:rsidRPr="00DE3D19">
        <w:rPr>
          <w:rFonts w:ascii="Times New Roman" w:hAnsi="Times New Roman"/>
          <w:color w:val="000000"/>
          <w:sz w:val="28"/>
          <w:szCs w:val="24"/>
          <w:lang w:val="ru-RU" w:eastAsia="ru-RU"/>
        </w:rPr>
        <w:t>дешнашкахь</w:t>
      </w:r>
      <w:proofErr w:type="spellEnd"/>
      <w:r w:rsidRPr="00DE3D19">
        <w:rPr>
          <w:rFonts w:ascii="Times New Roman" w:hAnsi="Times New Roman"/>
          <w:color w:val="000000"/>
          <w:sz w:val="28"/>
          <w:szCs w:val="24"/>
          <w:lang w:val="ru-RU" w:eastAsia="ru-RU"/>
        </w:rPr>
        <w:t xml:space="preserve"> бен </w:t>
      </w:r>
      <w:proofErr w:type="spellStart"/>
      <w:r w:rsidRPr="00DE3D19">
        <w:rPr>
          <w:rFonts w:ascii="Times New Roman" w:hAnsi="Times New Roman"/>
          <w:color w:val="000000"/>
          <w:sz w:val="28"/>
          <w:szCs w:val="24"/>
          <w:lang w:val="ru-RU" w:eastAsia="ru-RU"/>
        </w:rPr>
        <w:t>ца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лела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аьзнаш</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аьзнийн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цхьаьнакхетарш</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довза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нийса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схьаала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хууш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rsidR="00DE3D19" w:rsidRPr="00DE3D19" w:rsidRDefault="00DE3D19" w:rsidP="00DE3D19">
      <w:pPr>
        <w:widowControl/>
        <w:tabs>
          <w:tab w:val="left" w:pos="514"/>
          <w:tab w:val="left" w:pos="3828"/>
        </w:tabs>
        <w:autoSpaceDE w:val="0"/>
        <w:autoSpaceDN w:val="0"/>
        <w:adjustRightInd w:val="0"/>
        <w:spacing w:after="0" w:line="240" w:lineRule="auto"/>
        <w:ind w:firstLine="709"/>
        <w:jc w:val="both"/>
        <w:rPr>
          <w:rFonts w:ascii="Times New Roman" w:eastAsia="Times New Roman" w:hAnsi="Times New Roman"/>
          <w:color w:val="000000"/>
          <w:sz w:val="28"/>
          <w:szCs w:val="24"/>
          <w:lang w:val="ru-RU" w:eastAsia="ru-RU"/>
        </w:rPr>
      </w:pPr>
      <w:r w:rsidRPr="00DE3D19">
        <w:rPr>
          <w:rFonts w:ascii="Times New Roman" w:eastAsia="Times New Roman" w:hAnsi="Times New Roman"/>
          <w:color w:val="000000"/>
          <w:sz w:val="28"/>
          <w:szCs w:val="24"/>
          <w:lang w:val="ru-RU" w:eastAsia="ru-RU"/>
        </w:rPr>
        <w:t xml:space="preserve">     - </w:t>
      </w:r>
      <w:proofErr w:type="spellStart"/>
      <w:r w:rsidRPr="00DE3D19">
        <w:rPr>
          <w:rFonts w:ascii="Times New Roman" w:eastAsia="Times New Roman" w:hAnsi="Times New Roman"/>
          <w:color w:val="000000"/>
          <w:sz w:val="28"/>
          <w:szCs w:val="24"/>
          <w:lang w:val="ru-RU" w:eastAsia="ru-RU"/>
        </w:rPr>
        <w:t>дешнаш</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церан</w:t>
      </w:r>
      <w:proofErr w:type="spellEnd"/>
      <w:r w:rsidRPr="00DE3D19">
        <w:rPr>
          <w:rFonts w:ascii="Times New Roman" w:eastAsia="Times New Roman" w:hAnsi="Times New Roman"/>
          <w:color w:val="000000"/>
          <w:sz w:val="28"/>
          <w:szCs w:val="24"/>
          <w:lang w:val="ru-RU" w:eastAsia="ru-RU"/>
        </w:rPr>
        <w:t xml:space="preserve"> грамматически </w:t>
      </w:r>
      <w:proofErr w:type="spellStart"/>
      <w:r w:rsidRPr="00DE3D19">
        <w:rPr>
          <w:rFonts w:ascii="Times New Roman" w:eastAsia="Times New Roman" w:hAnsi="Times New Roman"/>
          <w:color w:val="000000"/>
          <w:sz w:val="28"/>
          <w:szCs w:val="24"/>
          <w:lang w:val="ru-RU" w:eastAsia="ru-RU"/>
        </w:rPr>
        <w:t>форманаш</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йевзаш</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уьш</w:t>
      </w:r>
      <w:proofErr w:type="spellEnd"/>
      <w:r w:rsidRPr="00DE3D19">
        <w:rPr>
          <w:rFonts w:ascii="Times New Roman" w:eastAsia="Times New Roman" w:hAnsi="Times New Roman"/>
          <w:color w:val="000000"/>
          <w:sz w:val="28"/>
          <w:szCs w:val="24"/>
          <w:lang w:val="ru-RU" w:eastAsia="ru-RU"/>
        </w:rPr>
        <w:t xml:space="preserve"> муха </w:t>
      </w:r>
      <w:proofErr w:type="spellStart"/>
      <w:r w:rsidRPr="00DE3D19">
        <w:rPr>
          <w:rFonts w:ascii="Times New Roman" w:eastAsia="Times New Roman" w:hAnsi="Times New Roman"/>
          <w:color w:val="000000"/>
          <w:sz w:val="28"/>
          <w:szCs w:val="24"/>
          <w:lang w:val="ru-RU" w:eastAsia="ru-RU"/>
        </w:rPr>
        <w:t>кхоллаелла</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царах</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предложенеш</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вовшахтаса</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къамелехь</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пайдаэца</w:t>
      </w:r>
      <w:proofErr w:type="spellEnd"/>
      <w:r w:rsidRPr="00DE3D19">
        <w:rPr>
          <w:rFonts w:ascii="Times New Roman" w:eastAsia="Times New Roman" w:hAnsi="Times New Roman"/>
          <w:color w:val="000000"/>
          <w:sz w:val="28"/>
          <w:szCs w:val="24"/>
          <w:lang w:val="ru-RU" w:eastAsia="ru-RU"/>
        </w:rPr>
        <w:t xml:space="preserve"> а </w:t>
      </w:r>
      <w:proofErr w:type="spellStart"/>
      <w:r w:rsidRPr="00DE3D19">
        <w:rPr>
          <w:rFonts w:ascii="Times New Roman" w:eastAsia="Times New Roman" w:hAnsi="Times New Roman"/>
          <w:color w:val="000000"/>
          <w:sz w:val="28"/>
          <w:szCs w:val="24"/>
          <w:lang w:val="ru-RU" w:eastAsia="ru-RU"/>
        </w:rPr>
        <w:t>хууш</w:t>
      </w:r>
      <w:proofErr w:type="spellEnd"/>
      <w:r w:rsidRPr="00DE3D19">
        <w:rPr>
          <w:rFonts w:ascii="Times New Roman" w:eastAsia="Times New Roman" w:hAnsi="Times New Roman"/>
          <w:color w:val="000000"/>
          <w:sz w:val="28"/>
          <w:szCs w:val="24"/>
          <w:lang w:val="ru-RU" w:eastAsia="ru-RU"/>
        </w:rPr>
        <w:t xml:space="preserve"> </w:t>
      </w:r>
      <w:proofErr w:type="spellStart"/>
      <w:r w:rsidRPr="00DE3D19">
        <w:rPr>
          <w:rFonts w:ascii="Times New Roman" w:eastAsia="Times New Roman" w:hAnsi="Times New Roman"/>
          <w:color w:val="000000"/>
          <w:sz w:val="28"/>
          <w:szCs w:val="24"/>
          <w:lang w:val="ru-RU" w:eastAsia="ru-RU"/>
        </w:rPr>
        <w:t>хилар</w:t>
      </w:r>
      <w:proofErr w:type="spellEnd"/>
      <w:r w:rsidRPr="00DE3D19">
        <w:rPr>
          <w:rFonts w:ascii="Times New Roman" w:eastAsia="Times New Roman" w:hAnsi="Times New Roman"/>
          <w:color w:val="000000"/>
          <w:sz w:val="28"/>
          <w:szCs w:val="24"/>
          <w:lang w:val="ru-RU" w:eastAsia="ru-RU"/>
        </w:rPr>
        <w:t>;</w:t>
      </w: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нийсайаздаран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бакъонаш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йевзаш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доккха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элп</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дешдакъошца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дош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сехьадаккхар</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сацаран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хьаьркаш</w:t>
      </w:r>
      <w:proofErr w:type="spellEnd"/>
      <w:r w:rsidRPr="00DE3D19">
        <w:rPr>
          <w:rFonts w:ascii="Times New Roman" w:hAnsi="Times New Roman"/>
          <w:color w:val="000000"/>
          <w:sz w:val="28"/>
          <w:szCs w:val="24"/>
          <w:lang w:val="ru-RU" w:eastAsia="ru-RU"/>
        </w:rPr>
        <w:t>;</w:t>
      </w: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карадирзинчу</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хаарех</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дешаран</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вовшашца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йолчу</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йукъаметтигашкахь</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пайдаэца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хууш</w:t>
      </w:r>
      <w:proofErr w:type="spellEnd"/>
      <w:r w:rsidRPr="00DE3D19">
        <w:rPr>
          <w:rFonts w:ascii="Times New Roman" w:hAnsi="Times New Roman"/>
          <w:color w:val="000000"/>
          <w:sz w:val="28"/>
          <w:szCs w:val="24"/>
          <w:lang w:val="ru-RU" w:eastAsia="ru-RU"/>
        </w:rPr>
        <w:t xml:space="preserve"> хила </w:t>
      </w:r>
      <w:proofErr w:type="spellStart"/>
      <w:r w:rsidRPr="00DE3D19">
        <w:rPr>
          <w:rFonts w:ascii="Times New Roman" w:hAnsi="Times New Roman"/>
          <w:color w:val="000000"/>
          <w:sz w:val="28"/>
          <w:szCs w:val="24"/>
          <w:lang w:val="ru-RU" w:eastAsia="ru-RU"/>
        </w:rPr>
        <w:t>везар</w:t>
      </w:r>
      <w:proofErr w:type="spellEnd"/>
      <w:r w:rsidRPr="00DE3D19">
        <w:rPr>
          <w:rFonts w:ascii="Times New Roman" w:hAnsi="Times New Roman"/>
          <w:color w:val="000000"/>
          <w:sz w:val="28"/>
          <w:szCs w:val="24"/>
          <w:lang w:val="ru-RU" w:eastAsia="ru-RU"/>
        </w:rPr>
        <w:t xml:space="preserve">: диалог д1айахьа, </w:t>
      </w:r>
      <w:proofErr w:type="spellStart"/>
      <w:r w:rsidRPr="00DE3D19">
        <w:rPr>
          <w:rFonts w:ascii="Times New Roman" w:hAnsi="Times New Roman"/>
          <w:color w:val="000000"/>
          <w:sz w:val="28"/>
          <w:szCs w:val="24"/>
          <w:lang w:val="ru-RU" w:eastAsia="ru-RU"/>
        </w:rPr>
        <w:t>хаттаршна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жоьпаш</w:t>
      </w:r>
      <w:proofErr w:type="spellEnd"/>
      <w:r w:rsidRPr="00DE3D19">
        <w:rPr>
          <w:rFonts w:ascii="Times New Roman" w:hAnsi="Times New Roman"/>
          <w:color w:val="000000"/>
          <w:sz w:val="28"/>
          <w:szCs w:val="24"/>
          <w:lang w:val="ru-RU" w:eastAsia="ru-RU"/>
        </w:rPr>
        <w:t xml:space="preserve"> дала, </w:t>
      </w:r>
      <w:proofErr w:type="spellStart"/>
      <w:r w:rsidRPr="00DE3D19">
        <w:rPr>
          <w:rFonts w:ascii="Times New Roman" w:hAnsi="Times New Roman"/>
          <w:color w:val="000000"/>
          <w:sz w:val="28"/>
          <w:szCs w:val="24"/>
          <w:lang w:val="ru-RU" w:eastAsia="ru-RU"/>
        </w:rPr>
        <w:t>йевзаш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йолчу</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лексикин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бараме</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хьаьжжина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шегара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хаттарш</w:t>
      </w:r>
      <w:proofErr w:type="spellEnd"/>
      <w:r w:rsidRPr="00DE3D19">
        <w:rPr>
          <w:rFonts w:ascii="Times New Roman" w:hAnsi="Times New Roman"/>
          <w:color w:val="000000"/>
          <w:sz w:val="28"/>
          <w:szCs w:val="24"/>
          <w:lang w:val="ru-RU" w:eastAsia="ru-RU"/>
        </w:rPr>
        <w:t xml:space="preserve"> х1итто, текст </w:t>
      </w:r>
      <w:proofErr w:type="spellStart"/>
      <w:r w:rsidRPr="00DE3D19">
        <w:rPr>
          <w:rFonts w:ascii="Times New Roman" w:hAnsi="Times New Roman"/>
          <w:color w:val="000000"/>
          <w:sz w:val="28"/>
          <w:szCs w:val="24"/>
          <w:lang w:val="ru-RU" w:eastAsia="ru-RU"/>
        </w:rPr>
        <w:t>йухасхьайийца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суьрташка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хьовсуш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предложенеш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тайп-тайпанчу</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теманашна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билгалйинчу</w:t>
      </w:r>
      <w:proofErr w:type="spellEnd"/>
      <w:r w:rsidRPr="00DE3D19">
        <w:rPr>
          <w:rFonts w:ascii="Times New Roman" w:hAnsi="Times New Roman"/>
          <w:color w:val="000000"/>
          <w:sz w:val="28"/>
          <w:szCs w:val="24"/>
          <w:lang w:val="ru-RU" w:eastAsia="ru-RU"/>
        </w:rPr>
        <w:t xml:space="preserve"> тематически </w:t>
      </w:r>
      <w:proofErr w:type="spellStart"/>
      <w:r w:rsidRPr="00DE3D19">
        <w:rPr>
          <w:rFonts w:ascii="Times New Roman" w:hAnsi="Times New Roman"/>
          <w:color w:val="000000"/>
          <w:sz w:val="28"/>
          <w:szCs w:val="24"/>
          <w:lang w:val="ru-RU" w:eastAsia="ru-RU"/>
        </w:rPr>
        <w:t>кепашца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йоцца</w:t>
      </w:r>
      <w:proofErr w:type="spellEnd"/>
      <w:r w:rsidRPr="00DE3D19">
        <w:rPr>
          <w:rFonts w:ascii="Times New Roman" w:hAnsi="Times New Roman"/>
          <w:color w:val="000000"/>
          <w:sz w:val="28"/>
          <w:szCs w:val="24"/>
          <w:lang w:val="ru-RU" w:eastAsia="ru-RU"/>
        </w:rPr>
        <w:t xml:space="preserve"> монологически </w:t>
      </w:r>
      <w:proofErr w:type="spellStart"/>
      <w:r w:rsidRPr="00DE3D19">
        <w:rPr>
          <w:rFonts w:ascii="Times New Roman" w:hAnsi="Times New Roman"/>
          <w:color w:val="000000"/>
          <w:sz w:val="28"/>
          <w:szCs w:val="24"/>
          <w:lang w:val="ru-RU" w:eastAsia="ru-RU"/>
        </w:rPr>
        <w:t>тексташ</w:t>
      </w:r>
      <w:proofErr w:type="spellEnd"/>
      <w:r w:rsidRPr="00DE3D19">
        <w:rPr>
          <w:rFonts w:ascii="Times New Roman" w:hAnsi="Times New Roman"/>
          <w:color w:val="000000"/>
          <w:sz w:val="28"/>
          <w:szCs w:val="24"/>
          <w:lang w:val="ru-RU" w:eastAsia="ru-RU"/>
        </w:rPr>
        <w:t xml:space="preserve"> х1итто </w:t>
      </w:r>
      <w:proofErr w:type="spellStart"/>
      <w:r w:rsidRPr="00DE3D19">
        <w:rPr>
          <w:rFonts w:ascii="Times New Roman" w:hAnsi="Times New Roman"/>
          <w:color w:val="000000"/>
          <w:sz w:val="28"/>
          <w:szCs w:val="24"/>
          <w:lang w:val="ru-RU" w:eastAsia="ru-RU"/>
        </w:rPr>
        <w:t>хууш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чолхе</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доцу</w:t>
      </w:r>
      <w:proofErr w:type="spellEnd"/>
      <w:r w:rsidRPr="00DE3D19">
        <w:rPr>
          <w:rFonts w:ascii="Times New Roman" w:hAnsi="Times New Roman"/>
          <w:color w:val="000000"/>
          <w:sz w:val="28"/>
          <w:szCs w:val="24"/>
          <w:lang w:val="ru-RU" w:eastAsia="ru-RU"/>
        </w:rPr>
        <w:t xml:space="preserve"> суртх1оттор, </w:t>
      </w:r>
      <w:proofErr w:type="spellStart"/>
      <w:r w:rsidRPr="00DE3D19">
        <w:rPr>
          <w:rFonts w:ascii="Times New Roman" w:hAnsi="Times New Roman"/>
          <w:color w:val="000000"/>
          <w:sz w:val="28"/>
          <w:szCs w:val="24"/>
          <w:lang w:val="ru-RU" w:eastAsia="ru-RU"/>
        </w:rPr>
        <w:t>дийцар</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ойлайар</w:t>
      </w:r>
      <w:proofErr w:type="spellEnd"/>
      <w:r w:rsidRPr="00DE3D19">
        <w:rPr>
          <w:rFonts w:ascii="Times New Roman" w:hAnsi="Times New Roman"/>
          <w:color w:val="000000"/>
          <w:sz w:val="28"/>
          <w:szCs w:val="24"/>
          <w:lang w:val="ru-RU" w:eastAsia="ru-RU"/>
        </w:rPr>
        <w:t>);</w:t>
      </w: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хезаш</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шен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дагахь</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къастош</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йеша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къаьстина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предложенеш</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тексташ</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цхьаьна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хууш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текст </w:t>
      </w:r>
      <w:proofErr w:type="spellStart"/>
      <w:r w:rsidRPr="00DE3D19">
        <w:rPr>
          <w:rFonts w:ascii="Times New Roman" w:hAnsi="Times New Roman"/>
          <w:color w:val="000000"/>
          <w:sz w:val="28"/>
          <w:szCs w:val="24"/>
          <w:lang w:val="ru-RU" w:eastAsia="ru-RU"/>
        </w:rPr>
        <w:t>дакъошка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йекъа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царна</w:t>
      </w:r>
      <w:proofErr w:type="spellEnd"/>
      <w:r w:rsidRPr="00DE3D19">
        <w:rPr>
          <w:rFonts w:ascii="Times New Roman" w:hAnsi="Times New Roman"/>
          <w:color w:val="000000"/>
          <w:sz w:val="28"/>
          <w:szCs w:val="24"/>
          <w:lang w:val="ru-RU" w:eastAsia="ru-RU"/>
        </w:rPr>
        <w:t xml:space="preserve"> ц1ерш </w:t>
      </w:r>
      <w:proofErr w:type="spellStart"/>
      <w:r w:rsidRPr="00DE3D19">
        <w:rPr>
          <w:rFonts w:ascii="Times New Roman" w:hAnsi="Times New Roman"/>
          <w:color w:val="000000"/>
          <w:sz w:val="28"/>
          <w:szCs w:val="24"/>
          <w:lang w:val="ru-RU" w:eastAsia="ru-RU"/>
        </w:rPr>
        <w:t>тахка</w:t>
      </w:r>
      <w:proofErr w:type="spellEnd"/>
      <w:r w:rsidRPr="00DE3D19">
        <w:rPr>
          <w:rFonts w:ascii="Times New Roman" w:hAnsi="Times New Roman"/>
          <w:color w:val="000000"/>
          <w:sz w:val="28"/>
          <w:szCs w:val="24"/>
          <w:lang w:val="ru-RU" w:eastAsia="ru-RU"/>
        </w:rPr>
        <w:t xml:space="preserve"> а, план х1отто а, т1едахкарш т1едуза а, т1ейаздан а, х1уманийн, </w:t>
      </w:r>
      <w:proofErr w:type="spellStart"/>
      <w:r w:rsidRPr="00DE3D19">
        <w:rPr>
          <w:rFonts w:ascii="Times New Roman" w:hAnsi="Times New Roman"/>
          <w:color w:val="000000"/>
          <w:sz w:val="28"/>
          <w:szCs w:val="24"/>
          <w:lang w:val="ru-RU" w:eastAsia="ru-RU"/>
        </w:rPr>
        <w:t>суьртан</w:t>
      </w:r>
      <w:proofErr w:type="spellEnd"/>
      <w:r w:rsidRPr="00DE3D19">
        <w:rPr>
          <w:rFonts w:ascii="Times New Roman" w:hAnsi="Times New Roman"/>
          <w:color w:val="000000"/>
          <w:sz w:val="28"/>
          <w:szCs w:val="24"/>
          <w:lang w:val="ru-RU" w:eastAsia="ru-RU"/>
        </w:rPr>
        <w:t xml:space="preserve"> куц-</w:t>
      </w:r>
      <w:proofErr w:type="spellStart"/>
      <w:r w:rsidRPr="00DE3D19">
        <w:rPr>
          <w:rFonts w:ascii="Times New Roman" w:hAnsi="Times New Roman"/>
          <w:color w:val="000000"/>
          <w:sz w:val="28"/>
          <w:szCs w:val="24"/>
          <w:lang w:val="ru-RU" w:eastAsia="ru-RU"/>
        </w:rPr>
        <w:t>кеп</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довзийта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хууш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hAnsi="Times New Roman"/>
          <w:color w:val="000000"/>
          <w:sz w:val="28"/>
          <w:szCs w:val="24"/>
          <w:lang w:val="ru-RU" w:eastAsia="ru-RU"/>
        </w:rPr>
      </w:pPr>
      <w:r w:rsidRPr="00DE3D19">
        <w:rPr>
          <w:rFonts w:ascii="Times New Roman" w:hAnsi="Times New Roman"/>
          <w:color w:val="000000"/>
          <w:sz w:val="28"/>
          <w:szCs w:val="24"/>
          <w:lang w:val="ru-RU" w:eastAsia="ru-RU"/>
        </w:rPr>
        <w:t xml:space="preserve">     - </w:t>
      </w:r>
      <w:proofErr w:type="spellStart"/>
      <w:r w:rsidRPr="00DE3D19">
        <w:rPr>
          <w:rFonts w:ascii="Times New Roman" w:hAnsi="Times New Roman"/>
          <w:color w:val="000000"/>
          <w:sz w:val="28"/>
          <w:szCs w:val="24"/>
          <w:lang w:val="ru-RU" w:eastAsia="ru-RU"/>
        </w:rPr>
        <w:t>мотт</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къоман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культурин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цхьа</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дакъа</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уьйран</w:t>
      </w:r>
      <w:proofErr w:type="spellEnd"/>
      <w:r w:rsidRPr="00DE3D19">
        <w:rPr>
          <w:rFonts w:ascii="Times New Roman" w:hAnsi="Times New Roman"/>
          <w:color w:val="000000"/>
          <w:sz w:val="28"/>
          <w:szCs w:val="24"/>
          <w:lang w:val="ru-RU" w:eastAsia="ru-RU"/>
        </w:rPr>
        <w:t xml:space="preserve"> г1ирс а, </w:t>
      </w:r>
      <w:proofErr w:type="spellStart"/>
      <w:r w:rsidRPr="00DE3D19">
        <w:rPr>
          <w:rFonts w:ascii="Times New Roman" w:hAnsi="Times New Roman"/>
          <w:color w:val="000000"/>
          <w:sz w:val="28"/>
          <w:szCs w:val="24"/>
          <w:lang w:val="ru-RU" w:eastAsia="ru-RU"/>
        </w:rPr>
        <w:t>пачхьалкхан</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мотт</w:t>
      </w:r>
      <w:proofErr w:type="spellEnd"/>
      <w:r w:rsidRPr="00DE3D19">
        <w:rPr>
          <w:rFonts w:ascii="Times New Roman" w:hAnsi="Times New Roman"/>
          <w:color w:val="000000"/>
          <w:sz w:val="28"/>
          <w:szCs w:val="24"/>
          <w:lang w:val="ru-RU" w:eastAsia="ru-RU"/>
        </w:rPr>
        <w:t xml:space="preserve"> а </w:t>
      </w:r>
      <w:proofErr w:type="spellStart"/>
      <w:r w:rsidRPr="00DE3D19">
        <w:rPr>
          <w:rFonts w:ascii="Times New Roman" w:hAnsi="Times New Roman"/>
          <w:color w:val="000000"/>
          <w:sz w:val="28"/>
          <w:szCs w:val="24"/>
          <w:lang w:val="ru-RU" w:eastAsia="ru-RU"/>
        </w:rPr>
        <w:t>хиларх</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кхеташ</w:t>
      </w:r>
      <w:proofErr w:type="spellEnd"/>
      <w:r w:rsidRPr="00DE3D19">
        <w:rPr>
          <w:rFonts w:ascii="Times New Roman" w:hAnsi="Times New Roman"/>
          <w:color w:val="000000"/>
          <w:sz w:val="28"/>
          <w:szCs w:val="24"/>
          <w:lang w:val="ru-RU" w:eastAsia="ru-RU"/>
        </w:rPr>
        <w:t xml:space="preserve"> </w:t>
      </w:r>
      <w:proofErr w:type="spellStart"/>
      <w:r w:rsidRPr="00DE3D19">
        <w:rPr>
          <w:rFonts w:ascii="Times New Roman" w:hAnsi="Times New Roman"/>
          <w:color w:val="000000"/>
          <w:sz w:val="28"/>
          <w:szCs w:val="24"/>
          <w:lang w:val="ru-RU" w:eastAsia="ru-RU"/>
        </w:rPr>
        <w:t>хилар</w:t>
      </w:r>
      <w:proofErr w:type="spellEnd"/>
      <w:r w:rsidRPr="00DE3D19">
        <w:rPr>
          <w:rFonts w:ascii="Times New Roman" w:hAnsi="Times New Roman"/>
          <w:color w:val="000000"/>
          <w:sz w:val="28"/>
          <w:szCs w:val="24"/>
          <w:lang w:val="ru-RU" w:eastAsia="ru-RU"/>
        </w:rPr>
        <w:t>.</w:t>
      </w:r>
    </w:p>
    <w:p w:rsid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p>
    <w:p w:rsidR="00537B26" w:rsidRPr="00227D4F" w:rsidRDefault="00537B26" w:rsidP="00537B26">
      <w:pPr>
        <w:spacing w:after="0" w:line="360" w:lineRule="auto"/>
        <w:jc w:val="center"/>
        <w:rPr>
          <w:rFonts w:ascii="Times New Roman" w:eastAsia="SchoolBookSanPin" w:hAnsi="Times New Roman"/>
          <w:sz w:val="28"/>
          <w:szCs w:val="28"/>
          <w:lang w:val="ru-RU"/>
        </w:rPr>
      </w:pPr>
      <w:r>
        <w:rPr>
          <w:rFonts w:ascii="Times New Roman" w:hAnsi="Times New Roman"/>
          <w:sz w:val="28"/>
          <w:szCs w:val="28"/>
          <w:lang w:val="ru-RU"/>
        </w:rPr>
        <w:t xml:space="preserve">       </w:t>
      </w:r>
      <w:r w:rsidRPr="00227D4F">
        <w:rPr>
          <w:rFonts w:ascii="Times New Roman" w:hAnsi="Times New Roman"/>
          <w:sz w:val="28"/>
          <w:szCs w:val="28"/>
          <w:lang w:val="ru-RU"/>
        </w:rPr>
        <w:t>3. Тематическое планирование учебного предмета «</w:t>
      </w:r>
      <w:r>
        <w:rPr>
          <w:rFonts w:ascii="Times New Roman" w:hAnsi="Times New Roman"/>
          <w:sz w:val="28"/>
          <w:szCs w:val="28"/>
          <w:lang w:val="ru-RU"/>
        </w:rPr>
        <w:t>Родной (чеченский) язык</w:t>
      </w:r>
      <w:r w:rsidRPr="00227D4F">
        <w:rPr>
          <w:rFonts w:ascii="Times New Roman" w:hAnsi="Times New Roman"/>
          <w:sz w:val="28"/>
          <w:szCs w:val="28"/>
          <w:lang w:val="ru-RU"/>
        </w:rPr>
        <w:t>»</w:t>
      </w:r>
    </w:p>
    <w:p w:rsidR="00537B26" w:rsidRDefault="00537B26" w:rsidP="00537B26">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Распределение часов в тематическом планировании по каждой теме будет прописано на начало 2023-2024 учебного года учителем-предметником на основании </w:t>
      </w:r>
      <w:proofErr w:type="spellStart"/>
      <w:r>
        <w:rPr>
          <w:rFonts w:ascii="Times New Roman" w:eastAsia="SchoolBookSanPin" w:hAnsi="Times New Roman"/>
          <w:sz w:val="28"/>
          <w:szCs w:val="28"/>
          <w:lang w:val="ru-RU"/>
        </w:rPr>
        <w:t>распредлённых</w:t>
      </w:r>
      <w:proofErr w:type="spellEnd"/>
      <w:r>
        <w:rPr>
          <w:rFonts w:ascii="Times New Roman" w:eastAsia="SchoolBookSanPin" w:hAnsi="Times New Roman"/>
          <w:sz w:val="28"/>
          <w:szCs w:val="28"/>
          <w:lang w:val="ru-RU"/>
        </w:rPr>
        <w:t xml:space="preserve"> часов по учебному плану.</w:t>
      </w:r>
    </w:p>
    <w:p w:rsidR="00537B26" w:rsidRDefault="00537B26" w:rsidP="00537B26">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Структура тематического планирования соответствует требованиям ФГОС НОО и включает в себя следующие структурные компоненты:</w:t>
      </w:r>
    </w:p>
    <w:p w:rsidR="00537B26" w:rsidRPr="006B5AF6" w:rsidRDefault="00537B26" w:rsidP="00537B26">
      <w:pPr>
        <w:spacing w:after="0" w:line="240" w:lineRule="auto"/>
        <w:jc w:val="both"/>
        <w:rPr>
          <w:rFonts w:ascii="Times New Roman" w:eastAsia="SchoolBookSanPin" w:hAnsi="Times New Roman"/>
          <w:sz w:val="28"/>
          <w:szCs w:val="28"/>
          <w:lang w:val="ru-RU"/>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3578"/>
        <w:gridCol w:w="1498"/>
        <w:gridCol w:w="3208"/>
      </w:tblGrid>
      <w:tr w:rsidR="00537B26" w:rsidRPr="00E93CE9" w:rsidTr="00A51A65">
        <w:trPr>
          <w:trHeight w:val="575"/>
        </w:trPr>
        <w:tc>
          <w:tcPr>
            <w:tcW w:w="1066" w:type="dxa"/>
          </w:tcPr>
          <w:p w:rsidR="00537B26" w:rsidRPr="00E93CE9" w:rsidRDefault="00537B26" w:rsidP="00A51A65">
            <w:pPr>
              <w:spacing w:after="0" w:line="237" w:lineRule="auto"/>
              <w:ind w:left="142" w:right="354" w:firstLine="96"/>
              <w:jc w:val="center"/>
              <w:rPr>
                <w:rFonts w:ascii="Times New Roman" w:eastAsia="Times New Roman" w:hAnsi="Times New Roman"/>
                <w:sz w:val="24"/>
                <w:lang w:val="ru-RU"/>
              </w:rPr>
            </w:pPr>
            <w:r w:rsidRPr="00E93CE9">
              <w:rPr>
                <w:rFonts w:ascii="Times New Roman" w:eastAsia="Times New Roman" w:hAnsi="Times New Roman"/>
                <w:sz w:val="24"/>
                <w:lang w:val="ru-RU"/>
              </w:rPr>
              <w:t>№</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п/п</w:t>
            </w:r>
          </w:p>
        </w:tc>
        <w:tc>
          <w:tcPr>
            <w:tcW w:w="3578" w:type="dxa"/>
          </w:tcPr>
          <w:p w:rsidR="00537B26" w:rsidRPr="00E93CE9" w:rsidRDefault="00537B26" w:rsidP="00A51A65">
            <w:pPr>
              <w:spacing w:after="0" w:line="273" w:lineRule="exact"/>
              <w:ind w:left="142"/>
              <w:jc w:val="center"/>
              <w:rPr>
                <w:rFonts w:ascii="Times New Roman" w:eastAsia="Times New Roman" w:hAnsi="Times New Roman"/>
                <w:sz w:val="24"/>
                <w:lang w:val="ru-RU"/>
              </w:rPr>
            </w:pPr>
            <w:r w:rsidRPr="00E93CE9">
              <w:rPr>
                <w:rFonts w:ascii="Times New Roman" w:eastAsia="Times New Roman" w:hAnsi="Times New Roman"/>
                <w:sz w:val="24"/>
                <w:lang w:val="ru-RU"/>
              </w:rPr>
              <w:t>Наименование</w:t>
            </w:r>
            <w:r w:rsidRPr="00E93CE9">
              <w:rPr>
                <w:rFonts w:ascii="Times New Roman" w:eastAsia="Times New Roman" w:hAnsi="Times New Roman"/>
                <w:spacing w:val="-2"/>
                <w:sz w:val="24"/>
                <w:lang w:val="ru-RU"/>
              </w:rPr>
              <w:t xml:space="preserve"> </w:t>
            </w:r>
            <w:r w:rsidRPr="00E93CE9">
              <w:rPr>
                <w:rFonts w:ascii="Times New Roman" w:eastAsia="Times New Roman" w:hAnsi="Times New Roman"/>
                <w:sz w:val="24"/>
                <w:lang w:val="ru-RU"/>
              </w:rPr>
              <w:t>темы</w:t>
            </w:r>
          </w:p>
        </w:tc>
        <w:tc>
          <w:tcPr>
            <w:tcW w:w="1498" w:type="dxa"/>
          </w:tcPr>
          <w:p w:rsidR="00537B26" w:rsidRPr="00E93CE9" w:rsidRDefault="00537B26" w:rsidP="00A51A65">
            <w:pPr>
              <w:spacing w:after="0" w:line="237" w:lineRule="auto"/>
              <w:ind w:left="142" w:right="27" w:hanging="72"/>
              <w:jc w:val="center"/>
              <w:rPr>
                <w:rFonts w:ascii="Times New Roman" w:eastAsia="Times New Roman" w:hAnsi="Times New Roman"/>
                <w:sz w:val="24"/>
                <w:lang w:val="ru-RU"/>
              </w:rPr>
            </w:pPr>
            <w:r w:rsidRPr="00E93CE9">
              <w:rPr>
                <w:rFonts w:ascii="Times New Roman" w:eastAsia="Times New Roman" w:hAnsi="Times New Roman"/>
                <w:spacing w:val="-1"/>
                <w:sz w:val="24"/>
                <w:lang w:val="ru-RU"/>
              </w:rPr>
              <w:t xml:space="preserve">Кол-во </w:t>
            </w:r>
            <w:r>
              <w:rPr>
                <w:rFonts w:ascii="Times New Roman" w:eastAsia="Times New Roman" w:hAnsi="Times New Roman"/>
                <w:spacing w:val="-1"/>
                <w:sz w:val="24"/>
                <w:lang w:val="ru-RU"/>
              </w:rPr>
              <w:t>акад.</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часов</w:t>
            </w:r>
          </w:p>
        </w:tc>
        <w:tc>
          <w:tcPr>
            <w:tcW w:w="3208" w:type="dxa"/>
          </w:tcPr>
          <w:p w:rsidR="00537B26" w:rsidRPr="00E93CE9" w:rsidRDefault="00537B26" w:rsidP="00A51A65">
            <w:pPr>
              <w:spacing w:after="0" w:line="273" w:lineRule="exact"/>
              <w:ind w:left="142" w:right="406"/>
              <w:jc w:val="center"/>
              <w:rPr>
                <w:rFonts w:ascii="Times New Roman" w:eastAsia="Times New Roman" w:hAnsi="Times New Roman"/>
                <w:sz w:val="24"/>
                <w:lang w:val="ru-RU"/>
              </w:rPr>
            </w:pPr>
            <w:r>
              <w:rPr>
                <w:rFonts w:ascii="Times New Roman" w:eastAsia="Times New Roman" w:hAnsi="Times New Roman"/>
                <w:sz w:val="24"/>
                <w:lang w:val="ru-RU"/>
              </w:rPr>
              <w:t>Электронные (цифровые) образовательные ресурсы</w:t>
            </w:r>
          </w:p>
        </w:tc>
      </w:tr>
      <w:tr w:rsidR="00537B26" w:rsidRPr="00E93CE9" w:rsidTr="00A51A65">
        <w:trPr>
          <w:trHeight w:val="551"/>
        </w:trPr>
        <w:tc>
          <w:tcPr>
            <w:tcW w:w="1066" w:type="dxa"/>
          </w:tcPr>
          <w:p w:rsidR="00537B26" w:rsidRPr="00E93CE9" w:rsidRDefault="00537B26" w:rsidP="00A51A65">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1.</w:t>
            </w:r>
          </w:p>
        </w:tc>
        <w:tc>
          <w:tcPr>
            <w:tcW w:w="3578" w:type="dxa"/>
          </w:tcPr>
          <w:p w:rsidR="00537B26" w:rsidRPr="00E93CE9" w:rsidRDefault="00537B26" w:rsidP="00A51A65">
            <w:pPr>
              <w:spacing w:after="0" w:line="274" w:lineRule="exact"/>
              <w:ind w:left="142"/>
              <w:jc w:val="both"/>
              <w:rPr>
                <w:rFonts w:ascii="Times New Roman" w:eastAsia="Times New Roman" w:hAnsi="Times New Roman"/>
                <w:sz w:val="24"/>
                <w:lang w:val="ru-RU"/>
              </w:rPr>
            </w:pPr>
          </w:p>
        </w:tc>
        <w:tc>
          <w:tcPr>
            <w:tcW w:w="1498" w:type="dxa"/>
          </w:tcPr>
          <w:p w:rsidR="00537B26" w:rsidRPr="00E93CE9" w:rsidRDefault="00537B26" w:rsidP="00A51A65">
            <w:pPr>
              <w:spacing w:after="0" w:line="273" w:lineRule="exact"/>
              <w:ind w:left="142"/>
              <w:jc w:val="center"/>
              <w:rPr>
                <w:rFonts w:ascii="Times New Roman" w:eastAsia="Times New Roman" w:hAnsi="Times New Roman"/>
                <w:sz w:val="24"/>
                <w:lang w:val="ru-RU"/>
              </w:rPr>
            </w:pPr>
          </w:p>
        </w:tc>
        <w:tc>
          <w:tcPr>
            <w:tcW w:w="3208" w:type="dxa"/>
          </w:tcPr>
          <w:p w:rsidR="00537B26" w:rsidRPr="00E93CE9" w:rsidRDefault="00537B26" w:rsidP="00A51A65">
            <w:pPr>
              <w:spacing w:before="135" w:after="0" w:line="240" w:lineRule="auto"/>
              <w:ind w:left="142" w:right="406"/>
              <w:jc w:val="center"/>
              <w:rPr>
                <w:rFonts w:ascii="Times New Roman" w:eastAsia="Times New Roman" w:hAnsi="Times New Roman"/>
                <w:sz w:val="24"/>
                <w:lang w:val="ru-RU"/>
              </w:rPr>
            </w:pPr>
          </w:p>
        </w:tc>
      </w:tr>
      <w:tr w:rsidR="00537B26" w:rsidRPr="00E93CE9" w:rsidTr="00A51A65">
        <w:trPr>
          <w:trHeight w:val="273"/>
        </w:trPr>
        <w:tc>
          <w:tcPr>
            <w:tcW w:w="1066" w:type="dxa"/>
          </w:tcPr>
          <w:p w:rsidR="00537B26" w:rsidRPr="00E93CE9" w:rsidRDefault="00537B26" w:rsidP="00A51A65">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2.</w:t>
            </w:r>
          </w:p>
        </w:tc>
        <w:tc>
          <w:tcPr>
            <w:tcW w:w="3578" w:type="dxa"/>
          </w:tcPr>
          <w:p w:rsidR="00537B26" w:rsidRPr="00E93CE9" w:rsidRDefault="00537B26" w:rsidP="00A51A65">
            <w:pPr>
              <w:spacing w:after="0" w:line="253" w:lineRule="exact"/>
              <w:ind w:left="142"/>
              <w:jc w:val="both"/>
              <w:rPr>
                <w:rFonts w:ascii="Times New Roman" w:eastAsia="Times New Roman" w:hAnsi="Times New Roman"/>
                <w:sz w:val="24"/>
                <w:lang w:val="ru-RU"/>
              </w:rPr>
            </w:pPr>
          </w:p>
        </w:tc>
        <w:tc>
          <w:tcPr>
            <w:tcW w:w="1498" w:type="dxa"/>
          </w:tcPr>
          <w:p w:rsidR="00537B26" w:rsidRPr="00E93CE9" w:rsidRDefault="00537B26" w:rsidP="00A51A65">
            <w:pPr>
              <w:spacing w:after="0" w:line="253" w:lineRule="exact"/>
              <w:ind w:left="142"/>
              <w:jc w:val="center"/>
              <w:rPr>
                <w:rFonts w:ascii="Times New Roman" w:eastAsia="Times New Roman" w:hAnsi="Times New Roman"/>
                <w:sz w:val="24"/>
                <w:lang w:val="ru-RU"/>
              </w:rPr>
            </w:pPr>
          </w:p>
        </w:tc>
        <w:tc>
          <w:tcPr>
            <w:tcW w:w="3208" w:type="dxa"/>
          </w:tcPr>
          <w:p w:rsidR="00537B26" w:rsidRPr="00E93CE9" w:rsidRDefault="00537B26" w:rsidP="00A51A65">
            <w:pPr>
              <w:spacing w:after="0" w:line="253" w:lineRule="exact"/>
              <w:ind w:left="142" w:right="406"/>
              <w:jc w:val="center"/>
              <w:rPr>
                <w:rFonts w:ascii="Times New Roman" w:eastAsia="Times New Roman" w:hAnsi="Times New Roman"/>
                <w:sz w:val="24"/>
                <w:lang w:val="ru-RU"/>
              </w:rPr>
            </w:pPr>
          </w:p>
        </w:tc>
      </w:tr>
      <w:tr w:rsidR="00537B26" w:rsidRPr="00E93CE9" w:rsidTr="00A51A65">
        <w:trPr>
          <w:trHeight w:val="551"/>
        </w:trPr>
        <w:tc>
          <w:tcPr>
            <w:tcW w:w="1066" w:type="dxa"/>
          </w:tcPr>
          <w:p w:rsidR="00537B26" w:rsidRPr="00E93CE9" w:rsidRDefault="00537B26" w:rsidP="00A51A65">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3.</w:t>
            </w:r>
          </w:p>
        </w:tc>
        <w:tc>
          <w:tcPr>
            <w:tcW w:w="3578" w:type="dxa"/>
          </w:tcPr>
          <w:p w:rsidR="00537B26" w:rsidRPr="00E93CE9" w:rsidRDefault="00537B26" w:rsidP="00A51A65">
            <w:pPr>
              <w:spacing w:before="2" w:after="0" w:line="257" w:lineRule="exact"/>
              <w:ind w:left="142"/>
              <w:jc w:val="both"/>
              <w:rPr>
                <w:rFonts w:ascii="Times New Roman" w:eastAsia="Times New Roman" w:hAnsi="Times New Roman"/>
                <w:sz w:val="24"/>
                <w:lang w:val="ru-RU"/>
              </w:rPr>
            </w:pPr>
          </w:p>
        </w:tc>
        <w:tc>
          <w:tcPr>
            <w:tcW w:w="1498" w:type="dxa"/>
          </w:tcPr>
          <w:p w:rsidR="00537B26" w:rsidRPr="00E93CE9" w:rsidRDefault="00537B26" w:rsidP="00A51A65">
            <w:pPr>
              <w:spacing w:after="0" w:line="273" w:lineRule="exact"/>
              <w:ind w:left="142"/>
              <w:jc w:val="center"/>
              <w:rPr>
                <w:rFonts w:ascii="Times New Roman" w:eastAsia="Times New Roman" w:hAnsi="Times New Roman"/>
                <w:sz w:val="24"/>
                <w:lang w:val="ru-RU"/>
              </w:rPr>
            </w:pPr>
          </w:p>
        </w:tc>
        <w:tc>
          <w:tcPr>
            <w:tcW w:w="3208" w:type="dxa"/>
          </w:tcPr>
          <w:p w:rsidR="00537B26" w:rsidRPr="00E93CE9" w:rsidRDefault="00537B26" w:rsidP="00A51A65">
            <w:pPr>
              <w:spacing w:before="136" w:after="0" w:line="240" w:lineRule="auto"/>
              <w:ind w:left="142" w:right="406"/>
              <w:jc w:val="center"/>
              <w:rPr>
                <w:rFonts w:ascii="Times New Roman" w:eastAsia="Times New Roman" w:hAnsi="Times New Roman"/>
                <w:sz w:val="24"/>
                <w:lang w:val="ru-RU"/>
              </w:rPr>
            </w:pPr>
          </w:p>
        </w:tc>
      </w:tr>
      <w:tr w:rsidR="00537B26" w:rsidRPr="00E93CE9" w:rsidTr="00A51A65">
        <w:trPr>
          <w:trHeight w:val="273"/>
        </w:trPr>
        <w:tc>
          <w:tcPr>
            <w:tcW w:w="4644" w:type="dxa"/>
            <w:gridSpan w:val="2"/>
          </w:tcPr>
          <w:p w:rsidR="00537B26" w:rsidRPr="00E93CE9" w:rsidRDefault="00537B26" w:rsidP="00A51A65">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Итого за</w:t>
            </w:r>
            <w:r w:rsidRPr="00E93CE9">
              <w:rPr>
                <w:rFonts w:ascii="Times New Roman" w:eastAsia="Times New Roman" w:hAnsi="Times New Roman"/>
                <w:spacing w:val="-5"/>
                <w:sz w:val="24"/>
                <w:lang w:val="ru-RU"/>
              </w:rPr>
              <w:t xml:space="preserve"> </w:t>
            </w:r>
            <w:r w:rsidRPr="00E93CE9">
              <w:rPr>
                <w:rFonts w:ascii="Times New Roman" w:eastAsia="Times New Roman" w:hAnsi="Times New Roman"/>
                <w:spacing w:val="1"/>
                <w:sz w:val="24"/>
                <w:lang w:val="ru-RU"/>
              </w:rPr>
              <w:t xml:space="preserve"> </w:t>
            </w:r>
            <w:r w:rsidRPr="00E93CE9">
              <w:rPr>
                <w:rFonts w:ascii="Times New Roman" w:eastAsia="Times New Roman" w:hAnsi="Times New Roman"/>
                <w:sz w:val="24"/>
                <w:lang w:val="ru-RU"/>
              </w:rPr>
              <w:t>класс</w:t>
            </w:r>
          </w:p>
        </w:tc>
        <w:tc>
          <w:tcPr>
            <w:tcW w:w="1498" w:type="dxa"/>
          </w:tcPr>
          <w:p w:rsidR="00537B26" w:rsidRPr="00E93CE9" w:rsidRDefault="00537B26" w:rsidP="00A51A65">
            <w:pPr>
              <w:spacing w:after="0" w:line="253" w:lineRule="exact"/>
              <w:ind w:left="142"/>
              <w:jc w:val="center"/>
              <w:rPr>
                <w:rFonts w:ascii="Times New Roman" w:eastAsia="Times New Roman" w:hAnsi="Times New Roman"/>
                <w:sz w:val="24"/>
                <w:lang w:val="ru-RU"/>
              </w:rPr>
            </w:pPr>
          </w:p>
        </w:tc>
        <w:tc>
          <w:tcPr>
            <w:tcW w:w="3208" w:type="dxa"/>
          </w:tcPr>
          <w:p w:rsidR="00537B26" w:rsidRPr="00E93CE9" w:rsidRDefault="00537B26" w:rsidP="00A51A65">
            <w:pPr>
              <w:spacing w:after="0" w:line="240" w:lineRule="auto"/>
              <w:ind w:left="142"/>
              <w:rPr>
                <w:rFonts w:ascii="Times New Roman" w:eastAsia="Times New Roman" w:hAnsi="Times New Roman"/>
                <w:sz w:val="20"/>
                <w:lang w:val="ru-RU"/>
              </w:rPr>
            </w:pPr>
          </w:p>
        </w:tc>
      </w:tr>
    </w:tbl>
    <w:p w:rsidR="005517DB" w:rsidRDefault="005517DB" w:rsidP="00537B26">
      <w:pPr>
        <w:tabs>
          <w:tab w:val="left" w:pos="142"/>
          <w:tab w:val="left" w:pos="851"/>
          <w:tab w:val="left" w:pos="3828"/>
          <w:tab w:val="left" w:pos="9498"/>
        </w:tabs>
        <w:autoSpaceDE w:val="0"/>
        <w:autoSpaceDN w:val="0"/>
        <w:spacing w:after="120" w:line="240" w:lineRule="auto"/>
        <w:jc w:val="both"/>
        <w:rPr>
          <w:rFonts w:ascii="Times New Roman" w:hAnsi="Times New Roman"/>
          <w:b/>
          <w:sz w:val="28"/>
          <w:szCs w:val="24"/>
          <w:lang w:val="ru-RU"/>
        </w:rPr>
      </w:pPr>
    </w:p>
    <w:p w:rsidR="00DE3D19" w:rsidRPr="00537B26" w:rsidRDefault="00DE3D19" w:rsidP="006E4A6F">
      <w:pPr>
        <w:pStyle w:val="a5"/>
        <w:numPr>
          <w:ilvl w:val="2"/>
          <w:numId w:val="46"/>
        </w:numPr>
        <w:tabs>
          <w:tab w:val="left" w:pos="142"/>
          <w:tab w:val="left" w:pos="851"/>
          <w:tab w:val="left" w:pos="3828"/>
          <w:tab w:val="left" w:pos="9498"/>
        </w:tabs>
        <w:autoSpaceDE w:val="0"/>
        <w:autoSpaceDN w:val="0"/>
        <w:spacing w:after="120" w:line="240" w:lineRule="auto"/>
        <w:jc w:val="center"/>
        <w:rPr>
          <w:rFonts w:ascii="Times New Roman" w:hAnsi="Times New Roman"/>
          <w:b/>
          <w:sz w:val="28"/>
          <w:szCs w:val="24"/>
          <w:lang w:val="ru-RU"/>
        </w:rPr>
      </w:pPr>
      <w:r w:rsidRPr="00537B26">
        <w:rPr>
          <w:rFonts w:ascii="Times New Roman" w:hAnsi="Times New Roman"/>
          <w:b/>
          <w:sz w:val="28"/>
          <w:szCs w:val="24"/>
          <w:lang w:val="ru-RU"/>
        </w:rPr>
        <w:t>Литературное чтение на родном (чеченском) языке</w:t>
      </w:r>
    </w:p>
    <w:p w:rsidR="00DE3D19" w:rsidRPr="00DE3D19" w:rsidRDefault="00DE3D19" w:rsidP="00DE3D19">
      <w:pPr>
        <w:tabs>
          <w:tab w:val="left" w:pos="142"/>
          <w:tab w:val="left" w:pos="851"/>
          <w:tab w:val="left" w:pos="3828"/>
          <w:tab w:val="left" w:pos="9498"/>
        </w:tabs>
        <w:autoSpaceDE w:val="0"/>
        <w:autoSpaceDN w:val="0"/>
        <w:spacing w:after="12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Пояснительная записка</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Cs/>
          <w:sz w:val="28"/>
          <w:szCs w:val="24"/>
          <w:lang w:val="ru-RU"/>
        </w:rPr>
      </w:pPr>
      <w:r w:rsidRPr="00DE3D19">
        <w:rPr>
          <w:rFonts w:ascii="Times New Roman" w:hAnsi="Times New Roman"/>
          <w:sz w:val="28"/>
          <w:szCs w:val="24"/>
          <w:lang w:val="ru-RU"/>
        </w:rPr>
        <w:t xml:space="preserve">Рабочая программа по учебному предмету «Литературное чтение на родном (чеченском) языке» (предметная область «Родной язык и литературное чтение на родном языке») включает: пояснительную записку </w:t>
      </w:r>
      <w:r w:rsidRPr="00DE3D19">
        <w:rPr>
          <w:rFonts w:ascii="Times New Roman" w:hAnsi="Times New Roman"/>
          <w:bCs/>
          <w:i/>
          <w:sz w:val="28"/>
          <w:szCs w:val="24"/>
          <w:lang w:val="ru-RU"/>
        </w:rPr>
        <w:t>(</w:t>
      </w:r>
      <w:proofErr w:type="spellStart"/>
      <w:r w:rsidRPr="00DE3D19">
        <w:rPr>
          <w:rFonts w:ascii="Times New Roman" w:hAnsi="Times New Roman"/>
          <w:bCs/>
          <w:i/>
          <w:sz w:val="28"/>
          <w:szCs w:val="24"/>
          <w:lang w:val="ru-RU"/>
        </w:rPr>
        <w:t>довзийтаран</w:t>
      </w:r>
      <w:proofErr w:type="spellEnd"/>
      <w:r w:rsidRPr="00DE3D19">
        <w:rPr>
          <w:rFonts w:ascii="Times New Roman" w:hAnsi="Times New Roman"/>
          <w:bCs/>
          <w:i/>
          <w:sz w:val="28"/>
          <w:szCs w:val="24"/>
          <w:lang w:val="ru-RU"/>
        </w:rPr>
        <w:t xml:space="preserve"> </w:t>
      </w:r>
      <w:proofErr w:type="spellStart"/>
      <w:r w:rsidRPr="00DE3D19">
        <w:rPr>
          <w:rFonts w:ascii="Times New Roman" w:hAnsi="Times New Roman"/>
          <w:bCs/>
          <w:i/>
          <w:sz w:val="28"/>
          <w:szCs w:val="24"/>
          <w:lang w:val="ru-RU"/>
        </w:rPr>
        <w:t>кехат</w:t>
      </w:r>
      <w:proofErr w:type="spellEnd"/>
      <w:r w:rsidRPr="00DE3D19">
        <w:rPr>
          <w:rFonts w:ascii="Times New Roman" w:hAnsi="Times New Roman"/>
          <w:bCs/>
          <w:i/>
          <w:sz w:val="28"/>
          <w:szCs w:val="24"/>
          <w:lang w:val="ru-RU"/>
        </w:rPr>
        <w:t>)</w:t>
      </w:r>
      <w:r w:rsidRPr="00DE3D19">
        <w:rPr>
          <w:rFonts w:ascii="Times New Roman" w:hAnsi="Times New Roman"/>
          <w:bCs/>
          <w:sz w:val="28"/>
          <w:szCs w:val="24"/>
          <w:lang w:val="ru-RU"/>
        </w:rPr>
        <w:t xml:space="preserve">, содержание обучения </w:t>
      </w:r>
      <w:r w:rsidRPr="00DE3D19">
        <w:rPr>
          <w:rFonts w:ascii="Times New Roman" w:hAnsi="Times New Roman"/>
          <w:bCs/>
          <w:i/>
          <w:sz w:val="28"/>
          <w:szCs w:val="24"/>
          <w:lang w:val="ru-RU"/>
        </w:rPr>
        <w:t>(</w:t>
      </w:r>
      <w:proofErr w:type="spellStart"/>
      <w:r w:rsidRPr="00DE3D19">
        <w:rPr>
          <w:rFonts w:ascii="Times New Roman" w:hAnsi="Times New Roman"/>
          <w:bCs/>
          <w:i/>
          <w:sz w:val="28"/>
          <w:szCs w:val="24"/>
          <w:lang w:val="ru-RU"/>
        </w:rPr>
        <w:t>нохчийн</w:t>
      </w:r>
      <w:proofErr w:type="spellEnd"/>
      <w:r w:rsidRPr="00DE3D19">
        <w:rPr>
          <w:rFonts w:ascii="Times New Roman" w:hAnsi="Times New Roman"/>
          <w:bCs/>
          <w:i/>
          <w:sz w:val="28"/>
          <w:szCs w:val="24"/>
          <w:lang w:val="ru-RU"/>
        </w:rPr>
        <w:t xml:space="preserve"> </w:t>
      </w:r>
      <w:proofErr w:type="spellStart"/>
      <w:r w:rsidRPr="00DE3D19">
        <w:rPr>
          <w:rFonts w:ascii="Times New Roman" w:hAnsi="Times New Roman"/>
          <w:bCs/>
          <w:i/>
          <w:sz w:val="28"/>
          <w:szCs w:val="24"/>
          <w:lang w:val="ru-RU"/>
        </w:rPr>
        <w:t>меттан</w:t>
      </w:r>
      <w:proofErr w:type="spellEnd"/>
      <w:r w:rsidRPr="00DE3D19">
        <w:rPr>
          <w:rFonts w:ascii="Times New Roman" w:hAnsi="Times New Roman"/>
          <w:bCs/>
          <w:i/>
          <w:sz w:val="28"/>
          <w:szCs w:val="24"/>
          <w:lang w:val="ru-RU"/>
        </w:rPr>
        <w:t xml:space="preserve"> </w:t>
      </w:r>
      <w:proofErr w:type="spellStart"/>
      <w:r w:rsidRPr="00DE3D19">
        <w:rPr>
          <w:rFonts w:ascii="Times New Roman" w:hAnsi="Times New Roman"/>
          <w:bCs/>
          <w:i/>
          <w:sz w:val="28"/>
          <w:szCs w:val="24"/>
          <w:lang w:val="ru-RU"/>
        </w:rPr>
        <w:t>предметехула</w:t>
      </w:r>
      <w:proofErr w:type="spellEnd"/>
      <w:r w:rsidRPr="00DE3D19">
        <w:rPr>
          <w:rFonts w:ascii="Times New Roman" w:hAnsi="Times New Roman"/>
          <w:bCs/>
          <w:i/>
          <w:sz w:val="28"/>
          <w:szCs w:val="24"/>
          <w:lang w:val="ru-RU"/>
        </w:rPr>
        <w:t xml:space="preserve"> болу </w:t>
      </w:r>
      <w:proofErr w:type="spellStart"/>
      <w:r w:rsidRPr="00DE3D19">
        <w:rPr>
          <w:rFonts w:ascii="Times New Roman" w:hAnsi="Times New Roman"/>
          <w:bCs/>
          <w:i/>
          <w:sz w:val="28"/>
          <w:szCs w:val="24"/>
          <w:lang w:val="ru-RU"/>
        </w:rPr>
        <w:t>чулацам</w:t>
      </w:r>
      <w:proofErr w:type="spellEnd"/>
      <w:r w:rsidRPr="00DE3D19">
        <w:rPr>
          <w:rFonts w:ascii="Times New Roman" w:hAnsi="Times New Roman"/>
          <w:bCs/>
          <w:i/>
          <w:sz w:val="28"/>
          <w:szCs w:val="24"/>
          <w:lang w:val="ru-RU"/>
        </w:rPr>
        <w:t>)</w:t>
      </w:r>
      <w:r w:rsidRPr="00DE3D19">
        <w:rPr>
          <w:rFonts w:ascii="Times New Roman" w:hAnsi="Times New Roman"/>
          <w:bCs/>
          <w:sz w:val="28"/>
          <w:szCs w:val="24"/>
          <w:lang w:val="ru-RU"/>
        </w:rPr>
        <w:t xml:space="preserve">, планируемые результаты освоения программы учебного предмета </w:t>
      </w:r>
      <w:r w:rsidRPr="00DE3D19">
        <w:rPr>
          <w:rFonts w:ascii="Times New Roman" w:hAnsi="Times New Roman"/>
          <w:bCs/>
          <w:i/>
          <w:sz w:val="28"/>
          <w:szCs w:val="24"/>
          <w:lang w:val="ru-RU"/>
        </w:rPr>
        <w:lastRenderedPageBreak/>
        <w:t>(</w:t>
      </w:r>
      <w:proofErr w:type="spellStart"/>
      <w:r w:rsidRPr="00DE3D19">
        <w:rPr>
          <w:rFonts w:ascii="Times New Roman" w:hAnsi="Times New Roman"/>
          <w:bCs/>
          <w:i/>
          <w:sz w:val="28"/>
          <w:szCs w:val="24"/>
          <w:lang w:val="ru-RU"/>
        </w:rPr>
        <w:t>планируеми</w:t>
      </w:r>
      <w:proofErr w:type="spellEnd"/>
      <w:r w:rsidRPr="00DE3D19">
        <w:rPr>
          <w:rFonts w:ascii="Times New Roman" w:hAnsi="Times New Roman"/>
          <w:bCs/>
          <w:i/>
          <w:sz w:val="28"/>
          <w:szCs w:val="24"/>
          <w:lang w:val="ru-RU"/>
        </w:rPr>
        <w:t xml:space="preserve"> жам1ш), </w:t>
      </w:r>
      <w:r w:rsidRPr="00DE3D19">
        <w:rPr>
          <w:rFonts w:ascii="Times New Roman" w:hAnsi="Times New Roman"/>
          <w:bCs/>
          <w:sz w:val="28"/>
          <w:szCs w:val="24"/>
          <w:lang w:val="ru-RU"/>
        </w:rPr>
        <w:t xml:space="preserve">тематическое планирование с указанием количества академических часов, отводимых на освоение каждой темы и возможность использования по этой теме электронных (цифровых) образовательных ресурсов </w:t>
      </w:r>
      <w:r w:rsidRPr="00DE3D19">
        <w:rPr>
          <w:rFonts w:ascii="Times New Roman" w:hAnsi="Times New Roman"/>
          <w:bCs/>
          <w:i/>
          <w:sz w:val="28"/>
          <w:szCs w:val="24"/>
          <w:lang w:val="ru-RU"/>
        </w:rPr>
        <w:t xml:space="preserve">(х1ора тема </w:t>
      </w:r>
      <w:proofErr w:type="spellStart"/>
      <w:r w:rsidRPr="00DE3D19">
        <w:rPr>
          <w:rFonts w:ascii="Times New Roman" w:hAnsi="Times New Roman"/>
          <w:bCs/>
          <w:i/>
          <w:sz w:val="28"/>
          <w:szCs w:val="24"/>
          <w:lang w:val="ru-RU"/>
        </w:rPr>
        <w:t>карайерзорна</w:t>
      </w:r>
      <w:proofErr w:type="spellEnd"/>
      <w:r w:rsidRPr="00DE3D19">
        <w:rPr>
          <w:rFonts w:ascii="Times New Roman" w:hAnsi="Times New Roman"/>
          <w:bCs/>
          <w:i/>
          <w:sz w:val="28"/>
          <w:szCs w:val="24"/>
          <w:lang w:val="ru-RU"/>
        </w:rPr>
        <w:t xml:space="preserve"> </w:t>
      </w:r>
      <w:proofErr w:type="spellStart"/>
      <w:r w:rsidRPr="00DE3D19">
        <w:rPr>
          <w:rFonts w:ascii="Times New Roman" w:hAnsi="Times New Roman"/>
          <w:bCs/>
          <w:i/>
          <w:sz w:val="28"/>
          <w:szCs w:val="24"/>
          <w:lang w:val="ru-RU"/>
        </w:rPr>
        <w:t>билгалбаьккхина</w:t>
      </w:r>
      <w:proofErr w:type="spellEnd"/>
      <w:r w:rsidRPr="00DE3D19">
        <w:rPr>
          <w:rFonts w:ascii="Times New Roman" w:hAnsi="Times New Roman"/>
          <w:bCs/>
          <w:i/>
          <w:sz w:val="28"/>
          <w:szCs w:val="24"/>
          <w:lang w:val="ru-RU"/>
        </w:rPr>
        <w:t xml:space="preserve"> </w:t>
      </w:r>
      <w:proofErr w:type="spellStart"/>
      <w:r w:rsidRPr="00DE3D19">
        <w:rPr>
          <w:rFonts w:ascii="Times New Roman" w:hAnsi="Times New Roman"/>
          <w:bCs/>
          <w:i/>
          <w:sz w:val="28"/>
          <w:szCs w:val="24"/>
          <w:lang w:val="ru-RU"/>
        </w:rPr>
        <w:t>сахьтийн</w:t>
      </w:r>
      <w:proofErr w:type="spellEnd"/>
      <w:r w:rsidRPr="00DE3D19">
        <w:rPr>
          <w:rFonts w:ascii="Times New Roman" w:hAnsi="Times New Roman"/>
          <w:bCs/>
          <w:i/>
          <w:sz w:val="28"/>
          <w:szCs w:val="24"/>
          <w:lang w:val="ru-RU"/>
        </w:rPr>
        <w:t xml:space="preserve"> барам д1агайтарца </w:t>
      </w:r>
      <w:proofErr w:type="spellStart"/>
      <w:r w:rsidRPr="00DE3D19">
        <w:rPr>
          <w:rFonts w:ascii="Times New Roman" w:hAnsi="Times New Roman"/>
          <w:bCs/>
          <w:i/>
          <w:sz w:val="28"/>
          <w:szCs w:val="24"/>
          <w:lang w:val="ru-RU"/>
        </w:rPr>
        <w:t>йолу</w:t>
      </w:r>
      <w:proofErr w:type="spellEnd"/>
      <w:r w:rsidRPr="00DE3D19">
        <w:rPr>
          <w:rFonts w:ascii="Times New Roman" w:hAnsi="Times New Roman"/>
          <w:bCs/>
          <w:i/>
          <w:sz w:val="28"/>
          <w:szCs w:val="24"/>
          <w:lang w:val="ru-RU"/>
        </w:rPr>
        <w:t xml:space="preserve">, </w:t>
      </w:r>
      <w:proofErr w:type="spellStart"/>
      <w:r w:rsidRPr="00DE3D19">
        <w:rPr>
          <w:rFonts w:ascii="Times New Roman" w:hAnsi="Times New Roman"/>
          <w:bCs/>
          <w:i/>
          <w:sz w:val="28"/>
          <w:szCs w:val="24"/>
          <w:lang w:val="ru-RU"/>
        </w:rPr>
        <w:t>тематикин</w:t>
      </w:r>
      <w:proofErr w:type="spellEnd"/>
      <w:r w:rsidRPr="00DE3D19">
        <w:rPr>
          <w:rFonts w:ascii="Times New Roman" w:hAnsi="Times New Roman"/>
          <w:bCs/>
          <w:i/>
          <w:sz w:val="28"/>
          <w:szCs w:val="24"/>
          <w:lang w:val="ru-RU"/>
        </w:rPr>
        <w:t xml:space="preserve"> </w:t>
      </w:r>
      <w:proofErr w:type="spellStart"/>
      <w:r w:rsidRPr="00DE3D19">
        <w:rPr>
          <w:rFonts w:ascii="Times New Roman" w:hAnsi="Times New Roman"/>
          <w:bCs/>
          <w:i/>
          <w:sz w:val="28"/>
          <w:szCs w:val="24"/>
          <w:lang w:val="ru-RU"/>
        </w:rPr>
        <w:t>планировани</w:t>
      </w:r>
      <w:proofErr w:type="spellEnd"/>
      <w:r w:rsidRPr="00DE3D19">
        <w:rPr>
          <w:rFonts w:ascii="Times New Roman" w:hAnsi="Times New Roman"/>
          <w:bCs/>
          <w:sz w:val="28"/>
          <w:szCs w:val="24"/>
          <w:lang w:val="ru-RU"/>
        </w:rPr>
        <w:t xml:space="preserve">).    </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на родном (чеченском) языке» с учётом возрастных особенностей младших школьников.</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DE3D19" w:rsidRPr="00DE3D19" w:rsidRDefault="00DE3D19" w:rsidP="00DE3D19">
      <w:pPr>
        <w:widowControl/>
        <w:tabs>
          <w:tab w:val="left" w:pos="3828"/>
        </w:tabs>
        <w:autoSpaceDE w:val="0"/>
        <w:autoSpaceDN w:val="0"/>
        <w:adjustRightInd w:val="0"/>
        <w:spacing w:after="0" w:line="240" w:lineRule="auto"/>
        <w:ind w:firstLine="709"/>
        <w:jc w:val="both"/>
        <w:rPr>
          <w:rFonts w:ascii="Times New Roman" w:eastAsia="Times New Roman" w:hAnsi="Times New Roman"/>
          <w:sz w:val="28"/>
          <w:szCs w:val="24"/>
          <w:lang w:val="ru-RU" w:eastAsia="ru-RU"/>
        </w:rPr>
      </w:pPr>
      <w:r w:rsidRPr="00DE3D19">
        <w:rPr>
          <w:rFonts w:ascii="Times New Roman" w:eastAsia="Times New Roman" w:hAnsi="Times New Roman"/>
          <w:sz w:val="28"/>
          <w:szCs w:val="24"/>
          <w:lang w:val="ru-RU" w:eastAsia="ru-RU"/>
        </w:rPr>
        <w:t>Тематическое планирование рабочей программы по «Литературному чтению на родном (чеченском) языке» на уровне начального общего образования составлено с учётом авторских учебников «</w:t>
      </w:r>
      <w:proofErr w:type="spellStart"/>
      <w:r w:rsidRPr="00DE3D19">
        <w:rPr>
          <w:rFonts w:ascii="Times New Roman" w:eastAsia="Times New Roman" w:hAnsi="Times New Roman"/>
          <w:sz w:val="28"/>
          <w:szCs w:val="24"/>
          <w:lang w:val="ru-RU" w:eastAsia="ru-RU"/>
        </w:rPr>
        <w:t>Дешаран</w:t>
      </w:r>
      <w:proofErr w:type="spellEnd"/>
      <w:r w:rsidRPr="00DE3D19">
        <w:rPr>
          <w:rFonts w:ascii="Times New Roman" w:eastAsia="Times New Roman" w:hAnsi="Times New Roman"/>
          <w:sz w:val="28"/>
          <w:szCs w:val="24"/>
          <w:lang w:val="ru-RU" w:eastAsia="ru-RU"/>
        </w:rPr>
        <w:t xml:space="preserve"> книжка» </w:t>
      </w:r>
      <w:proofErr w:type="spellStart"/>
      <w:r w:rsidRPr="00DE3D19">
        <w:rPr>
          <w:rFonts w:ascii="Times New Roman" w:eastAsia="Times New Roman" w:hAnsi="Times New Roman"/>
          <w:sz w:val="28"/>
          <w:szCs w:val="24"/>
          <w:lang w:val="ru-RU" w:eastAsia="ru-RU"/>
        </w:rPr>
        <w:t>Солтаханова</w:t>
      </w:r>
      <w:proofErr w:type="spellEnd"/>
      <w:r w:rsidRPr="00DE3D19">
        <w:rPr>
          <w:rFonts w:ascii="Times New Roman" w:eastAsia="Times New Roman" w:hAnsi="Times New Roman"/>
          <w:sz w:val="28"/>
          <w:szCs w:val="24"/>
          <w:lang w:val="ru-RU" w:eastAsia="ru-RU"/>
        </w:rPr>
        <w:t xml:space="preserve"> Э.Х.  и </w:t>
      </w:r>
      <w:proofErr w:type="spellStart"/>
      <w:r w:rsidRPr="00DE3D19">
        <w:rPr>
          <w:rFonts w:ascii="Times New Roman" w:eastAsia="Times New Roman" w:hAnsi="Times New Roman"/>
          <w:sz w:val="28"/>
          <w:szCs w:val="24"/>
          <w:lang w:val="ru-RU" w:eastAsia="ru-RU"/>
        </w:rPr>
        <w:t>Солтаханова</w:t>
      </w:r>
      <w:proofErr w:type="spellEnd"/>
      <w:r w:rsidRPr="00DE3D19">
        <w:rPr>
          <w:rFonts w:ascii="Times New Roman" w:eastAsia="Times New Roman" w:hAnsi="Times New Roman"/>
          <w:sz w:val="28"/>
          <w:szCs w:val="24"/>
          <w:lang w:val="ru-RU" w:eastAsia="ru-RU"/>
        </w:rPr>
        <w:t xml:space="preserve"> И.Э. по которым работают общеобразовательные организации </w:t>
      </w:r>
      <w:proofErr w:type="spellStart"/>
      <w:r w:rsidRPr="00DE3D19">
        <w:rPr>
          <w:rFonts w:ascii="Times New Roman" w:eastAsia="Times New Roman" w:hAnsi="Times New Roman"/>
          <w:sz w:val="28"/>
          <w:szCs w:val="24"/>
          <w:lang w:val="ru-RU" w:eastAsia="ru-RU"/>
        </w:rPr>
        <w:t>г.Грозного</w:t>
      </w:r>
      <w:proofErr w:type="spellEnd"/>
      <w:r w:rsidRPr="00DE3D19">
        <w:rPr>
          <w:rFonts w:ascii="Times New Roman" w:eastAsia="Times New Roman" w:hAnsi="Times New Roman"/>
          <w:sz w:val="28"/>
          <w:szCs w:val="24"/>
          <w:lang w:val="ru-RU" w:eastAsia="ru-RU"/>
        </w:rPr>
        <w:t>.</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Рабочая программа учебного предмета «Литературное чтение на родном (чеченском)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Программы воспитания.</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«Литературное чтение на родном (чеченском) языке»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w:t>
      </w:r>
      <w:r w:rsidRPr="00DE3D19">
        <w:rPr>
          <w:rFonts w:ascii="Times New Roman" w:hAnsi="Times New Roman"/>
          <w:b/>
          <w:sz w:val="28"/>
          <w:szCs w:val="24"/>
          <w:lang w:val="ru-RU"/>
        </w:rPr>
        <w:t xml:space="preserve">Приоритетная цель обучения литературному чтению на родном (чеченском) языке – </w:t>
      </w:r>
      <w:r w:rsidRPr="00DE3D19">
        <w:rPr>
          <w:rFonts w:ascii="Times New Roman" w:hAnsi="Times New Roman"/>
          <w:sz w:val="28"/>
          <w:szCs w:val="24"/>
          <w:lang w:val="ru-RU"/>
        </w:rPr>
        <w:t>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на родном (чеченском) языке» станут фундаментом обучения в основном звене школы, а также будут востребованы в жизни.</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b/>
          <w:sz w:val="28"/>
          <w:szCs w:val="24"/>
          <w:lang w:val="ru-RU"/>
        </w:rPr>
      </w:pPr>
      <w:r w:rsidRPr="00DE3D19">
        <w:rPr>
          <w:rFonts w:ascii="Times New Roman" w:hAnsi="Times New Roman"/>
          <w:b/>
          <w:sz w:val="28"/>
          <w:szCs w:val="24"/>
          <w:lang w:val="ru-RU"/>
        </w:rPr>
        <w:t xml:space="preserve">Достижение заявленной цели определяется особенностями литературного чтения на родном (чеченском) языке и решением следующих задач, сформулированными в соответствии с требованиями ФГОС НОО к учебному предмету «Литературное чтение на родном </w:t>
      </w:r>
      <w:r w:rsidRPr="00DE3D19">
        <w:rPr>
          <w:rFonts w:ascii="Times New Roman" w:hAnsi="Times New Roman"/>
          <w:b/>
          <w:sz w:val="28"/>
          <w:szCs w:val="24"/>
          <w:lang w:val="ru-RU"/>
        </w:rPr>
        <w:lastRenderedPageBreak/>
        <w:t>(чеченском) языке»:</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r w:rsidRPr="00DE3D19">
        <w:rPr>
          <w:rFonts w:ascii="Times New Roman" w:hAnsi="Times New Roman"/>
          <w:sz w:val="28"/>
          <w:szCs w:val="24"/>
          <w:lang w:val="ru-RU"/>
        </w:rPr>
        <w:t xml:space="preserve"> </w:t>
      </w:r>
      <w:r w:rsidRPr="00DE3D19">
        <w:rPr>
          <w:rFonts w:ascii="Times New Roman" w:eastAsia="Times New Roman" w:hAnsi="Times New Roman"/>
          <w:color w:val="000000"/>
          <w:sz w:val="28"/>
          <w:szCs w:val="24"/>
          <w:lang w:val="ru-RU" w:eastAsia="ru-RU"/>
        </w:rPr>
        <w:t>1) понимание места и роли литературы на чеченском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3" w:name="dst100436"/>
      <w:bookmarkEnd w:id="3"/>
      <w:r w:rsidRPr="00DE3D19">
        <w:rPr>
          <w:rFonts w:ascii="Times New Roman" w:eastAsia="Times New Roman" w:hAnsi="Times New Roman"/>
          <w:color w:val="000000"/>
          <w:sz w:val="28"/>
          <w:szCs w:val="24"/>
          <w:lang w:val="ru-RU" w:eastAsia="ru-RU"/>
        </w:rPr>
        <w:t>воспринимать художественную литературу как особый вид искусства (искусство слова);</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4" w:name="dst100437"/>
      <w:bookmarkEnd w:id="4"/>
      <w:r w:rsidRPr="00DE3D19">
        <w:rPr>
          <w:rFonts w:ascii="Times New Roman" w:eastAsia="Times New Roman" w:hAnsi="Times New Roman"/>
          <w:color w:val="000000"/>
          <w:sz w:val="28"/>
          <w:szCs w:val="24"/>
          <w:lang w:val="ru-RU" w:eastAsia="ru-RU"/>
        </w:rPr>
        <w:t>соотносить произведения словесного творчества с произведениями других видов искусств (живопись, музыка, фотография, кино);</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5" w:name="dst100438"/>
      <w:bookmarkEnd w:id="5"/>
      <w:r w:rsidRPr="00DE3D19">
        <w:rPr>
          <w:rFonts w:ascii="Times New Roman" w:eastAsia="Times New Roman" w:hAnsi="Times New Roman"/>
          <w:color w:val="000000"/>
          <w:sz w:val="28"/>
          <w:szCs w:val="24"/>
          <w:lang w:val="ru-RU" w:eastAsia="ru-RU"/>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Чеченской Республики;</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6" w:name="dst100439"/>
      <w:bookmarkEnd w:id="6"/>
      <w:r w:rsidRPr="00DE3D19">
        <w:rPr>
          <w:rFonts w:ascii="Times New Roman" w:eastAsia="Times New Roman" w:hAnsi="Times New Roman"/>
          <w:color w:val="000000"/>
          <w:sz w:val="28"/>
          <w:szCs w:val="24"/>
          <w:lang w:val="ru-RU" w:eastAsia="ru-RU"/>
        </w:rPr>
        <w:t>находить общее и особенное при сравнении художественных произведений народов Российской Федерации, народов мира;</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i/>
          <w:color w:val="000000"/>
          <w:sz w:val="28"/>
          <w:szCs w:val="24"/>
          <w:lang w:val="ru-RU" w:eastAsia="ru-RU"/>
        </w:rPr>
      </w:pP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i/>
          <w:color w:val="000000"/>
          <w:sz w:val="28"/>
          <w:szCs w:val="24"/>
          <w:lang w:val="ru-RU" w:eastAsia="ru-RU"/>
        </w:rPr>
      </w:pPr>
      <w:r w:rsidRPr="00DE3D19">
        <w:rPr>
          <w:rFonts w:ascii="Times New Roman" w:eastAsia="Times New Roman" w:hAnsi="Times New Roman"/>
          <w:i/>
          <w:color w:val="000000"/>
          <w:sz w:val="28"/>
          <w:szCs w:val="24"/>
          <w:lang w:val="ru-RU" w:eastAsia="ru-RU"/>
        </w:rPr>
        <w:t>*(</w:t>
      </w:r>
      <w:proofErr w:type="spellStart"/>
      <w:r w:rsidRPr="00DE3D19">
        <w:rPr>
          <w:rFonts w:ascii="Times New Roman" w:eastAsia="Times New Roman" w:hAnsi="Times New Roman"/>
          <w:i/>
          <w:color w:val="000000"/>
          <w:sz w:val="28"/>
          <w:szCs w:val="24"/>
          <w:lang w:val="ru-RU" w:eastAsia="ru-RU"/>
        </w:rPr>
        <w:t>Шен</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хьомечу</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латте</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шен</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жимачу</w:t>
      </w:r>
      <w:proofErr w:type="spellEnd"/>
      <w:r w:rsidRPr="00DE3D19">
        <w:rPr>
          <w:rFonts w:ascii="Times New Roman" w:eastAsia="Times New Roman" w:hAnsi="Times New Roman"/>
          <w:i/>
          <w:color w:val="000000"/>
          <w:sz w:val="28"/>
          <w:szCs w:val="24"/>
          <w:lang w:val="ru-RU" w:eastAsia="ru-RU"/>
        </w:rPr>
        <w:t xml:space="preserve"> а, </w:t>
      </w:r>
      <w:proofErr w:type="spellStart"/>
      <w:r w:rsidRPr="00DE3D19">
        <w:rPr>
          <w:rFonts w:ascii="Times New Roman" w:eastAsia="Times New Roman" w:hAnsi="Times New Roman"/>
          <w:i/>
          <w:color w:val="000000"/>
          <w:sz w:val="28"/>
          <w:szCs w:val="24"/>
          <w:lang w:val="ru-RU" w:eastAsia="ru-RU"/>
        </w:rPr>
        <w:t>боккхачу</w:t>
      </w:r>
      <w:proofErr w:type="spellEnd"/>
      <w:r w:rsidRPr="00DE3D19">
        <w:rPr>
          <w:rFonts w:ascii="Times New Roman" w:eastAsia="Times New Roman" w:hAnsi="Times New Roman"/>
          <w:i/>
          <w:color w:val="000000"/>
          <w:sz w:val="28"/>
          <w:szCs w:val="24"/>
          <w:lang w:val="ru-RU" w:eastAsia="ru-RU"/>
        </w:rPr>
        <w:t xml:space="preserve"> а </w:t>
      </w:r>
      <w:proofErr w:type="spellStart"/>
      <w:r w:rsidRPr="00DE3D19">
        <w:rPr>
          <w:rFonts w:ascii="Times New Roman" w:eastAsia="Times New Roman" w:hAnsi="Times New Roman"/>
          <w:i/>
          <w:color w:val="000000"/>
          <w:sz w:val="28"/>
          <w:szCs w:val="24"/>
          <w:lang w:val="ru-RU" w:eastAsia="ru-RU"/>
        </w:rPr>
        <w:t>Даймахке</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стаг</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кхиъна</w:t>
      </w:r>
      <w:proofErr w:type="spellEnd"/>
      <w:r w:rsidRPr="00DE3D19">
        <w:rPr>
          <w:rFonts w:ascii="Times New Roman" w:eastAsia="Times New Roman" w:hAnsi="Times New Roman"/>
          <w:i/>
          <w:color w:val="000000"/>
          <w:sz w:val="28"/>
          <w:szCs w:val="24"/>
          <w:lang w:val="ru-RU" w:eastAsia="ru-RU"/>
        </w:rPr>
        <w:t xml:space="preserve"> а, </w:t>
      </w:r>
      <w:proofErr w:type="spellStart"/>
      <w:r w:rsidRPr="00DE3D19">
        <w:rPr>
          <w:rFonts w:ascii="Times New Roman" w:eastAsia="Times New Roman" w:hAnsi="Times New Roman"/>
          <w:i/>
          <w:color w:val="000000"/>
          <w:sz w:val="28"/>
          <w:szCs w:val="24"/>
          <w:lang w:val="ru-RU" w:eastAsia="ru-RU"/>
        </w:rPr>
        <w:t>дуьххьарлера</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хазахетарш</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бохамаш</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бевзина</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дайша</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цунна</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ларйан</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йеза</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аьлла</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весет</w:t>
      </w:r>
      <w:proofErr w:type="spellEnd"/>
      <w:r w:rsidRPr="00DE3D19">
        <w:rPr>
          <w:rFonts w:ascii="Times New Roman" w:eastAsia="Times New Roman" w:hAnsi="Times New Roman"/>
          <w:i/>
          <w:color w:val="000000"/>
          <w:sz w:val="28"/>
          <w:szCs w:val="24"/>
          <w:lang w:val="ru-RU" w:eastAsia="ru-RU"/>
        </w:rPr>
        <w:t xml:space="preserve"> дина </w:t>
      </w:r>
      <w:proofErr w:type="spellStart"/>
      <w:r w:rsidRPr="00DE3D19">
        <w:rPr>
          <w:rFonts w:ascii="Times New Roman" w:eastAsia="Times New Roman" w:hAnsi="Times New Roman"/>
          <w:i/>
          <w:color w:val="000000"/>
          <w:sz w:val="28"/>
          <w:szCs w:val="24"/>
          <w:lang w:val="ru-RU" w:eastAsia="ru-RU"/>
        </w:rPr>
        <w:t>меттиг</w:t>
      </w:r>
      <w:proofErr w:type="spellEnd"/>
      <w:r w:rsidRPr="00DE3D19">
        <w:rPr>
          <w:rFonts w:ascii="Times New Roman" w:eastAsia="Times New Roman" w:hAnsi="Times New Roman"/>
          <w:i/>
          <w:color w:val="000000"/>
          <w:sz w:val="28"/>
          <w:szCs w:val="24"/>
          <w:lang w:val="ru-RU" w:eastAsia="ru-RU"/>
        </w:rPr>
        <w:t xml:space="preserve"> </w:t>
      </w:r>
      <w:proofErr w:type="spellStart"/>
      <w:r w:rsidRPr="00DE3D19">
        <w:rPr>
          <w:rFonts w:ascii="Times New Roman" w:eastAsia="Times New Roman" w:hAnsi="Times New Roman"/>
          <w:i/>
          <w:color w:val="000000"/>
          <w:sz w:val="28"/>
          <w:szCs w:val="24"/>
          <w:lang w:val="ru-RU" w:eastAsia="ru-RU"/>
        </w:rPr>
        <w:t>санна</w:t>
      </w:r>
      <w:proofErr w:type="spellEnd"/>
      <w:r w:rsidRPr="00DE3D19">
        <w:rPr>
          <w:rFonts w:ascii="Times New Roman" w:eastAsia="Times New Roman" w:hAnsi="Times New Roman"/>
          <w:i/>
          <w:color w:val="000000"/>
          <w:sz w:val="28"/>
          <w:szCs w:val="24"/>
          <w:lang w:val="ru-RU" w:eastAsia="ru-RU"/>
        </w:rPr>
        <w:t>).</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7" w:name="dst100440"/>
      <w:bookmarkEnd w:id="7"/>
      <w:r w:rsidRPr="00DE3D19">
        <w:rPr>
          <w:rFonts w:ascii="Times New Roman" w:eastAsia="Times New Roman" w:hAnsi="Times New Roman"/>
          <w:color w:val="000000"/>
          <w:sz w:val="28"/>
          <w:szCs w:val="24"/>
          <w:lang w:val="ru-RU" w:eastAsia="ru-RU"/>
        </w:rPr>
        <w:t>2) освоение смыслового чтения, понимание смысла и значения элементарных понятий теории литературы:</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8" w:name="dst100441"/>
      <w:bookmarkEnd w:id="8"/>
      <w:r w:rsidRPr="00DE3D19">
        <w:rPr>
          <w:rFonts w:ascii="Times New Roman" w:eastAsia="Times New Roman" w:hAnsi="Times New Roman"/>
          <w:color w:val="000000"/>
          <w:sz w:val="28"/>
          <w:szCs w:val="24"/>
          <w:lang w:val="ru-RU" w:eastAsia="ru-RU"/>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9" w:name="dst100442"/>
      <w:bookmarkEnd w:id="9"/>
      <w:r w:rsidRPr="00DE3D19">
        <w:rPr>
          <w:rFonts w:ascii="Times New Roman" w:eastAsia="Times New Roman" w:hAnsi="Times New Roman"/>
          <w:color w:val="000000"/>
          <w:sz w:val="28"/>
          <w:szCs w:val="24"/>
          <w:lang w:val="ru-RU" w:eastAsia="ru-RU"/>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10" w:name="dst100443"/>
      <w:bookmarkEnd w:id="10"/>
      <w:r w:rsidRPr="00DE3D19">
        <w:rPr>
          <w:rFonts w:ascii="Times New Roman" w:eastAsia="Times New Roman" w:hAnsi="Times New Roman"/>
          <w:color w:val="000000"/>
          <w:sz w:val="28"/>
          <w:szCs w:val="24"/>
          <w:lang w:val="ru-RU" w:eastAsia="ru-RU"/>
        </w:rPr>
        <w:t>различать жанры фольклорных произведений (малые фольклорные жанры, сказки, легенды, мифы);</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11" w:name="dst100444"/>
      <w:bookmarkEnd w:id="11"/>
      <w:r w:rsidRPr="00DE3D19">
        <w:rPr>
          <w:rFonts w:ascii="Times New Roman" w:eastAsia="Times New Roman" w:hAnsi="Times New Roman"/>
          <w:color w:val="000000"/>
          <w:sz w:val="28"/>
          <w:szCs w:val="24"/>
          <w:lang w:val="ru-RU" w:eastAsia="ru-RU"/>
        </w:rP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12" w:name="dst100445"/>
      <w:bookmarkEnd w:id="12"/>
      <w:r w:rsidRPr="00DE3D19">
        <w:rPr>
          <w:rFonts w:ascii="Times New Roman" w:eastAsia="Times New Roman" w:hAnsi="Times New Roman"/>
          <w:color w:val="000000"/>
          <w:sz w:val="28"/>
          <w:szCs w:val="24"/>
          <w:lang w:val="ru-RU" w:eastAsia="ru-RU"/>
        </w:rPr>
        <w:t>сравнивать произведения фольклора в близкородственных языках (тема, главная мысль, герои);</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13" w:name="dst100446"/>
      <w:bookmarkEnd w:id="13"/>
      <w:r w:rsidRPr="00DE3D19">
        <w:rPr>
          <w:rFonts w:ascii="Times New Roman" w:eastAsia="Times New Roman" w:hAnsi="Times New Roman"/>
          <w:color w:val="000000"/>
          <w:sz w:val="28"/>
          <w:szCs w:val="24"/>
          <w:lang w:val="ru-RU" w:eastAsia="ru-RU"/>
        </w:rPr>
        <w:t>сопоставлять названия произведения с его темой (о природе, истории, детях, о добре и зле);</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14" w:name="dst100447"/>
      <w:bookmarkEnd w:id="14"/>
      <w:r w:rsidRPr="00DE3D19">
        <w:rPr>
          <w:rFonts w:ascii="Times New Roman" w:eastAsia="Times New Roman" w:hAnsi="Times New Roman"/>
          <w:color w:val="000000"/>
          <w:sz w:val="28"/>
          <w:szCs w:val="24"/>
          <w:lang w:val="ru-RU" w:eastAsia="ru-RU"/>
        </w:rPr>
        <w:t>различать жанры небольших художественных произведений детской литературы своего народа (других народов) - стихотворение, рассказ, басню;</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15" w:name="dst100448"/>
      <w:bookmarkEnd w:id="15"/>
      <w:r w:rsidRPr="00DE3D19">
        <w:rPr>
          <w:rFonts w:ascii="Times New Roman" w:eastAsia="Times New Roman" w:hAnsi="Times New Roman"/>
          <w:color w:val="000000"/>
          <w:sz w:val="28"/>
          <w:szCs w:val="24"/>
          <w:lang w:val="ru-RU" w:eastAsia="ru-RU"/>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16" w:name="dst100449"/>
      <w:bookmarkEnd w:id="16"/>
      <w:r w:rsidRPr="00DE3D19">
        <w:rPr>
          <w:rFonts w:ascii="Times New Roman" w:eastAsia="Times New Roman" w:hAnsi="Times New Roman"/>
          <w:color w:val="000000"/>
          <w:sz w:val="28"/>
          <w:szCs w:val="24"/>
          <w:lang w:val="ru-RU" w:eastAsia="ru-RU"/>
        </w:rPr>
        <w:t>отвечать на вопросы по содержанию текста;</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17" w:name="dst100450"/>
      <w:bookmarkEnd w:id="17"/>
      <w:r w:rsidRPr="00DE3D19">
        <w:rPr>
          <w:rFonts w:ascii="Times New Roman" w:eastAsia="Times New Roman" w:hAnsi="Times New Roman"/>
          <w:color w:val="000000"/>
          <w:sz w:val="28"/>
          <w:szCs w:val="24"/>
          <w:lang w:val="ru-RU" w:eastAsia="ru-RU"/>
        </w:rPr>
        <w:lastRenderedPageBreak/>
        <w:t>находить в тексте изобразительные и выразительные средства родного языка (эпитеты, сравнения, олицетворения);</w:t>
      </w:r>
    </w:p>
    <w:p w:rsidR="00DE3D19" w:rsidRPr="00DE3D19" w:rsidRDefault="00DE3D19" w:rsidP="00DE3D19">
      <w:pPr>
        <w:widowControl/>
        <w:tabs>
          <w:tab w:val="left" w:pos="3828"/>
        </w:tabs>
        <w:spacing w:after="160" w:line="240" w:lineRule="auto"/>
        <w:ind w:left="720" w:firstLine="709"/>
        <w:contextualSpacing/>
        <w:jc w:val="both"/>
        <w:rPr>
          <w:rFonts w:ascii="Times New Roman" w:eastAsiaTheme="minorHAnsi" w:hAnsi="Times New Roman"/>
          <w:i/>
          <w:sz w:val="28"/>
          <w:szCs w:val="24"/>
          <w:lang w:val="ru-RU"/>
        </w:rPr>
      </w:pPr>
      <w:r w:rsidRPr="00DE3D19">
        <w:rPr>
          <w:rFonts w:ascii="Times New Roman" w:eastAsia="Times New Roman" w:hAnsi="Times New Roman"/>
          <w:i/>
          <w:color w:val="000000"/>
          <w:sz w:val="28"/>
          <w:szCs w:val="24"/>
          <w:lang w:val="ru-RU" w:eastAsia="ru-RU"/>
        </w:rPr>
        <w:t>*(</w:t>
      </w:r>
      <w:r w:rsidRPr="00DE3D19">
        <w:rPr>
          <w:rFonts w:ascii="Times New Roman" w:eastAsiaTheme="minorHAnsi" w:hAnsi="Times New Roman"/>
          <w:i/>
          <w:sz w:val="28"/>
          <w:szCs w:val="24"/>
          <w:lang w:val="ru-RU"/>
        </w:rPr>
        <w:t xml:space="preserve">1аламна </w:t>
      </w:r>
      <w:proofErr w:type="spellStart"/>
      <w:r w:rsidRPr="00DE3D19">
        <w:rPr>
          <w:rFonts w:ascii="Times New Roman" w:eastAsiaTheme="minorHAnsi" w:hAnsi="Times New Roman"/>
          <w:i/>
          <w:sz w:val="28"/>
          <w:szCs w:val="24"/>
          <w:lang w:val="ru-RU"/>
        </w:rPr>
        <w:t>лаьтта</w:t>
      </w:r>
      <w:proofErr w:type="spellEnd"/>
      <w:r w:rsidRPr="00DE3D19">
        <w:rPr>
          <w:rFonts w:ascii="Times New Roman" w:eastAsiaTheme="minorHAnsi" w:hAnsi="Times New Roman"/>
          <w:i/>
          <w:sz w:val="28"/>
          <w:szCs w:val="24"/>
          <w:lang w:val="ru-RU"/>
        </w:rPr>
        <w:t xml:space="preserve"> т1ерачу </w:t>
      </w:r>
      <w:proofErr w:type="spellStart"/>
      <w:r w:rsidRPr="00DE3D19">
        <w:rPr>
          <w:rFonts w:ascii="Times New Roman" w:eastAsiaTheme="minorHAnsi" w:hAnsi="Times New Roman"/>
          <w:i/>
          <w:sz w:val="28"/>
          <w:szCs w:val="24"/>
          <w:lang w:val="ru-RU"/>
        </w:rPr>
        <w:t>дахаран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хьосте</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цуьнан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дахаран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бухе</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санна</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адамера</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хаддаза</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терго</w:t>
      </w:r>
      <w:proofErr w:type="spellEnd"/>
      <w:r w:rsidRPr="00DE3D19">
        <w:rPr>
          <w:rFonts w:ascii="Times New Roman" w:eastAsiaTheme="minorHAnsi" w:hAnsi="Times New Roman"/>
          <w:i/>
          <w:sz w:val="28"/>
          <w:szCs w:val="24"/>
          <w:lang w:val="ru-RU"/>
        </w:rPr>
        <w:t xml:space="preserve"> а, </w:t>
      </w:r>
      <w:proofErr w:type="spellStart"/>
      <w:r w:rsidRPr="00DE3D19">
        <w:rPr>
          <w:rFonts w:ascii="Times New Roman" w:eastAsiaTheme="minorHAnsi" w:hAnsi="Times New Roman"/>
          <w:i/>
          <w:sz w:val="28"/>
          <w:szCs w:val="24"/>
          <w:lang w:val="ru-RU"/>
        </w:rPr>
        <w:t>лардар</w:t>
      </w:r>
      <w:proofErr w:type="spellEnd"/>
      <w:r w:rsidRPr="00DE3D19">
        <w:rPr>
          <w:rFonts w:ascii="Times New Roman" w:eastAsiaTheme="minorHAnsi" w:hAnsi="Times New Roman"/>
          <w:i/>
          <w:sz w:val="28"/>
          <w:szCs w:val="24"/>
          <w:lang w:val="ru-RU"/>
        </w:rPr>
        <w:t xml:space="preserve"> а </w:t>
      </w:r>
      <w:proofErr w:type="spellStart"/>
      <w:r w:rsidRPr="00DE3D19">
        <w:rPr>
          <w:rFonts w:ascii="Times New Roman" w:eastAsiaTheme="minorHAnsi" w:hAnsi="Times New Roman"/>
          <w:i/>
          <w:sz w:val="28"/>
          <w:szCs w:val="24"/>
          <w:lang w:val="ru-RU"/>
        </w:rPr>
        <w:t>хьашт</w:t>
      </w:r>
      <w:proofErr w:type="spellEnd"/>
      <w:r w:rsidRPr="00DE3D19">
        <w:rPr>
          <w:rFonts w:ascii="Times New Roman" w:eastAsiaTheme="minorHAnsi" w:hAnsi="Times New Roman"/>
          <w:i/>
          <w:sz w:val="28"/>
          <w:szCs w:val="24"/>
          <w:lang w:val="ru-RU"/>
        </w:rPr>
        <w:t xml:space="preserve"> долу.</w:t>
      </w:r>
    </w:p>
    <w:p w:rsidR="00DE3D19" w:rsidRPr="00DE3D19" w:rsidRDefault="00DE3D19" w:rsidP="00DE3D19">
      <w:pPr>
        <w:widowControl/>
        <w:tabs>
          <w:tab w:val="left" w:pos="3828"/>
        </w:tabs>
        <w:spacing w:after="160" w:line="240" w:lineRule="auto"/>
        <w:ind w:left="720" w:firstLine="709"/>
        <w:contextualSpacing/>
        <w:jc w:val="both"/>
        <w:rPr>
          <w:rFonts w:ascii="Times New Roman" w:eastAsiaTheme="minorHAnsi" w:hAnsi="Times New Roman"/>
          <w:i/>
          <w:sz w:val="28"/>
          <w:szCs w:val="24"/>
          <w:lang w:val="ru-RU"/>
        </w:rPr>
      </w:pPr>
      <w:proofErr w:type="spellStart"/>
      <w:r w:rsidRPr="00DE3D19">
        <w:rPr>
          <w:rFonts w:ascii="Times New Roman" w:eastAsiaTheme="minorHAnsi" w:hAnsi="Times New Roman"/>
          <w:i/>
          <w:sz w:val="28"/>
          <w:szCs w:val="24"/>
          <w:lang w:val="ru-RU"/>
        </w:rPr>
        <w:t>Машарна</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адаман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дахаран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коьртачу</w:t>
      </w:r>
      <w:proofErr w:type="spellEnd"/>
      <w:r w:rsidRPr="00DE3D19">
        <w:rPr>
          <w:rFonts w:ascii="Times New Roman" w:eastAsiaTheme="minorHAnsi" w:hAnsi="Times New Roman"/>
          <w:i/>
          <w:sz w:val="28"/>
          <w:szCs w:val="24"/>
          <w:lang w:val="ru-RU"/>
        </w:rPr>
        <w:t xml:space="preserve"> принципе </w:t>
      </w:r>
      <w:proofErr w:type="spellStart"/>
      <w:r w:rsidRPr="00DE3D19">
        <w:rPr>
          <w:rFonts w:ascii="Times New Roman" w:eastAsiaTheme="minorHAnsi" w:hAnsi="Times New Roman"/>
          <w:i/>
          <w:sz w:val="28"/>
          <w:szCs w:val="24"/>
          <w:lang w:val="ru-RU"/>
        </w:rPr>
        <w:t>санна</w:t>
      </w:r>
      <w:proofErr w:type="spellEnd"/>
      <w:r w:rsidRPr="00DE3D19">
        <w:rPr>
          <w:rFonts w:ascii="Times New Roman" w:eastAsiaTheme="minorHAnsi" w:hAnsi="Times New Roman"/>
          <w:i/>
          <w:sz w:val="28"/>
          <w:szCs w:val="24"/>
          <w:lang w:val="ru-RU"/>
        </w:rPr>
        <w:t xml:space="preserve">, ч1ог1ачу доттаг1аллин </w:t>
      </w:r>
      <w:proofErr w:type="spellStart"/>
      <w:r w:rsidRPr="00DE3D19">
        <w:rPr>
          <w:rFonts w:ascii="Times New Roman" w:eastAsiaTheme="minorHAnsi" w:hAnsi="Times New Roman"/>
          <w:i/>
          <w:sz w:val="28"/>
          <w:szCs w:val="24"/>
          <w:lang w:val="ru-RU"/>
        </w:rPr>
        <w:t>билламна</w:t>
      </w:r>
      <w:proofErr w:type="spellEnd"/>
      <w:r w:rsidRPr="00DE3D19">
        <w:rPr>
          <w:rFonts w:ascii="Times New Roman" w:eastAsiaTheme="minorHAnsi" w:hAnsi="Times New Roman"/>
          <w:i/>
          <w:sz w:val="28"/>
          <w:szCs w:val="24"/>
          <w:lang w:val="ru-RU"/>
        </w:rPr>
        <w:t xml:space="preserve">, т1ейог1учу </w:t>
      </w:r>
      <w:proofErr w:type="spellStart"/>
      <w:r w:rsidRPr="00DE3D19">
        <w:rPr>
          <w:rFonts w:ascii="Times New Roman" w:eastAsiaTheme="minorHAnsi" w:hAnsi="Times New Roman"/>
          <w:i/>
          <w:sz w:val="28"/>
          <w:szCs w:val="24"/>
          <w:lang w:val="ru-RU"/>
        </w:rPr>
        <w:t>хенахь</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белхан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накъосташца</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йукъаметтиг</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тойарна</w:t>
      </w:r>
      <w:proofErr w:type="spellEnd"/>
      <w:r w:rsidRPr="00DE3D19">
        <w:rPr>
          <w:rFonts w:ascii="Times New Roman" w:eastAsiaTheme="minorHAnsi" w:hAnsi="Times New Roman"/>
          <w:i/>
          <w:sz w:val="28"/>
          <w:szCs w:val="24"/>
          <w:lang w:val="ru-RU"/>
        </w:rPr>
        <w:t xml:space="preserve"> а, </w:t>
      </w:r>
      <w:proofErr w:type="spellStart"/>
      <w:r w:rsidRPr="00DE3D19">
        <w:rPr>
          <w:rFonts w:ascii="Times New Roman" w:eastAsiaTheme="minorHAnsi" w:hAnsi="Times New Roman"/>
          <w:i/>
          <w:sz w:val="28"/>
          <w:szCs w:val="24"/>
          <w:lang w:val="ru-RU"/>
        </w:rPr>
        <w:t>шен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долахьчу</w:t>
      </w:r>
      <w:proofErr w:type="spellEnd"/>
      <w:r w:rsidRPr="00DE3D19">
        <w:rPr>
          <w:rFonts w:ascii="Times New Roman" w:eastAsiaTheme="minorHAnsi" w:hAnsi="Times New Roman"/>
          <w:i/>
          <w:sz w:val="28"/>
          <w:szCs w:val="24"/>
          <w:lang w:val="ru-RU"/>
        </w:rPr>
        <w:t xml:space="preserve"> х1усамехь </w:t>
      </w:r>
      <w:proofErr w:type="spellStart"/>
      <w:r w:rsidRPr="00DE3D19">
        <w:rPr>
          <w:rFonts w:ascii="Times New Roman" w:eastAsiaTheme="minorHAnsi" w:hAnsi="Times New Roman"/>
          <w:i/>
          <w:sz w:val="28"/>
          <w:szCs w:val="24"/>
          <w:lang w:val="ru-RU"/>
        </w:rPr>
        <w:t>тамехь</w:t>
      </w:r>
      <w:proofErr w:type="spellEnd"/>
      <w:r w:rsidRPr="00DE3D19">
        <w:rPr>
          <w:rFonts w:ascii="Times New Roman" w:eastAsiaTheme="minorHAnsi" w:hAnsi="Times New Roman"/>
          <w:i/>
          <w:sz w:val="28"/>
          <w:szCs w:val="24"/>
          <w:lang w:val="ru-RU"/>
        </w:rPr>
        <w:t xml:space="preserve"> микроклимат </w:t>
      </w:r>
      <w:proofErr w:type="spellStart"/>
      <w:r w:rsidRPr="00DE3D19">
        <w:rPr>
          <w:rFonts w:ascii="Times New Roman" w:eastAsiaTheme="minorHAnsi" w:hAnsi="Times New Roman"/>
          <w:i/>
          <w:sz w:val="28"/>
          <w:szCs w:val="24"/>
          <w:lang w:val="ru-RU"/>
        </w:rPr>
        <w:t>кхолларна</w:t>
      </w:r>
      <w:proofErr w:type="spellEnd"/>
      <w:r w:rsidRPr="00DE3D19">
        <w:rPr>
          <w:rFonts w:ascii="Times New Roman" w:eastAsiaTheme="minorHAnsi" w:hAnsi="Times New Roman"/>
          <w:i/>
          <w:sz w:val="28"/>
          <w:szCs w:val="24"/>
          <w:lang w:val="ru-RU"/>
        </w:rPr>
        <w:t xml:space="preserve"> а.</w:t>
      </w:r>
    </w:p>
    <w:p w:rsidR="00DE3D19" w:rsidRPr="00DE3D19" w:rsidRDefault="00DE3D19" w:rsidP="00DE3D19">
      <w:pPr>
        <w:widowControl/>
        <w:tabs>
          <w:tab w:val="left" w:pos="3828"/>
        </w:tabs>
        <w:spacing w:after="160" w:line="240" w:lineRule="auto"/>
        <w:ind w:left="720" w:firstLine="709"/>
        <w:contextualSpacing/>
        <w:jc w:val="both"/>
        <w:rPr>
          <w:rFonts w:ascii="Times New Roman" w:eastAsiaTheme="minorHAnsi" w:hAnsi="Times New Roman"/>
          <w:i/>
          <w:sz w:val="28"/>
          <w:szCs w:val="24"/>
          <w:lang w:val="ru-RU"/>
        </w:rPr>
      </w:pPr>
      <w:proofErr w:type="spellStart"/>
      <w:r w:rsidRPr="00DE3D19">
        <w:rPr>
          <w:rFonts w:ascii="Times New Roman" w:eastAsiaTheme="minorHAnsi" w:hAnsi="Times New Roman"/>
          <w:i/>
          <w:sz w:val="28"/>
          <w:szCs w:val="24"/>
          <w:lang w:val="ru-RU"/>
        </w:rPr>
        <w:t>Хааршна</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интеллектан</w:t>
      </w:r>
      <w:proofErr w:type="spellEnd"/>
      <w:r w:rsidRPr="00DE3D19">
        <w:rPr>
          <w:rFonts w:ascii="Times New Roman" w:eastAsiaTheme="minorHAnsi" w:hAnsi="Times New Roman"/>
          <w:i/>
          <w:sz w:val="28"/>
          <w:szCs w:val="24"/>
          <w:lang w:val="ru-RU"/>
        </w:rPr>
        <w:t xml:space="preserve"> т1аьхьалонна </w:t>
      </w:r>
      <w:proofErr w:type="spellStart"/>
      <w:r w:rsidRPr="00DE3D19">
        <w:rPr>
          <w:rFonts w:ascii="Times New Roman" w:eastAsiaTheme="minorHAnsi" w:hAnsi="Times New Roman"/>
          <w:i/>
          <w:sz w:val="28"/>
          <w:szCs w:val="24"/>
          <w:lang w:val="ru-RU"/>
        </w:rPr>
        <w:t>санна</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адаман</w:t>
      </w:r>
      <w:proofErr w:type="spellEnd"/>
      <w:r w:rsidRPr="00DE3D19">
        <w:rPr>
          <w:rFonts w:ascii="Times New Roman" w:eastAsiaTheme="minorHAnsi" w:hAnsi="Times New Roman"/>
          <w:i/>
          <w:sz w:val="28"/>
          <w:szCs w:val="24"/>
          <w:lang w:val="ru-RU"/>
        </w:rPr>
        <w:t xml:space="preserve"> т1аьхьенна </w:t>
      </w:r>
      <w:proofErr w:type="spellStart"/>
      <w:r w:rsidRPr="00DE3D19">
        <w:rPr>
          <w:rFonts w:ascii="Times New Roman" w:eastAsiaTheme="minorHAnsi" w:hAnsi="Times New Roman"/>
          <w:i/>
          <w:sz w:val="28"/>
          <w:szCs w:val="24"/>
          <w:lang w:val="ru-RU"/>
        </w:rPr>
        <w:t>кхачойеш</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собаречу</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хиламан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самукъане</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дешаран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балхана</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санна</w:t>
      </w:r>
      <w:proofErr w:type="spellEnd"/>
      <w:r w:rsidRPr="00DE3D19">
        <w:rPr>
          <w:rFonts w:ascii="Times New Roman" w:eastAsiaTheme="minorHAnsi" w:hAnsi="Times New Roman"/>
          <w:i/>
          <w:sz w:val="28"/>
          <w:szCs w:val="24"/>
          <w:lang w:val="ru-RU"/>
        </w:rPr>
        <w:t>.</w:t>
      </w:r>
    </w:p>
    <w:p w:rsidR="00DE3D19" w:rsidRPr="00DE3D19" w:rsidRDefault="00DE3D19" w:rsidP="00DE3D19">
      <w:pPr>
        <w:widowControl/>
        <w:tabs>
          <w:tab w:val="left" w:pos="3828"/>
        </w:tabs>
        <w:spacing w:after="160" w:line="240" w:lineRule="auto"/>
        <w:ind w:left="720" w:firstLine="709"/>
        <w:contextualSpacing/>
        <w:jc w:val="both"/>
        <w:rPr>
          <w:rFonts w:ascii="Times New Roman" w:eastAsiaTheme="minorHAnsi" w:hAnsi="Times New Roman"/>
          <w:i/>
          <w:sz w:val="28"/>
          <w:szCs w:val="24"/>
          <w:lang w:val="ru-RU"/>
        </w:rPr>
      </w:pPr>
      <w:proofErr w:type="spellStart"/>
      <w:r w:rsidRPr="00DE3D19">
        <w:rPr>
          <w:rFonts w:ascii="Times New Roman" w:eastAsiaTheme="minorHAnsi" w:hAnsi="Times New Roman"/>
          <w:i/>
          <w:sz w:val="28"/>
          <w:szCs w:val="24"/>
          <w:lang w:val="ru-RU"/>
        </w:rPr>
        <w:t>Оьздангаллина</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син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хьаштийн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хьоле</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йукъаралла</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санна</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иштта</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адаман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дахарехь</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ладаме</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хьал</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хаар</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йешаро</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эшаро</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исбаьхьалло</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театро</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кхоллараллин</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шааларо</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кхачам</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боллуш</w:t>
      </w:r>
      <w:proofErr w:type="spellEnd"/>
      <w:r w:rsidRPr="00DE3D19">
        <w:rPr>
          <w:rFonts w:ascii="Times New Roman" w:eastAsiaTheme="minorHAnsi" w:hAnsi="Times New Roman"/>
          <w:i/>
          <w:sz w:val="28"/>
          <w:szCs w:val="24"/>
          <w:lang w:val="ru-RU"/>
        </w:rPr>
        <w:t xml:space="preserve"> </w:t>
      </w:r>
      <w:proofErr w:type="spellStart"/>
      <w:r w:rsidRPr="00DE3D19">
        <w:rPr>
          <w:rFonts w:ascii="Times New Roman" w:eastAsiaTheme="minorHAnsi" w:hAnsi="Times New Roman"/>
          <w:i/>
          <w:sz w:val="28"/>
          <w:szCs w:val="24"/>
          <w:lang w:val="ru-RU"/>
        </w:rPr>
        <w:t>луш</w:t>
      </w:r>
      <w:proofErr w:type="spellEnd"/>
      <w:r w:rsidRPr="00DE3D19">
        <w:rPr>
          <w:rFonts w:ascii="Times New Roman" w:eastAsiaTheme="minorHAnsi" w:hAnsi="Times New Roman"/>
          <w:i/>
          <w:sz w:val="28"/>
          <w:szCs w:val="24"/>
          <w:lang w:val="ru-RU"/>
        </w:rPr>
        <w:t xml:space="preserve"> долу).</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18" w:name="dst100451"/>
      <w:bookmarkEnd w:id="18"/>
      <w:r w:rsidRPr="00DE3D19">
        <w:rPr>
          <w:rFonts w:ascii="Times New Roman" w:eastAsia="Times New Roman" w:hAnsi="Times New Roman"/>
          <w:color w:val="000000"/>
          <w:sz w:val="28"/>
          <w:szCs w:val="24"/>
          <w:lang w:val="ru-RU" w:eastAsia="ru-RU"/>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19" w:name="dst100452"/>
      <w:bookmarkEnd w:id="19"/>
      <w:r w:rsidRPr="00DE3D19">
        <w:rPr>
          <w:rFonts w:ascii="Times New Roman" w:eastAsia="Times New Roman" w:hAnsi="Times New Roman"/>
          <w:color w:val="000000"/>
          <w:sz w:val="28"/>
          <w:szCs w:val="24"/>
          <w:lang w:val="ru-RU" w:eastAsia="ru-RU"/>
        </w:rPr>
        <w:t>определять цель чтения различных текстов (художественных, научно-популярных, справочных);</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20" w:name="dst100453"/>
      <w:bookmarkEnd w:id="20"/>
      <w:r w:rsidRPr="00DE3D19">
        <w:rPr>
          <w:rFonts w:ascii="Times New Roman" w:eastAsia="Times New Roman" w:hAnsi="Times New Roman"/>
          <w:color w:val="000000"/>
          <w:sz w:val="28"/>
          <w:szCs w:val="24"/>
          <w:lang w:val="ru-RU" w:eastAsia="ru-RU"/>
        </w:rPr>
        <w:t>удовлетворять читательский интерес, находить информацию, расширять кругозор;</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21" w:name="dst100454"/>
      <w:bookmarkEnd w:id="21"/>
      <w:r w:rsidRPr="00DE3D19">
        <w:rPr>
          <w:rFonts w:ascii="Times New Roman" w:eastAsia="Times New Roman" w:hAnsi="Times New Roman"/>
          <w:color w:val="000000"/>
          <w:sz w:val="28"/>
          <w:szCs w:val="24"/>
          <w:lang w:val="ru-RU" w:eastAsia="ru-RU"/>
        </w:rPr>
        <w:t>использовать разные виды чтения (ознакомительное, изучающее, выборочное, поисковое) для решения учебных и практических задач;</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22" w:name="dst100455"/>
      <w:bookmarkEnd w:id="22"/>
      <w:r w:rsidRPr="00DE3D19">
        <w:rPr>
          <w:rFonts w:ascii="Times New Roman" w:eastAsia="Times New Roman" w:hAnsi="Times New Roman"/>
          <w:color w:val="000000"/>
          <w:sz w:val="28"/>
          <w:szCs w:val="24"/>
          <w:lang w:val="ru-RU" w:eastAsia="ru-RU"/>
        </w:rPr>
        <w:t>ставить вопросы к тексту, составлять план для его пересказа, для написания изложений;</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23" w:name="dst100456"/>
      <w:bookmarkEnd w:id="23"/>
      <w:r w:rsidRPr="00DE3D19">
        <w:rPr>
          <w:rFonts w:ascii="Times New Roman" w:eastAsia="Times New Roman" w:hAnsi="Times New Roman"/>
          <w:color w:val="000000"/>
          <w:sz w:val="28"/>
          <w:szCs w:val="24"/>
          <w:lang w:val="ru-RU" w:eastAsia="ru-RU"/>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24" w:name="dst100457"/>
      <w:bookmarkEnd w:id="24"/>
      <w:r w:rsidRPr="00DE3D19">
        <w:rPr>
          <w:rFonts w:ascii="Times New Roman" w:eastAsia="Times New Roman" w:hAnsi="Times New Roman"/>
          <w:color w:val="000000"/>
          <w:sz w:val="28"/>
          <w:szCs w:val="24"/>
          <w:lang w:val="ru-RU" w:eastAsia="ru-RU"/>
        </w:rPr>
        <w:t>читать произведения фольклора по ролям, участвовать в их драматизации;</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25" w:name="dst100458"/>
      <w:bookmarkEnd w:id="25"/>
      <w:r w:rsidRPr="00DE3D19">
        <w:rPr>
          <w:rFonts w:ascii="Times New Roman" w:eastAsia="Times New Roman" w:hAnsi="Times New Roman"/>
          <w:color w:val="000000"/>
          <w:sz w:val="28"/>
          <w:szCs w:val="24"/>
          <w:lang w:val="ru-RU" w:eastAsia="ru-RU"/>
        </w:rPr>
        <w:t>участвовать в дискуссиях со сверстниками на литературные темы, приводить доказательства своей точки зрения;</w:t>
      </w:r>
    </w:p>
    <w:p w:rsidR="00DE3D19" w:rsidRPr="00DE3D19" w:rsidRDefault="00DE3D19" w:rsidP="00DE3D19">
      <w:pPr>
        <w:widowControl/>
        <w:shd w:val="clear" w:color="auto" w:fill="FFFFFF"/>
        <w:tabs>
          <w:tab w:val="left" w:pos="3828"/>
        </w:tabs>
        <w:spacing w:after="0" w:line="240" w:lineRule="auto"/>
        <w:ind w:firstLine="709"/>
        <w:jc w:val="both"/>
        <w:rPr>
          <w:rFonts w:ascii="Times New Roman" w:eastAsia="Times New Roman" w:hAnsi="Times New Roman"/>
          <w:color w:val="000000"/>
          <w:sz w:val="28"/>
          <w:szCs w:val="24"/>
          <w:lang w:val="ru-RU" w:eastAsia="ru-RU"/>
        </w:rPr>
      </w:pPr>
      <w:bookmarkStart w:id="26" w:name="dst100459"/>
      <w:bookmarkEnd w:id="26"/>
      <w:r w:rsidRPr="00DE3D19">
        <w:rPr>
          <w:rFonts w:ascii="Times New Roman" w:eastAsia="Times New Roman" w:hAnsi="Times New Roman"/>
          <w:color w:val="000000"/>
          <w:sz w:val="28"/>
          <w:szCs w:val="24"/>
          <w:lang w:val="ru-RU" w:eastAsia="ru-RU"/>
        </w:rPr>
        <w:t>выполнять творческие работы на фольклорном материале (продолжение сказки, сочинение загадки, пересказ с изменением действующего лица).</w:t>
      </w:r>
    </w:p>
    <w:p w:rsidR="00DE3D19" w:rsidRPr="00DE3D19" w:rsidRDefault="00DE3D19" w:rsidP="00DE3D19">
      <w:pPr>
        <w:widowControl/>
        <w:tabs>
          <w:tab w:val="left" w:pos="3828"/>
        </w:tabs>
        <w:spacing w:line="240" w:lineRule="auto"/>
        <w:ind w:left="720" w:firstLine="709"/>
        <w:contextualSpacing/>
        <w:jc w:val="both"/>
        <w:rPr>
          <w:rFonts w:ascii="Times New Roman" w:hAnsi="Times New Roman"/>
          <w:sz w:val="28"/>
          <w:szCs w:val="24"/>
          <w:lang w:val="ru-RU"/>
        </w:rPr>
      </w:pPr>
    </w:p>
    <w:p w:rsidR="00DE3D19" w:rsidRPr="00DE3D19" w:rsidRDefault="00DE3D19" w:rsidP="00DE3D19">
      <w:pPr>
        <w:widowControl/>
        <w:tabs>
          <w:tab w:val="left" w:pos="3828"/>
        </w:tabs>
        <w:spacing w:line="240" w:lineRule="auto"/>
        <w:ind w:firstLine="709"/>
        <w:contextualSpacing/>
        <w:jc w:val="both"/>
        <w:rPr>
          <w:rFonts w:ascii="Times New Roman" w:hAnsi="Times New Roman"/>
          <w:i/>
          <w:sz w:val="28"/>
          <w:szCs w:val="24"/>
          <w:lang w:val="ru-RU"/>
        </w:rPr>
      </w:pPr>
      <w:r w:rsidRPr="00DE3D19">
        <w:rPr>
          <w:rFonts w:ascii="Times New Roman" w:hAnsi="Times New Roman"/>
          <w:i/>
          <w:sz w:val="28"/>
          <w:szCs w:val="24"/>
          <w:lang w:val="ru-RU"/>
        </w:rPr>
        <w:t>*(</w:t>
      </w:r>
      <w:proofErr w:type="spellStart"/>
      <w:r w:rsidRPr="00DE3D19">
        <w:rPr>
          <w:rFonts w:ascii="Times New Roman" w:hAnsi="Times New Roman"/>
          <w:i/>
          <w:sz w:val="28"/>
          <w:szCs w:val="24"/>
          <w:lang w:val="ru-RU"/>
        </w:rPr>
        <w:t>Гонахара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адамашца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шеко</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йоццуш</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къаьсттина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мехалла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санна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цхьатерра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бакъо</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йолуш</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йукъараллин</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декъашхочуьнца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санна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муьлха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оьшург</w:t>
      </w:r>
      <w:proofErr w:type="spellEnd"/>
      <w:r w:rsidRPr="00DE3D19">
        <w:rPr>
          <w:rFonts w:ascii="Times New Roman" w:hAnsi="Times New Roman"/>
          <w:i/>
          <w:sz w:val="28"/>
          <w:szCs w:val="24"/>
          <w:lang w:val="ru-RU"/>
        </w:rPr>
        <w:t xml:space="preserve"> д1ах1оттор а, </w:t>
      </w:r>
      <w:proofErr w:type="spellStart"/>
      <w:r w:rsidRPr="00DE3D19">
        <w:rPr>
          <w:rFonts w:ascii="Times New Roman" w:hAnsi="Times New Roman"/>
          <w:i/>
          <w:sz w:val="28"/>
          <w:szCs w:val="24"/>
          <w:lang w:val="ru-RU"/>
        </w:rPr>
        <w:t>диканиг</w:t>
      </w:r>
      <w:proofErr w:type="spellEnd"/>
      <w:r w:rsidRPr="00DE3D19">
        <w:rPr>
          <w:rFonts w:ascii="Times New Roman" w:hAnsi="Times New Roman"/>
          <w:i/>
          <w:sz w:val="28"/>
          <w:szCs w:val="24"/>
          <w:lang w:val="ru-RU"/>
        </w:rPr>
        <w:t xml:space="preserve"> дар </w:t>
      </w:r>
      <w:proofErr w:type="spellStart"/>
      <w:r w:rsidRPr="00DE3D19">
        <w:rPr>
          <w:rFonts w:ascii="Times New Roman" w:hAnsi="Times New Roman"/>
          <w:i/>
          <w:sz w:val="28"/>
          <w:szCs w:val="24"/>
          <w:lang w:val="ru-RU"/>
        </w:rPr>
        <w:t>терго</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йоллуш</w:t>
      </w:r>
      <w:proofErr w:type="spellEnd"/>
      <w:r w:rsidRPr="00DE3D19">
        <w:rPr>
          <w:rFonts w:ascii="Times New Roman" w:hAnsi="Times New Roman"/>
          <w:i/>
          <w:sz w:val="28"/>
          <w:szCs w:val="24"/>
          <w:lang w:val="ru-RU"/>
        </w:rPr>
        <w:t xml:space="preserve"> а </w:t>
      </w:r>
      <w:proofErr w:type="spellStart"/>
      <w:r w:rsidRPr="00DE3D19">
        <w:rPr>
          <w:rFonts w:ascii="Times New Roman" w:hAnsi="Times New Roman"/>
          <w:i/>
          <w:sz w:val="28"/>
          <w:szCs w:val="24"/>
          <w:lang w:val="ru-RU"/>
        </w:rPr>
        <w:t>хилар</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адамна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хазахетар</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луш</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вовшийн</w:t>
      </w:r>
      <w:proofErr w:type="spellEnd"/>
      <w:r w:rsidRPr="00DE3D19">
        <w:rPr>
          <w:rFonts w:ascii="Times New Roman" w:hAnsi="Times New Roman"/>
          <w:i/>
          <w:sz w:val="28"/>
          <w:szCs w:val="24"/>
          <w:lang w:val="ru-RU"/>
        </w:rPr>
        <w:t xml:space="preserve"> г1о-накъосталла </w:t>
      </w:r>
      <w:proofErr w:type="spellStart"/>
      <w:r w:rsidRPr="00DE3D19">
        <w:rPr>
          <w:rFonts w:ascii="Times New Roman" w:hAnsi="Times New Roman"/>
          <w:i/>
          <w:sz w:val="28"/>
          <w:szCs w:val="24"/>
          <w:lang w:val="ru-RU"/>
        </w:rPr>
        <w:t>деш</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терго</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йеш</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хилар</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адамна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хазахетарца</w:t>
      </w:r>
      <w:proofErr w:type="spellEnd"/>
      <w:r w:rsidRPr="00DE3D19">
        <w:rPr>
          <w:rFonts w:ascii="Times New Roman" w:hAnsi="Times New Roman"/>
          <w:i/>
          <w:sz w:val="28"/>
          <w:szCs w:val="24"/>
          <w:lang w:val="ru-RU"/>
        </w:rPr>
        <w:t xml:space="preserve"> т1екере хила </w:t>
      </w:r>
      <w:proofErr w:type="spellStart"/>
      <w:r w:rsidRPr="00DE3D19">
        <w:rPr>
          <w:rFonts w:ascii="Times New Roman" w:hAnsi="Times New Roman"/>
          <w:i/>
          <w:sz w:val="28"/>
          <w:szCs w:val="24"/>
          <w:lang w:val="ru-RU"/>
        </w:rPr>
        <w:t>бакъо</w:t>
      </w:r>
      <w:proofErr w:type="spellEnd"/>
      <w:r w:rsidRPr="00DE3D19">
        <w:rPr>
          <w:rFonts w:ascii="Times New Roman" w:hAnsi="Times New Roman"/>
          <w:i/>
          <w:sz w:val="28"/>
          <w:szCs w:val="24"/>
          <w:lang w:val="ru-RU"/>
        </w:rPr>
        <w:t xml:space="preserve"> а </w:t>
      </w:r>
      <w:proofErr w:type="spellStart"/>
      <w:r w:rsidRPr="00DE3D19">
        <w:rPr>
          <w:rFonts w:ascii="Times New Roman" w:hAnsi="Times New Roman"/>
          <w:i/>
          <w:sz w:val="28"/>
          <w:szCs w:val="24"/>
          <w:lang w:val="ru-RU"/>
        </w:rPr>
        <w:t>луш</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синхааме</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ша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хиларх</w:t>
      </w:r>
      <w:proofErr w:type="spellEnd"/>
      <w:r w:rsidRPr="00DE3D19">
        <w:rPr>
          <w:rFonts w:ascii="Times New Roman" w:hAnsi="Times New Roman"/>
          <w:i/>
          <w:sz w:val="28"/>
          <w:szCs w:val="24"/>
          <w:lang w:val="ru-RU"/>
        </w:rPr>
        <w:t xml:space="preserve"> а </w:t>
      </w:r>
      <w:proofErr w:type="spellStart"/>
      <w:r w:rsidRPr="00DE3D19">
        <w:rPr>
          <w:rFonts w:ascii="Times New Roman" w:hAnsi="Times New Roman"/>
          <w:i/>
          <w:sz w:val="28"/>
          <w:szCs w:val="24"/>
          <w:lang w:val="ru-RU"/>
        </w:rPr>
        <w:t>къахкош</w:t>
      </w:r>
      <w:proofErr w:type="spellEnd"/>
      <w:r w:rsidRPr="00DE3D19">
        <w:rPr>
          <w:rFonts w:ascii="Times New Roman" w:hAnsi="Times New Roman"/>
          <w:i/>
          <w:sz w:val="28"/>
          <w:szCs w:val="24"/>
          <w:lang w:val="ru-RU"/>
        </w:rPr>
        <w:t>.</w:t>
      </w:r>
    </w:p>
    <w:p w:rsidR="00DE3D19" w:rsidRPr="00DE3D19" w:rsidRDefault="00DE3D19" w:rsidP="00DE3D19">
      <w:pPr>
        <w:widowControl/>
        <w:tabs>
          <w:tab w:val="left" w:pos="3828"/>
        </w:tabs>
        <w:spacing w:line="240" w:lineRule="auto"/>
        <w:ind w:firstLine="709"/>
        <w:contextualSpacing/>
        <w:jc w:val="both"/>
        <w:rPr>
          <w:rFonts w:ascii="Times New Roman" w:hAnsi="Times New Roman"/>
          <w:i/>
          <w:sz w:val="28"/>
          <w:szCs w:val="24"/>
          <w:lang w:val="ru-RU"/>
        </w:rPr>
      </w:pPr>
      <w:proofErr w:type="spellStart"/>
      <w:r w:rsidRPr="00DE3D19">
        <w:rPr>
          <w:rFonts w:ascii="Times New Roman" w:hAnsi="Times New Roman"/>
          <w:i/>
          <w:sz w:val="28"/>
          <w:szCs w:val="24"/>
          <w:lang w:val="ru-RU"/>
        </w:rPr>
        <w:t>Ша-шеца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шен</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кхолламан</w:t>
      </w:r>
      <w:proofErr w:type="spellEnd"/>
      <w:r w:rsidRPr="00DE3D19">
        <w:rPr>
          <w:rFonts w:ascii="Times New Roman" w:hAnsi="Times New Roman"/>
          <w:i/>
          <w:sz w:val="28"/>
          <w:szCs w:val="24"/>
          <w:lang w:val="ru-RU"/>
        </w:rPr>
        <w:t xml:space="preserve"> да </w:t>
      </w:r>
      <w:proofErr w:type="spellStart"/>
      <w:r w:rsidRPr="00DE3D19">
        <w:rPr>
          <w:rFonts w:ascii="Times New Roman" w:hAnsi="Times New Roman"/>
          <w:i/>
          <w:sz w:val="28"/>
          <w:szCs w:val="24"/>
          <w:lang w:val="ru-RU"/>
        </w:rPr>
        <w:t>санна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ша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къастош</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ша</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кхочушхилла</w:t>
      </w:r>
      <w:proofErr w:type="spellEnd"/>
      <w:r w:rsidRPr="00DE3D19">
        <w:rPr>
          <w:rFonts w:ascii="Times New Roman" w:hAnsi="Times New Roman"/>
          <w:i/>
          <w:sz w:val="28"/>
          <w:szCs w:val="24"/>
          <w:lang w:val="ru-RU"/>
        </w:rPr>
        <w:t xml:space="preserve"> долу </w:t>
      </w:r>
      <w:proofErr w:type="spellStart"/>
      <w:r w:rsidRPr="00DE3D19">
        <w:rPr>
          <w:rFonts w:ascii="Times New Roman" w:hAnsi="Times New Roman"/>
          <w:i/>
          <w:sz w:val="28"/>
          <w:szCs w:val="24"/>
          <w:lang w:val="ru-RU"/>
        </w:rPr>
        <w:t>адам</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ша-шен</w:t>
      </w:r>
      <w:proofErr w:type="spellEnd"/>
      <w:r w:rsidRPr="00DE3D19">
        <w:rPr>
          <w:rFonts w:ascii="Times New Roman" w:hAnsi="Times New Roman"/>
          <w:i/>
          <w:sz w:val="28"/>
          <w:szCs w:val="24"/>
          <w:lang w:val="ru-RU"/>
        </w:rPr>
        <w:t xml:space="preserve"> т1аьхьенна </w:t>
      </w:r>
      <w:proofErr w:type="spellStart"/>
      <w:r w:rsidRPr="00DE3D19">
        <w:rPr>
          <w:rFonts w:ascii="Times New Roman" w:hAnsi="Times New Roman"/>
          <w:i/>
          <w:sz w:val="28"/>
          <w:szCs w:val="24"/>
          <w:lang w:val="ru-RU"/>
        </w:rPr>
        <w:t>жоп</w:t>
      </w:r>
      <w:proofErr w:type="spellEnd"/>
      <w:r w:rsidRPr="00DE3D19">
        <w:rPr>
          <w:rFonts w:ascii="Times New Roman" w:hAnsi="Times New Roman"/>
          <w:i/>
          <w:sz w:val="28"/>
          <w:szCs w:val="24"/>
          <w:lang w:val="ru-RU"/>
        </w:rPr>
        <w:t xml:space="preserve"> </w:t>
      </w:r>
      <w:proofErr w:type="spellStart"/>
      <w:r w:rsidRPr="00DE3D19">
        <w:rPr>
          <w:rFonts w:ascii="Times New Roman" w:hAnsi="Times New Roman"/>
          <w:i/>
          <w:sz w:val="28"/>
          <w:szCs w:val="24"/>
          <w:lang w:val="ru-RU"/>
        </w:rPr>
        <w:t>луш</w:t>
      </w:r>
      <w:proofErr w:type="spellEnd"/>
      <w:r w:rsidRPr="00DE3D19">
        <w:rPr>
          <w:rFonts w:ascii="Times New Roman" w:hAnsi="Times New Roman"/>
          <w:i/>
          <w:sz w:val="28"/>
          <w:szCs w:val="24"/>
          <w:lang w:val="ru-RU"/>
        </w:rPr>
        <w:t>).</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Содержание учебного предмета «Литературное чтение на родном (чеченском) языке»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 xml:space="preserve">В основу отбора произведений положены </w:t>
      </w:r>
      <w:proofErr w:type="spellStart"/>
      <w:r w:rsidRPr="00DE3D19">
        <w:rPr>
          <w:rFonts w:ascii="Times New Roman" w:hAnsi="Times New Roman"/>
          <w:sz w:val="28"/>
          <w:szCs w:val="24"/>
          <w:lang w:val="ru-RU"/>
        </w:rPr>
        <w:t>общедидактические</w:t>
      </w:r>
      <w:proofErr w:type="spellEnd"/>
      <w:r w:rsidRPr="00DE3D19">
        <w:rPr>
          <w:rFonts w:ascii="Times New Roman" w:hAnsi="Times New Roman"/>
          <w:sz w:val="28"/>
          <w:szCs w:val="24"/>
          <w:lang w:val="ru-RU"/>
        </w:rPr>
        <w:t xml:space="preserve"> принципы </w:t>
      </w:r>
      <w:r w:rsidRPr="00DE3D19">
        <w:rPr>
          <w:rFonts w:ascii="Times New Roman" w:hAnsi="Times New Roman"/>
          <w:sz w:val="28"/>
          <w:szCs w:val="24"/>
          <w:lang w:val="ru-RU"/>
        </w:rPr>
        <w:lastRenderedPageBreak/>
        <w:t>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влияние прослушанного (прочитанного) произведения на эмоционально-эстетическое развитие обучающегося, на совершенствование его творческих способностей.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«Родная (чеченская) литература» в основной школе. Важным принципом отбора содержания предмета «Литературное чтение на родном (чеченской) языке»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DE3D19" w:rsidRPr="00DE3D19" w:rsidRDefault="00DE3D19" w:rsidP="00DE3D19">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3B31CB" w:rsidRPr="0011525D" w:rsidRDefault="00DE3D19" w:rsidP="0011525D">
      <w:pPr>
        <w:tabs>
          <w:tab w:val="left" w:pos="142"/>
          <w:tab w:val="left" w:pos="851"/>
          <w:tab w:val="left" w:pos="3828"/>
          <w:tab w:val="left" w:pos="9498"/>
        </w:tabs>
        <w:autoSpaceDE w:val="0"/>
        <w:autoSpaceDN w:val="0"/>
        <w:spacing w:after="0" w:line="240" w:lineRule="auto"/>
        <w:ind w:firstLine="709"/>
        <w:jc w:val="both"/>
        <w:rPr>
          <w:rFonts w:ascii="Times New Roman" w:hAnsi="Times New Roman"/>
          <w:sz w:val="28"/>
          <w:szCs w:val="24"/>
          <w:lang w:val="ru-RU"/>
        </w:rPr>
      </w:pPr>
      <w:r w:rsidRPr="00DE3D19">
        <w:rPr>
          <w:rFonts w:ascii="Times New Roman" w:hAnsi="Times New Roman"/>
          <w:sz w:val="28"/>
          <w:szCs w:val="24"/>
          <w:lang w:val="ru-RU"/>
        </w:rPr>
        <w:t>Предмет «Литературное чтение на родном (чеченском) языке» преемственен по отношению к предмету «Родная (чеченская) литература», который изучается в основной школе.</w:t>
      </w:r>
    </w:p>
    <w:p w:rsidR="003B31CB" w:rsidRPr="005517DB" w:rsidRDefault="005517DB" w:rsidP="006E4A6F">
      <w:pPr>
        <w:pStyle w:val="a5"/>
        <w:numPr>
          <w:ilvl w:val="0"/>
          <w:numId w:val="47"/>
        </w:numPr>
        <w:spacing w:after="0" w:line="240" w:lineRule="auto"/>
        <w:jc w:val="center"/>
        <w:rPr>
          <w:rFonts w:ascii="Times New Roman" w:eastAsia="SchoolBookSanPin" w:hAnsi="Times New Roman"/>
          <w:sz w:val="28"/>
          <w:szCs w:val="28"/>
          <w:lang w:val="ru-RU"/>
        </w:rPr>
      </w:pPr>
      <w:r>
        <w:rPr>
          <w:rFonts w:ascii="Times New Roman" w:eastAsia="SchoolBookSanPin" w:hAnsi="Times New Roman"/>
          <w:sz w:val="28"/>
          <w:szCs w:val="28"/>
          <w:lang w:val="ru-RU"/>
        </w:rPr>
        <w:t>С</w:t>
      </w:r>
      <w:r w:rsidRPr="005517DB">
        <w:rPr>
          <w:rFonts w:ascii="Times New Roman" w:eastAsia="SchoolBookSanPin" w:hAnsi="Times New Roman"/>
          <w:sz w:val="28"/>
          <w:szCs w:val="28"/>
          <w:lang w:val="ru-RU"/>
        </w:rPr>
        <w:t>одержание обучения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 класс (1-г1а </w:t>
      </w:r>
      <w:proofErr w:type="spellStart"/>
      <w:r w:rsidRPr="003B31CB">
        <w:rPr>
          <w:rFonts w:ascii="Times New Roman" w:eastAsia="SchoolBookSanPin" w:hAnsi="Times New Roman"/>
          <w:sz w:val="28"/>
          <w:szCs w:val="28"/>
          <w:lang w:val="ru-RU"/>
        </w:rPr>
        <w:t>классан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чулацам</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Абатал</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хьалхара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мур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къамел</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кхиор</w:t>
      </w:r>
      <w:proofErr w:type="spellEnd"/>
      <w:r w:rsidRPr="003B31CB">
        <w:rPr>
          <w:rFonts w:ascii="Times New Roman" w:eastAsia="SchoolBookSanPin" w:hAnsi="Times New Roman"/>
          <w:sz w:val="28"/>
          <w:szCs w:val="28"/>
          <w:lang w:val="ru-RU"/>
        </w:rPr>
        <w:t>) 8 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Абатан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мур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йеша</w:t>
      </w:r>
      <w:proofErr w:type="spellEnd"/>
      <w:r w:rsidRPr="003B31CB">
        <w:rPr>
          <w:rFonts w:ascii="Times New Roman" w:eastAsia="SchoolBookSanPin" w:hAnsi="Times New Roman"/>
          <w:sz w:val="28"/>
          <w:szCs w:val="28"/>
          <w:lang w:val="ru-RU"/>
        </w:rPr>
        <w:t xml:space="preserve"> 1амор) 49с.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Абатал</w:t>
      </w:r>
      <w:proofErr w:type="spellEnd"/>
      <w:r w:rsidRPr="003B31CB">
        <w:rPr>
          <w:rFonts w:ascii="Times New Roman" w:eastAsia="SchoolBookSanPin" w:hAnsi="Times New Roman"/>
          <w:sz w:val="28"/>
          <w:szCs w:val="28"/>
          <w:lang w:val="ru-RU"/>
        </w:rPr>
        <w:t xml:space="preserve"> т1аьхьара </w:t>
      </w:r>
      <w:proofErr w:type="spellStart"/>
      <w:r w:rsidRPr="003B31CB">
        <w:rPr>
          <w:rFonts w:ascii="Times New Roman" w:eastAsia="SchoolBookSanPin" w:hAnsi="Times New Roman"/>
          <w:sz w:val="28"/>
          <w:szCs w:val="28"/>
          <w:lang w:val="ru-RU"/>
        </w:rPr>
        <w:t>мур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Литературни</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йешар</w:t>
      </w:r>
      <w:proofErr w:type="spellEnd"/>
      <w:r w:rsidRPr="003B31CB">
        <w:rPr>
          <w:rFonts w:ascii="Times New Roman" w:eastAsia="SchoolBookSanPin" w:hAnsi="Times New Roman"/>
          <w:sz w:val="28"/>
          <w:szCs w:val="28"/>
          <w:lang w:val="ru-RU"/>
        </w:rPr>
        <w:t>) 9с.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Дикачу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адаман</w:t>
      </w:r>
      <w:proofErr w:type="spellEnd"/>
      <w:r w:rsidRPr="003B31CB">
        <w:rPr>
          <w:rFonts w:ascii="Times New Roman" w:eastAsia="SchoolBookSanPin" w:hAnsi="Times New Roman"/>
          <w:sz w:val="28"/>
          <w:szCs w:val="28"/>
          <w:lang w:val="ru-RU"/>
        </w:rPr>
        <w:t xml:space="preserve"> г1уллакхаш.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Деза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дешнаш</w:t>
      </w:r>
      <w:proofErr w:type="spellEnd"/>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Дийца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муьлхачу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басахь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хуьлу</w:t>
      </w:r>
      <w:proofErr w:type="spellEnd"/>
      <w:r w:rsidRPr="003B31CB">
        <w:rPr>
          <w:rFonts w:ascii="Times New Roman" w:eastAsia="SchoolBookSanPin" w:hAnsi="Times New Roman"/>
          <w:sz w:val="28"/>
          <w:szCs w:val="28"/>
          <w:lang w:val="ru-RU"/>
        </w:rPr>
        <w:t xml:space="preserve"> х1уманаш.</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Вайн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Даймохк</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Соьлжа-Г1ала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Вайн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турпалхой</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Кадыров </w:t>
      </w:r>
      <w:proofErr w:type="spellStart"/>
      <w:r w:rsidRPr="003B31CB">
        <w:rPr>
          <w:rFonts w:ascii="Times New Roman" w:eastAsia="SchoolBookSanPin" w:hAnsi="Times New Roman"/>
          <w:sz w:val="28"/>
          <w:szCs w:val="28"/>
          <w:lang w:val="ru-RU"/>
        </w:rPr>
        <w:t>Ахьмад-Хьаьжа</w:t>
      </w:r>
      <w:proofErr w:type="spellEnd"/>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Нурадилов</w:t>
      </w:r>
      <w:proofErr w:type="spellEnd"/>
      <w:r w:rsidRPr="003B31CB">
        <w:rPr>
          <w:rFonts w:ascii="Times New Roman" w:eastAsia="SchoolBookSanPin" w:hAnsi="Times New Roman"/>
          <w:sz w:val="28"/>
          <w:szCs w:val="28"/>
          <w:lang w:val="ru-RU"/>
        </w:rPr>
        <w:t xml:space="preserve"> Ханпаша.</w:t>
      </w:r>
      <w:r w:rsidRPr="003B31CB">
        <w:rPr>
          <w:rFonts w:ascii="Times New Roman" w:eastAsia="SchoolBookSanPin" w:hAnsi="Times New Roman"/>
          <w:sz w:val="28"/>
          <w:szCs w:val="28"/>
          <w:lang w:val="ru-RU"/>
        </w:rPr>
        <w:tab/>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Вайн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йаздархой</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Айдамиров Абузар.</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Гайсултанов</w:t>
      </w:r>
      <w:proofErr w:type="spellEnd"/>
      <w:r w:rsidRPr="003B31CB">
        <w:rPr>
          <w:rFonts w:ascii="Times New Roman" w:eastAsia="SchoolBookSanPin" w:hAnsi="Times New Roman"/>
          <w:sz w:val="28"/>
          <w:szCs w:val="28"/>
          <w:lang w:val="ru-RU"/>
        </w:rPr>
        <w:t xml:space="preserve"> 1умар.</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Махмаев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Жамалди</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Ж.Махмаев</w:t>
      </w:r>
      <w:proofErr w:type="spellEnd"/>
      <w:r w:rsidRPr="003B31CB">
        <w:rPr>
          <w:rFonts w:ascii="Times New Roman" w:eastAsia="SchoolBookSanPin" w:hAnsi="Times New Roman"/>
          <w:sz w:val="28"/>
          <w:szCs w:val="28"/>
          <w:lang w:val="ru-RU"/>
        </w:rPr>
        <w:t xml:space="preserve"> «Доттаг1алла», «</w:t>
      </w:r>
      <w:proofErr w:type="spellStart"/>
      <w:r w:rsidRPr="003B31CB">
        <w:rPr>
          <w:rFonts w:ascii="Times New Roman" w:eastAsia="SchoolBookSanPin" w:hAnsi="Times New Roman"/>
          <w:sz w:val="28"/>
          <w:szCs w:val="28"/>
          <w:lang w:val="ru-RU"/>
        </w:rPr>
        <w:t>Къоман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хазна</w:t>
      </w:r>
      <w:proofErr w:type="spellEnd"/>
      <w:r w:rsidRPr="003B31CB">
        <w:rPr>
          <w:rFonts w:ascii="Times New Roman" w:eastAsia="SchoolBookSanPin" w:hAnsi="Times New Roman"/>
          <w:sz w:val="28"/>
          <w:szCs w:val="28"/>
          <w:lang w:val="ru-RU"/>
        </w:rPr>
        <w:t xml:space="preserve">», «Дей, </w:t>
      </w:r>
      <w:proofErr w:type="spellStart"/>
      <w:r w:rsidRPr="003B31CB">
        <w:rPr>
          <w:rFonts w:ascii="Times New Roman" w:eastAsia="SchoolBookSanPin" w:hAnsi="Times New Roman"/>
          <w:sz w:val="28"/>
          <w:szCs w:val="28"/>
          <w:lang w:val="ru-RU"/>
        </w:rPr>
        <w:t>буьйсий</w:t>
      </w:r>
      <w:proofErr w:type="spellEnd"/>
      <w:r w:rsidRPr="003B31CB">
        <w:rPr>
          <w:rFonts w:ascii="Times New Roman" w:eastAsia="SchoolBookSanPin" w:hAnsi="Times New Roman"/>
          <w:sz w:val="28"/>
          <w:szCs w:val="28"/>
          <w:lang w:val="ru-RU"/>
        </w:rPr>
        <w:t>», «Дайна де», «</w:t>
      </w:r>
      <w:proofErr w:type="spellStart"/>
      <w:r w:rsidRPr="003B31CB">
        <w:rPr>
          <w:rFonts w:ascii="Times New Roman" w:eastAsia="SchoolBookSanPin" w:hAnsi="Times New Roman"/>
          <w:sz w:val="28"/>
          <w:szCs w:val="28"/>
          <w:lang w:val="ru-RU"/>
        </w:rPr>
        <w:t>Бераш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хинйолу</w:t>
      </w:r>
      <w:proofErr w:type="spellEnd"/>
      <w:r w:rsidRPr="003B31CB">
        <w:rPr>
          <w:rFonts w:ascii="Times New Roman" w:eastAsia="SchoolBookSanPin" w:hAnsi="Times New Roman"/>
          <w:sz w:val="28"/>
          <w:szCs w:val="28"/>
          <w:lang w:val="ru-RU"/>
        </w:rPr>
        <w:t xml:space="preserve"> т1аьхье ю..», «</w:t>
      </w:r>
      <w:proofErr w:type="spellStart"/>
      <w:r w:rsidRPr="003B31CB">
        <w:rPr>
          <w:rFonts w:ascii="Times New Roman" w:eastAsia="SchoolBookSanPin" w:hAnsi="Times New Roman"/>
          <w:sz w:val="28"/>
          <w:szCs w:val="28"/>
          <w:lang w:val="ru-RU"/>
        </w:rPr>
        <w:t>Дуьло</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бераш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делий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вай</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 xml:space="preserve">1-Хь </w:t>
      </w:r>
      <w:proofErr w:type="spellStart"/>
      <w:r w:rsidRPr="003B31CB">
        <w:rPr>
          <w:rFonts w:ascii="Times New Roman" w:eastAsia="SchoolBookSanPin" w:hAnsi="Times New Roman"/>
          <w:sz w:val="28"/>
          <w:szCs w:val="28"/>
          <w:lang w:val="ru-RU"/>
        </w:rPr>
        <w:t>Хатуев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Зингат</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1.Демеев «</w:t>
      </w:r>
      <w:proofErr w:type="spellStart"/>
      <w:r w:rsidRPr="003B31CB">
        <w:rPr>
          <w:rFonts w:ascii="Times New Roman" w:eastAsia="SchoolBookSanPin" w:hAnsi="Times New Roman"/>
          <w:sz w:val="28"/>
          <w:szCs w:val="28"/>
          <w:lang w:val="ru-RU"/>
        </w:rPr>
        <w:t>Малонче</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С.Эдилов</w:t>
      </w:r>
      <w:proofErr w:type="spellEnd"/>
      <w:r w:rsidRPr="003B31CB">
        <w:rPr>
          <w:rFonts w:ascii="Times New Roman" w:eastAsia="SchoolBookSanPin" w:hAnsi="Times New Roman"/>
          <w:sz w:val="28"/>
          <w:szCs w:val="28"/>
          <w:lang w:val="ru-RU"/>
        </w:rPr>
        <w:t xml:space="preserve"> «Г1ан», «</w:t>
      </w:r>
      <w:proofErr w:type="spellStart"/>
      <w:r w:rsidRPr="003B31CB">
        <w:rPr>
          <w:rFonts w:ascii="Times New Roman" w:eastAsia="SchoolBookSanPin" w:hAnsi="Times New Roman"/>
          <w:sz w:val="28"/>
          <w:szCs w:val="28"/>
          <w:lang w:val="ru-RU"/>
        </w:rPr>
        <w:t>Беркат</w:t>
      </w:r>
      <w:proofErr w:type="spellEnd"/>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r>
      <w:r w:rsidRPr="003B31CB">
        <w:rPr>
          <w:rFonts w:ascii="Times New Roman" w:eastAsia="SchoolBookSanPin" w:hAnsi="Times New Roman"/>
          <w:sz w:val="28"/>
          <w:szCs w:val="28"/>
          <w:lang w:val="ru-RU"/>
        </w:rPr>
        <w:tab/>
      </w:r>
      <w:r w:rsidRPr="003B31CB">
        <w:rPr>
          <w:rFonts w:ascii="Times New Roman" w:eastAsia="SchoolBookSanPin" w:hAnsi="Times New Roman"/>
          <w:sz w:val="28"/>
          <w:szCs w:val="28"/>
          <w:lang w:val="ru-RU"/>
        </w:rPr>
        <w:tab/>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Изучение содержания учебного предмета «Литературное чтение на родном (чеченском) языке» в первом классе способствует освоению на пропедевтическом уровне ряда универсальных учебных действий.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Познавательные универсальные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понимать фактическое содержание прочитанного или прослушанного произведения;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различать и группировать произведения по жанрам (загадки, пословицы, сказки (фольклорная и литературная), стихотворение, рассказ);</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сравнивать произведения по теме, настроению, которое оно вызывает.</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информацией: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понимать, что текст произведения может быть представлен в иллюстрациях, различных видах зрительного искусства (фильм, спектакль и т. д.);</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соотносить иллюстрацию с текстом произведения, читать отрывки из текста, которые соответствуют иллюстрации.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универсальные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наизусть стихотворения, соблюдать орфоэпические и пунктуационные нормы;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пересказывать (устно) содержание произведения с опорой на вопросы, рисунки, предложенный план;</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объяснять своими словами значение изученных понятий;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описывать своё настроение после слушания (чтения) стихотворений, сказок, рассказов.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Регулятивные универсальные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w:t>
      </w:r>
      <w:r w:rsidRPr="003B31CB">
        <w:rPr>
          <w:rFonts w:ascii="Times New Roman" w:eastAsia="SchoolBookSanPin" w:hAnsi="Times New Roman"/>
          <w:sz w:val="28"/>
          <w:szCs w:val="28"/>
          <w:lang w:val="ru-RU"/>
        </w:rPr>
        <w:tab/>
        <w:t>понимать и удерживать поставленную учебную задачу, в случае необходимости обращаться за помощью к учителю;</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проявлять желание самостоятельно читать, совершенствовать свой навык чтения;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 небольшой помощью учителя оценивать свои успехи/ трудности в освоении читательской деятельности.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Совместная деятельность: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проявлять желание работать в парах, небольших группах;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проявлять культуру взаимодействия, терпение, умение договариваться, ответственно выполнять свою часть работы.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2</w:t>
      </w:r>
      <w:r w:rsidRPr="003B31CB">
        <w:rPr>
          <w:rFonts w:ascii="Times New Roman" w:eastAsia="SchoolBookSanPin" w:hAnsi="Times New Roman"/>
          <w:sz w:val="28"/>
          <w:szCs w:val="28"/>
          <w:lang w:val="ru-RU"/>
        </w:rPr>
        <w:tab/>
        <w:t xml:space="preserve">Класс (2-г1а </w:t>
      </w:r>
      <w:proofErr w:type="spellStart"/>
      <w:r w:rsidRPr="003B31CB">
        <w:rPr>
          <w:rFonts w:ascii="Times New Roman" w:eastAsia="SchoolBookSanPin" w:hAnsi="Times New Roman"/>
          <w:sz w:val="28"/>
          <w:szCs w:val="28"/>
          <w:lang w:val="ru-RU"/>
        </w:rPr>
        <w:t>классан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чулацам</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Даймехкан</w:t>
      </w:r>
      <w:proofErr w:type="spellEnd"/>
      <w:r w:rsidRPr="003B31CB">
        <w:rPr>
          <w:rFonts w:ascii="Times New Roman" w:eastAsia="SchoolBookSanPin" w:hAnsi="Times New Roman"/>
          <w:sz w:val="28"/>
          <w:szCs w:val="28"/>
          <w:lang w:val="ru-RU"/>
        </w:rPr>
        <w:t xml:space="preserve"> 1алам. </w:t>
      </w:r>
      <w:proofErr w:type="spellStart"/>
      <w:r w:rsidRPr="003B31CB">
        <w:rPr>
          <w:rFonts w:ascii="Times New Roman" w:eastAsia="SchoolBookSanPin" w:hAnsi="Times New Roman"/>
          <w:sz w:val="28"/>
          <w:szCs w:val="28"/>
          <w:lang w:val="ru-RU"/>
        </w:rPr>
        <w:t>Аьхке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Гуьйре</w:t>
      </w:r>
      <w:proofErr w:type="spellEnd"/>
      <w:r w:rsidRPr="003B31CB">
        <w:rPr>
          <w:rFonts w:ascii="Times New Roman" w:eastAsia="SchoolBookSanPin" w:hAnsi="Times New Roman"/>
          <w:sz w:val="28"/>
          <w:szCs w:val="28"/>
          <w:lang w:val="ru-RU"/>
        </w:rPr>
        <w:t xml:space="preserve">» (6с.)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Аьхке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дагалацар</w:t>
      </w:r>
      <w:proofErr w:type="spellEnd"/>
      <w:r w:rsidRPr="003B31CB">
        <w:rPr>
          <w:rFonts w:ascii="Times New Roman" w:eastAsia="SchoolBookSanPin" w:hAnsi="Times New Roman"/>
          <w:sz w:val="28"/>
          <w:szCs w:val="28"/>
          <w:lang w:val="ru-RU"/>
        </w:rPr>
        <w:t xml:space="preserve">. Ч1ерий </w:t>
      </w:r>
      <w:proofErr w:type="spellStart"/>
      <w:r w:rsidRPr="003B31CB">
        <w:rPr>
          <w:rFonts w:ascii="Times New Roman" w:eastAsia="SchoolBookSanPin" w:hAnsi="Times New Roman"/>
          <w:sz w:val="28"/>
          <w:szCs w:val="28"/>
          <w:lang w:val="ru-RU"/>
        </w:rPr>
        <w:t>дахар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Д. </w:t>
      </w:r>
      <w:proofErr w:type="spellStart"/>
      <w:r w:rsidRPr="003B31CB">
        <w:rPr>
          <w:rFonts w:ascii="Times New Roman" w:eastAsia="SchoolBookSanPin" w:hAnsi="Times New Roman"/>
          <w:sz w:val="28"/>
          <w:szCs w:val="28"/>
          <w:lang w:val="ru-RU"/>
        </w:rPr>
        <w:t>Кагерманов</w:t>
      </w:r>
      <w:proofErr w:type="spellEnd"/>
      <w:r w:rsidRPr="003B31CB">
        <w:rPr>
          <w:rFonts w:ascii="Times New Roman" w:eastAsia="SchoolBookSanPin" w:hAnsi="Times New Roman"/>
          <w:sz w:val="28"/>
          <w:szCs w:val="28"/>
          <w:lang w:val="ru-RU"/>
        </w:rPr>
        <w:t xml:space="preserve"> «Дог1а дар»</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Гуьйренан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тидамаш</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И. </w:t>
      </w:r>
      <w:proofErr w:type="spellStart"/>
      <w:r w:rsidRPr="003B31CB">
        <w:rPr>
          <w:rFonts w:ascii="Times New Roman" w:eastAsia="SchoolBookSanPin" w:hAnsi="Times New Roman"/>
          <w:sz w:val="28"/>
          <w:szCs w:val="28"/>
          <w:lang w:val="ru-RU"/>
        </w:rPr>
        <w:t>Демеев</w:t>
      </w:r>
      <w:proofErr w:type="spellEnd"/>
      <w:r w:rsidRPr="003B31CB">
        <w:rPr>
          <w:rFonts w:ascii="Times New Roman" w:eastAsia="SchoolBookSanPin" w:hAnsi="Times New Roman"/>
          <w:sz w:val="28"/>
          <w:szCs w:val="28"/>
          <w:lang w:val="ru-RU"/>
        </w:rPr>
        <w:t xml:space="preserve"> «Г1а».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В. Бианки «Чан к1орнеш </w:t>
      </w:r>
      <w:proofErr w:type="spellStart"/>
      <w:r w:rsidRPr="003B31CB">
        <w:rPr>
          <w:rFonts w:ascii="Times New Roman" w:eastAsia="SchoolBookSanPin" w:hAnsi="Times New Roman"/>
          <w:sz w:val="28"/>
          <w:szCs w:val="28"/>
          <w:lang w:val="ru-RU"/>
        </w:rPr>
        <w:t>лийчор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Э.Мамакаев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Гуьйренан</w:t>
      </w:r>
      <w:proofErr w:type="spellEnd"/>
      <w:r w:rsidRPr="003B31CB">
        <w:rPr>
          <w:rFonts w:ascii="Times New Roman" w:eastAsia="SchoolBookSanPin" w:hAnsi="Times New Roman"/>
          <w:sz w:val="28"/>
          <w:szCs w:val="28"/>
          <w:lang w:val="ru-RU"/>
        </w:rPr>
        <w:t xml:space="preserve"> 1уьйре».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«Г1иллакх-оьздангаллех </w:t>
      </w:r>
      <w:proofErr w:type="spellStart"/>
      <w:r w:rsidRPr="003B31CB">
        <w:rPr>
          <w:rFonts w:ascii="Times New Roman" w:eastAsia="SchoolBookSanPin" w:hAnsi="Times New Roman"/>
          <w:sz w:val="28"/>
          <w:szCs w:val="28"/>
          <w:lang w:val="ru-RU"/>
        </w:rPr>
        <w:t>лаьцна</w:t>
      </w:r>
      <w:proofErr w:type="spellEnd"/>
      <w:r w:rsidRPr="003B31CB">
        <w:rPr>
          <w:rFonts w:ascii="Times New Roman" w:eastAsia="SchoolBookSanPin" w:hAnsi="Times New Roman"/>
          <w:sz w:val="28"/>
          <w:szCs w:val="28"/>
          <w:lang w:val="ru-RU"/>
        </w:rPr>
        <w:t>» (8с.)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Денний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нанний</w:t>
      </w:r>
      <w:proofErr w:type="spellEnd"/>
      <w:r w:rsidRPr="003B31CB">
        <w:rPr>
          <w:rFonts w:ascii="Times New Roman" w:eastAsia="SchoolBookSanPin" w:hAnsi="Times New Roman"/>
          <w:sz w:val="28"/>
          <w:szCs w:val="28"/>
          <w:lang w:val="ru-RU"/>
        </w:rPr>
        <w:t xml:space="preserve"> дика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В.Осеева</w:t>
      </w:r>
      <w:proofErr w:type="spellEnd"/>
      <w:r w:rsidRPr="003B31CB">
        <w:rPr>
          <w:rFonts w:ascii="Times New Roman" w:eastAsia="SchoolBookSanPin" w:hAnsi="Times New Roman"/>
          <w:sz w:val="28"/>
          <w:szCs w:val="28"/>
          <w:lang w:val="ru-RU"/>
        </w:rPr>
        <w:t xml:space="preserve"> «К1ентий».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Э.Мамакаев</w:t>
      </w:r>
      <w:proofErr w:type="spellEnd"/>
      <w:r w:rsidRPr="003B31CB">
        <w:rPr>
          <w:rFonts w:ascii="Times New Roman" w:eastAsia="SchoolBookSanPin" w:hAnsi="Times New Roman"/>
          <w:sz w:val="28"/>
          <w:szCs w:val="28"/>
          <w:lang w:val="ru-RU"/>
        </w:rPr>
        <w:t xml:space="preserve"> «Нана». </w:t>
      </w:r>
      <w:proofErr w:type="spellStart"/>
      <w:r w:rsidRPr="003B31CB">
        <w:rPr>
          <w:rFonts w:ascii="Times New Roman" w:eastAsia="SchoolBookSanPin" w:hAnsi="Times New Roman"/>
          <w:sz w:val="28"/>
          <w:szCs w:val="28"/>
          <w:lang w:val="ru-RU"/>
        </w:rPr>
        <w:t>В.Осеева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Йоккха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стаг</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«Ц1ена хи» Ц1ена хила </w:t>
      </w:r>
      <w:proofErr w:type="spellStart"/>
      <w:r w:rsidRPr="003B31CB">
        <w:rPr>
          <w:rFonts w:ascii="Times New Roman" w:eastAsia="SchoolBookSanPin" w:hAnsi="Times New Roman"/>
          <w:sz w:val="28"/>
          <w:szCs w:val="28"/>
          <w:lang w:val="ru-RU"/>
        </w:rPr>
        <w:t>вай</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Харц</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лийна</w:t>
      </w:r>
      <w:proofErr w:type="spellEnd"/>
      <w:r w:rsidRPr="003B31CB">
        <w:rPr>
          <w:rFonts w:ascii="Times New Roman" w:eastAsia="SchoolBookSanPin" w:hAnsi="Times New Roman"/>
          <w:sz w:val="28"/>
          <w:szCs w:val="28"/>
          <w:lang w:val="ru-RU"/>
        </w:rPr>
        <w:t xml:space="preserve"> 1у. Х1ума </w:t>
      </w:r>
      <w:proofErr w:type="spellStart"/>
      <w:r w:rsidRPr="003B31CB">
        <w:rPr>
          <w:rFonts w:ascii="Times New Roman" w:eastAsia="SchoolBookSanPin" w:hAnsi="Times New Roman"/>
          <w:sz w:val="28"/>
          <w:szCs w:val="28"/>
          <w:lang w:val="ru-RU"/>
        </w:rPr>
        <w:t>яар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Пайхамаро</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нийсонах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лаьцна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аьлларг</w:t>
      </w:r>
      <w:proofErr w:type="spellEnd"/>
      <w:r w:rsidRPr="003B31CB">
        <w:rPr>
          <w:rFonts w:ascii="Times New Roman" w:eastAsia="SchoolBookSanPin" w:hAnsi="Times New Roman"/>
          <w:sz w:val="28"/>
          <w:szCs w:val="28"/>
          <w:lang w:val="ru-RU"/>
        </w:rPr>
        <w:t xml:space="preserve">.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Хатуев</w:t>
      </w:r>
      <w:proofErr w:type="spellEnd"/>
      <w:r w:rsidRPr="003B31CB">
        <w:rPr>
          <w:rFonts w:ascii="Times New Roman" w:eastAsia="SchoolBookSanPin" w:hAnsi="Times New Roman"/>
          <w:sz w:val="28"/>
          <w:szCs w:val="28"/>
          <w:lang w:val="ru-RU"/>
        </w:rPr>
        <w:t>. «Г1иллакх»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Б.Дикаев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Берашка-сайн</w:t>
      </w:r>
      <w:proofErr w:type="spellEnd"/>
      <w:r w:rsidRPr="003B31CB">
        <w:rPr>
          <w:rFonts w:ascii="Times New Roman" w:eastAsia="SchoolBookSanPin" w:hAnsi="Times New Roman"/>
          <w:sz w:val="28"/>
          <w:szCs w:val="28"/>
          <w:lang w:val="ru-RU"/>
        </w:rPr>
        <w:t xml:space="preserve"> доттаг1шка».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Талламан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хьалхарчу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чийрикна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Берийн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дахар</w:t>
      </w:r>
      <w:proofErr w:type="spellEnd"/>
      <w:r w:rsidRPr="003B31CB">
        <w:rPr>
          <w:rFonts w:ascii="Times New Roman" w:eastAsia="SchoolBookSanPin" w:hAnsi="Times New Roman"/>
          <w:sz w:val="28"/>
          <w:szCs w:val="28"/>
          <w:lang w:val="ru-RU"/>
        </w:rPr>
        <w:t>» (5 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Ж. </w:t>
      </w:r>
      <w:proofErr w:type="spellStart"/>
      <w:r w:rsidRPr="003B31CB">
        <w:rPr>
          <w:rFonts w:ascii="Times New Roman" w:eastAsia="SchoolBookSanPin" w:hAnsi="Times New Roman"/>
          <w:sz w:val="28"/>
          <w:szCs w:val="28"/>
          <w:lang w:val="ru-RU"/>
        </w:rPr>
        <w:t>Махмаев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Маликатан</w:t>
      </w:r>
      <w:proofErr w:type="spellEnd"/>
      <w:r w:rsidRPr="003B31CB">
        <w:rPr>
          <w:rFonts w:ascii="Times New Roman" w:eastAsia="SchoolBookSanPin" w:hAnsi="Times New Roman"/>
          <w:sz w:val="28"/>
          <w:szCs w:val="28"/>
          <w:lang w:val="ru-RU"/>
        </w:rPr>
        <w:t xml:space="preserve"> доттаг1ий.»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 Ахмадова «Нура».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 Муталибов «</w:t>
      </w:r>
      <w:proofErr w:type="spellStart"/>
      <w:r w:rsidRPr="003B31CB">
        <w:rPr>
          <w:rFonts w:ascii="Times New Roman" w:eastAsia="SchoolBookSanPin" w:hAnsi="Times New Roman"/>
          <w:sz w:val="28"/>
          <w:szCs w:val="28"/>
          <w:lang w:val="ru-RU"/>
        </w:rPr>
        <w:t>Дешархойн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къийсадаларш</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 </w:t>
      </w:r>
      <w:proofErr w:type="spellStart"/>
      <w:r w:rsidRPr="003B31CB">
        <w:rPr>
          <w:rFonts w:ascii="Times New Roman" w:eastAsia="SchoolBookSanPin" w:hAnsi="Times New Roman"/>
          <w:sz w:val="28"/>
          <w:szCs w:val="28"/>
          <w:lang w:val="ru-RU"/>
        </w:rPr>
        <w:t>Гайсултанов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Доллучун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шен</w:t>
      </w:r>
      <w:proofErr w:type="spellEnd"/>
      <w:r w:rsidRPr="003B31CB">
        <w:rPr>
          <w:rFonts w:ascii="Times New Roman" w:eastAsia="SchoolBookSanPin" w:hAnsi="Times New Roman"/>
          <w:sz w:val="28"/>
          <w:szCs w:val="28"/>
          <w:lang w:val="ru-RU"/>
        </w:rPr>
        <w:t xml:space="preserve"> хан ю».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П. </w:t>
      </w:r>
      <w:proofErr w:type="spellStart"/>
      <w:r w:rsidRPr="003B31CB">
        <w:rPr>
          <w:rFonts w:ascii="Times New Roman" w:eastAsia="SchoolBookSanPin" w:hAnsi="Times New Roman"/>
          <w:sz w:val="28"/>
          <w:szCs w:val="28"/>
          <w:lang w:val="ru-RU"/>
        </w:rPr>
        <w:t>Абубакарова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Дешнех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ловза</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Вайн</w:t>
      </w:r>
      <w:proofErr w:type="spellEnd"/>
      <w:r w:rsidRPr="003B31CB">
        <w:rPr>
          <w:rFonts w:ascii="Times New Roman" w:eastAsia="SchoolBookSanPin" w:hAnsi="Times New Roman"/>
          <w:sz w:val="28"/>
          <w:szCs w:val="28"/>
          <w:lang w:val="ru-RU"/>
        </w:rPr>
        <w:t xml:space="preserve"> доттаг1ийн </w:t>
      </w:r>
      <w:proofErr w:type="spellStart"/>
      <w:r w:rsidRPr="003B31CB">
        <w:rPr>
          <w:rFonts w:ascii="Times New Roman" w:eastAsia="SchoolBookSanPin" w:hAnsi="Times New Roman"/>
          <w:sz w:val="28"/>
          <w:szCs w:val="28"/>
          <w:lang w:val="ru-RU"/>
        </w:rPr>
        <w:t>дийнаташ</w:t>
      </w:r>
      <w:proofErr w:type="spellEnd"/>
      <w:r w:rsidRPr="003B31CB">
        <w:rPr>
          <w:rFonts w:ascii="Times New Roman" w:eastAsia="SchoolBookSanPin" w:hAnsi="Times New Roman"/>
          <w:sz w:val="28"/>
          <w:szCs w:val="28"/>
          <w:lang w:val="ru-RU"/>
        </w:rPr>
        <w:t>» (8 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Х. </w:t>
      </w:r>
      <w:proofErr w:type="spellStart"/>
      <w:r w:rsidRPr="003B31CB">
        <w:rPr>
          <w:rFonts w:ascii="Times New Roman" w:eastAsia="SchoolBookSanPin" w:hAnsi="Times New Roman"/>
          <w:sz w:val="28"/>
          <w:szCs w:val="28"/>
          <w:lang w:val="ru-RU"/>
        </w:rPr>
        <w:t>Берсанов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Бексолтан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алаша</w:t>
      </w:r>
      <w:proofErr w:type="spellEnd"/>
      <w:r w:rsidRPr="003B31CB">
        <w:rPr>
          <w:rFonts w:ascii="Times New Roman" w:eastAsia="SchoolBookSanPin" w:hAnsi="Times New Roman"/>
          <w:sz w:val="28"/>
          <w:szCs w:val="28"/>
          <w:lang w:val="ru-RU"/>
        </w:rPr>
        <w:t xml:space="preserve">».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Ж. </w:t>
      </w:r>
      <w:proofErr w:type="spellStart"/>
      <w:r w:rsidRPr="003B31CB">
        <w:rPr>
          <w:rFonts w:ascii="Times New Roman" w:eastAsia="SchoolBookSanPin" w:hAnsi="Times New Roman"/>
          <w:sz w:val="28"/>
          <w:szCs w:val="28"/>
          <w:lang w:val="ru-RU"/>
        </w:rPr>
        <w:t>Махмаев</w:t>
      </w:r>
      <w:proofErr w:type="spellEnd"/>
      <w:r w:rsidRPr="003B31CB">
        <w:rPr>
          <w:rFonts w:ascii="Times New Roman" w:eastAsia="SchoolBookSanPin" w:hAnsi="Times New Roman"/>
          <w:sz w:val="28"/>
          <w:szCs w:val="28"/>
          <w:lang w:val="ru-RU"/>
        </w:rPr>
        <w:t xml:space="preserve"> «Ши к1еза».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Саракаев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Борзик</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Э. </w:t>
      </w:r>
      <w:proofErr w:type="spellStart"/>
      <w:r w:rsidRPr="003B31CB">
        <w:rPr>
          <w:rFonts w:ascii="Times New Roman" w:eastAsia="SchoolBookSanPin" w:hAnsi="Times New Roman"/>
          <w:sz w:val="28"/>
          <w:szCs w:val="28"/>
          <w:lang w:val="ru-RU"/>
        </w:rPr>
        <w:t>Мамакаев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Тхан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пису</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Э.Мамакаев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Акхарой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долчохь</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Ш. </w:t>
      </w:r>
      <w:proofErr w:type="spellStart"/>
      <w:r w:rsidRPr="003B31CB">
        <w:rPr>
          <w:rFonts w:ascii="Times New Roman" w:eastAsia="SchoolBookSanPin" w:hAnsi="Times New Roman"/>
          <w:sz w:val="28"/>
          <w:szCs w:val="28"/>
          <w:lang w:val="ru-RU"/>
        </w:rPr>
        <w:t>Макалов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Дехкий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дийна</w:t>
      </w:r>
      <w:proofErr w:type="spellEnd"/>
      <w:r w:rsidRPr="003B31CB">
        <w:rPr>
          <w:rFonts w:ascii="Times New Roman" w:eastAsia="SchoolBookSanPin" w:hAnsi="Times New Roman"/>
          <w:sz w:val="28"/>
          <w:szCs w:val="28"/>
          <w:lang w:val="ru-RU"/>
        </w:rPr>
        <w:t xml:space="preserve"> муха </w:t>
      </w:r>
      <w:proofErr w:type="spellStart"/>
      <w:r w:rsidRPr="003B31CB">
        <w:rPr>
          <w:rFonts w:ascii="Times New Roman" w:eastAsia="SchoolBookSanPin" w:hAnsi="Times New Roman"/>
          <w:sz w:val="28"/>
          <w:szCs w:val="28"/>
          <w:lang w:val="ru-RU"/>
        </w:rPr>
        <w:t>дисира</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А. </w:t>
      </w:r>
      <w:proofErr w:type="spellStart"/>
      <w:r w:rsidRPr="003B31CB">
        <w:rPr>
          <w:rFonts w:ascii="Times New Roman" w:eastAsia="SchoolBookSanPin" w:hAnsi="Times New Roman"/>
          <w:sz w:val="28"/>
          <w:szCs w:val="28"/>
          <w:lang w:val="ru-RU"/>
        </w:rPr>
        <w:t>Тапалаева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Массарна</w:t>
      </w:r>
      <w:proofErr w:type="spellEnd"/>
      <w:r w:rsidRPr="003B31CB">
        <w:rPr>
          <w:rFonts w:ascii="Times New Roman" w:eastAsia="SchoolBookSanPin" w:hAnsi="Times New Roman"/>
          <w:sz w:val="28"/>
          <w:szCs w:val="28"/>
          <w:lang w:val="ru-RU"/>
        </w:rPr>
        <w:t xml:space="preserve"> дерг-</w:t>
      </w:r>
      <w:proofErr w:type="spellStart"/>
      <w:r w:rsidRPr="003B31CB">
        <w:rPr>
          <w:rFonts w:ascii="Times New Roman" w:eastAsia="SchoolBookSanPin" w:hAnsi="Times New Roman"/>
          <w:sz w:val="28"/>
          <w:szCs w:val="28"/>
          <w:lang w:val="ru-RU"/>
        </w:rPr>
        <w:t>ловзар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lastRenderedPageBreak/>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Саракаев</w:t>
      </w:r>
      <w:proofErr w:type="spellEnd"/>
      <w:r w:rsidRPr="003B31CB">
        <w:rPr>
          <w:rFonts w:ascii="Times New Roman" w:eastAsia="SchoolBookSanPin" w:hAnsi="Times New Roman"/>
          <w:sz w:val="28"/>
          <w:szCs w:val="28"/>
          <w:lang w:val="ru-RU"/>
        </w:rPr>
        <w:t xml:space="preserve"> «Х1орш х1ун ю?».</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Болх-доккха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хазахетар</w:t>
      </w:r>
      <w:proofErr w:type="spellEnd"/>
      <w:r w:rsidRPr="003B31CB">
        <w:rPr>
          <w:rFonts w:ascii="Times New Roman" w:eastAsia="SchoolBookSanPin" w:hAnsi="Times New Roman"/>
          <w:sz w:val="28"/>
          <w:szCs w:val="28"/>
          <w:lang w:val="ru-RU"/>
        </w:rPr>
        <w:t>» (7с).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Талламан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шолг1ачу </w:t>
      </w:r>
      <w:proofErr w:type="spellStart"/>
      <w:r w:rsidRPr="003B31CB">
        <w:rPr>
          <w:rFonts w:ascii="Times New Roman" w:eastAsia="SchoolBookSanPin" w:hAnsi="Times New Roman"/>
          <w:sz w:val="28"/>
          <w:szCs w:val="28"/>
          <w:lang w:val="ru-RU"/>
        </w:rPr>
        <w:t>чийрикна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w:t>
      </w:r>
      <w:proofErr w:type="spellEnd"/>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 Муталибов «</w:t>
      </w:r>
      <w:proofErr w:type="spellStart"/>
      <w:r w:rsidRPr="003B31CB">
        <w:rPr>
          <w:rFonts w:ascii="Times New Roman" w:eastAsia="SchoolBookSanPin" w:hAnsi="Times New Roman"/>
          <w:sz w:val="28"/>
          <w:szCs w:val="28"/>
          <w:lang w:val="ru-RU"/>
        </w:rPr>
        <w:t>Муьлхха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оьшуш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бу</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Ж.Махмаев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Маликат</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 </w:t>
      </w:r>
      <w:proofErr w:type="spellStart"/>
      <w:r w:rsidRPr="003B31CB">
        <w:rPr>
          <w:rFonts w:ascii="Times New Roman" w:eastAsia="SchoolBookSanPin" w:hAnsi="Times New Roman"/>
          <w:sz w:val="28"/>
          <w:szCs w:val="28"/>
          <w:lang w:val="ru-RU"/>
        </w:rPr>
        <w:t>Гайсултанов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Пхьола</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Д. </w:t>
      </w:r>
      <w:proofErr w:type="spellStart"/>
      <w:r w:rsidRPr="003B31CB">
        <w:rPr>
          <w:rFonts w:ascii="Times New Roman" w:eastAsia="SchoolBookSanPin" w:hAnsi="Times New Roman"/>
          <w:sz w:val="28"/>
          <w:szCs w:val="28"/>
          <w:lang w:val="ru-RU"/>
        </w:rPr>
        <w:t>Кагерманов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Говзанчаш</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Х.Ошаев</w:t>
      </w:r>
      <w:proofErr w:type="spellEnd"/>
      <w:r w:rsidRPr="003B31CB">
        <w:rPr>
          <w:rFonts w:ascii="Times New Roman" w:eastAsia="SchoolBookSanPin" w:hAnsi="Times New Roman"/>
          <w:sz w:val="28"/>
          <w:szCs w:val="28"/>
          <w:lang w:val="ru-RU"/>
        </w:rPr>
        <w:t xml:space="preserve"> «Ши </w:t>
      </w:r>
      <w:proofErr w:type="spellStart"/>
      <w:r w:rsidRPr="003B31CB">
        <w:rPr>
          <w:rFonts w:ascii="Times New Roman" w:eastAsia="SchoolBookSanPin" w:hAnsi="Times New Roman"/>
          <w:sz w:val="28"/>
          <w:szCs w:val="28"/>
          <w:lang w:val="ru-RU"/>
        </w:rPr>
        <w:t>накъост</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 Балл «</w:t>
      </w:r>
      <w:proofErr w:type="spellStart"/>
      <w:r w:rsidRPr="003B31CB">
        <w:rPr>
          <w:rFonts w:ascii="Times New Roman" w:eastAsia="SchoolBookSanPin" w:hAnsi="Times New Roman"/>
          <w:sz w:val="28"/>
          <w:szCs w:val="28"/>
          <w:lang w:val="ru-RU"/>
        </w:rPr>
        <w:t>Цхьана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меттехь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соцу</w:t>
      </w:r>
      <w:proofErr w:type="spellEnd"/>
      <w:r w:rsidRPr="003B31CB">
        <w:rPr>
          <w:rFonts w:ascii="Times New Roman" w:eastAsia="SchoolBookSanPin" w:hAnsi="Times New Roman"/>
          <w:sz w:val="28"/>
          <w:szCs w:val="28"/>
          <w:lang w:val="ru-RU"/>
        </w:rPr>
        <w:t xml:space="preserve"> мало».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1а (7с).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1.Мамакаев «1а»,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Э. </w:t>
      </w:r>
      <w:proofErr w:type="spellStart"/>
      <w:r w:rsidRPr="003B31CB">
        <w:rPr>
          <w:rFonts w:ascii="Times New Roman" w:eastAsia="SchoolBookSanPin" w:hAnsi="Times New Roman"/>
          <w:sz w:val="28"/>
          <w:szCs w:val="28"/>
          <w:lang w:val="ru-RU"/>
        </w:rPr>
        <w:t>Мамакаев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Керла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шо</w:t>
      </w:r>
      <w:proofErr w:type="spellEnd"/>
      <w:r w:rsidRPr="003B31CB">
        <w:rPr>
          <w:rFonts w:ascii="Times New Roman" w:eastAsia="SchoolBookSanPin" w:hAnsi="Times New Roman"/>
          <w:sz w:val="28"/>
          <w:szCs w:val="28"/>
          <w:lang w:val="ru-RU"/>
        </w:rPr>
        <w:t xml:space="preserve">».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Туьйра</w:t>
      </w:r>
      <w:proofErr w:type="spellEnd"/>
      <w:r w:rsidRPr="003B31CB">
        <w:rPr>
          <w:rFonts w:ascii="Times New Roman" w:eastAsia="SchoolBookSanPin" w:hAnsi="Times New Roman"/>
          <w:sz w:val="28"/>
          <w:szCs w:val="28"/>
          <w:lang w:val="ru-RU"/>
        </w:rPr>
        <w:t xml:space="preserve"> «1аьнан оьг1азло»,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Ж. </w:t>
      </w:r>
      <w:proofErr w:type="spellStart"/>
      <w:r w:rsidRPr="003B31CB">
        <w:rPr>
          <w:rFonts w:ascii="Times New Roman" w:eastAsia="SchoolBookSanPin" w:hAnsi="Times New Roman"/>
          <w:sz w:val="28"/>
          <w:szCs w:val="28"/>
          <w:lang w:val="ru-RU"/>
        </w:rPr>
        <w:t>Махмаев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Салазаш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хахкар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Саракаев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Дарц</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Д. </w:t>
      </w:r>
      <w:proofErr w:type="spellStart"/>
      <w:r w:rsidRPr="003B31CB">
        <w:rPr>
          <w:rFonts w:ascii="Times New Roman" w:eastAsia="SchoolBookSanPin" w:hAnsi="Times New Roman"/>
          <w:sz w:val="28"/>
          <w:szCs w:val="28"/>
          <w:lang w:val="ru-RU"/>
        </w:rPr>
        <w:t>Кагерманов</w:t>
      </w:r>
      <w:proofErr w:type="spellEnd"/>
      <w:r w:rsidRPr="003B31CB">
        <w:rPr>
          <w:rFonts w:ascii="Times New Roman" w:eastAsia="SchoolBookSanPin" w:hAnsi="Times New Roman"/>
          <w:sz w:val="28"/>
          <w:szCs w:val="28"/>
          <w:lang w:val="ru-RU"/>
        </w:rPr>
        <w:t xml:space="preserve"> «Г1ура – </w:t>
      </w:r>
      <w:proofErr w:type="spellStart"/>
      <w:r w:rsidRPr="003B31CB">
        <w:rPr>
          <w:rFonts w:ascii="Times New Roman" w:eastAsia="SchoolBookSanPin" w:hAnsi="Times New Roman"/>
          <w:sz w:val="28"/>
          <w:szCs w:val="28"/>
          <w:lang w:val="ru-RU"/>
        </w:rPr>
        <w:t>дада</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Саракаев</w:t>
      </w:r>
      <w:proofErr w:type="spellEnd"/>
      <w:r w:rsidRPr="003B31CB">
        <w:rPr>
          <w:rFonts w:ascii="Times New Roman" w:eastAsia="SchoolBookSanPin" w:hAnsi="Times New Roman"/>
          <w:sz w:val="28"/>
          <w:szCs w:val="28"/>
          <w:lang w:val="ru-RU"/>
        </w:rPr>
        <w:t xml:space="preserve"> «Х1ара маца </w:t>
      </w:r>
      <w:proofErr w:type="spellStart"/>
      <w:r w:rsidRPr="003B31CB">
        <w:rPr>
          <w:rFonts w:ascii="Times New Roman" w:eastAsia="SchoolBookSanPin" w:hAnsi="Times New Roman"/>
          <w:sz w:val="28"/>
          <w:szCs w:val="28"/>
          <w:lang w:val="ru-RU"/>
        </w:rPr>
        <w:t>хуьлу</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Даймохк</w:t>
      </w:r>
      <w:proofErr w:type="spellEnd"/>
      <w:r w:rsidRPr="003B31CB">
        <w:rPr>
          <w:rFonts w:ascii="Times New Roman" w:eastAsia="SchoolBookSanPin" w:hAnsi="Times New Roman"/>
          <w:sz w:val="28"/>
          <w:szCs w:val="28"/>
          <w:lang w:val="ru-RU"/>
        </w:rPr>
        <w:t>» (4 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Нефтах</w:t>
      </w:r>
      <w:proofErr w:type="spellEnd"/>
      <w:r w:rsidRPr="003B31CB">
        <w:rPr>
          <w:rFonts w:ascii="Times New Roman" w:eastAsia="SchoolBookSanPin" w:hAnsi="Times New Roman"/>
          <w:sz w:val="28"/>
          <w:szCs w:val="28"/>
          <w:lang w:val="ru-RU"/>
        </w:rPr>
        <w:t xml:space="preserve"> х1ун </w:t>
      </w:r>
      <w:proofErr w:type="spellStart"/>
      <w:r w:rsidRPr="003B31CB">
        <w:rPr>
          <w:rFonts w:ascii="Times New Roman" w:eastAsia="SchoolBookSanPin" w:hAnsi="Times New Roman"/>
          <w:sz w:val="28"/>
          <w:szCs w:val="28"/>
          <w:lang w:val="ru-RU"/>
        </w:rPr>
        <w:t>йоккху</w:t>
      </w:r>
      <w:proofErr w:type="spellEnd"/>
      <w:r w:rsidRPr="003B31CB">
        <w:rPr>
          <w:rFonts w:ascii="Times New Roman" w:eastAsia="SchoolBookSanPin" w:hAnsi="Times New Roman"/>
          <w:sz w:val="28"/>
          <w:szCs w:val="28"/>
          <w:lang w:val="ru-RU"/>
        </w:rPr>
        <w:t xml:space="preserve">?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 </w:t>
      </w:r>
      <w:proofErr w:type="spellStart"/>
      <w:r w:rsidRPr="003B31CB">
        <w:rPr>
          <w:rFonts w:ascii="Times New Roman" w:eastAsia="SchoolBookSanPin" w:hAnsi="Times New Roman"/>
          <w:sz w:val="28"/>
          <w:szCs w:val="28"/>
          <w:lang w:val="ru-RU"/>
        </w:rPr>
        <w:t>Кусаев</w:t>
      </w:r>
      <w:proofErr w:type="spellEnd"/>
      <w:r w:rsidRPr="003B31CB">
        <w:rPr>
          <w:rFonts w:ascii="Times New Roman" w:eastAsia="SchoolBookSanPin" w:hAnsi="Times New Roman"/>
          <w:sz w:val="28"/>
          <w:szCs w:val="28"/>
          <w:lang w:val="ru-RU"/>
        </w:rPr>
        <w:t xml:space="preserve"> «Сан Г1ала».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Хиш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чохь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хуьлу</w:t>
      </w:r>
      <w:proofErr w:type="spellEnd"/>
      <w:r w:rsidRPr="003B31CB">
        <w:rPr>
          <w:rFonts w:ascii="Times New Roman" w:eastAsia="SchoolBookSanPin" w:hAnsi="Times New Roman"/>
          <w:sz w:val="28"/>
          <w:szCs w:val="28"/>
          <w:lang w:val="ru-RU"/>
        </w:rPr>
        <w:t xml:space="preserve"> ч1ерий.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Ж. </w:t>
      </w:r>
      <w:proofErr w:type="spellStart"/>
      <w:r w:rsidRPr="003B31CB">
        <w:rPr>
          <w:rFonts w:ascii="Times New Roman" w:eastAsia="SchoolBookSanPin" w:hAnsi="Times New Roman"/>
          <w:sz w:val="28"/>
          <w:szCs w:val="28"/>
          <w:lang w:val="ru-RU"/>
        </w:rPr>
        <w:t>Махмаев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Машар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«Б1аьсте, б1аьсте </w:t>
      </w:r>
      <w:proofErr w:type="spellStart"/>
      <w:r w:rsidRPr="003B31CB">
        <w:rPr>
          <w:rFonts w:ascii="Times New Roman" w:eastAsia="SchoolBookSanPin" w:hAnsi="Times New Roman"/>
          <w:sz w:val="28"/>
          <w:szCs w:val="28"/>
          <w:lang w:val="ru-RU"/>
        </w:rPr>
        <w:t>йеъна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кхечи</w:t>
      </w:r>
      <w:proofErr w:type="spellEnd"/>
      <w:r w:rsidRPr="003B31CB">
        <w:rPr>
          <w:rFonts w:ascii="Times New Roman" w:eastAsia="SchoolBookSanPin" w:hAnsi="Times New Roman"/>
          <w:sz w:val="28"/>
          <w:szCs w:val="28"/>
          <w:lang w:val="ru-RU"/>
        </w:rPr>
        <w:t>!» (11 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Сатуев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бераш</w:t>
      </w:r>
      <w:proofErr w:type="spellEnd"/>
      <w:r w:rsidRPr="003B31CB">
        <w:rPr>
          <w:rFonts w:ascii="Times New Roman" w:eastAsia="SchoolBookSanPin" w:hAnsi="Times New Roman"/>
          <w:sz w:val="28"/>
          <w:szCs w:val="28"/>
          <w:lang w:val="ru-RU"/>
        </w:rPr>
        <w:t xml:space="preserve">».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Талламан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кхоалг1ачу </w:t>
      </w:r>
      <w:proofErr w:type="spellStart"/>
      <w:r w:rsidRPr="003B31CB">
        <w:rPr>
          <w:rFonts w:ascii="Times New Roman" w:eastAsia="SchoolBookSanPin" w:hAnsi="Times New Roman"/>
          <w:sz w:val="28"/>
          <w:szCs w:val="28"/>
          <w:lang w:val="ru-RU"/>
        </w:rPr>
        <w:t>чийрикна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 Н. Толстой «Б1аьсте».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Саракаев</w:t>
      </w:r>
      <w:proofErr w:type="spellEnd"/>
      <w:r w:rsidRPr="003B31CB">
        <w:rPr>
          <w:rFonts w:ascii="Times New Roman" w:eastAsia="SchoolBookSanPin" w:hAnsi="Times New Roman"/>
          <w:sz w:val="28"/>
          <w:szCs w:val="28"/>
          <w:lang w:val="ru-RU"/>
        </w:rPr>
        <w:t xml:space="preserve"> «Х1ун ю </w:t>
      </w:r>
      <w:proofErr w:type="spellStart"/>
      <w:r w:rsidRPr="003B31CB">
        <w:rPr>
          <w:rFonts w:ascii="Times New Roman" w:eastAsia="SchoolBookSanPin" w:hAnsi="Times New Roman"/>
          <w:sz w:val="28"/>
          <w:szCs w:val="28"/>
          <w:lang w:val="ru-RU"/>
        </w:rPr>
        <w:t>иза</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1.Гайсултанов «Б1аьста </w:t>
      </w:r>
      <w:proofErr w:type="spellStart"/>
      <w:r w:rsidRPr="003B31CB">
        <w:rPr>
          <w:rFonts w:ascii="Times New Roman" w:eastAsia="SchoolBookSanPin" w:hAnsi="Times New Roman"/>
          <w:sz w:val="28"/>
          <w:szCs w:val="28"/>
          <w:lang w:val="ru-RU"/>
        </w:rPr>
        <w:t>хьуьнхахь</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Д. </w:t>
      </w:r>
      <w:proofErr w:type="spellStart"/>
      <w:r w:rsidRPr="003B31CB">
        <w:rPr>
          <w:rFonts w:ascii="Times New Roman" w:eastAsia="SchoolBookSanPin" w:hAnsi="Times New Roman"/>
          <w:sz w:val="28"/>
          <w:szCs w:val="28"/>
          <w:lang w:val="ru-RU"/>
        </w:rPr>
        <w:t>Кагерманов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Алкханчаш</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 Бианки «</w:t>
      </w:r>
      <w:proofErr w:type="spellStart"/>
      <w:r w:rsidRPr="003B31CB">
        <w:rPr>
          <w:rFonts w:ascii="Times New Roman" w:eastAsia="SchoolBookSanPin" w:hAnsi="Times New Roman"/>
          <w:sz w:val="28"/>
          <w:szCs w:val="28"/>
          <w:lang w:val="ru-RU"/>
        </w:rPr>
        <w:t>Пхьагал</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дитта</w:t>
      </w:r>
      <w:proofErr w:type="spellEnd"/>
      <w:r w:rsidRPr="003B31CB">
        <w:rPr>
          <w:rFonts w:ascii="Times New Roman" w:eastAsia="SchoolBookSanPin" w:hAnsi="Times New Roman"/>
          <w:sz w:val="28"/>
          <w:szCs w:val="28"/>
          <w:lang w:val="ru-RU"/>
        </w:rPr>
        <w:t xml:space="preserve"> т1ехь».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«Муха дог1а </w:t>
      </w:r>
      <w:proofErr w:type="spellStart"/>
      <w:r w:rsidRPr="003B31CB">
        <w:rPr>
          <w:rFonts w:ascii="Times New Roman" w:eastAsia="SchoolBookSanPin" w:hAnsi="Times New Roman"/>
          <w:sz w:val="28"/>
          <w:szCs w:val="28"/>
          <w:lang w:val="ru-RU"/>
        </w:rPr>
        <w:t>деза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синтар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Д.Кагерманов</w:t>
      </w:r>
      <w:proofErr w:type="spellEnd"/>
      <w:r w:rsidRPr="003B31CB">
        <w:rPr>
          <w:rFonts w:ascii="Times New Roman" w:eastAsia="SchoolBookSanPin" w:hAnsi="Times New Roman"/>
          <w:sz w:val="28"/>
          <w:szCs w:val="28"/>
          <w:lang w:val="ru-RU"/>
        </w:rPr>
        <w:t xml:space="preserve"> «Со а </w:t>
      </w:r>
      <w:proofErr w:type="spellStart"/>
      <w:r w:rsidRPr="003B31CB">
        <w:rPr>
          <w:rFonts w:ascii="Times New Roman" w:eastAsia="SchoolBookSanPin" w:hAnsi="Times New Roman"/>
          <w:sz w:val="28"/>
          <w:szCs w:val="28"/>
          <w:lang w:val="ru-RU"/>
        </w:rPr>
        <w:t>воьду</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Н.Н. Носов «</w:t>
      </w:r>
      <w:proofErr w:type="spellStart"/>
      <w:r w:rsidRPr="003B31CB">
        <w:rPr>
          <w:rFonts w:ascii="Times New Roman" w:eastAsia="SchoolBookSanPin" w:hAnsi="Times New Roman"/>
          <w:sz w:val="28"/>
          <w:szCs w:val="28"/>
          <w:lang w:val="ru-RU"/>
        </w:rPr>
        <w:t>Хорсамех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лаьцна</w:t>
      </w:r>
      <w:proofErr w:type="spellEnd"/>
      <w:r w:rsidRPr="003B31CB">
        <w:rPr>
          <w:rFonts w:ascii="Times New Roman" w:eastAsia="SchoolBookSanPin" w:hAnsi="Times New Roman"/>
          <w:sz w:val="28"/>
          <w:szCs w:val="28"/>
          <w:lang w:val="ru-RU"/>
        </w:rPr>
        <w:t xml:space="preserve">» (2с.).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Нохчийн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халкъа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барта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кхолларалла</w:t>
      </w:r>
      <w:proofErr w:type="spellEnd"/>
      <w:r w:rsidRPr="003B31CB">
        <w:rPr>
          <w:rFonts w:ascii="Times New Roman" w:eastAsia="SchoolBookSanPin" w:hAnsi="Times New Roman"/>
          <w:sz w:val="28"/>
          <w:szCs w:val="28"/>
          <w:lang w:val="ru-RU"/>
        </w:rPr>
        <w:t>» (12 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Цицигий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дахкий</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Кицанаш</w:t>
      </w:r>
      <w:proofErr w:type="spellEnd"/>
      <w:r w:rsidRPr="003B31CB">
        <w:rPr>
          <w:rFonts w:ascii="Times New Roman" w:eastAsia="SchoolBookSanPin" w:hAnsi="Times New Roman"/>
          <w:sz w:val="28"/>
          <w:szCs w:val="28"/>
          <w:lang w:val="ru-RU"/>
        </w:rPr>
        <w:t xml:space="preserve">.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Х1етал-металш.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Чехкааларш</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Дагардарш</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Туьйра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Майра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пхьагал</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Туьйра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Цаьпцалгий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зингаттий</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lastRenderedPageBreak/>
        <w:t>Туьйра</w:t>
      </w:r>
      <w:proofErr w:type="spellEnd"/>
      <w:r w:rsidRPr="003B31CB">
        <w:rPr>
          <w:rFonts w:ascii="Times New Roman" w:eastAsia="SchoolBookSanPin" w:hAnsi="Times New Roman"/>
          <w:sz w:val="28"/>
          <w:szCs w:val="28"/>
          <w:lang w:val="ru-RU"/>
        </w:rPr>
        <w:t xml:space="preserve"> «Газа-</w:t>
      </w:r>
      <w:proofErr w:type="spellStart"/>
      <w:r w:rsidRPr="003B31CB">
        <w:rPr>
          <w:rFonts w:ascii="Times New Roman" w:eastAsia="SchoolBookSanPin" w:hAnsi="Times New Roman"/>
          <w:sz w:val="28"/>
          <w:szCs w:val="28"/>
          <w:lang w:val="ru-RU"/>
        </w:rPr>
        <w:t>гуьзалггий</w:t>
      </w:r>
      <w:proofErr w:type="spellEnd"/>
      <w:r w:rsidRPr="003B31CB">
        <w:rPr>
          <w:rFonts w:ascii="Times New Roman" w:eastAsia="SchoolBookSanPin" w:hAnsi="Times New Roman"/>
          <w:sz w:val="28"/>
          <w:szCs w:val="28"/>
          <w:lang w:val="ru-RU"/>
        </w:rPr>
        <w:t xml:space="preserve">, сира </w:t>
      </w:r>
      <w:proofErr w:type="spellStart"/>
      <w:r w:rsidRPr="003B31CB">
        <w:rPr>
          <w:rFonts w:ascii="Times New Roman" w:eastAsia="SchoolBookSanPin" w:hAnsi="Times New Roman"/>
          <w:sz w:val="28"/>
          <w:szCs w:val="28"/>
          <w:lang w:val="ru-RU"/>
        </w:rPr>
        <w:t>борззий</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Туьйра</w:t>
      </w:r>
      <w:proofErr w:type="spellEnd"/>
      <w:r w:rsidRPr="003B31CB">
        <w:rPr>
          <w:rFonts w:ascii="Times New Roman" w:eastAsia="SchoolBookSanPin" w:hAnsi="Times New Roman"/>
          <w:sz w:val="28"/>
          <w:szCs w:val="28"/>
          <w:lang w:val="ru-RU"/>
        </w:rPr>
        <w:t xml:space="preserve"> «Зуй, </w:t>
      </w:r>
      <w:proofErr w:type="spellStart"/>
      <w:r w:rsidRPr="003B31CB">
        <w:rPr>
          <w:rFonts w:ascii="Times New Roman" w:eastAsia="SchoolBookSanPin" w:hAnsi="Times New Roman"/>
          <w:sz w:val="28"/>
          <w:szCs w:val="28"/>
          <w:lang w:val="ru-RU"/>
        </w:rPr>
        <w:t>пхьагаллий</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Талламан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доьалг1ачу </w:t>
      </w:r>
      <w:proofErr w:type="spellStart"/>
      <w:r w:rsidRPr="003B31CB">
        <w:rPr>
          <w:rFonts w:ascii="Times New Roman" w:eastAsia="SchoolBookSanPin" w:hAnsi="Times New Roman"/>
          <w:sz w:val="28"/>
          <w:szCs w:val="28"/>
          <w:lang w:val="ru-RU"/>
        </w:rPr>
        <w:t>чийрикна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Туьйра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Борззий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цхьогаллий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ломмий</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Туьйра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Цхьогаллий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пхьагаллий</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Изучение содержания учебного предмета «Литературное чтение на родном (чеченском) языке» во втором классе способствует освоению на пропедевтическом уровне ряда универсальных учебных действий.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Познавательные универсальные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характеризовать (кратко) особенности жанров (произведения устного народного творчества, литературная сказка, рассказ, басня, стихотворение);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информацией: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соотносить иллюстрации с текстом произведения;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ориентироваться в содержании книги, каталоге, выбирать книгу по автору, каталогу на основе рекомендованного списка;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 информации, представленной в оглавлении, в иллюстрациях предполагать тему и содержание книги;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пользоваться словарями для уточнения значения незнакомого слова.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универсальные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пересказывать подробно и выборочно прочитанное произведение;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обсуждать (в парах, группах) содержание текста, формулировать (устно) простые выводы на основе прочитанного/прослушанного произведения;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описывать (устно) картины природы;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w:t>
      </w:r>
      <w:r w:rsidRPr="003B31CB">
        <w:rPr>
          <w:rFonts w:ascii="Times New Roman" w:eastAsia="SchoolBookSanPin" w:hAnsi="Times New Roman"/>
          <w:sz w:val="28"/>
          <w:szCs w:val="28"/>
          <w:lang w:val="ru-RU"/>
        </w:rPr>
        <w:tab/>
        <w:t>сочинять по аналогии с прочитанным (загадки, рассказы, небольшие сказки);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участвовать в инсценировках и драматизации отрывков из художественных произведений.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Регулятивные универсальные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оценивать своё эмоциональное состояние, возникшее при прочтении/слушании произведения;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удерживать в памяти последовательность событий прослушанного/прочитанного текста;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контролировать выполнение поставленной учебной задачи при чтении/слушании произведения;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проверять (по образцу) выполнение поставленной учебной задачи.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Совместная деятельность: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выбирать себе партнёров по совместной деятельности;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распределять работу, договариваться, приходить к общему решению, отвечать за общий результат работы.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3 класс (3-г1а </w:t>
      </w:r>
      <w:proofErr w:type="spellStart"/>
      <w:r w:rsidRPr="003B31CB">
        <w:rPr>
          <w:rFonts w:ascii="Times New Roman" w:eastAsia="SchoolBookSanPin" w:hAnsi="Times New Roman"/>
          <w:sz w:val="28"/>
          <w:szCs w:val="28"/>
          <w:lang w:val="ru-RU"/>
        </w:rPr>
        <w:t>классан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чулацам</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Даймехкан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косташ</w:t>
      </w:r>
      <w:proofErr w:type="spellEnd"/>
      <w:r w:rsidRPr="003B31CB">
        <w:rPr>
          <w:rFonts w:ascii="Times New Roman" w:eastAsia="SchoolBookSanPin" w:hAnsi="Times New Roman"/>
          <w:sz w:val="28"/>
          <w:szCs w:val="28"/>
          <w:lang w:val="ru-RU"/>
        </w:rPr>
        <w:t xml:space="preserve"> (2с.)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 Сулейманов «</w:t>
      </w:r>
      <w:proofErr w:type="spellStart"/>
      <w:r w:rsidRPr="003B31CB">
        <w:rPr>
          <w:rFonts w:ascii="Times New Roman" w:eastAsia="SchoolBookSanPin" w:hAnsi="Times New Roman"/>
          <w:sz w:val="28"/>
          <w:szCs w:val="28"/>
          <w:lang w:val="ru-RU"/>
        </w:rPr>
        <w:t>Даймахкана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халкъана</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Ирс</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ахь</w:t>
      </w:r>
      <w:proofErr w:type="spellEnd"/>
      <w:r w:rsidRPr="003B31CB">
        <w:rPr>
          <w:rFonts w:ascii="Times New Roman" w:eastAsia="SchoolBookSanPin" w:hAnsi="Times New Roman"/>
          <w:sz w:val="28"/>
          <w:szCs w:val="28"/>
          <w:lang w:val="ru-RU"/>
        </w:rPr>
        <w:t xml:space="preserve"> х1ун до?» </w:t>
      </w:r>
      <w:proofErr w:type="spellStart"/>
      <w:r w:rsidRPr="003B31CB">
        <w:rPr>
          <w:rFonts w:ascii="Times New Roman" w:eastAsia="SchoolBookSanPin" w:hAnsi="Times New Roman"/>
          <w:sz w:val="28"/>
          <w:szCs w:val="28"/>
          <w:lang w:val="ru-RU"/>
        </w:rPr>
        <w:t>Стенга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доьду</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Ш. </w:t>
      </w:r>
      <w:proofErr w:type="spellStart"/>
      <w:r w:rsidRPr="003B31CB">
        <w:rPr>
          <w:rFonts w:ascii="Times New Roman" w:eastAsia="SchoolBookSanPin" w:hAnsi="Times New Roman"/>
          <w:sz w:val="28"/>
          <w:szCs w:val="28"/>
          <w:lang w:val="ru-RU"/>
        </w:rPr>
        <w:t>Арсанукаев</w:t>
      </w:r>
      <w:proofErr w:type="spellEnd"/>
      <w:r w:rsidRPr="003B31CB">
        <w:rPr>
          <w:rFonts w:ascii="Times New Roman" w:eastAsia="SchoolBookSanPin" w:hAnsi="Times New Roman"/>
          <w:sz w:val="28"/>
          <w:szCs w:val="28"/>
          <w:lang w:val="ru-RU"/>
        </w:rPr>
        <w:t xml:space="preserve"> «Б1ешерийн </w:t>
      </w:r>
      <w:proofErr w:type="spellStart"/>
      <w:r w:rsidRPr="003B31CB">
        <w:rPr>
          <w:rFonts w:ascii="Times New Roman" w:eastAsia="SchoolBookSanPin" w:hAnsi="Times New Roman"/>
          <w:sz w:val="28"/>
          <w:szCs w:val="28"/>
          <w:lang w:val="ru-RU"/>
        </w:rPr>
        <w:t>къийсамехь</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Аьхке</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гуьйре</w:t>
      </w:r>
      <w:proofErr w:type="spellEnd"/>
      <w:r w:rsidRPr="003B31CB">
        <w:rPr>
          <w:rFonts w:ascii="Times New Roman" w:eastAsia="SchoolBookSanPin" w:hAnsi="Times New Roman"/>
          <w:sz w:val="28"/>
          <w:szCs w:val="28"/>
          <w:lang w:val="ru-RU"/>
        </w:rPr>
        <w:t xml:space="preserve"> а (11 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Ш. </w:t>
      </w:r>
      <w:proofErr w:type="spellStart"/>
      <w:r w:rsidRPr="003B31CB">
        <w:rPr>
          <w:rFonts w:ascii="Times New Roman" w:eastAsia="SchoolBookSanPin" w:hAnsi="Times New Roman"/>
          <w:sz w:val="28"/>
          <w:szCs w:val="28"/>
          <w:lang w:val="ru-RU"/>
        </w:rPr>
        <w:t>Арсанукаев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Аьхкенан</w:t>
      </w:r>
      <w:proofErr w:type="spellEnd"/>
      <w:r w:rsidRPr="003B31CB">
        <w:rPr>
          <w:rFonts w:ascii="Times New Roman" w:eastAsia="SchoolBookSanPin" w:hAnsi="Times New Roman"/>
          <w:sz w:val="28"/>
          <w:szCs w:val="28"/>
          <w:lang w:val="ru-RU"/>
        </w:rPr>
        <w:t xml:space="preserve"> 1уьйре».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 </w:t>
      </w:r>
      <w:proofErr w:type="spellStart"/>
      <w:r w:rsidRPr="003B31CB">
        <w:rPr>
          <w:rFonts w:ascii="Times New Roman" w:eastAsia="SchoolBookSanPin" w:hAnsi="Times New Roman"/>
          <w:sz w:val="28"/>
          <w:szCs w:val="28"/>
          <w:lang w:val="ru-RU"/>
        </w:rPr>
        <w:t>Сулаев</w:t>
      </w:r>
      <w:proofErr w:type="spellEnd"/>
      <w:r w:rsidRPr="003B31CB">
        <w:rPr>
          <w:rFonts w:ascii="Times New Roman" w:eastAsia="SchoolBookSanPin" w:hAnsi="Times New Roman"/>
          <w:sz w:val="28"/>
          <w:szCs w:val="28"/>
          <w:lang w:val="ru-RU"/>
        </w:rPr>
        <w:t xml:space="preserve"> «Дог1а </w:t>
      </w:r>
      <w:proofErr w:type="spellStart"/>
      <w:r w:rsidRPr="003B31CB">
        <w:rPr>
          <w:rFonts w:ascii="Times New Roman" w:eastAsia="SchoolBookSanPin" w:hAnsi="Times New Roman"/>
          <w:sz w:val="28"/>
          <w:szCs w:val="28"/>
          <w:lang w:val="ru-RU"/>
        </w:rPr>
        <w:t>деанчул</w:t>
      </w:r>
      <w:proofErr w:type="spellEnd"/>
      <w:r w:rsidRPr="003B31CB">
        <w:rPr>
          <w:rFonts w:ascii="Times New Roman" w:eastAsia="SchoolBookSanPin" w:hAnsi="Times New Roman"/>
          <w:sz w:val="28"/>
          <w:szCs w:val="28"/>
          <w:lang w:val="ru-RU"/>
        </w:rPr>
        <w:t xml:space="preserve"> т1аьхьа».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Д. </w:t>
      </w:r>
      <w:proofErr w:type="spellStart"/>
      <w:r w:rsidRPr="003B31CB">
        <w:rPr>
          <w:rFonts w:ascii="Times New Roman" w:eastAsia="SchoolBookSanPin" w:hAnsi="Times New Roman"/>
          <w:sz w:val="28"/>
          <w:szCs w:val="28"/>
          <w:lang w:val="ru-RU"/>
        </w:rPr>
        <w:t>Кагерманов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Аьхке</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З. Муталибов «Оха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бо</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деша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доьшу</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Ж. </w:t>
      </w:r>
      <w:proofErr w:type="spellStart"/>
      <w:r w:rsidRPr="003B31CB">
        <w:rPr>
          <w:rFonts w:ascii="Times New Roman" w:eastAsia="SchoolBookSanPin" w:hAnsi="Times New Roman"/>
          <w:sz w:val="28"/>
          <w:szCs w:val="28"/>
          <w:lang w:val="ru-RU"/>
        </w:rPr>
        <w:t>Махмаев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Мангалкомарш</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Хь.Хасаев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Коьмарша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хьун</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Хь.Осмиев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Гуьйре</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Х. Эдилов «</w:t>
      </w:r>
      <w:proofErr w:type="spellStart"/>
      <w:r w:rsidRPr="003B31CB">
        <w:rPr>
          <w:rFonts w:ascii="Times New Roman" w:eastAsia="SchoolBookSanPin" w:hAnsi="Times New Roman"/>
          <w:sz w:val="28"/>
          <w:szCs w:val="28"/>
          <w:lang w:val="ru-RU"/>
        </w:rPr>
        <w:t>Гуьйре</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Хасаев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Гуьйре</w:t>
      </w:r>
      <w:proofErr w:type="spellEnd"/>
      <w:r w:rsidRPr="003B31CB">
        <w:rPr>
          <w:rFonts w:ascii="Times New Roman" w:eastAsia="SchoolBookSanPin" w:hAnsi="Times New Roman"/>
          <w:sz w:val="28"/>
          <w:szCs w:val="28"/>
          <w:lang w:val="ru-RU"/>
        </w:rPr>
        <w:t xml:space="preserve"> т1екхочуш»; Д. </w:t>
      </w:r>
      <w:proofErr w:type="spellStart"/>
      <w:r w:rsidRPr="003B31CB">
        <w:rPr>
          <w:rFonts w:ascii="Times New Roman" w:eastAsia="SchoolBookSanPin" w:hAnsi="Times New Roman"/>
          <w:sz w:val="28"/>
          <w:szCs w:val="28"/>
          <w:lang w:val="ru-RU"/>
        </w:rPr>
        <w:t>Кагерманов</w:t>
      </w:r>
      <w:proofErr w:type="spellEnd"/>
      <w:r w:rsidRPr="003B31CB">
        <w:rPr>
          <w:rFonts w:ascii="Times New Roman" w:eastAsia="SchoolBookSanPin" w:hAnsi="Times New Roman"/>
          <w:sz w:val="28"/>
          <w:szCs w:val="28"/>
          <w:lang w:val="ru-RU"/>
        </w:rPr>
        <w:t xml:space="preserve"> «Г1арг1улеш, «</w:t>
      </w:r>
      <w:proofErr w:type="spellStart"/>
      <w:r w:rsidRPr="003B31CB">
        <w:rPr>
          <w:rFonts w:ascii="Times New Roman" w:eastAsia="SchoolBookSanPin" w:hAnsi="Times New Roman"/>
          <w:sz w:val="28"/>
          <w:szCs w:val="28"/>
          <w:lang w:val="ru-RU"/>
        </w:rPr>
        <w:t>хабарш</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дуьйцуш</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Э. </w:t>
      </w:r>
      <w:proofErr w:type="spellStart"/>
      <w:r w:rsidRPr="003B31CB">
        <w:rPr>
          <w:rFonts w:ascii="Times New Roman" w:eastAsia="SchoolBookSanPin" w:hAnsi="Times New Roman"/>
          <w:sz w:val="28"/>
          <w:szCs w:val="28"/>
          <w:lang w:val="ru-RU"/>
        </w:rPr>
        <w:t>Мамакаев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Гуьйренан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суьрташ</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Хьалхарчу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чийрикна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талламан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Даймохк</w:t>
      </w:r>
      <w:proofErr w:type="spellEnd"/>
      <w:r w:rsidRPr="003B31CB">
        <w:rPr>
          <w:rFonts w:ascii="Times New Roman" w:eastAsia="SchoolBookSanPin" w:hAnsi="Times New Roman"/>
          <w:sz w:val="28"/>
          <w:szCs w:val="28"/>
          <w:lang w:val="ru-RU"/>
        </w:rPr>
        <w:t xml:space="preserve"> (2 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Вайн</w:t>
      </w:r>
      <w:proofErr w:type="spellEnd"/>
      <w:r w:rsidRPr="003B31CB">
        <w:rPr>
          <w:rFonts w:ascii="Times New Roman" w:eastAsia="SchoolBookSanPin" w:hAnsi="Times New Roman"/>
          <w:sz w:val="28"/>
          <w:szCs w:val="28"/>
          <w:lang w:val="ru-RU"/>
        </w:rPr>
        <w:t xml:space="preserve"> республика. Д. </w:t>
      </w:r>
      <w:proofErr w:type="spellStart"/>
      <w:r w:rsidRPr="003B31CB">
        <w:rPr>
          <w:rFonts w:ascii="Times New Roman" w:eastAsia="SchoolBookSanPin" w:hAnsi="Times New Roman"/>
          <w:sz w:val="28"/>
          <w:szCs w:val="28"/>
          <w:lang w:val="ru-RU"/>
        </w:rPr>
        <w:t>Кагерманов</w:t>
      </w:r>
      <w:proofErr w:type="spellEnd"/>
      <w:r w:rsidRPr="003B31CB">
        <w:rPr>
          <w:rFonts w:ascii="Times New Roman" w:eastAsia="SchoolBookSanPin" w:hAnsi="Times New Roman"/>
          <w:sz w:val="28"/>
          <w:szCs w:val="28"/>
          <w:lang w:val="ru-RU"/>
        </w:rPr>
        <w:t xml:space="preserve"> «Сан Кавказ».</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Ш. Рашидов «</w:t>
      </w:r>
      <w:proofErr w:type="spellStart"/>
      <w:r w:rsidRPr="003B31CB">
        <w:rPr>
          <w:rFonts w:ascii="Times New Roman" w:eastAsia="SchoolBookSanPin" w:hAnsi="Times New Roman"/>
          <w:sz w:val="28"/>
          <w:szCs w:val="28"/>
          <w:lang w:val="ru-RU"/>
        </w:rPr>
        <w:t>Даймахке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безам</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1алам </w:t>
      </w:r>
      <w:proofErr w:type="spellStart"/>
      <w:r w:rsidRPr="003B31CB">
        <w:rPr>
          <w:rFonts w:ascii="Times New Roman" w:eastAsia="SchoolBookSanPin" w:hAnsi="Times New Roman"/>
          <w:sz w:val="28"/>
          <w:szCs w:val="28"/>
          <w:lang w:val="ru-RU"/>
        </w:rPr>
        <w:t>лардар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иза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Даймохк</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ларбар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ду</w:t>
      </w:r>
      <w:proofErr w:type="spellEnd"/>
      <w:r w:rsidRPr="003B31CB">
        <w:rPr>
          <w:rFonts w:ascii="Times New Roman" w:eastAsia="SchoolBookSanPin" w:hAnsi="Times New Roman"/>
          <w:sz w:val="28"/>
          <w:szCs w:val="28"/>
          <w:lang w:val="ru-RU"/>
        </w:rPr>
        <w:t xml:space="preserve"> (7с.)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 Пришвин «Сан </w:t>
      </w:r>
      <w:proofErr w:type="spellStart"/>
      <w:r w:rsidRPr="003B31CB">
        <w:rPr>
          <w:rFonts w:ascii="Times New Roman" w:eastAsia="SchoolBookSanPin" w:hAnsi="Times New Roman"/>
          <w:sz w:val="28"/>
          <w:szCs w:val="28"/>
          <w:lang w:val="ru-RU"/>
        </w:rPr>
        <w:t>Даймохк</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Дагалецамаш</w:t>
      </w:r>
      <w:proofErr w:type="spellEnd"/>
      <w:r w:rsidRPr="003B31CB">
        <w:rPr>
          <w:rFonts w:ascii="Times New Roman" w:eastAsia="SchoolBookSanPin" w:hAnsi="Times New Roman"/>
          <w:sz w:val="28"/>
          <w:szCs w:val="28"/>
          <w:lang w:val="ru-RU"/>
        </w:rPr>
        <w:t xml:space="preserve"> т1ера)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 Ахматов «</w:t>
      </w:r>
      <w:proofErr w:type="spellStart"/>
      <w:r w:rsidRPr="003B31CB">
        <w:rPr>
          <w:rFonts w:ascii="Times New Roman" w:eastAsia="SchoolBookSanPin" w:hAnsi="Times New Roman"/>
          <w:sz w:val="28"/>
          <w:szCs w:val="28"/>
          <w:lang w:val="ru-RU"/>
        </w:rPr>
        <w:t>Эвлахь</w:t>
      </w:r>
      <w:proofErr w:type="spellEnd"/>
      <w:r w:rsidRPr="003B31CB">
        <w:rPr>
          <w:rFonts w:ascii="Times New Roman" w:eastAsia="SchoolBookSanPin" w:hAnsi="Times New Roman"/>
          <w:sz w:val="28"/>
          <w:szCs w:val="28"/>
          <w:lang w:val="ru-RU"/>
        </w:rPr>
        <w:t xml:space="preserve">»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Хасаев</w:t>
      </w:r>
      <w:proofErr w:type="spellEnd"/>
      <w:r w:rsidRPr="003B31CB">
        <w:rPr>
          <w:rFonts w:ascii="Times New Roman" w:eastAsia="SchoolBookSanPin" w:hAnsi="Times New Roman"/>
          <w:sz w:val="28"/>
          <w:szCs w:val="28"/>
          <w:lang w:val="ru-RU"/>
        </w:rPr>
        <w:t xml:space="preserve"> «Бен»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Саракаев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Асвадан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адамалла</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Гайсултанов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Экскурси</w:t>
      </w:r>
      <w:proofErr w:type="spellEnd"/>
      <w:r w:rsidRPr="003B31CB">
        <w:rPr>
          <w:rFonts w:ascii="Times New Roman" w:eastAsia="SchoolBookSanPin" w:hAnsi="Times New Roman"/>
          <w:sz w:val="28"/>
          <w:szCs w:val="28"/>
          <w:lang w:val="ru-RU"/>
        </w:rPr>
        <w:t>» - 2 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lastRenderedPageBreak/>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Хасаев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Бохам</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Берийн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дахар</w:t>
      </w:r>
      <w:proofErr w:type="spellEnd"/>
      <w:r w:rsidRPr="003B31CB">
        <w:rPr>
          <w:rFonts w:ascii="Times New Roman" w:eastAsia="SchoolBookSanPin" w:hAnsi="Times New Roman"/>
          <w:sz w:val="28"/>
          <w:szCs w:val="28"/>
          <w:lang w:val="ru-RU"/>
        </w:rPr>
        <w:t xml:space="preserve"> (11 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Саракаев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Тхойшинна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эсий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дажо</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лаьа</w:t>
      </w:r>
      <w:proofErr w:type="spellEnd"/>
      <w:r w:rsidRPr="003B31CB">
        <w:rPr>
          <w:rFonts w:ascii="Times New Roman" w:eastAsia="SchoolBookSanPin" w:hAnsi="Times New Roman"/>
          <w:sz w:val="28"/>
          <w:szCs w:val="28"/>
          <w:lang w:val="ru-RU"/>
        </w:rPr>
        <w:t>» 2 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Ж. </w:t>
      </w:r>
      <w:proofErr w:type="spellStart"/>
      <w:r w:rsidRPr="003B31CB">
        <w:rPr>
          <w:rFonts w:ascii="Times New Roman" w:eastAsia="SchoolBookSanPin" w:hAnsi="Times New Roman"/>
          <w:sz w:val="28"/>
          <w:szCs w:val="28"/>
          <w:lang w:val="ru-RU"/>
        </w:rPr>
        <w:t>Махмаев</w:t>
      </w:r>
      <w:proofErr w:type="spellEnd"/>
      <w:r w:rsidRPr="003B31CB">
        <w:rPr>
          <w:rFonts w:ascii="Times New Roman" w:eastAsia="SchoolBookSanPin" w:hAnsi="Times New Roman"/>
          <w:sz w:val="28"/>
          <w:szCs w:val="28"/>
          <w:lang w:val="ru-RU"/>
        </w:rPr>
        <w:t xml:space="preserve"> «Коран </w:t>
      </w:r>
      <w:proofErr w:type="spellStart"/>
      <w:r w:rsidRPr="003B31CB">
        <w:rPr>
          <w:rFonts w:ascii="Times New Roman" w:eastAsia="SchoolBookSanPin" w:hAnsi="Times New Roman"/>
          <w:sz w:val="28"/>
          <w:szCs w:val="28"/>
          <w:lang w:val="ru-RU"/>
        </w:rPr>
        <w:t>ангали</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I. </w:t>
      </w:r>
      <w:proofErr w:type="spellStart"/>
      <w:r w:rsidRPr="003B31CB">
        <w:rPr>
          <w:rFonts w:ascii="Times New Roman" w:eastAsia="SchoolBookSanPin" w:hAnsi="Times New Roman"/>
          <w:sz w:val="28"/>
          <w:szCs w:val="28"/>
          <w:lang w:val="ru-RU"/>
        </w:rPr>
        <w:t>Гайсултанов</w:t>
      </w:r>
      <w:proofErr w:type="spellEnd"/>
      <w:r w:rsidRPr="003B31CB">
        <w:rPr>
          <w:rFonts w:ascii="Times New Roman" w:eastAsia="SchoolBookSanPin" w:hAnsi="Times New Roman"/>
          <w:sz w:val="28"/>
          <w:szCs w:val="28"/>
          <w:lang w:val="ru-RU"/>
        </w:rPr>
        <w:t xml:space="preserve"> «Яраг1и»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Саракаев</w:t>
      </w:r>
      <w:proofErr w:type="spellEnd"/>
      <w:r w:rsidRPr="003B31CB">
        <w:rPr>
          <w:rFonts w:ascii="Times New Roman" w:eastAsia="SchoolBookSanPin" w:hAnsi="Times New Roman"/>
          <w:sz w:val="28"/>
          <w:szCs w:val="28"/>
          <w:lang w:val="ru-RU"/>
        </w:rPr>
        <w:t xml:space="preserve"> «Ж1ов, </w:t>
      </w:r>
      <w:proofErr w:type="spellStart"/>
      <w:r w:rsidRPr="003B31CB">
        <w:rPr>
          <w:rFonts w:ascii="Times New Roman" w:eastAsia="SchoolBookSanPin" w:hAnsi="Times New Roman"/>
          <w:sz w:val="28"/>
          <w:szCs w:val="28"/>
          <w:lang w:val="ru-RU"/>
        </w:rPr>
        <w:t>морзаххий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херх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схьаоьций</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1.Чантиев «</w:t>
      </w:r>
      <w:proofErr w:type="spellStart"/>
      <w:r w:rsidRPr="003B31CB">
        <w:rPr>
          <w:rFonts w:ascii="Times New Roman" w:eastAsia="SchoolBookSanPin" w:hAnsi="Times New Roman"/>
          <w:sz w:val="28"/>
          <w:szCs w:val="28"/>
          <w:lang w:val="ru-RU"/>
        </w:rPr>
        <w:t>Стенна</w:t>
      </w:r>
      <w:proofErr w:type="spellEnd"/>
      <w:r w:rsidRPr="003B31CB">
        <w:rPr>
          <w:rFonts w:ascii="Times New Roman" w:eastAsia="SchoolBookSanPin" w:hAnsi="Times New Roman"/>
          <w:sz w:val="28"/>
          <w:szCs w:val="28"/>
          <w:lang w:val="ru-RU"/>
        </w:rPr>
        <w:t xml:space="preserve"> вара Мурад г1айг1ане»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 Муталибов «</w:t>
      </w:r>
      <w:proofErr w:type="spellStart"/>
      <w:r w:rsidRPr="003B31CB">
        <w:rPr>
          <w:rFonts w:ascii="Times New Roman" w:eastAsia="SchoolBookSanPin" w:hAnsi="Times New Roman"/>
          <w:sz w:val="28"/>
          <w:szCs w:val="28"/>
          <w:lang w:val="ru-RU"/>
        </w:rPr>
        <w:t>Мустапан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каранаш</w:t>
      </w:r>
      <w:proofErr w:type="spellEnd"/>
      <w:r w:rsidRPr="003B31CB">
        <w:rPr>
          <w:rFonts w:ascii="Times New Roman" w:eastAsia="SchoolBookSanPin" w:hAnsi="Times New Roman"/>
          <w:sz w:val="28"/>
          <w:szCs w:val="28"/>
          <w:lang w:val="ru-RU"/>
        </w:rPr>
        <w:t xml:space="preserve">»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Шолг1ачу </w:t>
      </w:r>
      <w:proofErr w:type="spellStart"/>
      <w:r w:rsidRPr="003B31CB">
        <w:rPr>
          <w:rFonts w:ascii="Times New Roman" w:eastAsia="SchoolBookSanPin" w:hAnsi="Times New Roman"/>
          <w:sz w:val="28"/>
          <w:szCs w:val="28"/>
          <w:lang w:val="ru-RU"/>
        </w:rPr>
        <w:t>чийрикна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талламан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Д. </w:t>
      </w:r>
      <w:proofErr w:type="spellStart"/>
      <w:r w:rsidRPr="003B31CB">
        <w:rPr>
          <w:rFonts w:ascii="Times New Roman" w:eastAsia="SchoolBookSanPin" w:hAnsi="Times New Roman"/>
          <w:sz w:val="28"/>
          <w:szCs w:val="28"/>
          <w:lang w:val="ru-RU"/>
        </w:rPr>
        <w:t>Кагерманов</w:t>
      </w:r>
      <w:proofErr w:type="spellEnd"/>
      <w:r w:rsidRPr="003B31CB">
        <w:rPr>
          <w:rFonts w:ascii="Times New Roman" w:eastAsia="SchoolBookSanPin" w:hAnsi="Times New Roman"/>
          <w:sz w:val="28"/>
          <w:szCs w:val="28"/>
          <w:lang w:val="ru-RU"/>
        </w:rPr>
        <w:t xml:space="preserve"> «Мазлаг1ехь»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З. </w:t>
      </w:r>
      <w:proofErr w:type="spellStart"/>
      <w:r w:rsidRPr="003B31CB">
        <w:rPr>
          <w:rFonts w:ascii="Times New Roman" w:eastAsia="SchoolBookSanPin" w:hAnsi="Times New Roman"/>
          <w:sz w:val="28"/>
          <w:szCs w:val="28"/>
          <w:lang w:val="ru-RU"/>
        </w:rPr>
        <w:t>Гайсултанов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Уггар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мехалниг</w:t>
      </w:r>
      <w:proofErr w:type="spellEnd"/>
      <w:r w:rsidRPr="003B31CB">
        <w:rPr>
          <w:rFonts w:ascii="Times New Roman" w:eastAsia="SchoolBookSanPin" w:hAnsi="Times New Roman"/>
          <w:sz w:val="28"/>
          <w:szCs w:val="28"/>
          <w:lang w:val="ru-RU"/>
        </w:rPr>
        <w:t>» 2с.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Даймохк</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къинхьегамца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хестабо</w:t>
      </w:r>
      <w:proofErr w:type="spellEnd"/>
      <w:r w:rsidRPr="003B31CB">
        <w:rPr>
          <w:rFonts w:ascii="Times New Roman" w:eastAsia="SchoolBookSanPin" w:hAnsi="Times New Roman"/>
          <w:sz w:val="28"/>
          <w:szCs w:val="28"/>
          <w:lang w:val="ru-RU"/>
        </w:rPr>
        <w:t xml:space="preserve"> (5 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 </w:t>
      </w:r>
      <w:proofErr w:type="spellStart"/>
      <w:r w:rsidRPr="003B31CB">
        <w:rPr>
          <w:rFonts w:ascii="Times New Roman" w:eastAsia="SchoolBookSanPin" w:hAnsi="Times New Roman"/>
          <w:sz w:val="28"/>
          <w:szCs w:val="28"/>
          <w:lang w:val="ru-RU"/>
        </w:rPr>
        <w:t>Сулаев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Лаьттана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гергахь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ваьшна</w:t>
      </w:r>
      <w:proofErr w:type="spellEnd"/>
      <w:r w:rsidRPr="003B31CB">
        <w:rPr>
          <w:rFonts w:ascii="Times New Roman" w:eastAsia="SchoolBookSanPin" w:hAnsi="Times New Roman"/>
          <w:sz w:val="28"/>
          <w:szCs w:val="28"/>
          <w:lang w:val="ru-RU"/>
        </w:rPr>
        <w:t xml:space="preserve"> т1ера </w:t>
      </w:r>
      <w:proofErr w:type="spellStart"/>
      <w:r w:rsidRPr="003B31CB">
        <w:rPr>
          <w:rFonts w:ascii="Times New Roman" w:eastAsia="SchoolBookSanPin" w:hAnsi="Times New Roman"/>
          <w:sz w:val="28"/>
          <w:szCs w:val="28"/>
          <w:lang w:val="ru-RU"/>
        </w:rPr>
        <w:t>декхарш</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 </w:t>
      </w:r>
      <w:proofErr w:type="spellStart"/>
      <w:r w:rsidRPr="003B31CB">
        <w:rPr>
          <w:rFonts w:ascii="Times New Roman" w:eastAsia="SchoolBookSanPin" w:hAnsi="Times New Roman"/>
          <w:sz w:val="28"/>
          <w:szCs w:val="28"/>
          <w:lang w:val="ru-RU"/>
        </w:rPr>
        <w:t>Нашхоев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Соьга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йуха</w:t>
      </w:r>
      <w:proofErr w:type="spellEnd"/>
      <w:r w:rsidRPr="003B31CB">
        <w:rPr>
          <w:rFonts w:ascii="Times New Roman" w:eastAsia="SchoolBookSanPin" w:hAnsi="Times New Roman"/>
          <w:sz w:val="28"/>
          <w:szCs w:val="28"/>
          <w:lang w:val="ru-RU"/>
        </w:rPr>
        <w:t xml:space="preserve"> а хабар </w:t>
      </w:r>
      <w:proofErr w:type="spellStart"/>
      <w:r w:rsidRPr="003B31CB">
        <w:rPr>
          <w:rFonts w:ascii="Times New Roman" w:eastAsia="SchoolBookSanPin" w:hAnsi="Times New Roman"/>
          <w:sz w:val="28"/>
          <w:szCs w:val="28"/>
          <w:lang w:val="ru-RU"/>
        </w:rPr>
        <w:t>дийцало</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Ш. </w:t>
      </w:r>
      <w:proofErr w:type="spellStart"/>
      <w:r w:rsidRPr="003B31CB">
        <w:rPr>
          <w:rFonts w:ascii="Times New Roman" w:eastAsia="SchoolBookSanPin" w:hAnsi="Times New Roman"/>
          <w:sz w:val="28"/>
          <w:szCs w:val="28"/>
          <w:lang w:val="ru-RU"/>
        </w:rPr>
        <w:t>Арсанукаев</w:t>
      </w:r>
      <w:proofErr w:type="spellEnd"/>
      <w:r w:rsidRPr="003B31CB">
        <w:rPr>
          <w:rFonts w:ascii="Times New Roman" w:eastAsia="SchoolBookSanPin" w:hAnsi="Times New Roman"/>
          <w:sz w:val="28"/>
          <w:szCs w:val="28"/>
          <w:lang w:val="ru-RU"/>
        </w:rPr>
        <w:t xml:space="preserve"> «Сан </w:t>
      </w:r>
      <w:proofErr w:type="spellStart"/>
      <w:r w:rsidRPr="003B31CB">
        <w:rPr>
          <w:rFonts w:ascii="Times New Roman" w:eastAsia="SchoolBookSanPin" w:hAnsi="Times New Roman"/>
          <w:sz w:val="28"/>
          <w:szCs w:val="28"/>
          <w:lang w:val="ru-RU"/>
        </w:rPr>
        <w:t>йиша</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Т. Закаев «Сох а </w:t>
      </w:r>
      <w:proofErr w:type="spellStart"/>
      <w:r w:rsidRPr="003B31CB">
        <w:rPr>
          <w:rFonts w:ascii="Times New Roman" w:eastAsia="SchoolBookSanPin" w:hAnsi="Times New Roman"/>
          <w:sz w:val="28"/>
          <w:szCs w:val="28"/>
          <w:lang w:val="ru-RU"/>
        </w:rPr>
        <w:t>хир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ву</w:t>
      </w:r>
      <w:proofErr w:type="spellEnd"/>
      <w:r w:rsidRPr="003B31CB">
        <w:rPr>
          <w:rFonts w:ascii="Times New Roman" w:eastAsia="SchoolBookSanPin" w:hAnsi="Times New Roman"/>
          <w:sz w:val="28"/>
          <w:szCs w:val="28"/>
          <w:lang w:val="ru-RU"/>
        </w:rPr>
        <w:t xml:space="preserve"> г1ишлойархо»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Ахмадов М. «</w:t>
      </w:r>
      <w:proofErr w:type="spellStart"/>
      <w:r w:rsidRPr="003B31CB">
        <w:rPr>
          <w:rFonts w:ascii="Times New Roman" w:eastAsia="SchoolBookSanPin" w:hAnsi="Times New Roman"/>
          <w:sz w:val="28"/>
          <w:szCs w:val="28"/>
          <w:lang w:val="ru-RU"/>
        </w:rPr>
        <w:t>Асарахь</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1а (11с.)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 </w:t>
      </w:r>
      <w:proofErr w:type="spellStart"/>
      <w:r w:rsidRPr="003B31CB">
        <w:rPr>
          <w:rFonts w:ascii="Times New Roman" w:eastAsia="SchoolBookSanPin" w:hAnsi="Times New Roman"/>
          <w:sz w:val="28"/>
          <w:szCs w:val="28"/>
          <w:lang w:val="ru-RU"/>
        </w:rPr>
        <w:t>Сулаев</w:t>
      </w:r>
      <w:proofErr w:type="spellEnd"/>
      <w:r w:rsidRPr="003B31CB">
        <w:rPr>
          <w:rFonts w:ascii="Times New Roman" w:eastAsia="SchoolBookSanPin" w:hAnsi="Times New Roman"/>
          <w:sz w:val="28"/>
          <w:szCs w:val="28"/>
          <w:lang w:val="ru-RU"/>
        </w:rPr>
        <w:t xml:space="preserve"> «Лайн </w:t>
      </w:r>
      <w:proofErr w:type="spellStart"/>
      <w:r w:rsidRPr="003B31CB">
        <w:rPr>
          <w:rFonts w:ascii="Times New Roman" w:eastAsia="SchoolBookSanPin" w:hAnsi="Times New Roman"/>
          <w:sz w:val="28"/>
          <w:szCs w:val="28"/>
          <w:lang w:val="ru-RU"/>
        </w:rPr>
        <w:t>чимаш</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 </w:t>
      </w:r>
      <w:proofErr w:type="spellStart"/>
      <w:r w:rsidRPr="003B31CB">
        <w:rPr>
          <w:rFonts w:ascii="Times New Roman" w:eastAsia="SchoolBookSanPin" w:hAnsi="Times New Roman"/>
          <w:sz w:val="28"/>
          <w:szCs w:val="28"/>
          <w:lang w:val="ru-RU"/>
        </w:rPr>
        <w:t>Сулаев</w:t>
      </w:r>
      <w:proofErr w:type="spellEnd"/>
      <w:r w:rsidRPr="003B31CB">
        <w:rPr>
          <w:rFonts w:ascii="Times New Roman" w:eastAsia="SchoolBookSanPin" w:hAnsi="Times New Roman"/>
          <w:sz w:val="28"/>
          <w:szCs w:val="28"/>
          <w:lang w:val="ru-RU"/>
        </w:rPr>
        <w:t xml:space="preserve"> «1а </w:t>
      </w:r>
      <w:proofErr w:type="spellStart"/>
      <w:r w:rsidRPr="003B31CB">
        <w:rPr>
          <w:rFonts w:ascii="Times New Roman" w:eastAsia="SchoolBookSanPin" w:hAnsi="Times New Roman"/>
          <w:sz w:val="28"/>
          <w:szCs w:val="28"/>
          <w:lang w:val="ru-RU"/>
        </w:rPr>
        <w:t>дулуш</w:t>
      </w:r>
      <w:proofErr w:type="spellEnd"/>
      <w:r w:rsidRPr="003B31CB">
        <w:rPr>
          <w:rFonts w:ascii="Times New Roman" w:eastAsia="SchoolBookSanPin" w:hAnsi="Times New Roman"/>
          <w:sz w:val="28"/>
          <w:szCs w:val="28"/>
          <w:lang w:val="ru-RU"/>
        </w:rPr>
        <w:t xml:space="preserve">»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Хасаев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Хьуьнхахь</w:t>
      </w:r>
      <w:proofErr w:type="spellEnd"/>
      <w:r w:rsidRPr="003B31CB">
        <w:rPr>
          <w:rFonts w:ascii="Times New Roman" w:eastAsia="SchoolBookSanPin" w:hAnsi="Times New Roman"/>
          <w:sz w:val="28"/>
          <w:szCs w:val="28"/>
          <w:lang w:val="ru-RU"/>
        </w:rPr>
        <w:t xml:space="preserve"> 1а».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Ж. </w:t>
      </w:r>
      <w:proofErr w:type="spellStart"/>
      <w:r w:rsidRPr="003B31CB">
        <w:rPr>
          <w:rFonts w:ascii="Times New Roman" w:eastAsia="SchoolBookSanPin" w:hAnsi="Times New Roman"/>
          <w:sz w:val="28"/>
          <w:szCs w:val="28"/>
          <w:lang w:val="ru-RU"/>
        </w:rPr>
        <w:t>Махмаев</w:t>
      </w:r>
      <w:proofErr w:type="spellEnd"/>
      <w:r w:rsidRPr="003B31CB">
        <w:rPr>
          <w:rFonts w:ascii="Times New Roman" w:eastAsia="SchoolBookSanPin" w:hAnsi="Times New Roman"/>
          <w:sz w:val="28"/>
          <w:szCs w:val="28"/>
          <w:lang w:val="ru-RU"/>
        </w:rPr>
        <w:t xml:space="preserve"> «Ло </w:t>
      </w:r>
      <w:proofErr w:type="spellStart"/>
      <w:r w:rsidRPr="003B31CB">
        <w:rPr>
          <w:rFonts w:ascii="Times New Roman" w:eastAsia="SchoolBookSanPin" w:hAnsi="Times New Roman"/>
          <w:sz w:val="28"/>
          <w:szCs w:val="28"/>
          <w:lang w:val="ru-RU"/>
        </w:rPr>
        <w:t>деана</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Д. </w:t>
      </w:r>
      <w:proofErr w:type="spellStart"/>
      <w:r w:rsidRPr="003B31CB">
        <w:rPr>
          <w:rFonts w:ascii="Times New Roman" w:eastAsia="SchoolBookSanPin" w:hAnsi="Times New Roman"/>
          <w:sz w:val="28"/>
          <w:szCs w:val="28"/>
          <w:lang w:val="ru-RU"/>
        </w:rPr>
        <w:t>Кагерманов</w:t>
      </w:r>
      <w:proofErr w:type="spellEnd"/>
      <w:r w:rsidRPr="003B31CB">
        <w:rPr>
          <w:rFonts w:ascii="Times New Roman" w:eastAsia="SchoolBookSanPin" w:hAnsi="Times New Roman"/>
          <w:sz w:val="28"/>
          <w:szCs w:val="28"/>
          <w:lang w:val="ru-RU"/>
        </w:rPr>
        <w:t xml:space="preserve"> «1аьнан </w:t>
      </w:r>
      <w:proofErr w:type="spellStart"/>
      <w:r w:rsidRPr="003B31CB">
        <w:rPr>
          <w:rFonts w:ascii="Times New Roman" w:eastAsia="SchoolBookSanPin" w:hAnsi="Times New Roman"/>
          <w:sz w:val="28"/>
          <w:szCs w:val="28"/>
          <w:lang w:val="ru-RU"/>
        </w:rPr>
        <w:t>хьаша</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 </w:t>
      </w:r>
      <w:proofErr w:type="spellStart"/>
      <w:r w:rsidRPr="003B31CB">
        <w:rPr>
          <w:rFonts w:ascii="Times New Roman" w:eastAsia="SchoolBookSanPin" w:hAnsi="Times New Roman"/>
          <w:sz w:val="28"/>
          <w:szCs w:val="28"/>
          <w:lang w:val="ru-RU"/>
        </w:rPr>
        <w:t>Мамакаев</w:t>
      </w:r>
      <w:proofErr w:type="spellEnd"/>
      <w:r w:rsidRPr="003B31CB">
        <w:rPr>
          <w:rFonts w:ascii="Times New Roman" w:eastAsia="SchoolBookSanPin" w:hAnsi="Times New Roman"/>
          <w:sz w:val="28"/>
          <w:szCs w:val="28"/>
          <w:lang w:val="ru-RU"/>
        </w:rPr>
        <w:t xml:space="preserve"> «1а»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 </w:t>
      </w:r>
      <w:proofErr w:type="spellStart"/>
      <w:r w:rsidRPr="003B31CB">
        <w:rPr>
          <w:rFonts w:ascii="Times New Roman" w:eastAsia="SchoolBookSanPin" w:hAnsi="Times New Roman"/>
          <w:sz w:val="28"/>
          <w:szCs w:val="28"/>
          <w:lang w:val="ru-RU"/>
        </w:rPr>
        <w:t>Гайсултанов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Цергков</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Ш. Рашидов «1ай»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Саракаев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Дуьххьарлера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хьуьнар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Ш. </w:t>
      </w:r>
      <w:proofErr w:type="spellStart"/>
      <w:r w:rsidRPr="003B31CB">
        <w:rPr>
          <w:rFonts w:ascii="Times New Roman" w:eastAsia="SchoolBookSanPin" w:hAnsi="Times New Roman"/>
          <w:sz w:val="28"/>
          <w:szCs w:val="28"/>
          <w:lang w:val="ru-RU"/>
        </w:rPr>
        <w:t>Арсанукаев</w:t>
      </w:r>
      <w:proofErr w:type="spellEnd"/>
      <w:r w:rsidRPr="003B31CB">
        <w:rPr>
          <w:rFonts w:ascii="Times New Roman" w:eastAsia="SchoolBookSanPin" w:hAnsi="Times New Roman"/>
          <w:sz w:val="28"/>
          <w:szCs w:val="28"/>
          <w:lang w:val="ru-RU"/>
        </w:rPr>
        <w:t xml:space="preserve"> «1аьнан </w:t>
      </w:r>
      <w:proofErr w:type="spellStart"/>
      <w:r w:rsidRPr="003B31CB">
        <w:rPr>
          <w:rFonts w:ascii="Times New Roman" w:eastAsia="SchoolBookSanPin" w:hAnsi="Times New Roman"/>
          <w:sz w:val="28"/>
          <w:szCs w:val="28"/>
          <w:lang w:val="ru-RU"/>
        </w:rPr>
        <w:t>суьйре</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1.Чантиев «1аьнан а, </w:t>
      </w:r>
      <w:proofErr w:type="spellStart"/>
      <w:r w:rsidRPr="003B31CB">
        <w:rPr>
          <w:rFonts w:ascii="Times New Roman" w:eastAsia="SchoolBookSanPin" w:hAnsi="Times New Roman"/>
          <w:sz w:val="28"/>
          <w:szCs w:val="28"/>
          <w:lang w:val="ru-RU"/>
        </w:rPr>
        <w:t>аьхкенан</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хилла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къовсам</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Б1аьсте йог1у, </w:t>
      </w:r>
      <w:proofErr w:type="spellStart"/>
      <w:r w:rsidRPr="003B31CB">
        <w:rPr>
          <w:rFonts w:ascii="Times New Roman" w:eastAsia="SchoolBookSanPin" w:hAnsi="Times New Roman"/>
          <w:sz w:val="28"/>
          <w:szCs w:val="28"/>
          <w:lang w:val="ru-RU"/>
        </w:rPr>
        <w:t>йеъна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кхечи</w:t>
      </w:r>
      <w:proofErr w:type="spellEnd"/>
      <w:r w:rsidRPr="003B31CB">
        <w:rPr>
          <w:rFonts w:ascii="Times New Roman" w:eastAsia="SchoolBookSanPin" w:hAnsi="Times New Roman"/>
          <w:sz w:val="28"/>
          <w:szCs w:val="28"/>
          <w:lang w:val="ru-RU"/>
        </w:rPr>
        <w:t>! (13с.)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 </w:t>
      </w:r>
      <w:proofErr w:type="spellStart"/>
      <w:r w:rsidRPr="003B31CB">
        <w:rPr>
          <w:rFonts w:ascii="Times New Roman" w:eastAsia="SchoolBookSanPin" w:hAnsi="Times New Roman"/>
          <w:sz w:val="28"/>
          <w:szCs w:val="28"/>
          <w:lang w:val="ru-RU"/>
        </w:rPr>
        <w:t>Сулаев</w:t>
      </w:r>
      <w:proofErr w:type="spellEnd"/>
      <w:r w:rsidRPr="003B31CB">
        <w:rPr>
          <w:rFonts w:ascii="Times New Roman" w:eastAsia="SchoolBookSanPin" w:hAnsi="Times New Roman"/>
          <w:sz w:val="28"/>
          <w:szCs w:val="28"/>
          <w:lang w:val="ru-RU"/>
        </w:rPr>
        <w:t xml:space="preserve"> «Б1аьстенца дека </w:t>
      </w:r>
      <w:proofErr w:type="spellStart"/>
      <w:r w:rsidRPr="003B31CB">
        <w:rPr>
          <w:rFonts w:ascii="Times New Roman" w:eastAsia="SchoolBookSanPin" w:hAnsi="Times New Roman"/>
          <w:sz w:val="28"/>
          <w:szCs w:val="28"/>
          <w:lang w:val="ru-RU"/>
        </w:rPr>
        <w:t>лаьттан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зевне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илли</w:t>
      </w:r>
      <w:proofErr w:type="spellEnd"/>
      <w:r w:rsidRPr="003B31CB">
        <w:rPr>
          <w:rFonts w:ascii="Times New Roman" w:eastAsia="SchoolBookSanPin" w:hAnsi="Times New Roman"/>
          <w:sz w:val="28"/>
          <w:szCs w:val="28"/>
          <w:lang w:val="ru-RU"/>
        </w:rPr>
        <w:t xml:space="preserve">»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Кхоалг1ачу </w:t>
      </w:r>
      <w:proofErr w:type="spellStart"/>
      <w:r w:rsidRPr="003B31CB">
        <w:rPr>
          <w:rFonts w:ascii="Times New Roman" w:eastAsia="SchoolBookSanPin" w:hAnsi="Times New Roman"/>
          <w:sz w:val="28"/>
          <w:szCs w:val="28"/>
          <w:lang w:val="ru-RU"/>
        </w:rPr>
        <w:t>чийрикна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таламан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1.Гайсултанов «Б1аьсте т1ейог1уш»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1.Мамакаев «Б1аьстенан </w:t>
      </w:r>
      <w:proofErr w:type="spellStart"/>
      <w:r w:rsidRPr="003B31CB">
        <w:rPr>
          <w:rFonts w:ascii="Times New Roman" w:eastAsia="SchoolBookSanPin" w:hAnsi="Times New Roman"/>
          <w:sz w:val="28"/>
          <w:szCs w:val="28"/>
          <w:lang w:val="ru-RU"/>
        </w:rPr>
        <w:t>йуьхь</w:t>
      </w:r>
      <w:proofErr w:type="spellEnd"/>
      <w:r w:rsidRPr="003B31CB">
        <w:rPr>
          <w:rFonts w:ascii="Times New Roman" w:eastAsia="SchoolBookSanPin" w:hAnsi="Times New Roman"/>
          <w:sz w:val="28"/>
          <w:szCs w:val="28"/>
          <w:lang w:val="ru-RU"/>
        </w:rPr>
        <w:t xml:space="preserve">»,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 </w:t>
      </w:r>
      <w:proofErr w:type="spellStart"/>
      <w:r w:rsidRPr="003B31CB">
        <w:rPr>
          <w:rFonts w:ascii="Times New Roman" w:eastAsia="SchoolBookSanPin" w:hAnsi="Times New Roman"/>
          <w:sz w:val="28"/>
          <w:szCs w:val="28"/>
          <w:lang w:val="ru-RU"/>
        </w:rPr>
        <w:t>Сулаев</w:t>
      </w:r>
      <w:proofErr w:type="spellEnd"/>
      <w:r w:rsidRPr="003B31CB">
        <w:rPr>
          <w:rFonts w:ascii="Times New Roman" w:eastAsia="SchoolBookSanPin" w:hAnsi="Times New Roman"/>
          <w:sz w:val="28"/>
          <w:szCs w:val="28"/>
          <w:lang w:val="ru-RU"/>
        </w:rPr>
        <w:t xml:space="preserve"> «Б1аьсте»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Б. Саидов «Боарх1алг1а март»</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Саракаев</w:t>
      </w:r>
      <w:proofErr w:type="spellEnd"/>
      <w:r w:rsidRPr="003B31CB">
        <w:rPr>
          <w:rFonts w:ascii="Times New Roman" w:eastAsia="SchoolBookSanPin" w:hAnsi="Times New Roman"/>
          <w:sz w:val="28"/>
          <w:szCs w:val="28"/>
          <w:lang w:val="ru-RU"/>
        </w:rPr>
        <w:t xml:space="preserve"> «Мамина совг1ат»</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Хасаев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Хьуьнан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акхарой</w:t>
      </w:r>
      <w:proofErr w:type="spellEnd"/>
      <w:r w:rsidRPr="003B31CB">
        <w:rPr>
          <w:rFonts w:ascii="Times New Roman" w:eastAsia="SchoolBookSanPin" w:hAnsi="Times New Roman"/>
          <w:sz w:val="28"/>
          <w:szCs w:val="28"/>
          <w:lang w:val="ru-RU"/>
        </w:rPr>
        <w:t xml:space="preserve"> б1аьста»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Сатуев</w:t>
      </w:r>
      <w:proofErr w:type="spellEnd"/>
      <w:r w:rsidRPr="003B31CB">
        <w:rPr>
          <w:rFonts w:ascii="Times New Roman" w:eastAsia="SchoolBookSanPin" w:hAnsi="Times New Roman"/>
          <w:sz w:val="28"/>
          <w:szCs w:val="28"/>
          <w:lang w:val="ru-RU"/>
        </w:rPr>
        <w:t xml:space="preserve"> «Б1аьсте йог1у»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 </w:t>
      </w:r>
      <w:proofErr w:type="spellStart"/>
      <w:r w:rsidRPr="003B31CB">
        <w:rPr>
          <w:rFonts w:ascii="Times New Roman" w:eastAsia="SchoolBookSanPin" w:hAnsi="Times New Roman"/>
          <w:sz w:val="28"/>
          <w:szCs w:val="28"/>
          <w:lang w:val="ru-RU"/>
        </w:rPr>
        <w:t>Гайсултанов</w:t>
      </w:r>
      <w:proofErr w:type="spellEnd"/>
      <w:r w:rsidRPr="003B31CB">
        <w:rPr>
          <w:rFonts w:ascii="Times New Roman" w:eastAsia="SchoolBookSanPin" w:hAnsi="Times New Roman"/>
          <w:sz w:val="28"/>
          <w:szCs w:val="28"/>
          <w:lang w:val="ru-RU"/>
        </w:rPr>
        <w:t xml:space="preserve"> «1алам </w:t>
      </w:r>
      <w:proofErr w:type="spellStart"/>
      <w:r w:rsidRPr="003B31CB">
        <w:rPr>
          <w:rFonts w:ascii="Times New Roman" w:eastAsia="SchoolBookSanPin" w:hAnsi="Times New Roman"/>
          <w:sz w:val="28"/>
          <w:szCs w:val="28"/>
          <w:lang w:val="ru-RU"/>
        </w:rPr>
        <w:t>хаздан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деза</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Хасаев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Зевне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хьеший</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Сатуев</w:t>
      </w:r>
      <w:proofErr w:type="spellEnd"/>
      <w:r w:rsidRPr="003B31CB">
        <w:rPr>
          <w:rFonts w:ascii="Times New Roman" w:eastAsia="SchoolBookSanPin" w:hAnsi="Times New Roman"/>
          <w:sz w:val="28"/>
          <w:szCs w:val="28"/>
          <w:lang w:val="ru-RU"/>
        </w:rPr>
        <w:t xml:space="preserve"> «Б1ьастенан дог1а»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Д. </w:t>
      </w:r>
      <w:proofErr w:type="spellStart"/>
      <w:r w:rsidRPr="003B31CB">
        <w:rPr>
          <w:rFonts w:ascii="Times New Roman" w:eastAsia="SchoolBookSanPin" w:hAnsi="Times New Roman"/>
          <w:sz w:val="28"/>
          <w:szCs w:val="28"/>
          <w:lang w:val="ru-RU"/>
        </w:rPr>
        <w:t>Кагерманов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Арахь</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 xml:space="preserve">                                 </w:t>
      </w:r>
      <w:proofErr w:type="spellStart"/>
      <w:r w:rsidRPr="003B31CB">
        <w:rPr>
          <w:rFonts w:ascii="Times New Roman" w:eastAsia="SchoolBookSanPin" w:hAnsi="Times New Roman"/>
          <w:sz w:val="28"/>
          <w:szCs w:val="28"/>
          <w:lang w:val="ru-RU"/>
        </w:rPr>
        <w:t>Нохчийн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халкъан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барта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кхолларалла</w:t>
      </w:r>
      <w:proofErr w:type="spellEnd"/>
      <w:r w:rsidRPr="003B31CB">
        <w:rPr>
          <w:rFonts w:ascii="Times New Roman" w:eastAsia="SchoolBookSanPin" w:hAnsi="Times New Roman"/>
          <w:sz w:val="28"/>
          <w:szCs w:val="28"/>
          <w:lang w:val="ru-RU"/>
        </w:rPr>
        <w:t xml:space="preserve"> (6с.)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Туьйранаш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шира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дийцарш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Туьйра</w:t>
      </w:r>
      <w:proofErr w:type="spellEnd"/>
      <w:r w:rsidRPr="003B31CB">
        <w:rPr>
          <w:rFonts w:ascii="Times New Roman" w:eastAsia="SchoolBookSanPin" w:hAnsi="Times New Roman"/>
          <w:sz w:val="28"/>
          <w:szCs w:val="28"/>
          <w:lang w:val="ru-RU"/>
        </w:rPr>
        <w:t xml:space="preserve"> «Бабин Ч1ирдиг».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Доьалг1ачу </w:t>
      </w:r>
      <w:proofErr w:type="spellStart"/>
      <w:r w:rsidRPr="003B31CB">
        <w:rPr>
          <w:rFonts w:ascii="Times New Roman" w:eastAsia="SchoolBookSanPin" w:hAnsi="Times New Roman"/>
          <w:sz w:val="28"/>
          <w:szCs w:val="28"/>
          <w:lang w:val="ru-RU"/>
        </w:rPr>
        <w:t>чийрикна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талламан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Шира </w:t>
      </w:r>
      <w:proofErr w:type="spellStart"/>
      <w:r w:rsidRPr="003B31CB">
        <w:rPr>
          <w:rFonts w:ascii="Times New Roman" w:eastAsia="SchoolBookSanPin" w:hAnsi="Times New Roman"/>
          <w:sz w:val="28"/>
          <w:szCs w:val="28"/>
          <w:lang w:val="ru-RU"/>
        </w:rPr>
        <w:t>дийцар</w:t>
      </w:r>
      <w:proofErr w:type="spellEnd"/>
      <w:r w:rsidRPr="003B31CB">
        <w:rPr>
          <w:rFonts w:ascii="Times New Roman" w:eastAsia="SchoolBookSanPin" w:hAnsi="Times New Roman"/>
          <w:sz w:val="28"/>
          <w:szCs w:val="28"/>
          <w:lang w:val="ru-RU"/>
        </w:rPr>
        <w:t xml:space="preserve"> «Ден </w:t>
      </w:r>
      <w:proofErr w:type="spellStart"/>
      <w:r w:rsidRPr="003B31CB">
        <w:rPr>
          <w:rFonts w:ascii="Times New Roman" w:eastAsia="SchoolBookSanPin" w:hAnsi="Times New Roman"/>
          <w:sz w:val="28"/>
          <w:szCs w:val="28"/>
          <w:lang w:val="ru-RU"/>
        </w:rPr>
        <w:t>весет</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Туьйра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Бекхам</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Туьйра</w:t>
      </w:r>
      <w:proofErr w:type="spellEnd"/>
      <w:r w:rsidRPr="003B31CB">
        <w:rPr>
          <w:rFonts w:ascii="Times New Roman" w:eastAsia="SchoolBookSanPin" w:hAnsi="Times New Roman"/>
          <w:sz w:val="28"/>
          <w:szCs w:val="28"/>
          <w:lang w:val="ru-RU"/>
        </w:rPr>
        <w:t xml:space="preserve"> «Тешам </w:t>
      </w:r>
      <w:proofErr w:type="spellStart"/>
      <w:r w:rsidRPr="003B31CB">
        <w:rPr>
          <w:rFonts w:ascii="Times New Roman" w:eastAsia="SchoolBookSanPin" w:hAnsi="Times New Roman"/>
          <w:sz w:val="28"/>
          <w:szCs w:val="28"/>
          <w:lang w:val="ru-RU"/>
        </w:rPr>
        <w:t>боцу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лулахой</w:t>
      </w:r>
      <w:proofErr w:type="spellEnd"/>
      <w:r w:rsidRPr="003B31CB">
        <w:rPr>
          <w:rFonts w:ascii="Times New Roman" w:eastAsia="SchoolBookSanPin" w:hAnsi="Times New Roman"/>
          <w:sz w:val="28"/>
          <w:szCs w:val="28"/>
          <w:lang w:val="ru-RU"/>
        </w:rPr>
        <w:t>» - 2с.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Изучение содержания учебного предмета «Литературное чтение на родном (чеченском) языке» в третьем классе способствует освоению ряда универсальных учебных действий.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Познавательные универсальные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доступные по восприятию и небольшие по объёму прозаические и стихотворные произведения (без отметочного оценивания);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различать сказочные и реалистические, лирические и эпические, народные и авторские произведения;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конструировать план текста, дополнять и восстанавливать нарушенную последовательность;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сравнивать произведения, относящиеся к одной теме, но разным жанрам; произведения одного жанра, но разной тематики;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исследовать текст: находить описания в произведениях разных жанров (портрет, пейзаж, интерьер).</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информацией: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сравнивать информацию словесную (текст), графическую/ изобразительную (иллюстрация), звуковую (музыкальное произведение);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выбирать книгу в библиотеке в соответствии с учебной задачей; составлять аннотацию.</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универсальные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текст с разными интонациями, передавая своё отношение к событиям, героям произведения;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формулировать вопросы по основным событиям текста;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пересказывать текст (подробно, выборочно, с изменением лица);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выразительно исполнять стихотворное произведение, создавая соответствующее настроение;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сочинять простые истории (сказки, рассказы) по аналогии.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Регулятивные универсальные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w:t>
      </w:r>
      <w:r w:rsidRPr="003B31CB">
        <w:rPr>
          <w:rFonts w:ascii="Times New Roman" w:eastAsia="SchoolBookSanPin" w:hAnsi="Times New Roman"/>
          <w:sz w:val="28"/>
          <w:szCs w:val="28"/>
          <w:lang w:val="ru-RU"/>
        </w:rPr>
        <w:tab/>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оценивать качество своего восприятия текста на слух;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Совместная деятельность: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участвовать в совместной деятельности: выполнять роли лидера, подчинённого, соблюдать равноправие и дружелюбие;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осуществлять взаимопомощь, проявлять ответственность при выполнении своей части работы, оценивать свой вклад в общее дело.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4 класс (4-г1а </w:t>
      </w:r>
      <w:proofErr w:type="spellStart"/>
      <w:r w:rsidRPr="003B31CB">
        <w:rPr>
          <w:rFonts w:ascii="Times New Roman" w:eastAsia="SchoolBookSanPin" w:hAnsi="Times New Roman"/>
          <w:sz w:val="28"/>
          <w:szCs w:val="28"/>
          <w:lang w:val="ru-RU"/>
        </w:rPr>
        <w:t>классан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чулацам</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Хьомечу</w:t>
      </w:r>
      <w:proofErr w:type="spellEnd"/>
      <w:r w:rsidRPr="003B31CB">
        <w:rPr>
          <w:rFonts w:ascii="Times New Roman" w:eastAsia="SchoolBookSanPin" w:hAnsi="Times New Roman"/>
          <w:sz w:val="28"/>
          <w:szCs w:val="28"/>
          <w:lang w:val="ru-RU"/>
        </w:rPr>
        <w:t xml:space="preserve"> 1аламан </w:t>
      </w:r>
      <w:proofErr w:type="spellStart"/>
      <w:r w:rsidRPr="003B31CB">
        <w:rPr>
          <w:rFonts w:ascii="Times New Roman" w:eastAsia="SchoolBookSanPin" w:hAnsi="Times New Roman"/>
          <w:sz w:val="28"/>
          <w:szCs w:val="28"/>
          <w:lang w:val="ru-RU"/>
        </w:rPr>
        <w:t>суьрташ</w:t>
      </w:r>
      <w:proofErr w:type="spellEnd"/>
      <w:r w:rsidRPr="003B31CB">
        <w:rPr>
          <w:rFonts w:ascii="Times New Roman" w:eastAsia="SchoolBookSanPin" w:hAnsi="Times New Roman"/>
          <w:sz w:val="28"/>
          <w:szCs w:val="28"/>
          <w:lang w:val="ru-RU"/>
        </w:rPr>
        <w:t>» (7 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Хасаев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Беркате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аьхке</w:t>
      </w:r>
      <w:proofErr w:type="spellEnd"/>
      <w:r w:rsidRPr="003B31CB">
        <w:rPr>
          <w:rFonts w:ascii="Times New Roman" w:eastAsia="SchoolBookSanPin" w:hAnsi="Times New Roman"/>
          <w:sz w:val="28"/>
          <w:szCs w:val="28"/>
          <w:lang w:val="ru-RU"/>
        </w:rPr>
        <w:t xml:space="preserve">».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3. Сулейманова «</w:t>
      </w:r>
      <w:proofErr w:type="spellStart"/>
      <w:r w:rsidRPr="003B31CB">
        <w:rPr>
          <w:rFonts w:ascii="Times New Roman" w:eastAsia="SchoolBookSanPin" w:hAnsi="Times New Roman"/>
          <w:sz w:val="28"/>
          <w:szCs w:val="28"/>
          <w:lang w:val="ru-RU"/>
        </w:rPr>
        <w:t>Аьхкенан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сурт</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1. </w:t>
      </w:r>
      <w:proofErr w:type="spellStart"/>
      <w:r w:rsidRPr="003B31CB">
        <w:rPr>
          <w:rFonts w:ascii="Times New Roman" w:eastAsia="SchoolBookSanPin" w:hAnsi="Times New Roman"/>
          <w:sz w:val="28"/>
          <w:szCs w:val="28"/>
          <w:lang w:val="ru-RU"/>
        </w:rPr>
        <w:t>Мамакаев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Дагалецамаш</w:t>
      </w:r>
      <w:proofErr w:type="spellEnd"/>
      <w:r w:rsidRPr="003B31CB">
        <w:rPr>
          <w:rFonts w:ascii="Times New Roman" w:eastAsia="SchoolBookSanPin" w:hAnsi="Times New Roman"/>
          <w:sz w:val="28"/>
          <w:szCs w:val="28"/>
          <w:lang w:val="ru-RU"/>
        </w:rPr>
        <w:t xml:space="preserve">».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 Сулейманова. «Ч1ег1ардиг».</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 </w:t>
      </w:r>
      <w:proofErr w:type="spellStart"/>
      <w:r w:rsidRPr="003B31CB">
        <w:rPr>
          <w:rFonts w:ascii="Times New Roman" w:eastAsia="SchoolBookSanPin" w:hAnsi="Times New Roman"/>
          <w:sz w:val="28"/>
          <w:szCs w:val="28"/>
          <w:lang w:val="ru-RU"/>
        </w:rPr>
        <w:t>Мамакаев</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Гуьйре</w:t>
      </w:r>
      <w:proofErr w:type="spellEnd"/>
      <w:r w:rsidRPr="003B31CB">
        <w:rPr>
          <w:rFonts w:ascii="Times New Roman" w:eastAsia="SchoolBookSanPin" w:hAnsi="Times New Roman"/>
          <w:sz w:val="28"/>
          <w:szCs w:val="28"/>
          <w:lang w:val="ru-RU"/>
        </w:rPr>
        <w:t xml:space="preserve">».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Хасаев</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Шийла</w:t>
      </w:r>
      <w:proofErr w:type="spellEnd"/>
      <w:r w:rsidRPr="003B31CB">
        <w:rPr>
          <w:rFonts w:ascii="Times New Roman" w:eastAsia="SchoolBookSanPin" w:hAnsi="Times New Roman"/>
          <w:sz w:val="28"/>
          <w:szCs w:val="28"/>
          <w:lang w:val="ru-RU"/>
        </w:rPr>
        <w:t xml:space="preserve"> 1уьйре»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Ш.Окуев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Гуьйре</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Даймехкан</w:t>
      </w:r>
      <w:proofErr w:type="spellEnd"/>
      <w:r w:rsidRPr="003B31CB">
        <w:rPr>
          <w:rFonts w:ascii="Times New Roman" w:eastAsia="SchoolBookSanPin" w:hAnsi="Times New Roman"/>
          <w:sz w:val="28"/>
          <w:szCs w:val="28"/>
          <w:lang w:val="ru-RU"/>
        </w:rPr>
        <w:t xml:space="preserve"> д1адаханчунна т1ера» (9 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Таймин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Биболатан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илли</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Эла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Мусостий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Адин</w:t>
      </w:r>
      <w:proofErr w:type="spellEnd"/>
      <w:r w:rsidRPr="003B31CB">
        <w:rPr>
          <w:rFonts w:ascii="Times New Roman" w:eastAsia="SchoolBookSanPin" w:hAnsi="Times New Roman"/>
          <w:sz w:val="28"/>
          <w:szCs w:val="28"/>
          <w:lang w:val="ru-RU"/>
        </w:rPr>
        <w:t xml:space="preserve"> Сурхой.2с.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Астаг1а </w:t>
      </w:r>
      <w:proofErr w:type="spellStart"/>
      <w:r w:rsidRPr="003B31CB">
        <w:rPr>
          <w:rFonts w:ascii="Times New Roman" w:eastAsia="SchoolBookSanPin" w:hAnsi="Times New Roman"/>
          <w:sz w:val="28"/>
          <w:szCs w:val="28"/>
          <w:lang w:val="ru-RU"/>
        </w:rPr>
        <w:t>Тимар</w:t>
      </w:r>
      <w:proofErr w:type="spellEnd"/>
      <w:r w:rsidRPr="003B31CB">
        <w:rPr>
          <w:rFonts w:ascii="Times New Roman" w:eastAsia="SchoolBookSanPin" w:hAnsi="Times New Roman"/>
          <w:sz w:val="28"/>
          <w:szCs w:val="28"/>
          <w:lang w:val="ru-RU"/>
        </w:rPr>
        <w:t xml:space="preserve"> 2с.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1.Гайсултанов «</w:t>
      </w:r>
      <w:proofErr w:type="spellStart"/>
      <w:r w:rsidRPr="003B31CB">
        <w:rPr>
          <w:rFonts w:ascii="Times New Roman" w:eastAsia="SchoolBookSanPin" w:hAnsi="Times New Roman"/>
          <w:sz w:val="28"/>
          <w:szCs w:val="28"/>
          <w:lang w:val="ru-RU"/>
        </w:rPr>
        <w:t>Йуург</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хилча</w:t>
      </w:r>
      <w:proofErr w:type="spellEnd"/>
      <w:r w:rsidRPr="003B31CB">
        <w:rPr>
          <w:rFonts w:ascii="Times New Roman" w:eastAsia="SchoolBookSanPin" w:hAnsi="Times New Roman"/>
          <w:sz w:val="28"/>
          <w:szCs w:val="28"/>
          <w:lang w:val="ru-RU"/>
        </w:rPr>
        <w:t>». 2с.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Талламан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хьалхарчу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чийрикна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П. </w:t>
      </w:r>
      <w:proofErr w:type="spellStart"/>
      <w:r w:rsidRPr="003B31CB">
        <w:rPr>
          <w:rFonts w:ascii="Times New Roman" w:eastAsia="SchoolBookSanPin" w:hAnsi="Times New Roman"/>
          <w:sz w:val="28"/>
          <w:szCs w:val="28"/>
          <w:lang w:val="ru-RU"/>
        </w:rPr>
        <w:t>Хатуева</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Къонах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хьанах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олу</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Вайн</w:t>
      </w:r>
      <w:proofErr w:type="spellEnd"/>
      <w:r w:rsidRPr="003B31CB">
        <w:rPr>
          <w:rFonts w:ascii="Times New Roman" w:eastAsia="SchoolBookSanPin" w:hAnsi="Times New Roman"/>
          <w:sz w:val="28"/>
          <w:szCs w:val="28"/>
          <w:lang w:val="ru-RU"/>
        </w:rPr>
        <w:t xml:space="preserve"> республика-Нохчийчоь-5с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В. Баширов. Сан </w:t>
      </w:r>
      <w:proofErr w:type="spellStart"/>
      <w:r w:rsidRPr="003B31CB">
        <w:rPr>
          <w:rFonts w:ascii="Times New Roman" w:eastAsia="SchoolBookSanPin" w:hAnsi="Times New Roman"/>
          <w:sz w:val="28"/>
          <w:szCs w:val="28"/>
          <w:lang w:val="ru-RU"/>
        </w:rPr>
        <w:t>хьоме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Нохчийчоь</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Т. Ахмадова, 1. Алиев. </w:t>
      </w:r>
      <w:proofErr w:type="spellStart"/>
      <w:r w:rsidRPr="003B31CB">
        <w:rPr>
          <w:rFonts w:ascii="Times New Roman" w:eastAsia="SchoolBookSanPin" w:hAnsi="Times New Roman"/>
          <w:sz w:val="28"/>
          <w:szCs w:val="28"/>
          <w:lang w:val="ru-RU"/>
        </w:rPr>
        <w:t>Декалахь</w:t>
      </w:r>
      <w:proofErr w:type="spellEnd"/>
      <w:r w:rsidRPr="003B31CB">
        <w:rPr>
          <w:rFonts w:ascii="Times New Roman" w:eastAsia="SchoolBookSanPin" w:hAnsi="Times New Roman"/>
          <w:sz w:val="28"/>
          <w:szCs w:val="28"/>
          <w:lang w:val="ru-RU"/>
        </w:rPr>
        <w:t xml:space="preserve">, сан </w:t>
      </w:r>
      <w:proofErr w:type="spellStart"/>
      <w:r w:rsidRPr="003B31CB">
        <w:rPr>
          <w:rFonts w:ascii="Times New Roman" w:eastAsia="SchoolBookSanPin" w:hAnsi="Times New Roman"/>
          <w:sz w:val="28"/>
          <w:szCs w:val="28"/>
          <w:lang w:val="ru-RU"/>
        </w:rPr>
        <w:t>илли</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С. </w:t>
      </w:r>
      <w:proofErr w:type="spellStart"/>
      <w:r w:rsidRPr="003B31CB">
        <w:rPr>
          <w:rFonts w:ascii="Times New Roman" w:eastAsia="SchoolBookSanPin" w:hAnsi="Times New Roman"/>
          <w:sz w:val="28"/>
          <w:szCs w:val="28"/>
          <w:lang w:val="ru-RU"/>
        </w:rPr>
        <w:t>Яшуркаев</w:t>
      </w:r>
      <w:proofErr w:type="spellEnd"/>
      <w:r w:rsidRPr="003B31CB">
        <w:rPr>
          <w:rFonts w:ascii="Times New Roman" w:eastAsia="SchoolBookSanPin" w:hAnsi="Times New Roman"/>
          <w:sz w:val="28"/>
          <w:szCs w:val="28"/>
          <w:lang w:val="ru-RU"/>
        </w:rPr>
        <w:t>. Пасха.2с.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М.Ахмадов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Нохчийн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хиш</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«Вайга </w:t>
      </w:r>
      <w:proofErr w:type="spellStart"/>
      <w:r w:rsidRPr="003B31CB">
        <w:rPr>
          <w:rFonts w:ascii="Times New Roman" w:eastAsia="SchoolBookSanPin" w:hAnsi="Times New Roman"/>
          <w:sz w:val="28"/>
          <w:szCs w:val="28"/>
          <w:lang w:val="ru-RU"/>
        </w:rPr>
        <w:t>туьйранаша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кхойкху</w:t>
      </w:r>
      <w:proofErr w:type="spellEnd"/>
      <w:r w:rsidRPr="003B31CB">
        <w:rPr>
          <w:rFonts w:ascii="Times New Roman" w:eastAsia="SchoolBookSanPin" w:hAnsi="Times New Roman"/>
          <w:sz w:val="28"/>
          <w:szCs w:val="28"/>
          <w:lang w:val="ru-RU"/>
        </w:rPr>
        <w:t>» (16 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Муьлха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йоккха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хилла</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1.Чантиев. </w:t>
      </w:r>
      <w:proofErr w:type="spellStart"/>
      <w:r w:rsidRPr="003B31CB">
        <w:rPr>
          <w:rFonts w:ascii="Times New Roman" w:eastAsia="SchoolBookSanPin" w:hAnsi="Times New Roman"/>
          <w:sz w:val="28"/>
          <w:szCs w:val="28"/>
          <w:lang w:val="ru-RU"/>
        </w:rPr>
        <w:t>Хьекъал</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тоьлла</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А.Дадуев</w:t>
      </w:r>
      <w:proofErr w:type="spellEnd"/>
      <w:r w:rsidRPr="003B31CB">
        <w:rPr>
          <w:rFonts w:ascii="Times New Roman" w:eastAsia="SchoolBookSanPin" w:hAnsi="Times New Roman"/>
          <w:sz w:val="28"/>
          <w:szCs w:val="28"/>
          <w:lang w:val="ru-RU"/>
        </w:rPr>
        <w:t xml:space="preserve"> «Мара </w:t>
      </w:r>
      <w:proofErr w:type="spellStart"/>
      <w:r w:rsidRPr="003B31CB">
        <w:rPr>
          <w:rFonts w:ascii="Times New Roman" w:eastAsia="SchoolBookSanPin" w:hAnsi="Times New Roman"/>
          <w:sz w:val="28"/>
          <w:szCs w:val="28"/>
          <w:lang w:val="ru-RU"/>
        </w:rPr>
        <w:t>бойна</w:t>
      </w:r>
      <w:proofErr w:type="spellEnd"/>
      <w:r w:rsidRPr="003B31CB">
        <w:rPr>
          <w:rFonts w:ascii="Times New Roman" w:eastAsia="SchoolBookSanPin" w:hAnsi="Times New Roman"/>
          <w:sz w:val="28"/>
          <w:szCs w:val="28"/>
          <w:lang w:val="ru-RU"/>
        </w:rPr>
        <w:t xml:space="preserve"> Салман»-2с.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Къоьллел</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хьекъал</w:t>
      </w:r>
      <w:proofErr w:type="spellEnd"/>
      <w:r w:rsidRPr="003B31CB">
        <w:rPr>
          <w:rFonts w:ascii="Times New Roman" w:eastAsia="SchoolBookSanPin" w:hAnsi="Times New Roman"/>
          <w:sz w:val="28"/>
          <w:szCs w:val="28"/>
          <w:lang w:val="ru-RU"/>
        </w:rPr>
        <w:t xml:space="preserve"> тоьлла.2с.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lastRenderedPageBreak/>
        <w:t>Хьекъал</w:t>
      </w:r>
      <w:proofErr w:type="spellEnd"/>
      <w:r w:rsidRPr="003B31CB">
        <w:rPr>
          <w:rFonts w:ascii="Times New Roman" w:eastAsia="SchoolBookSanPin" w:hAnsi="Times New Roman"/>
          <w:sz w:val="28"/>
          <w:szCs w:val="28"/>
          <w:lang w:val="ru-RU"/>
        </w:rPr>
        <w:t xml:space="preserve"> долу йо1 а, </w:t>
      </w:r>
      <w:proofErr w:type="spellStart"/>
      <w:r w:rsidRPr="003B31CB">
        <w:rPr>
          <w:rFonts w:ascii="Times New Roman" w:eastAsia="SchoolBookSanPin" w:hAnsi="Times New Roman"/>
          <w:sz w:val="28"/>
          <w:szCs w:val="28"/>
          <w:lang w:val="ru-RU"/>
        </w:rPr>
        <w:t>кхиэлахо</w:t>
      </w:r>
      <w:proofErr w:type="spellEnd"/>
      <w:r w:rsidRPr="003B31CB">
        <w:rPr>
          <w:rFonts w:ascii="Times New Roman" w:eastAsia="SchoolBookSanPin" w:hAnsi="Times New Roman"/>
          <w:sz w:val="28"/>
          <w:szCs w:val="28"/>
          <w:lang w:val="ru-RU"/>
        </w:rPr>
        <w:t xml:space="preserve"> а.2с.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Талламан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(шолг1ачу </w:t>
      </w:r>
      <w:proofErr w:type="spellStart"/>
      <w:r w:rsidRPr="003B31CB">
        <w:rPr>
          <w:rFonts w:ascii="Times New Roman" w:eastAsia="SchoolBookSanPin" w:hAnsi="Times New Roman"/>
          <w:sz w:val="28"/>
          <w:szCs w:val="28"/>
          <w:lang w:val="ru-RU"/>
        </w:rPr>
        <w:t>чийрикна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Хьекъал</w:t>
      </w:r>
      <w:proofErr w:type="spellEnd"/>
      <w:r w:rsidRPr="003B31CB">
        <w:rPr>
          <w:rFonts w:ascii="Times New Roman" w:eastAsia="SchoolBookSanPin" w:hAnsi="Times New Roman"/>
          <w:sz w:val="28"/>
          <w:szCs w:val="28"/>
          <w:lang w:val="ru-RU"/>
        </w:rPr>
        <w:t xml:space="preserve"> долу </w:t>
      </w:r>
      <w:proofErr w:type="spellStart"/>
      <w:r w:rsidRPr="003B31CB">
        <w:rPr>
          <w:rFonts w:ascii="Times New Roman" w:eastAsia="SchoolBookSanPin" w:hAnsi="Times New Roman"/>
          <w:sz w:val="28"/>
          <w:szCs w:val="28"/>
          <w:lang w:val="ru-RU"/>
        </w:rPr>
        <w:t>воккха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стаг</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къиза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эла</w:t>
      </w:r>
      <w:proofErr w:type="spellEnd"/>
      <w:r w:rsidRPr="003B31CB">
        <w:rPr>
          <w:rFonts w:ascii="Times New Roman" w:eastAsia="SchoolBookSanPin" w:hAnsi="Times New Roman"/>
          <w:sz w:val="28"/>
          <w:szCs w:val="28"/>
          <w:lang w:val="ru-RU"/>
        </w:rPr>
        <w:t xml:space="preserve"> а.2с.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Охх1ай 2с.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Махана </w:t>
      </w:r>
      <w:proofErr w:type="spellStart"/>
      <w:r w:rsidRPr="003B31CB">
        <w:rPr>
          <w:rFonts w:ascii="Times New Roman" w:eastAsia="SchoolBookSanPin" w:hAnsi="Times New Roman"/>
          <w:sz w:val="28"/>
          <w:szCs w:val="28"/>
          <w:lang w:val="ru-RU"/>
        </w:rPr>
        <w:t>аьлла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баркалла</w:t>
      </w:r>
      <w:proofErr w:type="spellEnd"/>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1.Гайсултанов «</w:t>
      </w:r>
      <w:proofErr w:type="spellStart"/>
      <w:r w:rsidRPr="003B31CB">
        <w:rPr>
          <w:rFonts w:ascii="Times New Roman" w:eastAsia="SchoolBookSanPin" w:hAnsi="Times New Roman"/>
          <w:sz w:val="28"/>
          <w:szCs w:val="28"/>
          <w:lang w:val="ru-RU"/>
        </w:rPr>
        <w:t>Дашо</w:t>
      </w:r>
      <w:proofErr w:type="spellEnd"/>
      <w:r w:rsidRPr="003B31CB">
        <w:rPr>
          <w:rFonts w:ascii="Times New Roman" w:eastAsia="SchoolBookSanPin" w:hAnsi="Times New Roman"/>
          <w:sz w:val="28"/>
          <w:szCs w:val="28"/>
          <w:lang w:val="ru-RU"/>
        </w:rPr>
        <w:t xml:space="preserve"> б1араш» 2 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Нохчийн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къоман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баккхий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йаздархой</w:t>
      </w:r>
      <w:proofErr w:type="spellEnd"/>
      <w:r w:rsidRPr="003B31CB">
        <w:rPr>
          <w:rFonts w:ascii="Times New Roman" w:eastAsia="SchoolBookSanPin" w:hAnsi="Times New Roman"/>
          <w:sz w:val="28"/>
          <w:szCs w:val="28"/>
          <w:lang w:val="ru-RU"/>
        </w:rPr>
        <w:t>» (11 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С-С </w:t>
      </w:r>
      <w:proofErr w:type="spellStart"/>
      <w:r w:rsidRPr="003B31CB">
        <w:rPr>
          <w:rFonts w:ascii="Times New Roman" w:eastAsia="SchoolBookSanPin" w:hAnsi="Times New Roman"/>
          <w:sz w:val="28"/>
          <w:szCs w:val="28"/>
          <w:lang w:val="ru-RU"/>
        </w:rPr>
        <w:t>Бадуев</w:t>
      </w:r>
      <w:proofErr w:type="spellEnd"/>
      <w:r w:rsidRPr="003B31CB">
        <w:rPr>
          <w:rFonts w:ascii="Times New Roman" w:eastAsia="SchoolBookSanPin" w:hAnsi="Times New Roman"/>
          <w:sz w:val="28"/>
          <w:szCs w:val="28"/>
          <w:lang w:val="ru-RU"/>
        </w:rPr>
        <w:t xml:space="preserve"> «Со </w:t>
      </w:r>
      <w:proofErr w:type="spellStart"/>
      <w:r w:rsidRPr="003B31CB">
        <w:rPr>
          <w:rFonts w:ascii="Times New Roman" w:eastAsia="SchoolBookSanPin" w:hAnsi="Times New Roman"/>
          <w:sz w:val="28"/>
          <w:szCs w:val="28"/>
          <w:lang w:val="ru-RU"/>
        </w:rPr>
        <w:t>кхин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хьуна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декар</w:t>
      </w:r>
      <w:proofErr w:type="spellEnd"/>
      <w:r w:rsidRPr="003B31CB">
        <w:rPr>
          <w:rFonts w:ascii="Times New Roman" w:eastAsia="SchoolBookSanPin" w:hAnsi="Times New Roman"/>
          <w:sz w:val="28"/>
          <w:szCs w:val="28"/>
          <w:lang w:val="ru-RU"/>
        </w:rPr>
        <w:t xml:space="preserve"> дац».2с.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С. </w:t>
      </w:r>
      <w:proofErr w:type="spellStart"/>
      <w:r w:rsidRPr="003B31CB">
        <w:rPr>
          <w:rFonts w:ascii="Times New Roman" w:eastAsia="SchoolBookSanPin" w:hAnsi="Times New Roman"/>
          <w:sz w:val="28"/>
          <w:szCs w:val="28"/>
          <w:lang w:val="ru-RU"/>
        </w:rPr>
        <w:t>Бадуев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Дуьйлало</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 </w:t>
      </w:r>
      <w:proofErr w:type="spellStart"/>
      <w:r w:rsidRPr="003B31CB">
        <w:rPr>
          <w:rFonts w:ascii="Times New Roman" w:eastAsia="SchoolBookSanPin" w:hAnsi="Times New Roman"/>
          <w:sz w:val="28"/>
          <w:szCs w:val="28"/>
          <w:lang w:val="ru-RU"/>
        </w:rPr>
        <w:t>Мамакаев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Хьуьнхахь</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 </w:t>
      </w:r>
      <w:proofErr w:type="spellStart"/>
      <w:r w:rsidRPr="003B31CB">
        <w:rPr>
          <w:rFonts w:ascii="Times New Roman" w:eastAsia="SchoolBookSanPin" w:hAnsi="Times New Roman"/>
          <w:sz w:val="28"/>
          <w:szCs w:val="28"/>
          <w:lang w:val="ru-RU"/>
        </w:rPr>
        <w:t>Мамакаев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Даймохк</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 </w:t>
      </w:r>
      <w:proofErr w:type="spellStart"/>
      <w:r w:rsidRPr="003B31CB">
        <w:rPr>
          <w:rFonts w:ascii="Times New Roman" w:eastAsia="SchoolBookSanPin" w:hAnsi="Times New Roman"/>
          <w:sz w:val="28"/>
          <w:szCs w:val="28"/>
          <w:lang w:val="ru-RU"/>
        </w:rPr>
        <w:t>Гайсултанов</w:t>
      </w:r>
      <w:proofErr w:type="spellEnd"/>
      <w:r w:rsidRPr="003B31CB">
        <w:rPr>
          <w:rFonts w:ascii="Times New Roman" w:eastAsia="SchoolBookSanPin" w:hAnsi="Times New Roman"/>
          <w:sz w:val="28"/>
          <w:szCs w:val="28"/>
          <w:lang w:val="ru-RU"/>
        </w:rPr>
        <w:t>. «Диканиг».2с.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 </w:t>
      </w:r>
      <w:proofErr w:type="spellStart"/>
      <w:r w:rsidRPr="003B31CB">
        <w:rPr>
          <w:rFonts w:ascii="Times New Roman" w:eastAsia="SchoolBookSanPin" w:hAnsi="Times New Roman"/>
          <w:sz w:val="28"/>
          <w:szCs w:val="28"/>
          <w:lang w:val="ru-RU"/>
        </w:rPr>
        <w:t>Гайсултанов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Цунна</w:t>
      </w:r>
      <w:proofErr w:type="spellEnd"/>
      <w:r w:rsidRPr="003B31CB">
        <w:rPr>
          <w:rFonts w:ascii="Times New Roman" w:eastAsia="SchoolBookSanPin" w:hAnsi="Times New Roman"/>
          <w:sz w:val="28"/>
          <w:szCs w:val="28"/>
          <w:lang w:val="ru-RU"/>
        </w:rPr>
        <w:t xml:space="preserve"> х1унда </w:t>
      </w:r>
      <w:proofErr w:type="spellStart"/>
      <w:r w:rsidRPr="003B31CB">
        <w:rPr>
          <w:rFonts w:ascii="Times New Roman" w:eastAsia="SchoolBookSanPin" w:hAnsi="Times New Roman"/>
          <w:sz w:val="28"/>
          <w:szCs w:val="28"/>
          <w:lang w:val="ru-RU"/>
        </w:rPr>
        <w:t>хаьа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дерриг</w:t>
      </w:r>
      <w:proofErr w:type="spellEnd"/>
      <w:r w:rsidRPr="003B31CB">
        <w:rPr>
          <w:rFonts w:ascii="Times New Roman" w:eastAsia="SchoolBookSanPin" w:hAnsi="Times New Roman"/>
          <w:sz w:val="28"/>
          <w:szCs w:val="28"/>
          <w:lang w:val="ru-RU"/>
        </w:rPr>
        <w:t xml:space="preserve"> а? 2с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Х. Эдилов «Ло дог1уш».</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Талламан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(кхоалг1ачу </w:t>
      </w:r>
      <w:proofErr w:type="spellStart"/>
      <w:r w:rsidRPr="003B31CB">
        <w:rPr>
          <w:rFonts w:ascii="Times New Roman" w:eastAsia="SchoolBookSanPin" w:hAnsi="Times New Roman"/>
          <w:sz w:val="28"/>
          <w:szCs w:val="28"/>
          <w:lang w:val="ru-RU"/>
        </w:rPr>
        <w:t>чийрикна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Сийлахь-доккхачу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зеран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мурехь</w:t>
      </w:r>
      <w:proofErr w:type="spellEnd"/>
      <w:r w:rsidRPr="003B31CB">
        <w:rPr>
          <w:rFonts w:ascii="Times New Roman" w:eastAsia="SchoolBookSanPin" w:hAnsi="Times New Roman"/>
          <w:sz w:val="28"/>
          <w:szCs w:val="28"/>
          <w:lang w:val="ru-RU"/>
        </w:rPr>
        <w:t>» (6 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Саракаев</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Синтем</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боцу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денош</w:t>
      </w:r>
      <w:proofErr w:type="spellEnd"/>
      <w:r w:rsidRPr="003B31CB">
        <w:rPr>
          <w:rFonts w:ascii="Times New Roman" w:eastAsia="SchoolBookSanPin" w:hAnsi="Times New Roman"/>
          <w:sz w:val="28"/>
          <w:szCs w:val="28"/>
          <w:lang w:val="ru-RU"/>
        </w:rPr>
        <w:t>» 2с.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1.Зайнутдинов «К1ентан дуьхьа».2с.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1.Ахмадов «</w:t>
      </w:r>
      <w:proofErr w:type="spellStart"/>
      <w:r w:rsidRPr="003B31CB">
        <w:rPr>
          <w:rFonts w:ascii="Times New Roman" w:eastAsia="SchoolBookSanPin" w:hAnsi="Times New Roman"/>
          <w:sz w:val="28"/>
          <w:szCs w:val="28"/>
          <w:lang w:val="ru-RU"/>
        </w:rPr>
        <w:t>Баьпкан</w:t>
      </w:r>
      <w:proofErr w:type="spellEnd"/>
      <w:r w:rsidRPr="003B31CB">
        <w:rPr>
          <w:rFonts w:ascii="Times New Roman" w:eastAsia="SchoolBookSanPin" w:hAnsi="Times New Roman"/>
          <w:sz w:val="28"/>
          <w:szCs w:val="28"/>
          <w:lang w:val="ru-RU"/>
        </w:rPr>
        <w:t xml:space="preserve"> йуьхк».2с.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халкъан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дуьухьа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ваха</w:t>
      </w:r>
      <w:proofErr w:type="spellEnd"/>
      <w:r w:rsidRPr="003B31CB">
        <w:rPr>
          <w:rFonts w:ascii="Times New Roman" w:eastAsia="SchoolBookSanPin" w:hAnsi="Times New Roman"/>
          <w:sz w:val="28"/>
          <w:szCs w:val="28"/>
          <w:lang w:val="ru-RU"/>
        </w:rPr>
        <w:t>». (14 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1.Гайсултанов «</w:t>
      </w:r>
      <w:proofErr w:type="spellStart"/>
      <w:r w:rsidRPr="003B31CB">
        <w:rPr>
          <w:rFonts w:ascii="Times New Roman" w:eastAsia="SchoolBookSanPin" w:hAnsi="Times New Roman"/>
          <w:sz w:val="28"/>
          <w:szCs w:val="28"/>
          <w:lang w:val="ru-RU"/>
        </w:rPr>
        <w:t>Йухаверза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йиш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йац</w:t>
      </w:r>
      <w:proofErr w:type="spellEnd"/>
      <w:r w:rsidRPr="003B31CB">
        <w:rPr>
          <w:rFonts w:ascii="Times New Roman" w:eastAsia="SchoolBookSanPin" w:hAnsi="Times New Roman"/>
          <w:sz w:val="28"/>
          <w:szCs w:val="28"/>
          <w:lang w:val="ru-RU"/>
        </w:rPr>
        <w:t xml:space="preserve">» 2с.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Х. </w:t>
      </w:r>
      <w:proofErr w:type="spellStart"/>
      <w:r w:rsidRPr="003B31CB">
        <w:rPr>
          <w:rFonts w:ascii="Times New Roman" w:eastAsia="SchoolBookSanPin" w:hAnsi="Times New Roman"/>
          <w:sz w:val="28"/>
          <w:szCs w:val="28"/>
          <w:lang w:val="ru-RU"/>
        </w:rPr>
        <w:t>Берсанов</w:t>
      </w:r>
      <w:proofErr w:type="spellEnd"/>
      <w:r w:rsidRPr="003B31CB">
        <w:rPr>
          <w:rFonts w:ascii="Times New Roman" w:eastAsia="SchoolBookSanPin" w:hAnsi="Times New Roman"/>
          <w:sz w:val="28"/>
          <w:szCs w:val="28"/>
          <w:lang w:val="ru-RU"/>
        </w:rPr>
        <w:t xml:space="preserve">. Жима </w:t>
      </w:r>
      <w:proofErr w:type="spellStart"/>
      <w:r w:rsidRPr="003B31CB">
        <w:rPr>
          <w:rFonts w:ascii="Times New Roman" w:eastAsia="SchoolBookSanPin" w:hAnsi="Times New Roman"/>
          <w:sz w:val="28"/>
          <w:szCs w:val="28"/>
          <w:lang w:val="ru-RU"/>
        </w:rPr>
        <w:t>Зарет</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1.Гайсултанов «Совг1аташ» 2с.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1.Гайсултанов. Ч1ег1ардиган бен.2с.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С. </w:t>
      </w:r>
      <w:proofErr w:type="spellStart"/>
      <w:r w:rsidRPr="003B31CB">
        <w:rPr>
          <w:rFonts w:ascii="Times New Roman" w:eastAsia="SchoolBookSanPin" w:hAnsi="Times New Roman"/>
          <w:sz w:val="28"/>
          <w:szCs w:val="28"/>
          <w:lang w:val="ru-RU"/>
        </w:rPr>
        <w:t>Гацаев</w:t>
      </w:r>
      <w:proofErr w:type="spellEnd"/>
      <w:r w:rsidRPr="003B31CB">
        <w:rPr>
          <w:rFonts w:ascii="Times New Roman" w:eastAsia="SchoolBookSanPin" w:hAnsi="Times New Roman"/>
          <w:sz w:val="28"/>
          <w:szCs w:val="28"/>
          <w:lang w:val="ru-RU"/>
        </w:rPr>
        <w:t xml:space="preserve">. Эх1, </w:t>
      </w:r>
      <w:proofErr w:type="spellStart"/>
      <w:r w:rsidRPr="003B31CB">
        <w:rPr>
          <w:rFonts w:ascii="Times New Roman" w:eastAsia="SchoolBookSanPin" w:hAnsi="Times New Roman"/>
          <w:sz w:val="28"/>
          <w:szCs w:val="28"/>
          <w:lang w:val="ru-RU"/>
        </w:rPr>
        <w:t>хьо</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мерза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илли</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З.Джамалханов</w:t>
      </w:r>
      <w:proofErr w:type="spellEnd"/>
      <w:r w:rsidRPr="003B31CB">
        <w:rPr>
          <w:rFonts w:ascii="Times New Roman" w:eastAsia="SchoolBookSanPin" w:hAnsi="Times New Roman"/>
          <w:sz w:val="28"/>
          <w:szCs w:val="28"/>
          <w:lang w:val="ru-RU"/>
        </w:rPr>
        <w:t xml:space="preserve"> 8-г1а Март</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Ш. Рашидов. </w:t>
      </w:r>
      <w:proofErr w:type="spellStart"/>
      <w:r w:rsidRPr="003B31CB">
        <w:rPr>
          <w:rFonts w:ascii="Times New Roman" w:eastAsia="SchoolBookSanPin" w:hAnsi="Times New Roman"/>
          <w:sz w:val="28"/>
          <w:szCs w:val="28"/>
          <w:lang w:val="ru-RU"/>
        </w:rPr>
        <w:t>Ахь</w:t>
      </w:r>
      <w:proofErr w:type="spellEnd"/>
      <w:r w:rsidRPr="003B31CB">
        <w:rPr>
          <w:rFonts w:ascii="Times New Roman" w:eastAsia="SchoolBookSanPin" w:hAnsi="Times New Roman"/>
          <w:sz w:val="28"/>
          <w:szCs w:val="28"/>
          <w:lang w:val="ru-RU"/>
        </w:rPr>
        <w:t xml:space="preserve"> сунна </w:t>
      </w:r>
      <w:proofErr w:type="spellStart"/>
      <w:r w:rsidRPr="003B31CB">
        <w:rPr>
          <w:rFonts w:ascii="Times New Roman" w:eastAsia="SchoolBookSanPin" w:hAnsi="Times New Roman"/>
          <w:sz w:val="28"/>
          <w:szCs w:val="28"/>
          <w:lang w:val="ru-RU"/>
        </w:rPr>
        <w:t>гечделахь</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Талламан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болх</w:t>
      </w:r>
      <w:proofErr w:type="spellEnd"/>
      <w:r w:rsidRPr="003B31CB">
        <w:rPr>
          <w:rFonts w:ascii="Times New Roman" w:eastAsia="SchoolBookSanPin" w:hAnsi="Times New Roman"/>
          <w:sz w:val="28"/>
          <w:szCs w:val="28"/>
          <w:lang w:val="ru-RU"/>
        </w:rPr>
        <w:t xml:space="preserve"> (доьалг1ачу </w:t>
      </w:r>
      <w:proofErr w:type="spellStart"/>
      <w:r w:rsidRPr="003B31CB">
        <w:rPr>
          <w:rFonts w:ascii="Times New Roman" w:eastAsia="SchoolBookSanPin" w:hAnsi="Times New Roman"/>
          <w:sz w:val="28"/>
          <w:szCs w:val="28"/>
          <w:lang w:val="ru-RU"/>
        </w:rPr>
        <w:t>чийрикна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 </w:t>
      </w:r>
      <w:proofErr w:type="spellStart"/>
      <w:r w:rsidRPr="003B31CB">
        <w:rPr>
          <w:rFonts w:ascii="Times New Roman" w:eastAsia="SchoolBookSanPin" w:hAnsi="Times New Roman"/>
          <w:sz w:val="28"/>
          <w:szCs w:val="28"/>
          <w:lang w:val="ru-RU"/>
        </w:rPr>
        <w:t>Мамакаев</w:t>
      </w:r>
      <w:proofErr w:type="spellEnd"/>
      <w:r w:rsidRPr="003B31CB">
        <w:rPr>
          <w:rFonts w:ascii="Times New Roman" w:eastAsia="SchoolBookSanPin" w:hAnsi="Times New Roman"/>
          <w:sz w:val="28"/>
          <w:szCs w:val="28"/>
          <w:lang w:val="ru-RU"/>
        </w:rPr>
        <w:t>. Б1аьстенан 1уьйре.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З.Сулейманова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Зу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хелхайолу</w:t>
      </w:r>
      <w:proofErr w:type="spellEnd"/>
      <w:r w:rsidRPr="003B31CB">
        <w:rPr>
          <w:rFonts w:ascii="Times New Roman" w:eastAsia="SchoolBookSanPin" w:hAnsi="Times New Roman"/>
          <w:sz w:val="28"/>
          <w:szCs w:val="28"/>
          <w:lang w:val="ru-RU"/>
        </w:rPr>
        <w:t xml:space="preserve"> 2с.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Изучение содержания учебного предмета «Литературное чтение на родном (чеченском) языке» в четвёртом классе способствует освоению ряда УУД.</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Познавательные универсальные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про себя (молча), оценивать своё чтение с точки зрения понимания и запоминания текста;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анализировать текст: определять главную мысль, обосновывать принадлежность к жанру, определять тему и главную мысль, находить в тексте </w:t>
      </w:r>
      <w:r w:rsidRPr="003B31CB">
        <w:rPr>
          <w:rFonts w:ascii="Times New Roman" w:eastAsia="SchoolBookSanPin" w:hAnsi="Times New Roman"/>
          <w:sz w:val="28"/>
          <w:szCs w:val="28"/>
          <w:lang w:val="ru-RU"/>
        </w:rPr>
        <w:lastRenderedPageBreak/>
        <w:t>заданный эпизод, устанавливать взаимосвязь между событиями, эпизодами текста;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составлять план (вопросный, номинативный, цитатный) текста, дополнять и восстанавливать нарушенную последовательность;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текстом: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использовать справочную информацию для получения дополнительной информации в соответствии с учебной задачей;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характеризовать книгу по её элементам (обложка, оглавление, аннотация, предисловие, иллюстрации, примечания и др.);</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выбирать книгу в библиотеке в соответствии с учебной задачей; составлять аннотацию.</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универсальные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соблюдать правила речевого этикета в учебном диалоге, отвечать и задавать вопросы к учебным и художественным текстам;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пересказывать текст в соответствии с учебной задачей;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рассказывать о тематике детской литературы, о любимом писателе и его произведениях;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оценивать мнение авторов о героях и своё отношение к ним;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использовать элементы импровизации при исполнении фольклорных произведений;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сочинять небольшие тексты повествовательного и описательного характера по наблюдениям, на заданную тему.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Регулятивные универсальные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понимать значение чтения для самообразования и саморазвития; самостоятельно организовывать читательскую деятельность во время досуга;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определять цель выразительного исполнения и работы с текстом;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оценивать выступление (своё и одноклассников) с точки зрения передачи настроения, особенностей произведения и героев;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Совместная деятельность: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участвовать в театрализованной деятельности: </w:t>
      </w:r>
      <w:proofErr w:type="spellStart"/>
      <w:r w:rsidRPr="003B31CB">
        <w:rPr>
          <w:rFonts w:ascii="Times New Roman" w:eastAsia="SchoolBookSanPin" w:hAnsi="Times New Roman"/>
          <w:sz w:val="28"/>
          <w:szCs w:val="28"/>
          <w:lang w:val="ru-RU"/>
        </w:rPr>
        <w:t>инсценировании</w:t>
      </w:r>
      <w:proofErr w:type="spellEnd"/>
      <w:r w:rsidRPr="003B31CB">
        <w:rPr>
          <w:rFonts w:ascii="Times New Roman" w:eastAsia="SchoolBookSanPin" w:hAnsi="Times New Roman"/>
          <w:sz w:val="28"/>
          <w:szCs w:val="28"/>
          <w:lang w:val="ru-RU"/>
        </w:rPr>
        <w:t xml:space="preserve"> и драматизации (читать по ролям, разыгрывать сценки); соблюдать правила взаимодействия;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ответственно относиться к своим обязанностям в процессе совместной деятельности, оценивать свой вклад в общее дело.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537B26" w:rsidRDefault="003B31CB" w:rsidP="006E4A6F">
      <w:pPr>
        <w:pStyle w:val="a5"/>
        <w:numPr>
          <w:ilvl w:val="0"/>
          <w:numId w:val="47"/>
        </w:numPr>
        <w:spacing w:after="0" w:line="240" w:lineRule="auto"/>
        <w:jc w:val="center"/>
        <w:rPr>
          <w:rFonts w:ascii="Times New Roman" w:eastAsia="SchoolBookSanPin" w:hAnsi="Times New Roman"/>
          <w:sz w:val="28"/>
          <w:szCs w:val="28"/>
          <w:lang w:val="ru-RU"/>
        </w:rPr>
      </w:pPr>
      <w:r w:rsidRPr="00537B26">
        <w:rPr>
          <w:rFonts w:ascii="Times New Roman" w:eastAsia="SchoolBookSanPin" w:hAnsi="Times New Roman"/>
          <w:sz w:val="28"/>
          <w:szCs w:val="28"/>
          <w:lang w:val="ru-RU"/>
        </w:rPr>
        <w:lastRenderedPageBreak/>
        <w:t>Планируемые результаты освоения программы учебного предмета «Литературное чтение на родном (чеченском) языке»</w:t>
      </w:r>
    </w:p>
    <w:p w:rsidR="00537B26" w:rsidRDefault="00537B26" w:rsidP="00537B26">
      <w:pPr>
        <w:spacing w:after="0" w:line="240" w:lineRule="auto"/>
        <w:ind w:firstLine="709"/>
        <w:jc w:val="both"/>
        <w:rPr>
          <w:rFonts w:ascii="Times New Roman" w:eastAsia="SchoolBookSanPin" w:hAnsi="Times New Roman"/>
          <w:sz w:val="28"/>
          <w:szCs w:val="28"/>
          <w:lang w:val="ru-RU"/>
        </w:rPr>
      </w:pPr>
    </w:p>
    <w:p w:rsidR="003B31CB" w:rsidRPr="003B31CB" w:rsidRDefault="003B31CB" w:rsidP="00537B26">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Личностные результаты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Личностные результаты освоения программы предмета «Литературное чтение на родном (чеченском) языке»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на родном (чеченском) языке»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Россин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йукъара</w:t>
      </w:r>
      <w:proofErr w:type="spellEnd"/>
      <w:r w:rsidRPr="003B31CB">
        <w:rPr>
          <w:rFonts w:ascii="Times New Roman" w:eastAsia="SchoolBookSanPin" w:hAnsi="Times New Roman"/>
          <w:sz w:val="28"/>
          <w:szCs w:val="28"/>
          <w:lang w:val="ru-RU"/>
        </w:rPr>
        <w:t xml:space="preserve"> этнически, а, граждански, а </w:t>
      </w:r>
      <w:proofErr w:type="spellStart"/>
      <w:r w:rsidRPr="003B31CB">
        <w:rPr>
          <w:rFonts w:ascii="Times New Roman" w:eastAsia="SchoolBookSanPin" w:hAnsi="Times New Roman"/>
          <w:sz w:val="28"/>
          <w:szCs w:val="28"/>
          <w:lang w:val="ru-RU"/>
        </w:rPr>
        <w:t>цхьааллаш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вуьшта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аьлча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муьлхачу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къоман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векал</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ву</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Россин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пачхьалкхан</w:t>
      </w:r>
      <w:proofErr w:type="spellEnd"/>
      <w:r w:rsidRPr="003B31CB">
        <w:rPr>
          <w:rFonts w:ascii="Times New Roman" w:eastAsia="SchoolBookSanPin" w:hAnsi="Times New Roman"/>
          <w:sz w:val="28"/>
          <w:szCs w:val="28"/>
          <w:lang w:val="ru-RU"/>
        </w:rPr>
        <w:t xml:space="preserve"> гражданин </w:t>
      </w:r>
      <w:proofErr w:type="spellStart"/>
      <w:r w:rsidRPr="003B31CB">
        <w:rPr>
          <w:rFonts w:ascii="Times New Roman" w:eastAsia="SchoolBookSanPin" w:hAnsi="Times New Roman"/>
          <w:sz w:val="28"/>
          <w:szCs w:val="28"/>
          <w:lang w:val="ru-RU"/>
        </w:rPr>
        <w:t>ша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кхетор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йукъара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российски</w:t>
      </w:r>
      <w:proofErr w:type="spellEnd"/>
      <w:r w:rsidRPr="003B31CB">
        <w:rPr>
          <w:rFonts w:ascii="Times New Roman" w:eastAsia="SchoolBookSanPin" w:hAnsi="Times New Roman"/>
          <w:sz w:val="28"/>
          <w:szCs w:val="28"/>
          <w:lang w:val="ru-RU"/>
        </w:rPr>
        <w:t xml:space="preserve"> а, граждански а, </w:t>
      </w:r>
      <w:proofErr w:type="spellStart"/>
      <w:r w:rsidRPr="003B31CB">
        <w:rPr>
          <w:rFonts w:ascii="Times New Roman" w:eastAsia="SchoolBookSanPin" w:hAnsi="Times New Roman"/>
          <w:sz w:val="28"/>
          <w:szCs w:val="28"/>
          <w:lang w:val="ru-RU"/>
        </w:rPr>
        <w:t>нохчийн</w:t>
      </w:r>
      <w:proofErr w:type="spellEnd"/>
      <w:r w:rsidRPr="003B31CB">
        <w:rPr>
          <w:rFonts w:ascii="Times New Roman" w:eastAsia="SchoolBookSanPin" w:hAnsi="Times New Roman"/>
          <w:sz w:val="28"/>
          <w:szCs w:val="28"/>
          <w:lang w:val="ru-RU"/>
        </w:rPr>
        <w:t xml:space="preserve"> г1иллакх-оьздангаллин а </w:t>
      </w:r>
      <w:proofErr w:type="spellStart"/>
      <w:r w:rsidRPr="003B31CB">
        <w:rPr>
          <w:rFonts w:ascii="Times New Roman" w:eastAsia="SchoolBookSanPin" w:hAnsi="Times New Roman"/>
          <w:sz w:val="28"/>
          <w:szCs w:val="28"/>
          <w:lang w:val="ru-RU"/>
        </w:rPr>
        <w:t>мехаллаш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шегахь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исбаьхьаллин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произведенийн</w:t>
      </w:r>
      <w:proofErr w:type="spellEnd"/>
      <w:r w:rsidRPr="003B31CB">
        <w:rPr>
          <w:rFonts w:ascii="Times New Roman" w:eastAsia="SchoolBookSanPin" w:hAnsi="Times New Roman"/>
          <w:sz w:val="28"/>
          <w:szCs w:val="28"/>
          <w:lang w:val="ru-RU"/>
        </w:rPr>
        <w:t xml:space="preserve"> буха т1ехь </w:t>
      </w:r>
      <w:proofErr w:type="spellStart"/>
      <w:r w:rsidRPr="003B31CB">
        <w:rPr>
          <w:rFonts w:ascii="Times New Roman" w:eastAsia="SchoolBookSanPin" w:hAnsi="Times New Roman"/>
          <w:sz w:val="28"/>
          <w:szCs w:val="28"/>
          <w:lang w:val="ru-RU"/>
        </w:rPr>
        <w:t>шегахь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адамаллин</w:t>
      </w:r>
      <w:proofErr w:type="spellEnd"/>
      <w:r w:rsidRPr="003B31CB">
        <w:rPr>
          <w:rFonts w:ascii="Times New Roman" w:eastAsia="SchoolBookSanPin" w:hAnsi="Times New Roman"/>
          <w:sz w:val="28"/>
          <w:szCs w:val="28"/>
          <w:lang w:val="ru-RU"/>
        </w:rPr>
        <w:t xml:space="preserve"> а, демократически а </w:t>
      </w:r>
      <w:proofErr w:type="spellStart"/>
      <w:r w:rsidRPr="003B31CB">
        <w:rPr>
          <w:rFonts w:ascii="Times New Roman" w:eastAsia="SchoolBookSanPin" w:hAnsi="Times New Roman"/>
          <w:sz w:val="28"/>
          <w:szCs w:val="28"/>
          <w:lang w:val="ru-RU"/>
        </w:rPr>
        <w:t>мехаллаш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шен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къоман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культурех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бусулба</w:t>
      </w:r>
      <w:proofErr w:type="spellEnd"/>
      <w:r w:rsidRPr="003B31CB">
        <w:rPr>
          <w:rFonts w:ascii="Times New Roman" w:eastAsia="SchoolBookSanPin" w:hAnsi="Times New Roman"/>
          <w:sz w:val="28"/>
          <w:szCs w:val="28"/>
          <w:lang w:val="ru-RU"/>
        </w:rPr>
        <w:t xml:space="preserve"> динах а долу </w:t>
      </w:r>
      <w:proofErr w:type="spellStart"/>
      <w:r w:rsidRPr="003B31CB">
        <w:rPr>
          <w:rFonts w:ascii="Times New Roman" w:eastAsia="SchoolBookSanPin" w:hAnsi="Times New Roman"/>
          <w:sz w:val="28"/>
          <w:szCs w:val="28"/>
          <w:lang w:val="ru-RU"/>
        </w:rPr>
        <w:t>хаарш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къаьмнех</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церан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культурех</w:t>
      </w:r>
      <w:proofErr w:type="spellEnd"/>
      <w:r w:rsidRPr="003B31CB">
        <w:rPr>
          <w:rFonts w:ascii="Times New Roman" w:eastAsia="SchoolBookSanPin" w:hAnsi="Times New Roman"/>
          <w:sz w:val="28"/>
          <w:szCs w:val="28"/>
          <w:lang w:val="ru-RU"/>
        </w:rPr>
        <w:t xml:space="preserve">, динах </w:t>
      </w:r>
      <w:proofErr w:type="spellStart"/>
      <w:r w:rsidRPr="003B31CB">
        <w:rPr>
          <w:rFonts w:ascii="Times New Roman" w:eastAsia="SchoolBookSanPin" w:hAnsi="Times New Roman"/>
          <w:sz w:val="28"/>
          <w:szCs w:val="28"/>
          <w:lang w:val="ru-RU"/>
        </w:rPr>
        <w:t>лаьцнарг</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девзаш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къаьмнийн</w:t>
      </w:r>
      <w:proofErr w:type="spellEnd"/>
      <w:r w:rsidRPr="003B31CB">
        <w:rPr>
          <w:rFonts w:ascii="Times New Roman" w:eastAsia="SchoolBookSanPin" w:hAnsi="Times New Roman"/>
          <w:sz w:val="28"/>
          <w:szCs w:val="28"/>
          <w:lang w:val="ru-RU"/>
        </w:rPr>
        <w:t xml:space="preserve"> культуре а, </w:t>
      </w:r>
      <w:proofErr w:type="spellStart"/>
      <w:r w:rsidRPr="003B31CB">
        <w:rPr>
          <w:rFonts w:ascii="Times New Roman" w:eastAsia="SchoolBookSanPin" w:hAnsi="Times New Roman"/>
          <w:sz w:val="28"/>
          <w:szCs w:val="28"/>
          <w:lang w:val="ru-RU"/>
        </w:rPr>
        <w:t>динца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доьзначу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ламасташка</w:t>
      </w:r>
      <w:proofErr w:type="spellEnd"/>
      <w:r w:rsidRPr="003B31CB">
        <w:rPr>
          <w:rFonts w:ascii="Times New Roman" w:eastAsia="SchoolBookSanPin" w:hAnsi="Times New Roman"/>
          <w:sz w:val="28"/>
          <w:szCs w:val="28"/>
          <w:lang w:val="ru-RU"/>
        </w:rPr>
        <w:t xml:space="preserve"> а ларам </w:t>
      </w:r>
      <w:proofErr w:type="spellStart"/>
      <w:r w:rsidRPr="003B31CB">
        <w:rPr>
          <w:rFonts w:ascii="Times New Roman" w:eastAsia="SchoolBookSanPin" w:hAnsi="Times New Roman"/>
          <w:sz w:val="28"/>
          <w:szCs w:val="28"/>
          <w:lang w:val="ru-RU"/>
        </w:rPr>
        <w:t>шегахь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хилийтар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шен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къоман</w:t>
      </w:r>
      <w:proofErr w:type="spellEnd"/>
      <w:r w:rsidRPr="003B31CB">
        <w:rPr>
          <w:rFonts w:ascii="Times New Roman" w:eastAsia="SchoolBookSanPin" w:hAnsi="Times New Roman"/>
          <w:sz w:val="28"/>
          <w:szCs w:val="28"/>
          <w:lang w:val="ru-RU"/>
        </w:rPr>
        <w:t xml:space="preserve"> г1иллакхаш а </w:t>
      </w:r>
      <w:proofErr w:type="spellStart"/>
      <w:r w:rsidRPr="003B31CB">
        <w:rPr>
          <w:rFonts w:ascii="Times New Roman" w:eastAsia="SchoolBookSanPin" w:hAnsi="Times New Roman"/>
          <w:sz w:val="28"/>
          <w:szCs w:val="28"/>
          <w:lang w:val="ru-RU"/>
        </w:rPr>
        <w:t>девзаш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къаьмнашца</w:t>
      </w:r>
      <w:proofErr w:type="spellEnd"/>
      <w:r w:rsidRPr="003B31CB">
        <w:rPr>
          <w:rFonts w:ascii="Times New Roman" w:eastAsia="SchoolBookSanPin" w:hAnsi="Times New Roman"/>
          <w:sz w:val="28"/>
          <w:szCs w:val="28"/>
          <w:lang w:val="ru-RU"/>
        </w:rPr>
        <w:t xml:space="preserve"> а г1иллакхашца а, </w:t>
      </w:r>
      <w:proofErr w:type="spellStart"/>
      <w:r w:rsidRPr="003B31CB">
        <w:rPr>
          <w:rFonts w:ascii="Times New Roman" w:eastAsia="SchoolBookSanPin" w:hAnsi="Times New Roman"/>
          <w:sz w:val="28"/>
          <w:szCs w:val="28"/>
          <w:lang w:val="ru-RU"/>
        </w:rPr>
        <w:t>динца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йоьзна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йолу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йукъаметтигаш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ларйан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хаар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доьзалан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ламасташка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тергаме</w:t>
      </w:r>
      <w:proofErr w:type="spellEnd"/>
      <w:r w:rsidRPr="003B31CB">
        <w:rPr>
          <w:rFonts w:ascii="Times New Roman" w:eastAsia="SchoolBookSanPin" w:hAnsi="Times New Roman"/>
          <w:sz w:val="28"/>
          <w:szCs w:val="28"/>
          <w:lang w:val="ru-RU"/>
        </w:rPr>
        <w:t xml:space="preserve"> хила </w:t>
      </w:r>
      <w:proofErr w:type="spellStart"/>
      <w:r w:rsidRPr="003B31CB">
        <w:rPr>
          <w:rFonts w:ascii="Times New Roman" w:eastAsia="SchoolBookSanPin" w:hAnsi="Times New Roman"/>
          <w:sz w:val="28"/>
          <w:szCs w:val="28"/>
          <w:lang w:val="ru-RU"/>
        </w:rPr>
        <w:t>везар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шегахь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1алам </w:t>
      </w:r>
      <w:proofErr w:type="spellStart"/>
      <w:r w:rsidRPr="003B31CB">
        <w:rPr>
          <w:rFonts w:ascii="Times New Roman" w:eastAsia="SchoolBookSanPin" w:hAnsi="Times New Roman"/>
          <w:sz w:val="28"/>
          <w:szCs w:val="28"/>
          <w:lang w:val="ru-RU"/>
        </w:rPr>
        <w:t>лардан</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шен</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нехан</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могушалла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ларйан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йезарх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кхеташ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таханлерчу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дуьненахь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вахаран</w:t>
      </w:r>
      <w:proofErr w:type="spellEnd"/>
      <w:r w:rsidRPr="003B31CB">
        <w:rPr>
          <w:rFonts w:ascii="Times New Roman" w:eastAsia="SchoolBookSanPin" w:hAnsi="Times New Roman"/>
          <w:sz w:val="28"/>
          <w:szCs w:val="28"/>
          <w:lang w:val="ru-RU"/>
        </w:rPr>
        <w:t xml:space="preserve"> 1алашонца </w:t>
      </w:r>
      <w:proofErr w:type="spellStart"/>
      <w:r w:rsidRPr="003B31CB">
        <w:rPr>
          <w:rFonts w:ascii="Times New Roman" w:eastAsia="SchoolBookSanPin" w:hAnsi="Times New Roman"/>
          <w:sz w:val="28"/>
          <w:szCs w:val="28"/>
          <w:lang w:val="ru-RU"/>
        </w:rPr>
        <w:t>шен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амал</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нийсархошца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баккхийчаьрца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девне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вуьйлуш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машаре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ваха</w:t>
      </w:r>
      <w:proofErr w:type="spellEnd"/>
      <w:r w:rsidRPr="003B31CB">
        <w:rPr>
          <w:rFonts w:ascii="Times New Roman" w:eastAsia="SchoolBookSanPin" w:hAnsi="Times New Roman"/>
          <w:sz w:val="28"/>
          <w:szCs w:val="28"/>
          <w:lang w:val="ru-RU"/>
        </w:rPr>
        <w:t xml:space="preserve"> болу </w:t>
      </w:r>
      <w:proofErr w:type="spellStart"/>
      <w:r w:rsidRPr="003B31CB">
        <w:rPr>
          <w:rFonts w:ascii="Times New Roman" w:eastAsia="SchoolBookSanPin" w:hAnsi="Times New Roman"/>
          <w:sz w:val="28"/>
          <w:szCs w:val="28"/>
          <w:lang w:val="ru-RU"/>
        </w:rPr>
        <w:t>лаам</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шегахь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дешархочун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социальни</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декхарш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карадерзор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дешаре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лаам</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дешар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оьшуш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кхетар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къоман</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кхийолу</w:t>
      </w:r>
      <w:proofErr w:type="spellEnd"/>
      <w:r w:rsidRPr="003B31CB">
        <w:rPr>
          <w:rFonts w:ascii="Times New Roman" w:eastAsia="SchoolBookSanPin" w:hAnsi="Times New Roman"/>
          <w:sz w:val="28"/>
          <w:szCs w:val="28"/>
          <w:lang w:val="ru-RU"/>
        </w:rPr>
        <w:t xml:space="preserve"> а литература </w:t>
      </w:r>
      <w:proofErr w:type="spellStart"/>
      <w:r w:rsidRPr="003B31CB">
        <w:rPr>
          <w:rFonts w:ascii="Times New Roman" w:eastAsia="SchoolBookSanPin" w:hAnsi="Times New Roman"/>
          <w:sz w:val="28"/>
          <w:szCs w:val="28"/>
          <w:lang w:val="ru-RU"/>
        </w:rPr>
        <w:t>йешарца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синъоьзданагаллин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мехаллаш</w:t>
      </w:r>
      <w:proofErr w:type="spellEnd"/>
      <w:r w:rsidRPr="003B31CB">
        <w:rPr>
          <w:rFonts w:ascii="Times New Roman" w:eastAsia="SchoolBookSanPin" w:hAnsi="Times New Roman"/>
          <w:sz w:val="28"/>
          <w:szCs w:val="28"/>
          <w:lang w:val="ru-RU"/>
        </w:rPr>
        <w:t xml:space="preserve"> а, эстетически </w:t>
      </w:r>
      <w:proofErr w:type="spellStart"/>
      <w:r w:rsidRPr="003B31CB">
        <w:rPr>
          <w:rFonts w:ascii="Times New Roman" w:eastAsia="SchoolBookSanPin" w:hAnsi="Times New Roman"/>
          <w:sz w:val="28"/>
          <w:szCs w:val="28"/>
          <w:lang w:val="ru-RU"/>
        </w:rPr>
        <w:t>синхаамаш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шегахь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Гражданско-патриотическое воспитание: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становление ценностного отношения к своей Родине, малой родине, проявление интереса к изучению родного языка, истории и культуре Республики Дагестан, понимание естественной связи прошлого и настоящего в культуре общества;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w:t>
      </w:r>
      <w:r w:rsidRPr="003B31CB">
        <w:rPr>
          <w:rFonts w:ascii="Times New Roman" w:eastAsia="SchoolBookSanPin" w:hAnsi="Times New Roman"/>
          <w:sz w:val="28"/>
          <w:szCs w:val="28"/>
          <w:lang w:val="ru-RU"/>
        </w:rPr>
        <w:lastRenderedPageBreak/>
        <w:t>представителей русской литературы и творчества дагестанского народа;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Духовно-нравственное воспитание: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осознание этических понятий, оценка поведения и поступков персонажей художественных произведений в ситуации нравственного выбора;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неприятие любых форм поведения, направленных на причинение физического и морального вреда другим людям.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Эстетическое воспитание: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приобретение  эстетического  опыта  слушания,  чтения и эмоционально-эстетической оценки произведений фольклора и художественной литературы;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понимание образного языка художественных произведений, выразительных средств, создающих художественный образ.</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Физическое воспитание, формирование культуры здоровья эмоционального благополучия: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соблюдение правил  здорового  и  безопасного  (для  себя и других людей) образа жизни в окружающей среде (в том числе информационной);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бережное отношение к физическому и психическому здоровью.</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Трудовое воспитание: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Экологическое воспитание: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бережное отношение к природе, осознание проблем взаимоотношений человека и животных, отражённых в литературных </w:t>
      </w:r>
      <w:r w:rsidRPr="003B31CB">
        <w:rPr>
          <w:rFonts w:ascii="Times New Roman" w:eastAsia="SchoolBookSanPin" w:hAnsi="Times New Roman"/>
          <w:sz w:val="28"/>
          <w:szCs w:val="28"/>
          <w:lang w:val="ru-RU"/>
        </w:rPr>
        <w:lastRenderedPageBreak/>
        <w:t>произведениях;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неприятие действий, приносящих ей вред.</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Ценности научного познания: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овладение смысловым чтением для решения различного уровня учебных и жизненных задач;</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Метапредметные результаты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 результате изучения предмета «Литературное чтение на родном (чеченском) языке» в начальной школе у обучающихся будут сформированы познавательные универсальные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базовые логические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объединять произведения по жанру, авторской принадлежности;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определять существенный признак для классификации, классифицировать произведения по темам, жанрам и видам;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выявлять недостаток информации для решения учебной (практической) задачи на основе предложенного алгоритма;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базовые исследовательские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определять разрыв между реальным и желательным состоянием объекта (ситуации) на основе предложенных учителем вопросов;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формулировать с помощью учителя цель, планировать изменения объекта, ситуации;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сравнивать несколько вариантов решения задачи, выбирать наиболее подходящий (на основе предложенных критериев);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формулировать выводы и подкреплять их доказательствами на </w:t>
      </w:r>
      <w:r w:rsidRPr="003B31CB">
        <w:rPr>
          <w:rFonts w:ascii="Times New Roman" w:eastAsia="SchoolBookSanPin" w:hAnsi="Times New Roman"/>
          <w:sz w:val="28"/>
          <w:szCs w:val="28"/>
          <w:lang w:val="ru-RU"/>
        </w:rPr>
        <w:lastRenderedPageBreak/>
        <w:t>основе результатов проведённого наблюдения (опыта, классификации, сравнения, исследования);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прогнозировать возможное развитие  процессов,  событий и их последствия в аналогичных или сходных ситуациях;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информацией: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выбирать источник получения информации;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согласно заданному алгоритму находить в предложенном источнике информацию, представленную в явном виде;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распознавать достоверную и недостоверную информацию самостоятельно или на основании предложенного учителем способа её проверки;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анализировать и создавать текстовую, видео, графическую, звуковую информацию в соответствии с учебной задачей;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самостоятельно создавать схемы, таблицы для представления информации.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 концу обучения в начальной школе у обучающегося формируются коммуникативные универсальные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общение: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воспринимать и формулировать суждения, выражать эмоции в соответствии с целями и условиями общения в знакомой среде;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проявлять уважительное отношение к собеседнику, соблюдать правила ведения диалога и дискуссии;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признавать возможность существования разных точек зрения;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корректно и аргументированно высказывать своё мнение;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строить речевое высказывание в соответствии с поставленной задачей;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создавать устные и письменные тексты (описание, рассуждение, повествование);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готовить небольшие публичные выступления;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подбирать иллюстративный материал (рисунки, фото, плакаты) к тексту выступления.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 концу обучения в начальной школе у обучающегося формируются регулятивные универсальные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самоорганизация: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планировать действия по решению учебной задачи для получения результата;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выстраивать последовательность выбранных действий;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самоконтроль: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устанавливать причины успеха/неудач учебной деятельности;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корректировать свои учебные действия для преодоления ошибок.</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Совместная деятельность: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проявлять готовность руководить, выполнять поручения, подчиняться;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ответственно выполнять свою часть работы;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оценивать свой вклад в общий результат;</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выполнять совместные проектные задания с опорой на предложенные образцы.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Метапредметни</w:t>
      </w:r>
      <w:proofErr w:type="spellEnd"/>
      <w:r w:rsidRPr="003B31CB">
        <w:rPr>
          <w:rFonts w:ascii="Times New Roman" w:eastAsia="SchoolBookSanPin" w:hAnsi="Times New Roman"/>
          <w:sz w:val="28"/>
          <w:szCs w:val="28"/>
          <w:lang w:val="ru-RU"/>
        </w:rPr>
        <w:t xml:space="preserve"> жам1аш (метапредметные результаты):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дешаран</w:t>
      </w:r>
      <w:proofErr w:type="spellEnd"/>
      <w:r w:rsidRPr="003B31CB">
        <w:rPr>
          <w:rFonts w:ascii="Times New Roman" w:eastAsia="SchoolBookSanPin" w:hAnsi="Times New Roman"/>
          <w:sz w:val="28"/>
          <w:szCs w:val="28"/>
          <w:lang w:val="ru-RU"/>
        </w:rPr>
        <w:t xml:space="preserve"> 1алашонех а, </w:t>
      </w:r>
      <w:proofErr w:type="spellStart"/>
      <w:r w:rsidRPr="003B31CB">
        <w:rPr>
          <w:rFonts w:ascii="Times New Roman" w:eastAsia="SchoolBookSanPin" w:hAnsi="Times New Roman"/>
          <w:sz w:val="28"/>
          <w:szCs w:val="28"/>
          <w:lang w:val="ru-RU"/>
        </w:rPr>
        <w:t>декхарех</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кхеташ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кхоллараллин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кепара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хьесапаш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кхочушдар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хьалха</w:t>
      </w:r>
      <w:proofErr w:type="spellEnd"/>
      <w:r w:rsidRPr="003B31CB">
        <w:rPr>
          <w:rFonts w:ascii="Times New Roman" w:eastAsia="SchoolBookSanPin" w:hAnsi="Times New Roman"/>
          <w:sz w:val="28"/>
          <w:szCs w:val="28"/>
          <w:lang w:val="ru-RU"/>
        </w:rPr>
        <w:t xml:space="preserve"> х1оттийнчу </w:t>
      </w:r>
      <w:proofErr w:type="spellStart"/>
      <w:r w:rsidRPr="003B31CB">
        <w:rPr>
          <w:rFonts w:ascii="Times New Roman" w:eastAsia="SchoolBookSanPin" w:hAnsi="Times New Roman"/>
          <w:sz w:val="28"/>
          <w:szCs w:val="28"/>
          <w:lang w:val="ru-RU"/>
        </w:rPr>
        <w:t>декхаре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хьаьжжина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дешаран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декъехула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билгалдан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леринарг</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къасто</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цуьнан</w:t>
      </w:r>
      <w:proofErr w:type="spellEnd"/>
      <w:r w:rsidRPr="003B31CB">
        <w:rPr>
          <w:rFonts w:ascii="Times New Roman" w:eastAsia="SchoolBookSanPin" w:hAnsi="Times New Roman"/>
          <w:sz w:val="28"/>
          <w:szCs w:val="28"/>
          <w:lang w:val="ru-RU"/>
        </w:rPr>
        <w:t xml:space="preserve"> мах </w:t>
      </w:r>
      <w:proofErr w:type="spellStart"/>
      <w:r w:rsidRPr="003B31CB">
        <w:rPr>
          <w:rFonts w:ascii="Times New Roman" w:eastAsia="SchoolBookSanPin" w:hAnsi="Times New Roman"/>
          <w:sz w:val="28"/>
          <w:szCs w:val="28"/>
          <w:lang w:val="ru-RU"/>
        </w:rPr>
        <w:t>хадо</w:t>
      </w:r>
      <w:proofErr w:type="spellEnd"/>
      <w:r w:rsidRPr="003B31CB">
        <w:rPr>
          <w:rFonts w:ascii="Times New Roman" w:eastAsia="SchoolBookSanPin" w:hAnsi="Times New Roman"/>
          <w:sz w:val="28"/>
          <w:szCs w:val="28"/>
          <w:lang w:val="ru-RU"/>
        </w:rPr>
        <w:t xml:space="preserve"> а, и </w:t>
      </w:r>
      <w:proofErr w:type="spellStart"/>
      <w:r w:rsidRPr="003B31CB">
        <w:rPr>
          <w:rFonts w:ascii="Times New Roman" w:eastAsia="SchoolBookSanPin" w:hAnsi="Times New Roman"/>
          <w:sz w:val="28"/>
          <w:szCs w:val="28"/>
          <w:lang w:val="ru-RU"/>
        </w:rPr>
        <w:t>кхочушдархьама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эвсаре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некъ</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харжа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хаар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 </w:t>
      </w:r>
      <w:proofErr w:type="spellStart"/>
      <w:r w:rsidRPr="003B31CB">
        <w:rPr>
          <w:rFonts w:ascii="Times New Roman" w:eastAsia="SchoolBookSanPin" w:hAnsi="Times New Roman"/>
          <w:sz w:val="28"/>
          <w:szCs w:val="28"/>
          <w:lang w:val="ru-RU"/>
        </w:rPr>
        <w:t>ша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баьхначу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кхиамийн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бахьанех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кхеташ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шегахь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ткъа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иштта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цададаларан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бахьанех</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иза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лазаме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долуьйтуш</w:t>
      </w:r>
      <w:proofErr w:type="spellEnd"/>
      <w:r w:rsidRPr="003B31CB">
        <w:rPr>
          <w:rFonts w:ascii="Times New Roman" w:eastAsia="SchoolBookSanPin" w:hAnsi="Times New Roman"/>
          <w:sz w:val="28"/>
          <w:szCs w:val="28"/>
          <w:lang w:val="ru-RU"/>
        </w:rPr>
        <w:t xml:space="preserve"> т1еэца </w:t>
      </w:r>
      <w:proofErr w:type="spellStart"/>
      <w:r w:rsidRPr="003B31CB">
        <w:rPr>
          <w:rFonts w:ascii="Times New Roman" w:eastAsia="SchoolBookSanPin" w:hAnsi="Times New Roman"/>
          <w:sz w:val="28"/>
          <w:szCs w:val="28"/>
          <w:lang w:val="ru-RU"/>
        </w:rPr>
        <w:t>хууш</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коммуникативни</w:t>
      </w:r>
      <w:proofErr w:type="spellEnd"/>
      <w:r w:rsidRPr="003B31CB">
        <w:rPr>
          <w:rFonts w:ascii="Times New Roman" w:eastAsia="SchoolBookSanPin" w:hAnsi="Times New Roman"/>
          <w:sz w:val="28"/>
          <w:szCs w:val="28"/>
          <w:lang w:val="ru-RU"/>
        </w:rPr>
        <w:t xml:space="preserve"> а, х1ума </w:t>
      </w:r>
      <w:proofErr w:type="spellStart"/>
      <w:r w:rsidRPr="003B31CB">
        <w:rPr>
          <w:rFonts w:ascii="Times New Roman" w:eastAsia="SchoolBookSanPin" w:hAnsi="Times New Roman"/>
          <w:sz w:val="28"/>
          <w:szCs w:val="28"/>
          <w:lang w:val="ru-RU"/>
        </w:rPr>
        <w:t>довзаран</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декхарш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кхочушдаран</w:t>
      </w:r>
      <w:proofErr w:type="spellEnd"/>
      <w:r w:rsidRPr="003B31CB">
        <w:rPr>
          <w:rFonts w:ascii="Times New Roman" w:eastAsia="SchoolBookSanPin" w:hAnsi="Times New Roman"/>
          <w:sz w:val="28"/>
          <w:szCs w:val="28"/>
          <w:lang w:val="ru-RU"/>
        </w:rPr>
        <w:t xml:space="preserve"> 1алашонца </w:t>
      </w:r>
      <w:proofErr w:type="spellStart"/>
      <w:r w:rsidRPr="003B31CB">
        <w:rPr>
          <w:rFonts w:ascii="Times New Roman" w:eastAsia="SchoolBookSanPin" w:hAnsi="Times New Roman"/>
          <w:sz w:val="28"/>
          <w:szCs w:val="28"/>
          <w:lang w:val="ru-RU"/>
        </w:rPr>
        <w:t>меттан</w:t>
      </w:r>
      <w:proofErr w:type="spellEnd"/>
      <w:r w:rsidRPr="003B31CB">
        <w:rPr>
          <w:rFonts w:ascii="Times New Roman" w:eastAsia="SchoolBookSanPin" w:hAnsi="Times New Roman"/>
          <w:sz w:val="28"/>
          <w:szCs w:val="28"/>
          <w:lang w:val="ru-RU"/>
        </w:rPr>
        <w:t xml:space="preserve"> г1ирсех </w:t>
      </w:r>
      <w:proofErr w:type="spellStart"/>
      <w:r w:rsidRPr="003B31CB">
        <w:rPr>
          <w:rFonts w:ascii="Times New Roman" w:eastAsia="SchoolBookSanPin" w:hAnsi="Times New Roman"/>
          <w:sz w:val="28"/>
          <w:szCs w:val="28"/>
          <w:lang w:val="ru-RU"/>
        </w:rPr>
        <w:t>пайдаэцар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дечун</w:t>
      </w:r>
      <w:proofErr w:type="spellEnd"/>
      <w:r w:rsidRPr="003B31CB">
        <w:rPr>
          <w:rFonts w:ascii="Times New Roman" w:eastAsia="SchoolBookSanPin" w:hAnsi="Times New Roman"/>
          <w:sz w:val="28"/>
          <w:szCs w:val="28"/>
          <w:lang w:val="ru-RU"/>
        </w:rPr>
        <w:t xml:space="preserve"> логически </w:t>
      </w:r>
      <w:proofErr w:type="spellStart"/>
      <w:r w:rsidRPr="003B31CB">
        <w:rPr>
          <w:rFonts w:ascii="Times New Roman" w:eastAsia="SchoolBookSanPin" w:hAnsi="Times New Roman"/>
          <w:sz w:val="28"/>
          <w:szCs w:val="28"/>
          <w:lang w:val="ru-RU"/>
        </w:rPr>
        <w:t>кепаш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дустар</w:t>
      </w:r>
      <w:proofErr w:type="spellEnd"/>
      <w:r w:rsidRPr="003B31CB">
        <w:rPr>
          <w:rFonts w:ascii="Times New Roman" w:eastAsia="SchoolBookSanPin" w:hAnsi="Times New Roman"/>
          <w:sz w:val="28"/>
          <w:szCs w:val="28"/>
          <w:lang w:val="ru-RU"/>
        </w:rPr>
        <w:t xml:space="preserve">, анализ, </w:t>
      </w:r>
      <w:proofErr w:type="spellStart"/>
      <w:r w:rsidRPr="003B31CB">
        <w:rPr>
          <w:rFonts w:ascii="Times New Roman" w:eastAsia="SchoolBookSanPin" w:hAnsi="Times New Roman"/>
          <w:sz w:val="28"/>
          <w:szCs w:val="28"/>
          <w:lang w:val="ru-RU"/>
        </w:rPr>
        <w:t>йукъара</w:t>
      </w:r>
      <w:proofErr w:type="spellEnd"/>
      <w:r w:rsidRPr="003B31CB">
        <w:rPr>
          <w:rFonts w:ascii="Times New Roman" w:eastAsia="SchoolBookSanPin" w:hAnsi="Times New Roman"/>
          <w:sz w:val="28"/>
          <w:szCs w:val="28"/>
          <w:lang w:val="ru-RU"/>
        </w:rPr>
        <w:t xml:space="preserve"> маь1на дар) </w:t>
      </w:r>
      <w:proofErr w:type="spellStart"/>
      <w:r w:rsidRPr="003B31CB">
        <w:rPr>
          <w:rFonts w:ascii="Times New Roman" w:eastAsia="SchoolBookSanPin" w:hAnsi="Times New Roman"/>
          <w:sz w:val="28"/>
          <w:szCs w:val="28"/>
          <w:lang w:val="ru-RU"/>
        </w:rPr>
        <w:t>карайерзор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къаьмнийн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нийсархошца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цхьаьна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дечу</w:t>
      </w:r>
      <w:proofErr w:type="spellEnd"/>
      <w:r w:rsidRPr="003B31CB">
        <w:rPr>
          <w:rFonts w:ascii="Times New Roman" w:eastAsia="SchoolBookSanPin" w:hAnsi="Times New Roman"/>
          <w:sz w:val="28"/>
          <w:szCs w:val="28"/>
          <w:lang w:val="ru-RU"/>
        </w:rPr>
        <w:t xml:space="preserve"> г1уллакхашкахь </w:t>
      </w:r>
      <w:proofErr w:type="spellStart"/>
      <w:r w:rsidRPr="003B31CB">
        <w:rPr>
          <w:rFonts w:ascii="Times New Roman" w:eastAsia="SchoolBookSanPin" w:hAnsi="Times New Roman"/>
          <w:sz w:val="28"/>
          <w:szCs w:val="28"/>
          <w:lang w:val="ru-RU"/>
        </w:rPr>
        <w:t>йукъара</w:t>
      </w:r>
      <w:proofErr w:type="spellEnd"/>
      <w:r w:rsidRPr="003B31CB">
        <w:rPr>
          <w:rFonts w:ascii="Times New Roman" w:eastAsia="SchoolBookSanPin" w:hAnsi="Times New Roman"/>
          <w:sz w:val="28"/>
          <w:szCs w:val="28"/>
          <w:lang w:val="ru-RU"/>
        </w:rPr>
        <w:t xml:space="preserve"> 1алашонаш </w:t>
      </w:r>
      <w:proofErr w:type="spellStart"/>
      <w:r w:rsidRPr="003B31CB">
        <w:rPr>
          <w:rFonts w:ascii="Times New Roman" w:eastAsia="SchoolBookSanPin" w:hAnsi="Times New Roman"/>
          <w:sz w:val="28"/>
          <w:szCs w:val="28"/>
          <w:lang w:val="ru-RU"/>
        </w:rPr>
        <w:t>билгалйар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хьан</w:t>
      </w:r>
      <w:proofErr w:type="spellEnd"/>
      <w:r w:rsidRPr="003B31CB">
        <w:rPr>
          <w:rFonts w:ascii="Times New Roman" w:eastAsia="SchoolBookSanPin" w:hAnsi="Times New Roman"/>
          <w:sz w:val="28"/>
          <w:szCs w:val="28"/>
          <w:lang w:val="ru-RU"/>
        </w:rPr>
        <w:t xml:space="preserve">, х1ун </w:t>
      </w:r>
      <w:proofErr w:type="spellStart"/>
      <w:r w:rsidRPr="003B31CB">
        <w:rPr>
          <w:rFonts w:ascii="Times New Roman" w:eastAsia="SchoolBookSanPin" w:hAnsi="Times New Roman"/>
          <w:sz w:val="28"/>
          <w:szCs w:val="28"/>
          <w:lang w:val="ru-RU"/>
        </w:rPr>
        <w:t>дийрду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къастор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цаьрца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цхьаьна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тергам</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латтор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вукхара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дечун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цхьанакепара</w:t>
      </w:r>
      <w:proofErr w:type="spellEnd"/>
      <w:r w:rsidRPr="003B31CB">
        <w:rPr>
          <w:rFonts w:ascii="Times New Roman" w:eastAsia="SchoolBookSanPin" w:hAnsi="Times New Roman"/>
          <w:sz w:val="28"/>
          <w:szCs w:val="28"/>
          <w:lang w:val="ru-RU"/>
        </w:rPr>
        <w:t xml:space="preserve"> мах </w:t>
      </w:r>
      <w:proofErr w:type="spellStart"/>
      <w:r w:rsidRPr="003B31CB">
        <w:rPr>
          <w:rFonts w:ascii="Times New Roman" w:eastAsia="SchoolBookSanPin" w:hAnsi="Times New Roman"/>
          <w:sz w:val="28"/>
          <w:szCs w:val="28"/>
          <w:lang w:val="ru-RU"/>
        </w:rPr>
        <w:t>хадор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девне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дерзош</w:t>
      </w:r>
      <w:proofErr w:type="spellEnd"/>
      <w:r w:rsidRPr="003B31CB">
        <w:rPr>
          <w:rFonts w:ascii="Times New Roman" w:eastAsia="SchoolBookSanPin" w:hAnsi="Times New Roman"/>
          <w:sz w:val="28"/>
          <w:szCs w:val="28"/>
          <w:lang w:val="ru-RU"/>
        </w:rPr>
        <w:t xml:space="preserve">, 1оттаме </w:t>
      </w:r>
      <w:proofErr w:type="spellStart"/>
      <w:r w:rsidRPr="003B31CB">
        <w:rPr>
          <w:rFonts w:ascii="Times New Roman" w:eastAsia="SchoolBookSanPin" w:hAnsi="Times New Roman"/>
          <w:sz w:val="28"/>
          <w:szCs w:val="28"/>
          <w:lang w:val="ru-RU"/>
        </w:rPr>
        <w:t>дерш</w:t>
      </w:r>
      <w:proofErr w:type="spellEnd"/>
      <w:r w:rsidRPr="003B31CB">
        <w:rPr>
          <w:rFonts w:ascii="Times New Roman" w:eastAsia="SchoolBookSanPin" w:hAnsi="Times New Roman"/>
          <w:sz w:val="28"/>
          <w:szCs w:val="28"/>
          <w:lang w:val="ru-RU"/>
        </w:rPr>
        <w:t xml:space="preserve"> д1адерзор, </w:t>
      </w:r>
      <w:proofErr w:type="spellStart"/>
      <w:r w:rsidRPr="003B31CB">
        <w:rPr>
          <w:rFonts w:ascii="Times New Roman" w:eastAsia="SchoolBookSanPin" w:hAnsi="Times New Roman"/>
          <w:sz w:val="28"/>
          <w:szCs w:val="28"/>
          <w:lang w:val="ru-RU"/>
        </w:rPr>
        <w:t>ларамца</w:t>
      </w:r>
      <w:proofErr w:type="spellEnd"/>
      <w:r w:rsidRPr="003B31CB">
        <w:rPr>
          <w:rFonts w:ascii="Times New Roman" w:eastAsia="SchoolBookSanPin" w:hAnsi="Times New Roman"/>
          <w:sz w:val="28"/>
          <w:szCs w:val="28"/>
          <w:lang w:val="ru-RU"/>
        </w:rPr>
        <w:t xml:space="preserve"> т1еэцар </w:t>
      </w:r>
      <w:proofErr w:type="spellStart"/>
      <w:r w:rsidRPr="003B31CB">
        <w:rPr>
          <w:rFonts w:ascii="Times New Roman" w:eastAsia="SchoolBookSanPin" w:hAnsi="Times New Roman"/>
          <w:sz w:val="28"/>
          <w:szCs w:val="28"/>
          <w:lang w:val="ru-RU"/>
        </w:rPr>
        <w:t>кхечу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къомах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волчун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амалехь</w:t>
      </w:r>
      <w:proofErr w:type="spellEnd"/>
      <w:r w:rsidRPr="003B31CB">
        <w:rPr>
          <w:rFonts w:ascii="Times New Roman" w:eastAsia="SchoolBookSanPin" w:hAnsi="Times New Roman"/>
          <w:sz w:val="28"/>
          <w:szCs w:val="28"/>
          <w:lang w:val="ru-RU"/>
        </w:rPr>
        <w:t xml:space="preserve"> дерг;</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r>
      <w:proofErr w:type="spellStart"/>
      <w:r w:rsidRPr="003B31CB">
        <w:rPr>
          <w:rFonts w:ascii="Times New Roman" w:eastAsia="SchoolBookSanPin" w:hAnsi="Times New Roman"/>
          <w:sz w:val="28"/>
          <w:szCs w:val="28"/>
          <w:lang w:val="ru-RU"/>
        </w:rPr>
        <w:t>базови</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предметийн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кхетамаш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предметашца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боьзна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кхетамаш</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караберзор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предметца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уьш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буозар</w:t>
      </w:r>
      <w:proofErr w:type="spellEnd"/>
      <w:r w:rsidRPr="003B31CB">
        <w:rPr>
          <w:rFonts w:ascii="Times New Roman" w:eastAsia="SchoolBookSanPin" w:hAnsi="Times New Roman"/>
          <w:sz w:val="28"/>
          <w:szCs w:val="28"/>
          <w:lang w:val="ru-RU"/>
        </w:rPr>
        <w:t xml:space="preserve">.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Предметные результаты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Предметные результаты освоения программы начального общего образования по учебному предмету «Литературное чтение на родном (чеченском) языке»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 класс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 концу обучения в первом классе обучающийся научится: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 понимать ценность чтения для решения учебных задач и применения в различных жизненных ситуациях: отвечать на вопрос о </w:t>
      </w:r>
      <w:r w:rsidRPr="003B31CB">
        <w:rPr>
          <w:rFonts w:ascii="Times New Roman" w:eastAsia="SchoolBookSanPin" w:hAnsi="Times New Roman"/>
          <w:sz w:val="28"/>
          <w:szCs w:val="28"/>
          <w:lang w:val="ru-RU"/>
        </w:rPr>
        <w:lastRenderedPageBreak/>
        <w:t>важности чтения для личного развития, находить в художественных произведениях отражение нравственных ценностей, традиций, быта дагестанского народа;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 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 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различать прозаическую (</w:t>
      </w:r>
      <w:proofErr w:type="spellStart"/>
      <w:r w:rsidRPr="003B31CB">
        <w:rPr>
          <w:rFonts w:ascii="Times New Roman" w:eastAsia="SchoolBookSanPin" w:hAnsi="Times New Roman"/>
          <w:sz w:val="28"/>
          <w:szCs w:val="28"/>
          <w:lang w:val="ru-RU"/>
        </w:rPr>
        <w:t>нестихотворную</w:t>
      </w:r>
      <w:proofErr w:type="spellEnd"/>
      <w:r w:rsidRPr="003B31CB">
        <w:rPr>
          <w:rFonts w:ascii="Times New Roman" w:eastAsia="SchoolBookSanPin" w:hAnsi="Times New Roman"/>
          <w:sz w:val="28"/>
          <w:szCs w:val="28"/>
          <w:lang w:val="ru-RU"/>
        </w:rPr>
        <w:t>) и стихотворную речь;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понимать содержание прослушанного/прочитанного произведения: отвечать на вопросы по фактическому содержанию произведения;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по ролям с соблюдением норм произношения, расстановки ударения;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составлять высказывания по содержанию произведения (не менее 3 предложений) по заданному алгоритму;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сочинять небольшие тексты по предложенному началу и др. (не менее 3 предложений);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ориентироваться в книге/учебнике по обложке, оглавлению, иллюстрациям;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обращаться к справочной литературе для получения дополнительной информации в соответствии с учебной задачей.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2 класс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К концу обучения во втором классе обучающийся научится: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читать наизусть с соблюдением орфоэпических и пунктуационных норм не менее 3 стихотворений о Родине, о детях, о се </w:t>
      </w:r>
      <w:proofErr w:type="spellStart"/>
      <w:r w:rsidRPr="003B31CB">
        <w:rPr>
          <w:rFonts w:ascii="Times New Roman" w:eastAsia="SchoolBookSanPin" w:hAnsi="Times New Roman"/>
          <w:sz w:val="28"/>
          <w:szCs w:val="28"/>
          <w:lang w:val="ru-RU"/>
        </w:rPr>
        <w:t>мье</w:t>
      </w:r>
      <w:proofErr w:type="spellEnd"/>
      <w:r w:rsidRPr="003B31CB">
        <w:rPr>
          <w:rFonts w:ascii="Times New Roman" w:eastAsia="SchoolBookSanPin" w:hAnsi="Times New Roman"/>
          <w:sz w:val="28"/>
          <w:szCs w:val="28"/>
          <w:lang w:val="ru-RU"/>
        </w:rPr>
        <w:t>, о родной природе в разные времена года;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различать прозаическую и стихотворную речь: называть особенности стихотворного произведения (ритм, рифма);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пересказывать (устно) содержание произведения подробно, выборочно, от лица героя, от третьего лица;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w:t>
      </w:r>
      <w:r w:rsidRPr="003B31CB">
        <w:rPr>
          <w:rFonts w:ascii="Times New Roman" w:eastAsia="SchoolBookSanPin" w:hAnsi="Times New Roman"/>
          <w:sz w:val="28"/>
          <w:szCs w:val="28"/>
          <w:lang w:val="ru-RU"/>
        </w:rPr>
        <w:tab/>
        <w:t>читать по ролям с соблюдением норм произношения, расстановки ударения, инсценировать небольшие эпизоды из произведения;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составлять высказывания на заданную тему по содержанию произведения (не менее 5 предложений);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сочинять по аналогии с прочитанным загадки, небольшие сказки, рассказы;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ориентироваться в книге/учебнике по обложке, оглавлению, аннотации, иллюстрациям, предисловию, условным обозначениям;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выбирать книги для самостоятельного чтения с учётом рекомендательного списка, используя картотеки, рассказывать о прочитанной книге;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использовать справочную литературу для получения дополнительной информации в соответствии с учебной задачей.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3 класс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 концу обучения в третьем классе обучающийся научится: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наизусть не менее 4 стихотворений в соответствии с изученной тематикой произведений;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различать художественные произведения и познавательные тексты;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w:t>
      </w:r>
      <w:r w:rsidRPr="003B31CB">
        <w:rPr>
          <w:rFonts w:ascii="Times New Roman" w:eastAsia="SchoolBookSanPin" w:hAnsi="Times New Roman"/>
          <w:sz w:val="28"/>
          <w:szCs w:val="28"/>
          <w:lang w:val="ru-RU"/>
        </w:rPr>
        <w:lastRenderedPageBreak/>
        <w:t>составлять план текста (вопросный, номинативный, цитатный);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 де изученные литературные понятия;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пересказывать произведение (устно) подробно, выборочно, сжато (кратко), от лица героя, с изменением лица рассказчика, от третьего лица;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по ролям с соблюдением норм произношения, инсценировать небольшие эпизоды из произведения;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составлять краткий отзыв о прочитанном произведении по заданному алгоритму;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сочинять тексты, используя аналогии, иллюстрации, придумывать продолжение прочитанного произведения;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выбирать книги для самостоятельного чтения с учётом рекомендательного списка, используя картотеки, рассказывать о прочитанной книге;</w:t>
      </w:r>
    </w:p>
    <w:p w:rsidR="003B31CB" w:rsidRPr="003B31CB" w:rsidRDefault="003B31CB" w:rsidP="00C55245">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использовать справочную литературу, включая ресурсы сети Интернет (в условиях контролируемого входа), для получения </w:t>
      </w:r>
      <w:r w:rsidRPr="003B31CB">
        <w:rPr>
          <w:rFonts w:ascii="Times New Roman" w:eastAsia="SchoolBookSanPin" w:hAnsi="Times New Roman"/>
          <w:sz w:val="28"/>
          <w:szCs w:val="28"/>
          <w:lang w:val="ru-RU"/>
        </w:rPr>
        <w:lastRenderedPageBreak/>
        <w:t>дополнительной информации в соответствии с учебной задачей.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4 класс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 концу обучения в четвёртом классе обучающийся научится: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наизусть не менее 5 стихотворений в соответствии с изученной тематикой произведений;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различать художественные произведения и познавательные тексты;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владеть элементарными умениями анализа и интерпретации текста: определять тему и главную мысль, последователь </w:t>
      </w:r>
      <w:proofErr w:type="spellStart"/>
      <w:r w:rsidRPr="003B31CB">
        <w:rPr>
          <w:rFonts w:ascii="Times New Roman" w:eastAsia="SchoolBookSanPin" w:hAnsi="Times New Roman"/>
          <w:sz w:val="28"/>
          <w:szCs w:val="28"/>
          <w:lang w:val="ru-RU"/>
        </w:rPr>
        <w:t>ность</w:t>
      </w:r>
      <w:proofErr w:type="spellEnd"/>
      <w:r w:rsidRPr="003B31CB">
        <w:rPr>
          <w:rFonts w:ascii="Times New Roman" w:eastAsia="SchoolBookSanPin" w:hAnsi="Times New Roman"/>
          <w:sz w:val="28"/>
          <w:szCs w:val="28"/>
          <w:lang w:val="ru-RU"/>
        </w:rPr>
        <w:t xml:space="preserve"> событий в тексте произведения, выявлять связь событий, эпизодов текста;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характеризовать героев, давать оценку их поступкам, со- </w:t>
      </w:r>
      <w:proofErr w:type="spellStart"/>
      <w:r w:rsidRPr="003B31CB">
        <w:rPr>
          <w:rFonts w:ascii="Times New Roman" w:eastAsia="SchoolBookSanPin" w:hAnsi="Times New Roman"/>
          <w:sz w:val="28"/>
          <w:szCs w:val="28"/>
          <w:lang w:val="ru-RU"/>
        </w:rPr>
        <w:t>ставлять</w:t>
      </w:r>
      <w:proofErr w:type="spellEnd"/>
      <w:r w:rsidRPr="003B31CB">
        <w:rPr>
          <w:rFonts w:ascii="Times New Roman" w:eastAsia="SchoolBookSanPin" w:hAnsi="Times New Roman"/>
          <w:sz w:val="28"/>
          <w:szCs w:val="28"/>
          <w:lang w:val="ru-RU"/>
        </w:rPr>
        <w:t xml:space="preserve">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 бранному критерию (по аналогии или по контрасту), </w:t>
      </w:r>
      <w:proofErr w:type="spellStart"/>
      <w:r w:rsidRPr="003B31CB">
        <w:rPr>
          <w:rFonts w:ascii="Times New Roman" w:eastAsia="SchoolBookSanPin" w:hAnsi="Times New Roman"/>
          <w:sz w:val="28"/>
          <w:szCs w:val="28"/>
          <w:lang w:val="ru-RU"/>
        </w:rPr>
        <w:t>характери</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зовать</w:t>
      </w:r>
      <w:proofErr w:type="spellEnd"/>
      <w:r w:rsidRPr="003B31CB">
        <w:rPr>
          <w:rFonts w:ascii="Times New Roman" w:eastAsia="SchoolBookSanPin" w:hAnsi="Times New Roman"/>
          <w:sz w:val="28"/>
          <w:szCs w:val="28"/>
          <w:lang w:val="ru-RU"/>
        </w:rPr>
        <w:t xml:space="preserve"> собственное отношение к героям, поступкам; находить в тексте средства изображения героев (портрет) и выражения их </w:t>
      </w:r>
      <w:r w:rsidRPr="003B31CB">
        <w:rPr>
          <w:rFonts w:ascii="Times New Roman" w:eastAsia="SchoolBookSanPin" w:hAnsi="Times New Roman"/>
          <w:sz w:val="28"/>
          <w:szCs w:val="28"/>
          <w:lang w:val="ru-RU"/>
        </w:rPr>
        <w:lastRenderedPageBreak/>
        <w:t>чувств, описание пейзажа и интерьера, устанавливать причин- но-следственные связи событий, явлений, поступков героев;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читать по ролям с соблюдением норм произношения, расстановки ударения, инсценировать небольшие эпизоды из произведения;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составлять краткий отзыв о прочитанном произведении по заданному алгоритму;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w:t>
      </w:r>
      <w:proofErr w:type="spellStart"/>
      <w:r w:rsidR="0061224E">
        <w:rPr>
          <w:rFonts w:ascii="Times New Roman" w:eastAsia="SchoolBookSanPin" w:hAnsi="Times New Roman"/>
          <w:sz w:val="28"/>
          <w:szCs w:val="28"/>
          <w:lang w:val="ru-RU"/>
        </w:rPr>
        <w:t>директо</w:t>
      </w:r>
      <w:proofErr w:type="spellEnd"/>
      <w:r w:rsidRPr="003B31CB">
        <w:rPr>
          <w:rFonts w:ascii="Times New Roman" w:eastAsia="SchoolBookSanPin" w:hAnsi="Times New Roman"/>
          <w:sz w:val="28"/>
          <w:szCs w:val="28"/>
          <w:lang w:val="ru-RU"/>
        </w:rPr>
        <w:t xml:space="preserve"> предложений);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выбирать книги для самостоятельного чтения с учётом рекомендательного списка, используя картотеки, рассказывать о прочитанной книге;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Литературни</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ешар</w:t>
      </w:r>
      <w:proofErr w:type="spellEnd"/>
      <w:r w:rsidRPr="003B31CB">
        <w:rPr>
          <w:rFonts w:ascii="Times New Roman" w:eastAsia="SchoolBookSanPin" w:hAnsi="Times New Roman"/>
          <w:sz w:val="28"/>
          <w:szCs w:val="28"/>
          <w:lang w:val="ru-RU"/>
        </w:rPr>
        <w:t xml:space="preserve"> 1амочаьргахь хила </w:t>
      </w:r>
      <w:proofErr w:type="spellStart"/>
      <w:r w:rsidRPr="003B31CB">
        <w:rPr>
          <w:rFonts w:ascii="Times New Roman" w:eastAsia="SchoolBookSanPin" w:hAnsi="Times New Roman"/>
          <w:sz w:val="28"/>
          <w:szCs w:val="28"/>
          <w:lang w:val="ru-RU"/>
        </w:rPr>
        <w:t>деза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предметаца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доьзна</w:t>
      </w:r>
      <w:proofErr w:type="spellEnd"/>
      <w:r w:rsidRPr="003B31CB">
        <w:rPr>
          <w:rFonts w:ascii="Times New Roman" w:eastAsia="SchoolBookSanPin" w:hAnsi="Times New Roman"/>
          <w:sz w:val="28"/>
          <w:szCs w:val="28"/>
          <w:lang w:val="ru-RU"/>
        </w:rPr>
        <w:t xml:space="preserve"> долу жам1аш:</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r>
      <w:proofErr w:type="spellStart"/>
      <w:r w:rsidRPr="003B31CB">
        <w:rPr>
          <w:rFonts w:ascii="Times New Roman" w:eastAsia="SchoolBookSanPin" w:hAnsi="Times New Roman"/>
          <w:sz w:val="28"/>
          <w:szCs w:val="28"/>
          <w:lang w:val="ru-RU"/>
        </w:rPr>
        <w:t>къоман</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дуьненан</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культурийн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хилам</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синъоьздангаллин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мехаллаш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ламасташ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лардаран</w:t>
      </w:r>
      <w:proofErr w:type="spellEnd"/>
      <w:r w:rsidRPr="003B31CB">
        <w:rPr>
          <w:rFonts w:ascii="Times New Roman" w:eastAsia="SchoolBookSanPin" w:hAnsi="Times New Roman"/>
          <w:sz w:val="28"/>
          <w:szCs w:val="28"/>
          <w:lang w:val="ru-RU"/>
        </w:rPr>
        <w:t xml:space="preserve"> а, кхид1а а д1акховдоран г1ирс </w:t>
      </w:r>
      <w:proofErr w:type="spellStart"/>
      <w:r w:rsidRPr="003B31CB">
        <w:rPr>
          <w:rFonts w:ascii="Times New Roman" w:eastAsia="SchoolBookSanPin" w:hAnsi="Times New Roman"/>
          <w:sz w:val="28"/>
          <w:szCs w:val="28"/>
          <w:lang w:val="ru-RU"/>
        </w:rPr>
        <w:t>санна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литературех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кхетар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 xml:space="preserve"> - </w:t>
      </w:r>
      <w:proofErr w:type="spellStart"/>
      <w:r w:rsidRPr="003B31CB">
        <w:rPr>
          <w:rFonts w:ascii="Times New Roman" w:eastAsia="SchoolBookSanPin" w:hAnsi="Times New Roman"/>
          <w:sz w:val="28"/>
          <w:szCs w:val="28"/>
          <w:lang w:val="ru-RU"/>
        </w:rPr>
        <w:t>ша-шен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кхиарехь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йешаран</w:t>
      </w:r>
      <w:proofErr w:type="spellEnd"/>
      <w:r w:rsidRPr="003B31CB">
        <w:rPr>
          <w:rFonts w:ascii="Times New Roman" w:eastAsia="SchoolBookSanPin" w:hAnsi="Times New Roman"/>
          <w:sz w:val="28"/>
          <w:szCs w:val="28"/>
          <w:lang w:val="ru-RU"/>
        </w:rPr>
        <w:t xml:space="preserve"> мах </w:t>
      </w:r>
      <w:proofErr w:type="spellStart"/>
      <w:r w:rsidRPr="003B31CB">
        <w:rPr>
          <w:rFonts w:ascii="Times New Roman" w:eastAsia="SchoolBookSanPin" w:hAnsi="Times New Roman"/>
          <w:sz w:val="28"/>
          <w:szCs w:val="28"/>
          <w:lang w:val="ru-RU"/>
        </w:rPr>
        <w:t>лакхара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кхетар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виллина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йоьшуш</w:t>
      </w:r>
      <w:proofErr w:type="spellEnd"/>
      <w:r w:rsidRPr="003B31CB">
        <w:rPr>
          <w:rFonts w:ascii="Times New Roman" w:eastAsia="SchoolBookSanPin" w:hAnsi="Times New Roman"/>
          <w:sz w:val="28"/>
          <w:szCs w:val="28"/>
          <w:lang w:val="ru-RU"/>
        </w:rPr>
        <w:t xml:space="preserve"> хила </w:t>
      </w:r>
      <w:proofErr w:type="spellStart"/>
      <w:r w:rsidRPr="003B31CB">
        <w:rPr>
          <w:rFonts w:ascii="Times New Roman" w:eastAsia="SchoolBookSanPin" w:hAnsi="Times New Roman"/>
          <w:sz w:val="28"/>
          <w:szCs w:val="28"/>
          <w:lang w:val="ru-RU"/>
        </w:rPr>
        <w:t>везаш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 xml:space="preserve"> болу </w:t>
      </w:r>
      <w:proofErr w:type="spellStart"/>
      <w:r w:rsidRPr="003B31CB">
        <w:rPr>
          <w:rFonts w:ascii="Times New Roman" w:eastAsia="SchoolBookSanPin" w:hAnsi="Times New Roman"/>
          <w:sz w:val="28"/>
          <w:szCs w:val="28"/>
          <w:lang w:val="ru-RU"/>
        </w:rPr>
        <w:t>лаам</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шегахь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дуьненах</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къоман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исторех</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культурех</w:t>
      </w:r>
      <w:proofErr w:type="spellEnd"/>
      <w:r w:rsidRPr="003B31CB">
        <w:rPr>
          <w:rFonts w:ascii="Times New Roman" w:eastAsia="SchoolBookSanPin" w:hAnsi="Times New Roman"/>
          <w:sz w:val="28"/>
          <w:szCs w:val="28"/>
          <w:lang w:val="ru-RU"/>
        </w:rPr>
        <w:t xml:space="preserve"> а болу </w:t>
      </w:r>
      <w:proofErr w:type="spellStart"/>
      <w:r w:rsidRPr="003B31CB">
        <w:rPr>
          <w:rFonts w:ascii="Times New Roman" w:eastAsia="SchoolBookSanPin" w:hAnsi="Times New Roman"/>
          <w:sz w:val="28"/>
          <w:szCs w:val="28"/>
          <w:lang w:val="ru-RU"/>
        </w:rPr>
        <w:t>кхетамаш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йуьхьанцара</w:t>
      </w:r>
      <w:proofErr w:type="spellEnd"/>
      <w:r w:rsidRPr="003B31CB">
        <w:rPr>
          <w:rFonts w:ascii="Times New Roman" w:eastAsia="SchoolBookSanPin" w:hAnsi="Times New Roman"/>
          <w:sz w:val="28"/>
          <w:szCs w:val="28"/>
          <w:lang w:val="ru-RU"/>
        </w:rPr>
        <w:t xml:space="preserve"> г1иллакх-оьздангалла </w:t>
      </w:r>
      <w:proofErr w:type="spellStart"/>
      <w:r w:rsidRPr="003B31CB">
        <w:rPr>
          <w:rFonts w:ascii="Times New Roman" w:eastAsia="SchoolBookSanPin" w:hAnsi="Times New Roman"/>
          <w:sz w:val="28"/>
          <w:szCs w:val="28"/>
          <w:lang w:val="ru-RU"/>
        </w:rPr>
        <w:t>кхиорехь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литературо</w:t>
      </w:r>
      <w:proofErr w:type="spellEnd"/>
      <w:r w:rsidRPr="003B31CB">
        <w:rPr>
          <w:rFonts w:ascii="Times New Roman" w:eastAsia="SchoolBookSanPin" w:hAnsi="Times New Roman"/>
          <w:sz w:val="28"/>
          <w:szCs w:val="28"/>
          <w:lang w:val="ru-RU"/>
        </w:rPr>
        <w:t xml:space="preserve"> д1алоцу </w:t>
      </w:r>
      <w:proofErr w:type="spellStart"/>
      <w:r w:rsidRPr="003B31CB">
        <w:rPr>
          <w:rFonts w:ascii="Times New Roman" w:eastAsia="SchoolBookSanPin" w:hAnsi="Times New Roman"/>
          <w:sz w:val="28"/>
          <w:szCs w:val="28"/>
          <w:lang w:val="ru-RU"/>
        </w:rPr>
        <w:t>меттиг</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къасто</w:t>
      </w:r>
      <w:proofErr w:type="spellEnd"/>
      <w:r w:rsidRPr="003B31CB">
        <w:rPr>
          <w:rFonts w:ascii="Times New Roman" w:eastAsia="SchoolBookSanPin" w:hAnsi="Times New Roman"/>
          <w:sz w:val="28"/>
          <w:szCs w:val="28"/>
          <w:lang w:val="ru-RU"/>
        </w:rPr>
        <w:t xml:space="preserve"> а, дика а, </w:t>
      </w:r>
      <w:proofErr w:type="spellStart"/>
      <w:r w:rsidRPr="003B31CB">
        <w:rPr>
          <w:rFonts w:ascii="Times New Roman" w:eastAsia="SchoolBookSanPin" w:hAnsi="Times New Roman"/>
          <w:sz w:val="28"/>
          <w:szCs w:val="28"/>
          <w:lang w:val="ru-RU"/>
        </w:rPr>
        <w:t>вуо</w:t>
      </w:r>
      <w:proofErr w:type="spellEnd"/>
      <w:r w:rsidRPr="003B31CB">
        <w:rPr>
          <w:rFonts w:ascii="Times New Roman" w:eastAsia="SchoolBookSanPin" w:hAnsi="Times New Roman"/>
          <w:sz w:val="28"/>
          <w:szCs w:val="28"/>
          <w:lang w:val="ru-RU"/>
        </w:rPr>
        <w:t xml:space="preserve"> а х1ун </w:t>
      </w:r>
      <w:proofErr w:type="spellStart"/>
      <w:r w:rsidRPr="003B31CB">
        <w:rPr>
          <w:rFonts w:ascii="Times New Roman" w:eastAsia="SchoolBookSanPin" w:hAnsi="Times New Roman"/>
          <w:sz w:val="28"/>
          <w:szCs w:val="28"/>
          <w:lang w:val="ru-RU"/>
        </w:rPr>
        <w:t>ду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хууш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х1унда </w:t>
      </w:r>
      <w:proofErr w:type="spellStart"/>
      <w:r w:rsidRPr="003B31CB">
        <w:rPr>
          <w:rFonts w:ascii="Times New Roman" w:eastAsia="SchoolBookSanPin" w:hAnsi="Times New Roman"/>
          <w:sz w:val="28"/>
          <w:szCs w:val="28"/>
          <w:lang w:val="ru-RU"/>
        </w:rPr>
        <w:t>еша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йеза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бохучух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кхеташ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декъехь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тайп-тайпанчу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йешарх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пайда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эцар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дешаран</w:t>
      </w:r>
      <w:proofErr w:type="spellEnd"/>
      <w:r w:rsidRPr="003B31CB">
        <w:rPr>
          <w:rFonts w:ascii="Times New Roman" w:eastAsia="SchoolBookSanPin" w:hAnsi="Times New Roman"/>
          <w:sz w:val="28"/>
          <w:szCs w:val="28"/>
          <w:lang w:val="ru-RU"/>
        </w:rPr>
        <w:t xml:space="preserve"> а, 1илманан </w:t>
      </w:r>
      <w:proofErr w:type="spellStart"/>
      <w:r w:rsidRPr="003B31CB">
        <w:rPr>
          <w:rFonts w:ascii="Times New Roman" w:eastAsia="SchoolBookSanPin" w:hAnsi="Times New Roman"/>
          <w:sz w:val="28"/>
          <w:szCs w:val="28"/>
          <w:lang w:val="ru-RU"/>
        </w:rPr>
        <w:t>кхетаме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исбаьхьаллин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тексташ</w:t>
      </w:r>
      <w:proofErr w:type="spellEnd"/>
      <w:r w:rsidRPr="003B31CB">
        <w:rPr>
          <w:rFonts w:ascii="Times New Roman" w:eastAsia="SchoolBookSanPin" w:hAnsi="Times New Roman"/>
          <w:sz w:val="28"/>
          <w:szCs w:val="28"/>
          <w:lang w:val="ru-RU"/>
        </w:rPr>
        <w:t xml:space="preserve"> ладог1арца т1еэца а, </w:t>
      </w:r>
      <w:proofErr w:type="spellStart"/>
      <w:r w:rsidRPr="003B31CB">
        <w:rPr>
          <w:rFonts w:ascii="Times New Roman" w:eastAsia="SchoolBookSanPin" w:hAnsi="Times New Roman"/>
          <w:sz w:val="28"/>
          <w:szCs w:val="28"/>
          <w:lang w:val="ru-RU"/>
        </w:rPr>
        <w:t>кхеташ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йеша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цхьанатайпана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царах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кхета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хууш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стихотворенин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кепехь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йолу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тексташ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къастош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йешаран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йуьхьанцара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хаарш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карадерзор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 прозаически </w:t>
      </w:r>
      <w:proofErr w:type="spellStart"/>
      <w:r w:rsidRPr="003B31CB">
        <w:rPr>
          <w:rFonts w:ascii="Times New Roman" w:eastAsia="SchoolBookSanPin" w:hAnsi="Times New Roman"/>
          <w:sz w:val="28"/>
          <w:szCs w:val="28"/>
          <w:lang w:val="ru-RU"/>
        </w:rPr>
        <w:t>исбаьхьаллин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произведенеш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йухасхьайийца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церан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чулацамах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долчу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хаттаршна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жоьпаш</w:t>
      </w:r>
      <w:proofErr w:type="spellEnd"/>
      <w:r w:rsidRPr="003B31CB">
        <w:rPr>
          <w:rFonts w:ascii="Times New Roman" w:eastAsia="SchoolBookSanPin" w:hAnsi="Times New Roman"/>
          <w:sz w:val="28"/>
          <w:szCs w:val="28"/>
          <w:lang w:val="ru-RU"/>
        </w:rPr>
        <w:t xml:space="preserve"> дала а, </w:t>
      </w:r>
      <w:proofErr w:type="spellStart"/>
      <w:r w:rsidRPr="003B31CB">
        <w:rPr>
          <w:rFonts w:ascii="Times New Roman" w:eastAsia="SchoolBookSanPin" w:hAnsi="Times New Roman"/>
          <w:sz w:val="28"/>
          <w:szCs w:val="28"/>
          <w:lang w:val="ru-RU"/>
        </w:rPr>
        <w:t>йешначу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дешаран</w:t>
      </w:r>
      <w:proofErr w:type="spellEnd"/>
      <w:r w:rsidRPr="003B31CB">
        <w:rPr>
          <w:rFonts w:ascii="Times New Roman" w:eastAsia="SchoolBookSanPin" w:hAnsi="Times New Roman"/>
          <w:sz w:val="28"/>
          <w:szCs w:val="28"/>
          <w:lang w:val="ru-RU"/>
        </w:rPr>
        <w:t xml:space="preserve">, 1илманан </w:t>
      </w:r>
      <w:proofErr w:type="spellStart"/>
      <w:r w:rsidRPr="003B31CB">
        <w:rPr>
          <w:rFonts w:ascii="Times New Roman" w:eastAsia="SchoolBookSanPin" w:hAnsi="Times New Roman"/>
          <w:sz w:val="28"/>
          <w:szCs w:val="28"/>
          <w:lang w:val="ru-RU"/>
        </w:rPr>
        <w:t>кхетаме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исбаьхьаллин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текстийн</w:t>
      </w:r>
      <w:proofErr w:type="spellEnd"/>
      <w:r w:rsidRPr="003B31CB">
        <w:rPr>
          <w:rFonts w:ascii="Times New Roman" w:eastAsia="SchoolBookSanPin" w:hAnsi="Times New Roman"/>
          <w:sz w:val="28"/>
          <w:szCs w:val="28"/>
          <w:lang w:val="ru-RU"/>
        </w:rPr>
        <w:t xml:space="preserve"> бахьанин-т1аьхьалонийн з1енаш </w:t>
      </w:r>
      <w:proofErr w:type="spellStart"/>
      <w:r w:rsidRPr="003B31CB">
        <w:rPr>
          <w:rFonts w:ascii="Times New Roman" w:eastAsia="SchoolBookSanPin" w:hAnsi="Times New Roman"/>
          <w:sz w:val="28"/>
          <w:szCs w:val="28"/>
          <w:lang w:val="ru-RU"/>
        </w:rPr>
        <w:t>къасто</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хаар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карадерзор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меттан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бакъонаш</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ларйеш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йозанехь</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барта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доцца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дийцарш</w:t>
      </w:r>
      <w:proofErr w:type="spellEnd"/>
      <w:r w:rsidRPr="003B31CB">
        <w:rPr>
          <w:rFonts w:ascii="Times New Roman" w:eastAsia="SchoolBookSanPin" w:hAnsi="Times New Roman"/>
          <w:sz w:val="28"/>
          <w:szCs w:val="28"/>
          <w:lang w:val="ru-RU"/>
        </w:rPr>
        <w:t xml:space="preserve"> х1итто </w:t>
      </w:r>
      <w:proofErr w:type="spellStart"/>
      <w:r w:rsidRPr="003B31CB">
        <w:rPr>
          <w:rFonts w:ascii="Times New Roman" w:eastAsia="SchoolBookSanPin" w:hAnsi="Times New Roman"/>
          <w:sz w:val="28"/>
          <w:szCs w:val="28"/>
          <w:lang w:val="ru-RU"/>
        </w:rPr>
        <w:t>хаар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карадерзор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хьайца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къамел</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волчуьнга</w:t>
      </w:r>
      <w:proofErr w:type="spellEnd"/>
      <w:r w:rsidRPr="003B31CB">
        <w:rPr>
          <w:rFonts w:ascii="Times New Roman" w:eastAsia="SchoolBookSanPin" w:hAnsi="Times New Roman"/>
          <w:sz w:val="28"/>
          <w:szCs w:val="28"/>
          <w:lang w:val="ru-RU"/>
        </w:rPr>
        <w:t xml:space="preserve"> а ладог1а а, </w:t>
      </w:r>
      <w:proofErr w:type="spellStart"/>
      <w:r w:rsidRPr="003B31CB">
        <w:rPr>
          <w:rFonts w:ascii="Times New Roman" w:eastAsia="SchoolBookSanPin" w:hAnsi="Times New Roman"/>
          <w:sz w:val="28"/>
          <w:szCs w:val="28"/>
          <w:lang w:val="ru-RU"/>
        </w:rPr>
        <w:t>цо</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дуьйцучуьнца</w:t>
      </w:r>
      <w:proofErr w:type="spellEnd"/>
      <w:r w:rsidRPr="003B31CB">
        <w:rPr>
          <w:rFonts w:ascii="Times New Roman" w:eastAsia="SchoolBookSanPin" w:hAnsi="Times New Roman"/>
          <w:sz w:val="28"/>
          <w:szCs w:val="28"/>
          <w:lang w:val="ru-RU"/>
        </w:rPr>
        <w:t xml:space="preserve"> реза </w:t>
      </w:r>
      <w:proofErr w:type="spellStart"/>
      <w:r w:rsidRPr="003B31CB">
        <w:rPr>
          <w:rFonts w:ascii="Times New Roman" w:eastAsia="SchoolBookSanPin" w:hAnsi="Times New Roman"/>
          <w:sz w:val="28"/>
          <w:szCs w:val="28"/>
          <w:lang w:val="ru-RU"/>
        </w:rPr>
        <w:t>вацахь</w:t>
      </w:r>
      <w:proofErr w:type="spellEnd"/>
      <w:r w:rsidRPr="003B31CB">
        <w:rPr>
          <w:rFonts w:ascii="Times New Roman" w:eastAsia="SchoolBookSanPin" w:hAnsi="Times New Roman"/>
          <w:sz w:val="28"/>
          <w:szCs w:val="28"/>
          <w:lang w:val="ru-RU"/>
        </w:rPr>
        <w:t xml:space="preserve"> а, делил </w:t>
      </w:r>
      <w:proofErr w:type="spellStart"/>
      <w:r w:rsidRPr="003B31CB">
        <w:rPr>
          <w:rFonts w:ascii="Times New Roman" w:eastAsia="SchoolBookSanPin" w:hAnsi="Times New Roman"/>
          <w:sz w:val="28"/>
          <w:szCs w:val="28"/>
          <w:lang w:val="ru-RU"/>
        </w:rPr>
        <w:t>далорца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айхьа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бохург</w:t>
      </w:r>
      <w:proofErr w:type="spellEnd"/>
      <w:r w:rsidRPr="003B31CB">
        <w:rPr>
          <w:rFonts w:ascii="Times New Roman" w:eastAsia="SchoolBookSanPin" w:hAnsi="Times New Roman"/>
          <w:sz w:val="28"/>
          <w:szCs w:val="28"/>
          <w:lang w:val="ru-RU"/>
        </w:rPr>
        <w:t xml:space="preserve"> т1еч1аг1дан а, г1иллакхехь </w:t>
      </w:r>
      <w:proofErr w:type="spellStart"/>
      <w:r w:rsidRPr="003B31CB">
        <w:rPr>
          <w:rFonts w:ascii="Times New Roman" w:eastAsia="SchoolBookSanPin" w:hAnsi="Times New Roman"/>
          <w:sz w:val="28"/>
          <w:szCs w:val="28"/>
          <w:lang w:val="ru-RU"/>
        </w:rPr>
        <w:t>вистхила</w:t>
      </w:r>
      <w:proofErr w:type="spellEnd"/>
      <w:r w:rsidRPr="003B31CB">
        <w:rPr>
          <w:rFonts w:ascii="Times New Roman" w:eastAsia="SchoolBookSanPin" w:hAnsi="Times New Roman"/>
          <w:sz w:val="28"/>
          <w:szCs w:val="28"/>
          <w:lang w:val="ru-RU"/>
        </w:rPr>
        <w:t xml:space="preserve"> а, диалог д1аяхьа а </w:t>
      </w:r>
      <w:proofErr w:type="spellStart"/>
      <w:r w:rsidRPr="003B31CB">
        <w:rPr>
          <w:rFonts w:ascii="Times New Roman" w:eastAsia="SchoolBookSanPin" w:hAnsi="Times New Roman"/>
          <w:sz w:val="28"/>
          <w:szCs w:val="28"/>
          <w:lang w:val="ru-RU"/>
        </w:rPr>
        <w:t>хаар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карадерзор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исбаьхьаллин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текстийн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башхаллийн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дуьхе</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кхуьуш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дешаран</w:t>
      </w:r>
      <w:proofErr w:type="spellEnd"/>
      <w:r w:rsidRPr="003B31CB">
        <w:rPr>
          <w:rFonts w:ascii="Times New Roman" w:eastAsia="SchoolBookSanPin" w:hAnsi="Times New Roman"/>
          <w:sz w:val="28"/>
          <w:szCs w:val="28"/>
          <w:lang w:val="ru-RU"/>
        </w:rPr>
        <w:t xml:space="preserve">, 1илманан, </w:t>
      </w:r>
      <w:proofErr w:type="spellStart"/>
      <w:r w:rsidRPr="003B31CB">
        <w:rPr>
          <w:rFonts w:ascii="Times New Roman" w:eastAsia="SchoolBookSanPin" w:hAnsi="Times New Roman"/>
          <w:sz w:val="28"/>
          <w:szCs w:val="28"/>
          <w:lang w:val="ru-RU"/>
        </w:rPr>
        <w:t>исбаьхьаллин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тексташ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вовшех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къасто</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хаар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йешначу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исбаьхьаллин</w:t>
      </w:r>
      <w:proofErr w:type="spellEnd"/>
      <w:r w:rsidRPr="003B31CB">
        <w:rPr>
          <w:rFonts w:ascii="Times New Roman" w:eastAsia="SchoolBookSanPin" w:hAnsi="Times New Roman"/>
          <w:sz w:val="28"/>
          <w:szCs w:val="28"/>
          <w:lang w:val="ru-RU"/>
        </w:rPr>
        <w:t xml:space="preserve">, 1илманан, </w:t>
      </w:r>
      <w:proofErr w:type="spellStart"/>
      <w:r w:rsidRPr="003B31CB">
        <w:rPr>
          <w:rFonts w:ascii="Times New Roman" w:eastAsia="SchoolBookSanPin" w:hAnsi="Times New Roman"/>
          <w:sz w:val="28"/>
          <w:szCs w:val="28"/>
          <w:lang w:val="ru-RU"/>
        </w:rPr>
        <w:t>дешаран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текстийн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теманах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коьртачу</w:t>
      </w:r>
      <w:proofErr w:type="spellEnd"/>
      <w:r w:rsidRPr="003B31CB">
        <w:rPr>
          <w:rFonts w:ascii="Times New Roman" w:eastAsia="SchoolBookSanPin" w:hAnsi="Times New Roman"/>
          <w:sz w:val="28"/>
          <w:szCs w:val="28"/>
          <w:lang w:val="ru-RU"/>
        </w:rPr>
        <w:t xml:space="preserve"> маь1нах </w:t>
      </w:r>
      <w:proofErr w:type="spellStart"/>
      <w:r w:rsidRPr="003B31CB">
        <w:rPr>
          <w:rFonts w:ascii="Times New Roman" w:eastAsia="SchoolBookSanPin" w:hAnsi="Times New Roman"/>
          <w:sz w:val="28"/>
          <w:szCs w:val="28"/>
          <w:lang w:val="ru-RU"/>
        </w:rPr>
        <w:t>кхеташ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хилар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исбаьхьаллин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текстехь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балийна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меттан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исбаьхьаллин</w:t>
      </w:r>
      <w:proofErr w:type="spellEnd"/>
      <w:r w:rsidRPr="003B31CB">
        <w:rPr>
          <w:rFonts w:ascii="Times New Roman" w:eastAsia="SchoolBookSanPin" w:hAnsi="Times New Roman"/>
          <w:sz w:val="28"/>
          <w:szCs w:val="28"/>
          <w:lang w:val="ru-RU"/>
        </w:rPr>
        <w:t xml:space="preserve"> г1ирсаш </w:t>
      </w:r>
      <w:proofErr w:type="spellStart"/>
      <w:r w:rsidRPr="003B31CB">
        <w:rPr>
          <w:rFonts w:ascii="Times New Roman" w:eastAsia="SchoolBookSanPin" w:hAnsi="Times New Roman"/>
          <w:sz w:val="28"/>
          <w:szCs w:val="28"/>
          <w:lang w:val="ru-RU"/>
        </w:rPr>
        <w:t>ган</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яздархочо</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мича</w:t>
      </w:r>
      <w:proofErr w:type="spellEnd"/>
      <w:r w:rsidRPr="003B31CB">
        <w:rPr>
          <w:rFonts w:ascii="Times New Roman" w:eastAsia="SchoolBookSanPin" w:hAnsi="Times New Roman"/>
          <w:sz w:val="28"/>
          <w:szCs w:val="28"/>
          <w:lang w:val="ru-RU"/>
        </w:rPr>
        <w:t xml:space="preserve"> 1алашонца </w:t>
      </w:r>
      <w:proofErr w:type="spellStart"/>
      <w:r w:rsidRPr="003B31CB">
        <w:rPr>
          <w:rFonts w:ascii="Times New Roman" w:eastAsia="SchoolBookSanPin" w:hAnsi="Times New Roman"/>
          <w:sz w:val="28"/>
          <w:szCs w:val="28"/>
          <w:lang w:val="ru-RU"/>
        </w:rPr>
        <w:t>уьш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йукъа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балийна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хаар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йешначу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исбаьхьаллин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произведенин</w:t>
      </w:r>
      <w:proofErr w:type="spellEnd"/>
      <w:r w:rsidRPr="003B31CB">
        <w:rPr>
          <w:rFonts w:ascii="Times New Roman" w:eastAsia="SchoolBookSanPin" w:hAnsi="Times New Roman"/>
          <w:sz w:val="28"/>
          <w:szCs w:val="28"/>
          <w:lang w:val="ru-RU"/>
        </w:rPr>
        <w:t xml:space="preserve"> мах </w:t>
      </w:r>
      <w:proofErr w:type="spellStart"/>
      <w:r w:rsidRPr="003B31CB">
        <w:rPr>
          <w:rFonts w:ascii="Times New Roman" w:eastAsia="SchoolBookSanPin" w:hAnsi="Times New Roman"/>
          <w:sz w:val="28"/>
          <w:szCs w:val="28"/>
          <w:lang w:val="ru-RU"/>
        </w:rPr>
        <w:t>хадо</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цунах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лаьцна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хетарг</w:t>
      </w:r>
      <w:proofErr w:type="spellEnd"/>
      <w:r w:rsidRPr="003B31CB">
        <w:rPr>
          <w:rFonts w:ascii="Times New Roman" w:eastAsia="SchoolBookSanPin" w:hAnsi="Times New Roman"/>
          <w:sz w:val="28"/>
          <w:szCs w:val="28"/>
          <w:lang w:val="ru-RU"/>
        </w:rPr>
        <w:t xml:space="preserve"> ала а </w:t>
      </w:r>
      <w:proofErr w:type="spellStart"/>
      <w:r w:rsidRPr="003B31CB">
        <w:rPr>
          <w:rFonts w:ascii="Times New Roman" w:eastAsia="SchoolBookSanPin" w:hAnsi="Times New Roman"/>
          <w:sz w:val="28"/>
          <w:szCs w:val="28"/>
          <w:lang w:val="ru-RU"/>
        </w:rPr>
        <w:t>хаар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йешначу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текстехь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йолу</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синъоьздангаллин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мехаллаш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йовзийта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уьш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шегахь</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кхио</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хаар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оьрсийн</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нохчийн</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исбаьхьаллин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произведенийн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персонажаш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дакъалацархой</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вовшашца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буста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церан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амалехь</w:t>
      </w:r>
      <w:proofErr w:type="spellEnd"/>
      <w:r w:rsidRPr="003B31CB">
        <w:rPr>
          <w:rFonts w:ascii="Times New Roman" w:eastAsia="SchoolBookSanPin" w:hAnsi="Times New Roman"/>
          <w:sz w:val="28"/>
          <w:szCs w:val="28"/>
          <w:lang w:val="ru-RU"/>
        </w:rPr>
        <w:t xml:space="preserve">, г1уллакхашкахь </w:t>
      </w:r>
      <w:proofErr w:type="spellStart"/>
      <w:r w:rsidRPr="003B31CB">
        <w:rPr>
          <w:rFonts w:ascii="Times New Roman" w:eastAsia="SchoolBookSanPin" w:hAnsi="Times New Roman"/>
          <w:sz w:val="28"/>
          <w:szCs w:val="28"/>
          <w:lang w:val="ru-RU"/>
        </w:rPr>
        <w:t>цхьаьна</w:t>
      </w:r>
      <w:proofErr w:type="spellEnd"/>
      <w:r w:rsidRPr="003B31CB">
        <w:rPr>
          <w:rFonts w:ascii="Times New Roman" w:eastAsia="SchoolBookSanPin" w:hAnsi="Times New Roman"/>
          <w:sz w:val="28"/>
          <w:szCs w:val="28"/>
          <w:lang w:val="ru-RU"/>
        </w:rPr>
        <w:t xml:space="preserve"> дог1ург </w:t>
      </w:r>
      <w:proofErr w:type="spellStart"/>
      <w:r w:rsidRPr="003B31CB">
        <w:rPr>
          <w:rFonts w:ascii="Times New Roman" w:eastAsia="SchoolBookSanPin" w:hAnsi="Times New Roman"/>
          <w:sz w:val="28"/>
          <w:szCs w:val="28"/>
          <w:lang w:val="ru-RU"/>
        </w:rPr>
        <w:t>схьа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лохуш</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царна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харакатеристика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йала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цаьрга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шен</w:t>
      </w:r>
      <w:proofErr w:type="spellEnd"/>
      <w:r w:rsidRPr="003B31CB">
        <w:rPr>
          <w:rFonts w:ascii="Times New Roman" w:eastAsia="SchoolBookSanPin" w:hAnsi="Times New Roman"/>
          <w:sz w:val="28"/>
          <w:szCs w:val="28"/>
          <w:lang w:val="ru-RU"/>
        </w:rPr>
        <w:t xml:space="preserve"> болу </w:t>
      </w:r>
      <w:proofErr w:type="spellStart"/>
      <w:r w:rsidRPr="003B31CB">
        <w:rPr>
          <w:rFonts w:ascii="Times New Roman" w:eastAsia="SchoolBookSanPin" w:hAnsi="Times New Roman"/>
          <w:sz w:val="28"/>
          <w:szCs w:val="28"/>
          <w:lang w:val="ru-RU"/>
        </w:rPr>
        <w:t>хьежам</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гайта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хаар</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 </w:t>
      </w:r>
      <w:proofErr w:type="spellStart"/>
      <w:r w:rsidRPr="003B31CB">
        <w:rPr>
          <w:rFonts w:ascii="Times New Roman" w:eastAsia="SchoolBookSanPin" w:hAnsi="Times New Roman"/>
          <w:sz w:val="28"/>
          <w:szCs w:val="28"/>
          <w:lang w:val="ru-RU"/>
        </w:rPr>
        <w:t>шена</w:t>
      </w:r>
      <w:proofErr w:type="spellEnd"/>
      <w:r w:rsidRPr="003B31CB">
        <w:rPr>
          <w:rFonts w:ascii="Times New Roman" w:eastAsia="SchoolBookSanPin" w:hAnsi="Times New Roman"/>
          <w:sz w:val="28"/>
          <w:szCs w:val="28"/>
          <w:lang w:val="ru-RU"/>
        </w:rPr>
        <w:t xml:space="preserve"> хаза </w:t>
      </w:r>
      <w:proofErr w:type="spellStart"/>
      <w:r w:rsidRPr="003B31CB">
        <w:rPr>
          <w:rFonts w:ascii="Times New Roman" w:eastAsia="SchoolBookSanPin" w:hAnsi="Times New Roman"/>
          <w:sz w:val="28"/>
          <w:szCs w:val="28"/>
          <w:lang w:val="ru-RU"/>
        </w:rPr>
        <w:t>хета</w:t>
      </w:r>
      <w:proofErr w:type="spellEnd"/>
      <w:r w:rsidRPr="003B31CB">
        <w:rPr>
          <w:rFonts w:ascii="Times New Roman" w:eastAsia="SchoolBookSanPin" w:hAnsi="Times New Roman"/>
          <w:sz w:val="28"/>
          <w:szCs w:val="28"/>
          <w:lang w:val="ru-RU"/>
        </w:rPr>
        <w:t xml:space="preserve"> книга </w:t>
      </w:r>
      <w:proofErr w:type="spellStart"/>
      <w:r w:rsidRPr="003B31CB">
        <w:rPr>
          <w:rFonts w:ascii="Times New Roman" w:eastAsia="SchoolBookSanPin" w:hAnsi="Times New Roman"/>
          <w:sz w:val="28"/>
          <w:szCs w:val="28"/>
          <w:lang w:val="ru-RU"/>
        </w:rPr>
        <w:t>шенна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схьахаржа</w:t>
      </w:r>
      <w:proofErr w:type="spellEnd"/>
      <w:r w:rsidRPr="003B31CB">
        <w:rPr>
          <w:rFonts w:ascii="Times New Roman" w:eastAsia="SchoolBookSanPin" w:hAnsi="Times New Roman"/>
          <w:sz w:val="28"/>
          <w:szCs w:val="28"/>
          <w:lang w:val="ru-RU"/>
        </w:rPr>
        <w:t xml:space="preserve"> а, т1ебузучу </w:t>
      </w:r>
      <w:proofErr w:type="spellStart"/>
      <w:r w:rsidRPr="003B31CB">
        <w:rPr>
          <w:rFonts w:ascii="Times New Roman" w:eastAsia="SchoolBookSanPin" w:hAnsi="Times New Roman"/>
          <w:sz w:val="28"/>
          <w:szCs w:val="28"/>
          <w:lang w:val="ru-RU"/>
        </w:rPr>
        <w:t>хаамийн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справочни</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хьостанех</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пайдаэца</w:t>
      </w:r>
      <w:proofErr w:type="spellEnd"/>
      <w:r w:rsidRPr="003B31CB">
        <w:rPr>
          <w:rFonts w:ascii="Times New Roman" w:eastAsia="SchoolBookSanPin" w:hAnsi="Times New Roman"/>
          <w:sz w:val="28"/>
          <w:szCs w:val="28"/>
          <w:lang w:val="ru-RU"/>
        </w:rPr>
        <w:t xml:space="preserve"> а </w:t>
      </w:r>
      <w:proofErr w:type="spellStart"/>
      <w:r w:rsidRPr="003B31CB">
        <w:rPr>
          <w:rFonts w:ascii="Times New Roman" w:eastAsia="SchoolBookSanPin" w:hAnsi="Times New Roman"/>
          <w:sz w:val="28"/>
          <w:szCs w:val="28"/>
          <w:lang w:val="ru-RU"/>
        </w:rPr>
        <w:t>хаар</w:t>
      </w:r>
      <w:proofErr w:type="spellEnd"/>
      <w:r w:rsidRPr="003B31CB">
        <w:rPr>
          <w:rFonts w:ascii="Times New Roman" w:eastAsia="SchoolBookSanPin" w:hAnsi="Times New Roman"/>
          <w:sz w:val="28"/>
          <w:szCs w:val="28"/>
          <w:lang w:val="ru-RU"/>
        </w:rPr>
        <w:t>.</w:t>
      </w:r>
    </w:p>
    <w:p w:rsidR="00537B26" w:rsidRDefault="003B31CB" w:rsidP="003B31CB">
      <w:pPr>
        <w:spacing w:after="0" w:line="360" w:lineRule="auto"/>
        <w:jc w:val="center"/>
        <w:rPr>
          <w:rFonts w:ascii="Times New Roman" w:hAnsi="Times New Roman"/>
          <w:sz w:val="28"/>
          <w:szCs w:val="28"/>
          <w:lang w:val="ru-RU"/>
        </w:rPr>
      </w:pPr>
      <w:r w:rsidRPr="003B31CB">
        <w:rPr>
          <w:rFonts w:ascii="Times New Roman" w:hAnsi="Times New Roman"/>
          <w:sz w:val="28"/>
          <w:szCs w:val="28"/>
          <w:lang w:val="ru-RU"/>
        </w:rPr>
        <w:t xml:space="preserve">    </w:t>
      </w:r>
    </w:p>
    <w:p w:rsidR="003B31CB" w:rsidRPr="003B31CB" w:rsidRDefault="003B31CB" w:rsidP="003B31CB">
      <w:pPr>
        <w:spacing w:after="0" w:line="360" w:lineRule="auto"/>
        <w:jc w:val="center"/>
        <w:rPr>
          <w:rFonts w:ascii="Times New Roman" w:eastAsia="SchoolBookSanPin" w:hAnsi="Times New Roman"/>
          <w:sz w:val="28"/>
          <w:szCs w:val="28"/>
          <w:lang w:val="ru-RU"/>
        </w:rPr>
      </w:pPr>
      <w:r w:rsidRPr="003B31CB">
        <w:rPr>
          <w:rFonts w:ascii="Times New Roman" w:hAnsi="Times New Roman"/>
          <w:sz w:val="28"/>
          <w:szCs w:val="28"/>
          <w:lang w:val="ru-RU"/>
        </w:rPr>
        <w:t xml:space="preserve">   3. Тематическое планирование учебного предмета «Литературное чтение</w:t>
      </w:r>
      <w:r>
        <w:rPr>
          <w:rFonts w:ascii="Times New Roman" w:hAnsi="Times New Roman"/>
          <w:sz w:val="28"/>
          <w:szCs w:val="28"/>
          <w:lang w:val="ru-RU"/>
        </w:rPr>
        <w:t xml:space="preserve"> на родном (чеченском) языке</w:t>
      </w:r>
      <w:r w:rsidRPr="003B31CB">
        <w:rPr>
          <w:rFonts w:ascii="Times New Roma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Распределение часов в тематическом планировании по каждой теме будет прописано на начало 2023-2024 учебного года учителем-предметником на основании </w:t>
      </w:r>
      <w:proofErr w:type="spellStart"/>
      <w:r w:rsidRPr="003B31CB">
        <w:rPr>
          <w:rFonts w:ascii="Times New Roman" w:eastAsia="SchoolBookSanPin" w:hAnsi="Times New Roman"/>
          <w:sz w:val="28"/>
          <w:szCs w:val="28"/>
          <w:lang w:val="ru-RU"/>
        </w:rPr>
        <w:t>распредл</w:t>
      </w:r>
      <w:r w:rsidR="00537B26">
        <w:rPr>
          <w:rFonts w:ascii="Times New Roman" w:eastAsia="SchoolBookSanPin" w:hAnsi="Times New Roman"/>
          <w:sz w:val="28"/>
          <w:szCs w:val="28"/>
          <w:lang w:val="ru-RU"/>
        </w:rPr>
        <w:t>ё</w:t>
      </w:r>
      <w:r w:rsidRPr="003B31CB">
        <w:rPr>
          <w:rFonts w:ascii="Times New Roman" w:eastAsia="SchoolBookSanPin" w:hAnsi="Times New Roman"/>
          <w:sz w:val="28"/>
          <w:szCs w:val="28"/>
          <w:lang w:val="ru-RU"/>
        </w:rPr>
        <w:t>нных</w:t>
      </w:r>
      <w:proofErr w:type="spellEnd"/>
      <w:r w:rsidRPr="003B31CB">
        <w:rPr>
          <w:rFonts w:ascii="Times New Roman" w:eastAsia="SchoolBookSanPin" w:hAnsi="Times New Roman"/>
          <w:sz w:val="28"/>
          <w:szCs w:val="28"/>
          <w:lang w:val="ru-RU"/>
        </w:rPr>
        <w:t xml:space="preserve"> </w:t>
      </w:r>
      <w:r w:rsidR="00537B26">
        <w:rPr>
          <w:rFonts w:ascii="Times New Roman" w:eastAsia="SchoolBookSanPin" w:hAnsi="Times New Roman"/>
          <w:sz w:val="28"/>
          <w:szCs w:val="28"/>
          <w:lang w:val="ru-RU"/>
        </w:rPr>
        <w:t>ч</w:t>
      </w:r>
      <w:r w:rsidRPr="003B31CB">
        <w:rPr>
          <w:rFonts w:ascii="Times New Roman" w:eastAsia="SchoolBookSanPin" w:hAnsi="Times New Roman"/>
          <w:sz w:val="28"/>
          <w:szCs w:val="28"/>
          <w:lang w:val="ru-RU"/>
        </w:rPr>
        <w:t>асов по учебному плану.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Структура тематического планирования соответствует требованиям ФГОС НОО и включает в себя следующие структурные компоненты:</w:t>
      </w:r>
    </w:p>
    <w:p w:rsidR="00B55F23" w:rsidRPr="003B31CB" w:rsidRDefault="00B55F23" w:rsidP="003B31CB">
      <w:pPr>
        <w:spacing w:after="0" w:line="240" w:lineRule="auto"/>
        <w:jc w:val="both"/>
        <w:rPr>
          <w:rFonts w:ascii="Times New Roman" w:eastAsia="SchoolBookSanPin" w:hAnsi="Times New Roman"/>
          <w:sz w:val="28"/>
          <w:szCs w:val="28"/>
          <w:lang w:val="ru-RU"/>
        </w:rPr>
      </w:pPr>
    </w:p>
    <w:tbl>
      <w:tblPr>
        <w:tblStyle w:val="TableNormal"/>
        <w:tblW w:w="900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6"/>
        <w:gridCol w:w="3445"/>
        <w:gridCol w:w="1442"/>
        <w:gridCol w:w="3088"/>
      </w:tblGrid>
      <w:tr w:rsidR="003B31CB" w:rsidRPr="003B31CB" w:rsidTr="00C55245">
        <w:trPr>
          <w:trHeight w:val="579"/>
        </w:trPr>
        <w:tc>
          <w:tcPr>
            <w:tcW w:w="1026" w:type="dxa"/>
          </w:tcPr>
          <w:p w:rsidR="003B31CB" w:rsidRPr="003B31CB" w:rsidRDefault="003B31CB" w:rsidP="003B31CB">
            <w:pPr>
              <w:spacing w:after="0" w:line="237" w:lineRule="auto"/>
              <w:ind w:left="142" w:right="354" w:firstLine="96"/>
              <w:jc w:val="center"/>
              <w:rPr>
                <w:rFonts w:ascii="Times New Roman" w:eastAsia="Times New Roman" w:hAnsi="Times New Roman"/>
                <w:sz w:val="24"/>
              </w:rPr>
            </w:pPr>
            <w:r w:rsidRPr="003B31CB">
              <w:rPr>
                <w:rFonts w:ascii="Times New Roman" w:eastAsia="Times New Roman" w:hAnsi="Times New Roman"/>
                <w:sz w:val="24"/>
              </w:rPr>
              <w:t>№</w:t>
            </w:r>
            <w:r w:rsidRPr="003B31CB">
              <w:rPr>
                <w:rFonts w:ascii="Times New Roman" w:eastAsia="Times New Roman" w:hAnsi="Times New Roman"/>
                <w:spacing w:val="-57"/>
                <w:sz w:val="24"/>
              </w:rPr>
              <w:t xml:space="preserve"> </w:t>
            </w:r>
            <w:r w:rsidRPr="003B31CB">
              <w:rPr>
                <w:rFonts w:ascii="Times New Roman" w:eastAsia="Times New Roman" w:hAnsi="Times New Roman"/>
                <w:sz w:val="24"/>
              </w:rPr>
              <w:t>п/п</w:t>
            </w:r>
          </w:p>
        </w:tc>
        <w:tc>
          <w:tcPr>
            <w:tcW w:w="3444" w:type="dxa"/>
          </w:tcPr>
          <w:p w:rsidR="003B31CB" w:rsidRPr="003B31CB" w:rsidRDefault="003B31CB" w:rsidP="003B31CB">
            <w:pPr>
              <w:spacing w:after="0" w:line="273" w:lineRule="exact"/>
              <w:ind w:left="142"/>
              <w:jc w:val="center"/>
              <w:rPr>
                <w:rFonts w:ascii="Times New Roman" w:eastAsia="Times New Roman" w:hAnsi="Times New Roman"/>
                <w:sz w:val="24"/>
              </w:rPr>
            </w:pPr>
            <w:proofErr w:type="spellStart"/>
            <w:r w:rsidRPr="003B31CB">
              <w:rPr>
                <w:rFonts w:ascii="Times New Roman" w:eastAsia="Times New Roman" w:hAnsi="Times New Roman"/>
                <w:sz w:val="24"/>
              </w:rPr>
              <w:t>Наименование</w:t>
            </w:r>
            <w:proofErr w:type="spellEnd"/>
            <w:r w:rsidRPr="003B31CB">
              <w:rPr>
                <w:rFonts w:ascii="Times New Roman" w:eastAsia="Times New Roman" w:hAnsi="Times New Roman"/>
                <w:spacing w:val="-2"/>
                <w:sz w:val="24"/>
              </w:rPr>
              <w:t xml:space="preserve"> </w:t>
            </w:r>
            <w:proofErr w:type="spellStart"/>
            <w:r w:rsidRPr="003B31CB">
              <w:rPr>
                <w:rFonts w:ascii="Times New Roman" w:eastAsia="Times New Roman" w:hAnsi="Times New Roman"/>
                <w:sz w:val="24"/>
              </w:rPr>
              <w:t>темы</w:t>
            </w:r>
            <w:proofErr w:type="spellEnd"/>
          </w:p>
        </w:tc>
        <w:tc>
          <w:tcPr>
            <w:tcW w:w="1442" w:type="dxa"/>
          </w:tcPr>
          <w:p w:rsidR="003B31CB" w:rsidRPr="003B31CB" w:rsidRDefault="003B31CB" w:rsidP="003B31CB">
            <w:pPr>
              <w:spacing w:after="0" w:line="237" w:lineRule="auto"/>
              <w:ind w:left="142" w:right="27" w:hanging="72"/>
              <w:jc w:val="center"/>
              <w:rPr>
                <w:rFonts w:ascii="Times New Roman" w:eastAsia="Times New Roman" w:hAnsi="Times New Roman"/>
                <w:sz w:val="24"/>
              </w:rPr>
            </w:pPr>
            <w:proofErr w:type="spellStart"/>
            <w:r w:rsidRPr="003B31CB">
              <w:rPr>
                <w:rFonts w:ascii="Times New Roman" w:eastAsia="Times New Roman" w:hAnsi="Times New Roman"/>
                <w:spacing w:val="-1"/>
                <w:sz w:val="24"/>
              </w:rPr>
              <w:t>Кол-во</w:t>
            </w:r>
            <w:proofErr w:type="spellEnd"/>
            <w:r w:rsidRPr="003B31CB">
              <w:rPr>
                <w:rFonts w:ascii="Times New Roman" w:eastAsia="Times New Roman" w:hAnsi="Times New Roman"/>
                <w:spacing w:val="-1"/>
                <w:sz w:val="24"/>
              </w:rPr>
              <w:t xml:space="preserve"> </w:t>
            </w:r>
            <w:proofErr w:type="spellStart"/>
            <w:r w:rsidRPr="003B31CB">
              <w:rPr>
                <w:rFonts w:ascii="Times New Roman" w:eastAsia="Times New Roman" w:hAnsi="Times New Roman"/>
                <w:spacing w:val="-1"/>
                <w:sz w:val="24"/>
              </w:rPr>
              <w:t>акад</w:t>
            </w:r>
            <w:proofErr w:type="spellEnd"/>
            <w:r w:rsidRPr="003B31CB">
              <w:rPr>
                <w:rFonts w:ascii="Times New Roman" w:eastAsia="Times New Roman" w:hAnsi="Times New Roman"/>
                <w:spacing w:val="-1"/>
                <w:sz w:val="24"/>
              </w:rPr>
              <w:t>.</w:t>
            </w:r>
            <w:r w:rsidRPr="003B31CB">
              <w:rPr>
                <w:rFonts w:ascii="Times New Roman" w:eastAsia="Times New Roman" w:hAnsi="Times New Roman"/>
                <w:spacing w:val="-57"/>
                <w:sz w:val="24"/>
              </w:rPr>
              <w:t xml:space="preserve"> </w:t>
            </w:r>
            <w:proofErr w:type="spellStart"/>
            <w:r w:rsidRPr="003B31CB">
              <w:rPr>
                <w:rFonts w:ascii="Times New Roman" w:eastAsia="Times New Roman" w:hAnsi="Times New Roman"/>
                <w:sz w:val="24"/>
              </w:rPr>
              <w:t>часов</w:t>
            </w:r>
            <w:proofErr w:type="spellEnd"/>
          </w:p>
        </w:tc>
        <w:tc>
          <w:tcPr>
            <w:tcW w:w="3088" w:type="dxa"/>
          </w:tcPr>
          <w:p w:rsidR="003B31CB" w:rsidRPr="003B31CB" w:rsidRDefault="003B31CB" w:rsidP="003B31CB">
            <w:pPr>
              <w:spacing w:after="0" w:line="273" w:lineRule="exact"/>
              <w:ind w:left="142" w:right="406"/>
              <w:jc w:val="center"/>
              <w:rPr>
                <w:rFonts w:ascii="Times New Roman" w:eastAsia="Times New Roman" w:hAnsi="Times New Roman"/>
                <w:sz w:val="24"/>
              </w:rPr>
            </w:pPr>
            <w:proofErr w:type="spellStart"/>
            <w:r w:rsidRPr="003B31CB">
              <w:rPr>
                <w:rFonts w:ascii="Times New Roman" w:eastAsia="Times New Roman" w:hAnsi="Times New Roman"/>
                <w:sz w:val="24"/>
              </w:rPr>
              <w:t>Электронные</w:t>
            </w:r>
            <w:proofErr w:type="spellEnd"/>
            <w:r w:rsidRPr="003B31CB">
              <w:rPr>
                <w:rFonts w:ascii="Times New Roman" w:eastAsia="Times New Roman" w:hAnsi="Times New Roman"/>
                <w:sz w:val="24"/>
              </w:rPr>
              <w:t xml:space="preserve"> (</w:t>
            </w:r>
            <w:proofErr w:type="spellStart"/>
            <w:r w:rsidRPr="003B31CB">
              <w:rPr>
                <w:rFonts w:ascii="Times New Roman" w:eastAsia="Times New Roman" w:hAnsi="Times New Roman"/>
                <w:sz w:val="24"/>
              </w:rPr>
              <w:t>цифровые</w:t>
            </w:r>
            <w:proofErr w:type="spellEnd"/>
            <w:r w:rsidRPr="003B31CB">
              <w:rPr>
                <w:rFonts w:ascii="Times New Roman" w:eastAsia="Times New Roman" w:hAnsi="Times New Roman"/>
                <w:sz w:val="24"/>
              </w:rPr>
              <w:t xml:space="preserve">) </w:t>
            </w:r>
            <w:proofErr w:type="spellStart"/>
            <w:r w:rsidRPr="003B31CB">
              <w:rPr>
                <w:rFonts w:ascii="Times New Roman" w:eastAsia="Times New Roman" w:hAnsi="Times New Roman"/>
                <w:sz w:val="24"/>
              </w:rPr>
              <w:lastRenderedPageBreak/>
              <w:t>образовательные</w:t>
            </w:r>
            <w:proofErr w:type="spellEnd"/>
            <w:r w:rsidRPr="003B31CB">
              <w:rPr>
                <w:rFonts w:ascii="Times New Roman" w:eastAsia="Times New Roman" w:hAnsi="Times New Roman"/>
                <w:sz w:val="24"/>
              </w:rPr>
              <w:t xml:space="preserve"> </w:t>
            </w:r>
            <w:proofErr w:type="spellStart"/>
            <w:r w:rsidRPr="003B31CB">
              <w:rPr>
                <w:rFonts w:ascii="Times New Roman" w:eastAsia="Times New Roman" w:hAnsi="Times New Roman"/>
                <w:sz w:val="24"/>
              </w:rPr>
              <w:t>ресурсы</w:t>
            </w:r>
            <w:proofErr w:type="spellEnd"/>
          </w:p>
        </w:tc>
      </w:tr>
      <w:tr w:rsidR="003B31CB" w:rsidRPr="003B31CB" w:rsidTr="00C55245">
        <w:trPr>
          <w:trHeight w:val="555"/>
        </w:trPr>
        <w:tc>
          <w:tcPr>
            <w:tcW w:w="1026" w:type="dxa"/>
          </w:tcPr>
          <w:p w:rsidR="003B31CB" w:rsidRPr="003B31CB" w:rsidRDefault="003B31CB" w:rsidP="003B31CB">
            <w:pPr>
              <w:spacing w:after="0" w:line="273" w:lineRule="exact"/>
              <w:ind w:left="142"/>
              <w:rPr>
                <w:rFonts w:ascii="Times New Roman" w:eastAsia="Times New Roman" w:hAnsi="Times New Roman"/>
                <w:sz w:val="24"/>
              </w:rPr>
            </w:pPr>
            <w:r w:rsidRPr="003B31CB">
              <w:rPr>
                <w:rFonts w:ascii="Times New Roman" w:eastAsia="Times New Roman" w:hAnsi="Times New Roman"/>
                <w:sz w:val="24"/>
              </w:rPr>
              <w:lastRenderedPageBreak/>
              <w:t>1.</w:t>
            </w:r>
          </w:p>
        </w:tc>
        <w:tc>
          <w:tcPr>
            <w:tcW w:w="3444" w:type="dxa"/>
          </w:tcPr>
          <w:p w:rsidR="003B31CB" w:rsidRPr="003B31CB" w:rsidRDefault="003B31CB" w:rsidP="003B31CB">
            <w:pPr>
              <w:spacing w:after="0" w:line="274" w:lineRule="exact"/>
              <w:ind w:left="142"/>
              <w:jc w:val="both"/>
              <w:rPr>
                <w:rFonts w:ascii="Times New Roman" w:eastAsia="Times New Roman" w:hAnsi="Times New Roman"/>
                <w:sz w:val="24"/>
              </w:rPr>
            </w:pPr>
          </w:p>
        </w:tc>
        <w:tc>
          <w:tcPr>
            <w:tcW w:w="1442" w:type="dxa"/>
          </w:tcPr>
          <w:p w:rsidR="003B31CB" w:rsidRPr="003B31CB" w:rsidRDefault="003B31CB" w:rsidP="003B31CB">
            <w:pPr>
              <w:spacing w:after="0" w:line="273" w:lineRule="exact"/>
              <w:ind w:left="142"/>
              <w:jc w:val="center"/>
              <w:rPr>
                <w:rFonts w:ascii="Times New Roman" w:eastAsia="Times New Roman" w:hAnsi="Times New Roman"/>
                <w:sz w:val="24"/>
              </w:rPr>
            </w:pPr>
          </w:p>
        </w:tc>
        <w:tc>
          <w:tcPr>
            <w:tcW w:w="3088" w:type="dxa"/>
          </w:tcPr>
          <w:p w:rsidR="003B31CB" w:rsidRPr="003B31CB" w:rsidRDefault="003B31CB" w:rsidP="003B31CB">
            <w:pPr>
              <w:spacing w:before="135" w:after="0" w:line="240" w:lineRule="auto"/>
              <w:ind w:left="142" w:right="406"/>
              <w:jc w:val="center"/>
              <w:rPr>
                <w:rFonts w:ascii="Times New Roman" w:eastAsia="Times New Roman" w:hAnsi="Times New Roman"/>
                <w:sz w:val="24"/>
              </w:rPr>
            </w:pPr>
          </w:p>
        </w:tc>
      </w:tr>
      <w:tr w:rsidR="003B31CB" w:rsidRPr="003B31CB" w:rsidTr="00C55245">
        <w:trPr>
          <w:trHeight w:val="275"/>
        </w:trPr>
        <w:tc>
          <w:tcPr>
            <w:tcW w:w="1026" w:type="dxa"/>
          </w:tcPr>
          <w:p w:rsidR="003B31CB" w:rsidRPr="003B31CB" w:rsidRDefault="003B31CB" w:rsidP="003B31CB">
            <w:pPr>
              <w:spacing w:after="0" w:line="253" w:lineRule="exact"/>
              <w:ind w:left="142"/>
              <w:rPr>
                <w:rFonts w:ascii="Times New Roman" w:eastAsia="Times New Roman" w:hAnsi="Times New Roman"/>
                <w:sz w:val="24"/>
              </w:rPr>
            </w:pPr>
            <w:r w:rsidRPr="003B31CB">
              <w:rPr>
                <w:rFonts w:ascii="Times New Roman" w:eastAsia="Times New Roman" w:hAnsi="Times New Roman"/>
                <w:sz w:val="24"/>
              </w:rPr>
              <w:t>2.</w:t>
            </w:r>
          </w:p>
        </w:tc>
        <w:tc>
          <w:tcPr>
            <w:tcW w:w="3444" w:type="dxa"/>
          </w:tcPr>
          <w:p w:rsidR="003B31CB" w:rsidRPr="003B31CB" w:rsidRDefault="003B31CB" w:rsidP="003B31CB">
            <w:pPr>
              <w:spacing w:after="0" w:line="253" w:lineRule="exact"/>
              <w:ind w:left="142"/>
              <w:jc w:val="both"/>
              <w:rPr>
                <w:rFonts w:ascii="Times New Roman" w:eastAsia="Times New Roman" w:hAnsi="Times New Roman"/>
                <w:sz w:val="24"/>
              </w:rPr>
            </w:pPr>
          </w:p>
        </w:tc>
        <w:tc>
          <w:tcPr>
            <w:tcW w:w="1442" w:type="dxa"/>
          </w:tcPr>
          <w:p w:rsidR="003B31CB" w:rsidRPr="003B31CB" w:rsidRDefault="003B31CB" w:rsidP="003B31CB">
            <w:pPr>
              <w:spacing w:after="0" w:line="253" w:lineRule="exact"/>
              <w:ind w:left="142"/>
              <w:jc w:val="center"/>
              <w:rPr>
                <w:rFonts w:ascii="Times New Roman" w:eastAsia="Times New Roman" w:hAnsi="Times New Roman"/>
                <w:sz w:val="24"/>
              </w:rPr>
            </w:pPr>
          </w:p>
        </w:tc>
        <w:tc>
          <w:tcPr>
            <w:tcW w:w="3088" w:type="dxa"/>
          </w:tcPr>
          <w:p w:rsidR="003B31CB" w:rsidRPr="003B31CB" w:rsidRDefault="003B31CB" w:rsidP="003B31CB">
            <w:pPr>
              <w:spacing w:after="0" w:line="253" w:lineRule="exact"/>
              <w:ind w:left="142" w:right="406"/>
              <w:jc w:val="center"/>
              <w:rPr>
                <w:rFonts w:ascii="Times New Roman" w:eastAsia="Times New Roman" w:hAnsi="Times New Roman"/>
                <w:sz w:val="24"/>
              </w:rPr>
            </w:pPr>
          </w:p>
        </w:tc>
      </w:tr>
      <w:tr w:rsidR="003B31CB" w:rsidRPr="003B31CB" w:rsidTr="00C55245">
        <w:trPr>
          <w:trHeight w:val="555"/>
        </w:trPr>
        <w:tc>
          <w:tcPr>
            <w:tcW w:w="1026" w:type="dxa"/>
          </w:tcPr>
          <w:p w:rsidR="003B31CB" w:rsidRPr="003B31CB" w:rsidRDefault="003B31CB" w:rsidP="003B31CB">
            <w:pPr>
              <w:spacing w:after="0" w:line="273" w:lineRule="exact"/>
              <w:ind w:left="142"/>
              <w:rPr>
                <w:rFonts w:ascii="Times New Roman" w:eastAsia="Times New Roman" w:hAnsi="Times New Roman"/>
                <w:sz w:val="24"/>
              </w:rPr>
            </w:pPr>
            <w:r w:rsidRPr="003B31CB">
              <w:rPr>
                <w:rFonts w:ascii="Times New Roman" w:eastAsia="Times New Roman" w:hAnsi="Times New Roman"/>
                <w:sz w:val="24"/>
              </w:rPr>
              <w:t>3.</w:t>
            </w:r>
          </w:p>
        </w:tc>
        <w:tc>
          <w:tcPr>
            <w:tcW w:w="3444" w:type="dxa"/>
          </w:tcPr>
          <w:p w:rsidR="003B31CB" w:rsidRPr="003B31CB" w:rsidRDefault="003B31CB" w:rsidP="003B31CB">
            <w:pPr>
              <w:spacing w:before="2" w:after="0" w:line="257" w:lineRule="exact"/>
              <w:ind w:left="142"/>
              <w:jc w:val="both"/>
              <w:rPr>
                <w:rFonts w:ascii="Times New Roman" w:eastAsia="Times New Roman" w:hAnsi="Times New Roman"/>
                <w:sz w:val="24"/>
              </w:rPr>
            </w:pPr>
          </w:p>
        </w:tc>
        <w:tc>
          <w:tcPr>
            <w:tcW w:w="1442" w:type="dxa"/>
          </w:tcPr>
          <w:p w:rsidR="003B31CB" w:rsidRPr="003B31CB" w:rsidRDefault="003B31CB" w:rsidP="003B31CB">
            <w:pPr>
              <w:spacing w:after="0" w:line="273" w:lineRule="exact"/>
              <w:ind w:left="142"/>
              <w:jc w:val="center"/>
              <w:rPr>
                <w:rFonts w:ascii="Times New Roman" w:eastAsia="Times New Roman" w:hAnsi="Times New Roman"/>
                <w:sz w:val="24"/>
              </w:rPr>
            </w:pPr>
          </w:p>
        </w:tc>
        <w:tc>
          <w:tcPr>
            <w:tcW w:w="3088" w:type="dxa"/>
          </w:tcPr>
          <w:p w:rsidR="003B31CB" w:rsidRPr="003B31CB" w:rsidRDefault="003B31CB" w:rsidP="003B31CB">
            <w:pPr>
              <w:spacing w:before="136" w:after="0" w:line="240" w:lineRule="auto"/>
              <w:ind w:left="142" w:right="406"/>
              <w:jc w:val="center"/>
              <w:rPr>
                <w:rFonts w:ascii="Times New Roman" w:eastAsia="Times New Roman" w:hAnsi="Times New Roman"/>
                <w:sz w:val="24"/>
              </w:rPr>
            </w:pPr>
          </w:p>
        </w:tc>
      </w:tr>
      <w:tr w:rsidR="003B31CB" w:rsidRPr="003B31CB" w:rsidTr="00C55245">
        <w:trPr>
          <w:trHeight w:val="275"/>
        </w:trPr>
        <w:tc>
          <w:tcPr>
            <w:tcW w:w="4471" w:type="dxa"/>
            <w:gridSpan w:val="2"/>
          </w:tcPr>
          <w:p w:rsidR="003B31CB" w:rsidRPr="003B31CB" w:rsidRDefault="003B31CB" w:rsidP="003B31CB">
            <w:pPr>
              <w:spacing w:after="0" w:line="253" w:lineRule="exact"/>
              <w:ind w:left="142"/>
              <w:rPr>
                <w:rFonts w:ascii="Times New Roman" w:eastAsia="Times New Roman" w:hAnsi="Times New Roman"/>
                <w:sz w:val="24"/>
              </w:rPr>
            </w:pPr>
            <w:proofErr w:type="spellStart"/>
            <w:r w:rsidRPr="003B31CB">
              <w:rPr>
                <w:rFonts w:ascii="Times New Roman" w:eastAsia="Times New Roman" w:hAnsi="Times New Roman"/>
                <w:sz w:val="24"/>
              </w:rPr>
              <w:t>Итого</w:t>
            </w:r>
            <w:proofErr w:type="spellEnd"/>
            <w:r w:rsidRPr="003B31CB">
              <w:rPr>
                <w:rFonts w:ascii="Times New Roman" w:eastAsia="Times New Roman" w:hAnsi="Times New Roman"/>
                <w:sz w:val="24"/>
              </w:rPr>
              <w:t xml:space="preserve"> </w:t>
            </w:r>
            <w:proofErr w:type="spellStart"/>
            <w:r w:rsidRPr="003B31CB">
              <w:rPr>
                <w:rFonts w:ascii="Times New Roman" w:eastAsia="Times New Roman" w:hAnsi="Times New Roman"/>
                <w:sz w:val="24"/>
              </w:rPr>
              <w:t>за</w:t>
            </w:r>
            <w:proofErr w:type="spellEnd"/>
            <w:r w:rsidRPr="003B31CB">
              <w:rPr>
                <w:rFonts w:ascii="Times New Roman" w:eastAsia="Times New Roman" w:hAnsi="Times New Roman"/>
                <w:spacing w:val="-5"/>
                <w:sz w:val="24"/>
              </w:rPr>
              <w:t xml:space="preserve"> </w:t>
            </w:r>
            <w:r w:rsidRPr="003B31CB">
              <w:rPr>
                <w:rFonts w:ascii="Times New Roman" w:eastAsia="Times New Roman" w:hAnsi="Times New Roman"/>
                <w:spacing w:val="1"/>
                <w:sz w:val="24"/>
              </w:rPr>
              <w:t xml:space="preserve"> </w:t>
            </w:r>
            <w:proofErr w:type="spellStart"/>
            <w:r w:rsidRPr="003B31CB">
              <w:rPr>
                <w:rFonts w:ascii="Times New Roman" w:eastAsia="Times New Roman" w:hAnsi="Times New Roman"/>
                <w:sz w:val="24"/>
              </w:rPr>
              <w:t>класс</w:t>
            </w:r>
            <w:proofErr w:type="spellEnd"/>
          </w:p>
        </w:tc>
        <w:tc>
          <w:tcPr>
            <w:tcW w:w="1442" w:type="dxa"/>
          </w:tcPr>
          <w:p w:rsidR="003B31CB" w:rsidRPr="003B31CB" w:rsidRDefault="003B31CB" w:rsidP="003B31CB">
            <w:pPr>
              <w:spacing w:after="0" w:line="253" w:lineRule="exact"/>
              <w:ind w:left="142"/>
              <w:jc w:val="center"/>
              <w:rPr>
                <w:rFonts w:ascii="Times New Roman" w:eastAsia="Times New Roman" w:hAnsi="Times New Roman"/>
                <w:sz w:val="24"/>
              </w:rPr>
            </w:pPr>
          </w:p>
        </w:tc>
        <w:tc>
          <w:tcPr>
            <w:tcW w:w="3088" w:type="dxa"/>
          </w:tcPr>
          <w:p w:rsidR="003B31CB" w:rsidRPr="003B31CB" w:rsidRDefault="003B31CB" w:rsidP="003B31CB">
            <w:pPr>
              <w:spacing w:after="0" w:line="240" w:lineRule="auto"/>
              <w:ind w:left="142"/>
              <w:rPr>
                <w:rFonts w:ascii="Times New Roman" w:eastAsia="Times New Roman" w:hAnsi="Times New Roman"/>
                <w:sz w:val="20"/>
              </w:rPr>
            </w:pPr>
          </w:p>
        </w:tc>
      </w:tr>
    </w:tbl>
    <w:p w:rsidR="003B31CB" w:rsidRPr="003B31CB" w:rsidRDefault="003B31CB" w:rsidP="003B31CB">
      <w:pPr>
        <w:spacing w:after="0" w:line="240" w:lineRule="auto"/>
        <w:jc w:val="both"/>
        <w:rPr>
          <w:rFonts w:ascii="Times New Roman" w:eastAsia="SchoolBookSanPin" w:hAnsi="Times New Roman"/>
          <w:color w:val="C00000"/>
          <w:sz w:val="28"/>
          <w:szCs w:val="28"/>
          <w:lang w:val="ru-RU"/>
        </w:rPr>
      </w:pPr>
    </w:p>
    <w:p w:rsidR="003B31CB" w:rsidRPr="00C55245" w:rsidRDefault="00537B26" w:rsidP="006E4A6F">
      <w:pPr>
        <w:pStyle w:val="a5"/>
        <w:numPr>
          <w:ilvl w:val="2"/>
          <w:numId w:val="47"/>
        </w:numPr>
        <w:spacing w:after="0" w:line="240" w:lineRule="auto"/>
        <w:jc w:val="center"/>
        <w:rPr>
          <w:rFonts w:ascii="Times New Roman" w:eastAsia="SchoolBookSanPin" w:hAnsi="Times New Roman"/>
          <w:b/>
          <w:sz w:val="28"/>
          <w:szCs w:val="28"/>
          <w:lang w:val="ru-RU"/>
        </w:rPr>
      </w:pPr>
      <w:r w:rsidRPr="00C55245">
        <w:rPr>
          <w:rFonts w:ascii="Times New Roman" w:eastAsia="SchoolBookSanPin" w:hAnsi="Times New Roman"/>
          <w:b/>
          <w:sz w:val="28"/>
          <w:szCs w:val="28"/>
          <w:lang w:val="ru-RU"/>
        </w:rPr>
        <w:t>Иностранный язык (английский)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ФГОС НО</w:t>
      </w:r>
      <w:r w:rsidR="00537B26">
        <w:rPr>
          <w:rFonts w:ascii="Times New Roman" w:eastAsia="SchoolBookSanPin" w:hAnsi="Times New Roman"/>
          <w:sz w:val="28"/>
          <w:szCs w:val="28"/>
          <w:lang w:val="ru-RU"/>
        </w:rPr>
        <w:t>О, а также Программы воспитания</w:t>
      </w:r>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537B26"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Пояснительная записка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Рабочая программа по иностранному языку на уровне начального общего образования составлена на основе ФГОС НОО с учетом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Рабочая программа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Общая характеристика учебного предмета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«Иностранный (английский) язык»</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Цели изучения учебного предмета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«Иностранный (английский) язык»</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Цели обучения иностранному языку в начальной школе можно условно разделить на образовательные, развивающие, воспитывающие.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Образовательные цели учебного предмета «Иностранный (английский) язык» в начальной школе включают:</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освоение знаний о языковых явлениях изучаемого иностранного языка, о разных способах выражения мысли на родном и иностранном языках;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использование для решения учебных задач интеллектуальных операций (сравнение, анализ, обобщение и др.);</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Развивающие цели учебного предмета «Иностранный (английский) язык» в начальной школе включают:</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становление коммуникативной культуры обучающихся и их общего речевого развития;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w:t>
      </w:r>
      <w:r w:rsidRPr="003B31CB">
        <w:rPr>
          <w:rFonts w:ascii="Times New Roman" w:eastAsia="SchoolBookSanPin" w:hAnsi="Times New Roman"/>
          <w:sz w:val="28"/>
          <w:szCs w:val="28"/>
          <w:lang w:val="ru-RU"/>
        </w:rPr>
        <w:lastRenderedPageBreak/>
        <w:t>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понимание необходимости овладения иностранным языком как средством общения в условиях взаимодействия разных стран и народов;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 xml:space="preserve">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w:t>
      </w:r>
      <w:proofErr w:type="spellStart"/>
      <w:r w:rsidRPr="003B31CB">
        <w:rPr>
          <w:rFonts w:ascii="Times New Roman" w:eastAsia="SchoolBookSanPin" w:hAnsi="Times New Roman"/>
          <w:sz w:val="28"/>
          <w:szCs w:val="28"/>
          <w:lang w:val="ru-RU"/>
        </w:rPr>
        <w:t>ис</w:t>
      </w:r>
      <w:proofErr w:type="spellEnd"/>
      <w:r w:rsidRPr="003B31CB">
        <w:rPr>
          <w:rFonts w:ascii="Times New Roman" w:eastAsia="SchoolBookSanPin" w:hAnsi="Times New Roman"/>
          <w:sz w:val="28"/>
          <w:szCs w:val="28"/>
          <w:lang w:val="ru-RU"/>
        </w:rPr>
        <w:t xml:space="preserve"> пользуя имеющиеся речевые и неречевые средства общения;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воспитание эмоционального и познавательного интереса к художественной культуре других народов;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формирование положительной мотивации и устойчивого учебно-познавательного интереса к предмету «Иностранный язык».</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537B26" w:rsidP="00537B26">
      <w:pPr>
        <w:spacing w:after="0" w:line="240" w:lineRule="auto"/>
        <w:ind w:firstLine="709"/>
        <w:jc w:val="center"/>
        <w:rPr>
          <w:rFonts w:ascii="Times New Roman" w:eastAsia="SchoolBookSanPin" w:hAnsi="Times New Roman"/>
          <w:sz w:val="28"/>
          <w:szCs w:val="28"/>
          <w:lang w:val="ru-RU"/>
        </w:rPr>
      </w:pPr>
      <w:r>
        <w:rPr>
          <w:rFonts w:ascii="Times New Roman" w:eastAsia="SchoolBookSanPin" w:hAnsi="Times New Roman"/>
          <w:sz w:val="28"/>
          <w:szCs w:val="28"/>
          <w:lang w:val="ru-RU"/>
        </w:rPr>
        <w:t>1.С</w:t>
      </w:r>
      <w:r w:rsidRPr="003B31CB">
        <w:rPr>
          <w:rFonts w:ascii="Times New Roman" w:eastAsia="SchoolBookSanPin" w:hAnsi="Times New Roman"/>
          <w:sz w:val="28"/>
          <w:szCs w:val="28"/>
          <w:lang w:val="ru-RU"/>
        </w:rPr>
        <w:t>одержание</w:t>
      </w:r>
      <w:r w:rsidR="003B31CB" w:rsidRPr="003B31CB">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обучения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2 класс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Тематическое содержание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Мир моего «я». Приветствие. Знакомство. Моя семья. Мой день рождения. Моя любимая еда.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Мир моих увлечений. Любимый цвет, игрушка. Любимые занятия. Мой питомец. Выходной день.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Мир вокруг меня. Моя школа. Мои друзья. Моя малая родина (город, село).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Родная страна и страны изучаемого языка.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умения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Говорение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умения диалогической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 </w:t>
      </w:r>
      <w:proofErr w:type="spellStart"/>
      <w:r w:rsidRPr="003B31CB">
        <w:rPr>
          <w:rFonts w:ascii="Times New Roman" w:eastAsia="SchoolBookSanPin" w:hAnsi="Times New Roman"/>
          <w:sz w:val="28"/>
          <w:szCs w:val="28"/>
          <w:lang w:val="ru-RU"/>
        </w:rPr>
        <w:t>винение</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диалога-расспроса: запрашивание интересующей информации; сообщение фактической информации, ответы на вопросы собеседника.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Коммуникативные умения монологической речи. Создание с опорой на ключевые слова, вопросы и/или </w:t>
      </w:r>
      <w:proofErr w:type="spellStart"/>
      <w:r w:rsidRPr="003B31CB">
        <w:rPr>
          <w:rFonts w:ascii="Times New Roman" w:eastAsia="SchoolBookSanPin" w:hAnsi="Times New Roman"/>
          <w:sz w:val="28"/>
          <w:szCs w:val="28"/>
          <w:lang w:val="ru-RU"/>
        </w:rPr>
        <w:t>иллю</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страции</w:t>
      </w:r>
      <w:proofErr w:type="spellEnd"/>
      <w:r w:rsidRPr="003B31CB">
        <w:rPr>
          <w:rFonts w:ascii="Times New Roman" w:eastAsia="SchoolBookSanPin" w:hAnsi="Times New Roman"/>
          <w:sz w:val="28"/>
          <w:szCs w:val="28"/>
          <w:lang w:val="ru-RU"/>
        </w:rPr>
        <w:t xml:space="preserve"> устных монологических высказываний: описание предмета, </w:t>
      </w:r>
      <w:r w:rsidRPr="003B31CB">
        <w:rPr>
          <w:rFonts w:ascii="Times New Roman" w:eastAsia="SchoolBookSanPin" w:hAnsi="Times New Roman"/>
          <w:sz w:val="28"/>
          <w:szCs w:val="28"/>
          <w:lang w:val="ru-RU"/>
        </w:rPr>
        <w:lastRenderedPageBreak/>
        <w:t>реального человека или литературного персонажа; рассказ о себе, члене семьи, друге и т. д.</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Аудирование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Понимание на слух речи учителя и одноклассников и вербальная/невербальная реакция на услышанное (при </w:t>
      </w:r>
      <w:proofErr w:type="spellStart"/>
      <w:r w:rsidRPr="003B31CB">
        <w:rPr>
          <w:rFonts w:ascii="Times New Roman" w:eastAsia="SchoolBookSanPin" w:hAnsi="Times New Roman"/>
          <w:sz w:val="28"/>
          <w:szCs w:val="28"/>
          <w:lang w:val="ru-RU"/>
        </w:rPr>
        <w:t>непосред</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ственном</w:t>
      </w:r>
      <w:proofErr w:type="spellEnd"/>
      <w:r w:rsidRPr="003B31CB">
        <w:rPr>
          <w:rFonts w:ascii="Times New Roman" w:eastAsia="SchoolBookSanPin" w:hAnsi="Times New Roman"/>
          <w:sz w:val="28"/>
          <w:szCs w:val="28"/>
          <w:lang w:val="ru-RU"/>
        </w:rPr>
        <w:t xml:space="preserve"> общении).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Тексты для аудирования: диалог, высказывания собеседников в ситуациях повседневного общения, рассказ, сказка.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Смысловое чтение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Тексты для чтения вслух: диалог, рассказ, сказка.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Тексты для чтения про себя: диалог, рассказ, сказка, электронное сообщение личного характера.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Письмо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Овладение техникой письма (</w:t>
      </w:r>
      <w:proofErr w:type="spellStart"/>
      <w:r w:rsidRPr="003B31CB">
        <w:rPr>
          <w:rFonts w:ascii="Times New Roman" w:eastAsia="SchoolBookSanPin" w:hAnsi="Times New Roman"/>
          <w:sz w:val="28"/>
          <w:szCs w:val="28"/>
          <w:lang w:val="ru-RU"/>
        </w:rPr>
        <w:t>полупечатное</w:t>
      </w:r>
      <w:proofErr w:type="spellEnd"/>
      <w:r w:rsidRPr="003B31CB">
        <w:rPr>
          <w:rFonts w:ascii="Times New Roman" w:eastAsia="SchoolBookSanPin" w:hAnsi="Times New Roman"/>
          <w:sz w:val="28"/>
          <w:szCs w:val="28"/>
          <w:lang w:val="ru-RU"/>
        </w:rPr>
        <w:t xml:space="preserve"> написание букв, буквосочетаний, слов).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w:t>
      </w:r>
      <w:proofErr w:type="spellStart"/>
      <w:r w:rsidRPr="003B31CB">
        <w:rPr>
          <w:rFonts w:ascii="Times New Roman" w:eastAsia="SchoolBookSanPin" w:hAnsi="Times New Roman"/>
          <w:sz w:val="28"/>
          <w:szCs w:val="28"/>
          <w:lang w:val="ru-RU"/>
        </w:rPr>
        <w:t>дописы</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вание</w:t>
      </w:r>
      <w:proofErr w:type="spellEnd"/>
      <w:r w:rsidRPr="003B31CB">
        <w:rPr>
          <w:rFonts w:ascii="Times New Roman" w:eastAsia="SchoolBookSanPin" w:hAnsi="Times New Roman"/>
          <w:sz w:val="28"/>
          <w:szCs w:val="28"/>
          <w:lang w:val="ru-RU"/>
        </w:rPr>
        <w:t xml:space="preserve"> предложений в соответствии с решаемой учебной задачей. Заполнение простых формуляров с указанием личной информации (имя, фамилия, возраст, страна проживания) в </w:t>
      </w:r>
      <w:r w:rsidRPr="003B31CB">
        <w:rPr>
          <w:rFonts w:ascii="Times New Roman" w:eastAsia="SchoolBookSanPin" w:hAnsi="Times New Roman"/>
          <w:sz w:val="28"/>
          <w:szCs w:val="28"/>
          <w:lang w:val="ru-RU"/>
        </w:rPr>
        <w:lastRenderedPageBreak/>
        <w:t>соответствии с нормами, принятыми в стране/странах изучаемого языка.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Написание с опорой на образец коротких поздравлений с праздниками (с днём рождения, Новым годом).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Языковые знания и навыки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Фонетическая сторона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Буквы английского алфавита. Корректное называние букв английского алфавита.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sidRPr="003B31CB">
        <w:rPr>
          <w:rFonts w:ascii="Times New Roman" w:eastAsia="SchoolBookSanPin" w:hAnsi="Times New Roman"/>
          <w:sz w:val="28"/>
          <w:szCs w:val="28"/>
          <w:lang w:val="ru-RU"/>
        </w:rPr>
        <w:t>there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is</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there</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новых слов согласно основным правилам чтения английского языка.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Графика, орфография и пунктуация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Графически корректное (</w:t>
      </w:r>
      <w:proofErr w:type="spellStart"/>
      <w:r w:rsidRPr="003B31CB">
        <w:rPr>
          <w:rFonts w:ascii="Times New Roman" w:eastAsia="SchoolBookSanPin" w:hAnsi="Times New Roman"/>
          <w:sz w:val="28"/>
          <w:szCs w:val="28"/>
          <w:lang w:val="ru-RU"/>
        </w:rPr>
        <w:t>полупечатное</w:t>
      </w:r>
      <w:proofErr w:type="spellEnd"/>
      <w:r w:rsidRPr="003B31CB">
        <w:rPr>
          <w:rFonts w:ascii="Times New Roman" w:eastAsia="SchoolBookSanPin" w:hAnsi="Times New Roman"/>
          <w:sz w:val="28"/>
          <w:szCs w:val="28"/>
          <w:lang w:val="ru-RU"/>
        </w:rPr>
        <w:t>) написание букв английского алфавита в буквосочетаниях и словах. Правильное написание изученных слов.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proofErr w:type="spellStart"/>
      <w:r w:rsidRPr="003B31CB">
        <w:rPr>
          <w:rFonts w:ascii="Times New Roman" w:eastAsia="SchoolBookSanPin" w:hAnsi="Times New Roman"/>
          <w:sz w:val="28"/>
          <w:szCs w:val="28"/>
          <w:lang w:val="ru-RU"/>
        </w:rPr>
        <w:t>I’m</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isn’t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don’t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doesn’t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can’t</w:t>
      </w:r>
      <w:proofErr w:type="spellEnd"/>
      <w:r w:rsidRPr="003B31CB">
        <w:rPr>
          <w:rFonts w:ascii="Times New Roman" w:eastAsia="SchoolBookSanPin" w:hAnsi="Times New Roman"/>
          <w:sz w:val="28"/>
          <w:szCs w:val="28"/>
          <w:lang w:val="ru-RU"/>
        </w:rPr>
        <w:t>), существительных в притяжательном падеже (</w:t>
      </w:r>
      <w:proofErr w:type="spellStart"/>
      <w:r w:rsidRPr="003B31CB">
        <w:rPr>
          <w:rFonts w:ascii="Times New Roman" w:eastAsia="SchoolBookSanPin" w:hAnsi="Times New Roman"/>
          <w:sz w:val="28"/>
          <w:szCs w:val="28"/>
          <w:lang w:val="ru-RU"/>
        </w:rPr>
        <w:t>Ann’s</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Лексическая сторона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Распознавание в устной и письменной речи интернациональных слов (</w:t>
      </w:r>
      <w:proofErr w:type="spellStart"/>
      <w:r w:rsidRPr="003B31CB">
        <w:rPr>
          <w:rFonts w:ascii="Times New Roman" w:eastAsia="SchoolBookSanPin" w:hAnsi="Times New Roman"/>
          <w:sz w:val="28"/>
          <w:szCs w:val="28"/>
          <w:lang w:val="ru-RU"/>
        </w:rPr>
        <w:t>doctor</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film</w:t>
      </w:r>
      <w:proofErr w:type="spellEnd"/>
      <w:r w:rsidRPr="003B31CB">
        <w:rPr>
          <w:rFonts w:ascii="Times New Roman" w:eastAsia="SchoolBookSanPin" w:hAnsi="Times New Roman"/>
          <w:sz w:val="28"/>
          <w:szCs w:val="28"/>
          <w:lang w:val="ru-RU"/>
        </w:rPr>
        <w:t>) с помощью языковой догадки.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Грамматическая сторона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Нераспространённые и </w:t>
      </w:r>
      <w:r w:rsidRPr="003B31CB">
        <w:rPr>
          <w:rFonts w:ascii="Times New Roman" w:eastAsia="SchoolBookSanPin" w:hAnsi="Times New Roman"/>
          <w:sz w:val="28"/>
          <w:szCs w:val="28"/>
          <w:lang w:val="ru-RU"/>
        </w:rPr>
        <w:lastRenderedPageBreak/>
        <w:t>распространённые простые предложения.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Предложения с начальным </w:t>
      </w:r>
      <w:proofErr w:type="spellStart"/>
      <w:r w:rsidRPr="003B31CB">
        <w:rPr>
          <w:rFonts w:ascii="Times New Roman" w:eastAsia="SchoolBookSanPin" w:hAnsi="Times New Roman"/>
          <w:sz w:val="28"/>
          <w:szCs w:val="28"/>
          <w:lang w:val="ru-RU"/>
        </w:rPr>
        <w:t>It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It’s</w:t>
      </w:r>
      <w:proofErr w:type="spellEnd"/>
      <w:r w:rsidRPr="003B31CB">
        <w:rPr>
          <w:rFonts w:ascii="Times New Roman" w:eastAsia="SchoolBookSanPin" w:hAnsi="Times New Roman"/>
          <w:sz w:val="28"/>
          <w:szCs w:val="28"/>
          <w:lang w:val="ru-RU"/>
        </w:rPr>
        <w:t xml:space="preserve"> a </w:t>
      </w:r>
      <w:proofErr w:type="spellStart"/>
      <w:r w:rsidRPr="003B31CB">
        <w:rPr>
          <w:rFonts w:ascii="Times New Roman" w:eastAsia="SchoolBookSanPin" w:hAnsi="Times New Roman"/>
          <w:sz w:val="28"/>
          <w:szCs w:val="28"/>
          <w:lang w:val="ru-RU"/>
        </w:rPr>
        <w:t>red</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ball</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rPr>
      </w:pPr>
      <w:r w:rsidRPr="003B31CB">
        <w:rPr>
          <w:rFonts w:ascii="Times New Roman" w:eastAsia="SchoolBookSanPin" w:hAnsi="Times New Roman"/>
          <w:sz w:val="28"/>
          <w:szCs w:val="28"/>
          <w:lang w:val="ru-RU"/>
        </w:rPr>
        <w:t>Предложения</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с</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начальным</w:t>
      </w:r>
      <w:r w:rsidRPr="003B31CB">
        <w:rPr>
          <w:rFonts w:ascii="Times New Roman" w:eastAsia="SchoolBookSanPin" w:hAnsi="Times New Roman"/>
          <w:sz w:val="28"/>
          <w:szCs w:val="28"/>
        </w:rPr>
        <w:t xml:space="preserve"> There + to be </w:t>
      </w:r>
      <w:r w:rsidRPr="003B31CB">
        <w:rPr>
          <w:rFonts w:ascii="Times New Roman" w:eastAsia="SchoolBookSanPin" w:hAnsi="Times New Roman"/>
          <w:sz w:val="28"/>
          <w:szCs w:val="28"/>
          <w:lang w:val="ru-RU"/>
        </w:rPr>
        <w:t>в</w:t>
      </w:r>
      <w:r w:rsidRPr="003B31CB">
        <w:rPr>
          <w:rFonts w:ascii="Times New Roman" w:eastAsia="SchoolBookSanPin" w:hAnsi="Times New Roman"/>
          <w:sz w:val="28"/>
          <w:szCs w:val="28"/>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3B31CB" w:rsidRPr="003B31CB" w:rsidRDefault="003B31CB" w:rsidP="003B31CB">
      <w:pPr>
        <w:spacing w:after="0" w:line="240" w:lineRule="auto"/>
        <w:ind w:firstLine="709"/>
        <w:jc w:val="both"/>
        <w:rPr>
          <w:rFonts w:ascii="Times New Roman" w:eastAsia="SchoolBookSanPin" w:hAnsi="Times New Roman"/>
          <w:sz w:val="28"/>
          <w:szCs w:val="28"/>
        </w:rPr>
      </w:pPr>
      <w:r w:rsidRPr="003B31CB">
        <w:rPr>
          <w:rFonts w:ascii="Times New Roman" w:eastAsia="SchoolBookSanPin" w:hAnsi="Times New Roman"/>
          <w:sz w:val="28"/>
          <w:szCs w:val="28"/>
          <w:lang w:val="ru-RU"/>
        </w:rPr>
        <w:t>Предложения</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с</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простым</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глагольным</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сказуемым</w:t>
      </w:r>
      <w:r w:rsidRPr="003B31CB">
        <w:rPr>
          <w:rFonts w:ascii="Times New Roman" w:eastAsia="SchoolBookSanPin" w:hAnsi="Times New Roman"/>
          <w:sz w:val="28"/>
          <w:szCs w:val="28"/>
        </w:rPr>
        <w:t xml:space="preserve"> (They live in the country.), </w:t>
      </w:r>
      <w:r w:rsidRPr="003B31CB">
        <w:rPr>
          <w:rFonts w:ascii="Times New Roman" w:eastAsia="SchoolBookSanPin" w:hAnsi="Times New Roman"/>
          <w:sz w:val="28"/>
          <w:szCs w:val="28"/>
          <w:lang w:val="ru-RU"/>
        </w:rPr>
        <w:t>составным</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именным</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сказуемым</w:t>
      </w:r>
      <w:r w:rsidRPr="003B31CB">
        <w:rPr>
          <w:rFonts w:ascii="Times New Roman" w:eastAsia="SchoolBookSanPin" w:hAnsi="Times New Roman"/>
          <w:sz w:val="28"/>
          <w:szCs w:val="28"/>
        </w:rPr>
        <w:t xml:space="preserve"> (The box is small.) </w:t>
      </w:r>
      <w:r w:rsidRPr="003B31CB">
        <w:rPr>
          <w:rFonts w:ascii="Times New Roman" w:eastAsia="SchoolBookSanPin" w:hAnsi="Times New Roman"/>
          <w:sz w:val="28"/>
          <w:szCs w:val="28"/>
          <w:lang w:val="ru-RU"/>
        </w:rPr>
        <w:t>и</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составным</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глагольным</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сказуемым</w:t>
      </w:r>
      <w:r w:rsidRPr="003B31CB">
        <w:rPr>
          <w:rFonts w:ascii="Times New Roman" w:eastAsia="SchoolBookSanPin" w:hAnsi="Times New Roman"/>
          <w:sz w:val="28"/>
          <w:szCs w:val="28"/>
        </w:rPr>
        <w:t xml:space="preserve"> (I like to play with my cat. She can play the piano.).</w:t>
      </w:r>
    </w:p>
    <w:p w:rsidR="003B31CB" w:rsidRPr="003B31CB" w:rsidRDefault="003B31CB" w:rsidP="003B31CB">
      <w:pPr>
        <w:spacing w:after="0" w:line="240" w:lineRule="auto"/>
        <w:ind w:firstLine="709"/>
        <w:jc w:val="both"/>
        <w:rPr>
          <w:rFonts w:ascii="Times New Roman" w:eastAsia="SchoolBookSanPin" w:hAnsi="Times New Roman"/>
          <w:sz w:val="28"/>
          <w:szCs w:val="28"/>
        </w:rPr>
      </w:pPr>
      <w:r w:rsidRPr="003B31CB">
        <w:rPr>
          <w:rFonts w:ascii="Times New Roman" w:eastAsia="SchoolBookSanPin" w:hAnsi="Times New Roman"/>
          <w:sz w:val="28"/>
          <w:szCs w:val="28"/>
          <w:lang w:val="ru-RU"/>
        </w:rPr>
        <w:t>Предложения</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с</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глаголом</w:t>
      </w:r>
      <w:r w:rsidRPr="003B31CB">
        <w:rPr>
          <w:rFonts w:ascii="Times New Roman" w:eastAsia="SchoolBookSanPin" w:hAnsi="Times New Roman"/>
          <w:sz w:val="28"/>
          <w:szCs w:val="28"/>
        </w:rPr>
        <w:t>-</w:t>
      </w:r>
      <w:r w:rsidRPr="003B31CB">
        <w:rPr>
          <w:rFonts w:ascii="Times New Roman" w:eastAsia="SchoolBookSanPin" w:hAnsi="Times New Roman"/>
          <w:sz w:val="28"/>
          <w:szCs w:val="28"/>
          <w:lang w:val="ru-RU"/>
        </w:rPr>
        <w:t>связкой</w:t>
      </w:r>
      <w:r w:rsidRPr="003B31CB">
        <w:rPr>
          <w:rFonts w:ascii="Times New Roman" w:eastAsia="SchoolBookSanPin" w:hAnsi="Times New Roman"/>
          <w:sz w:val="28"/>
          <w:szCs w:val="28"/>
        </w:rPr>
        <w:t xml:space="preserve"> to be </w:t>
      </w:r>
      <w:r w:rsidRPr="003B31CB">
        <w:rPr>
          <w:rFonts w:ascii="Times New Roman" w:eastAsia="SchoolBookSanPin" w:hAnsi="Times New Roman"/>
          <w:sz w:val="28"/>
          <w:szCs w:val="28"/>
          <w:lang w:val="ru-RU"/>
        </w:rPr>
        <w:t>в</w:t>
      </w:r>
      <w:r w:rsidRPr="003B31CB">
        <w:rPr>
          <w:rFonts w:ascii="Times New Roman" w:eastAsia="SchoolBookSanPin" w:hAnsi="Times New Roman"/>
          <w:sz w:val="28"/>
          <w:szCs w:val="28"/>
        </w:rPr>
        <w:t xml:space="preserve"> Present Simple Tense (My father is a doctor. Is it a red ball? — Yes, it is./No, it isn’t.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Предложения с краткими глагольными формами (</w:t>
      </w:r>
      <w:proofErr w:type="spellStart"/>
      <w:r w:rsidRPr="003B31CB">
        <w:rPr>
          <w:rFonts w:ascii="Times New Roman" w:eastAsia="SchoolBookSanPin" w:hAnsi="Times New Roman"/>
          <w:sz w:val="28"/>
          <w:szCs w:val="28"/>
          <w:lang w:val="ru-RU"/>
        </w:rPr>
        <w:t>She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can’t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swim</w:t>
      </w:r>
      <w:proofErr w:type="spellEnd"/>
      <w:r w:rsidRPr="003B31CB">
        <w:rPr>
          <w:rFonts w:ascii="Times New Roman" w:eastAsia="SchoolBookSanPin" w:hAnsi="Times New Roman"/>
          <w:sz w:val="28"/>
          <w:szCs w:val="28"/>
          <w:lang w:val="ru-RU"/>
        </w:rPr>
        <w:t xml:space="preserve">. I </w:t>
      </w:r>
      <w:proofErr w:type="spellStart"/>
      <w:r w:rsidRPr="003B31CB">
        <w:rPr>
          <w:rFonts w:ascii="Times New Roman" w:eastAsia="SchoolBookSanPin" w:hAnsi="Times New Roman"/>
          <w:sz w:val="28"/>
          <w:szCs w:val="28"/>
          <w:lang w:val="ru-RU"/>
        </w:rPr>
        <w:t>don’t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like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porridge</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Побудительные предложения в утвердительной форме (</w:t>
      </w:r>
      <w:proofErr w:type="spellStart"/>
      <w:r w:rsidRPr="003B31CB">
        <w:rPr>
          <w:rFonts w:ascii="Times New Roman" w:eastAsia="SchoolBookSanPin" w:hAnsi="Times New Roman"/>
          <w:sz w:val="28"/>
          <w:szCs w:val="28"/>
          <w:lang w:val="ru-RU"/>
        </w:rPr>
        <w:t>Come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please</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Глаголы в </w:t>
      </w:r>
      <w:proofErr w:type="spellStart"/>
      <w:r w:rsidRPr="003B31CB">
        <w:rPr>
          <w:rFonts w:ascii="Times New Roman" w:eastAsia="SchoolBookSanPin" w:hAnsi="Times New Roman"/>
          <w:sz w:val="28"/>
          <w:szCs w:val="28"/>
          <w:lang w:val="ru-RU"/>
        </w:rPr>
        <w:t>Present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Simple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Tense</w:t>
      </w:r>
      <w:proofErr w:type="spellEnd"/>
      <w:r w:rsidRPr="003B31CB">
        <w:rPr>
          <w:rFonts w:ascii="Times New Roman" w:eastAsia="SchoolBookSanPin" w:hAnsi="Times New Roman"/>
          <w:sz w:val="28"/>
          <w:szCs w:val="28"/>
          <w:lang w:val="ru-RU"/>
        </w:rPr>
        <w:t xml:space="preserve"> в повествовательных (утвердительных и отрицательных) и вопросительных (общий и специальный вопросы) предложениях.</w:t>
      </w:r>
    </w:p>
    <w:p w:rsidR="003B31CB" w:rsidRPr="003B31CB" w:rsidRDefault="003B31CB" w:rsidP="003B31CB">
      <w:pPr>
        <w:spacing w:after="0" w:line="240" w:lineRule="auto"/>
        <w:ind w:firstLine="709"/>
        <w:jc w:val="both"/>
        <w:rPr>
          <w:rFonts w:ascii="Times New Roman" w:eastAsia="SchoolBookSanPin" w:hAnsi="Times New Roman"/>
          <w:sz w:val="28"/>
          <w:szCs w:val="28"/>
        </w:rPr>
      </w:pPr>
      <w:r w:rsidRPr="003B31CB">
        <w:rPr>
          <w:rFonts w:ascii="Times New Roman" w:eastAsia="SchoolBookSanPin" w:hAnsi="Times New Roman"/>
          <w:sz w:val="28"/>
          <w:szCs w:val="28"/>
          <w:lang w:val="ru-RU"/>
        </w:rPr>
        <w:t>Глагольная</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конструкция</w:t>
      </w:r>
      <w:r w:rsidRPr="003B31CB">
        <w:rPr>
          <w:rFonts w:ascii="Times New Roman" w:eastAsia="SchoolBookSanPin" w:hAnsi="Times New Roman"/>
          <w:sz w:val="28"/>
          <w:szCs w:val="28"/>
        </w:rPr>
        <w:t xml:space="preserve"> have got (I’ve got a cat. He’s/She’s got a cat. Have you got a cat? — Yes, I have./No, I haven’t. What have you got?).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Модальный глагол </w:t>
      </w:r>
      <w:proofErr w:type="spellStart"/>
      <w:r w:rsidRPr="003B31CB">
        <w:rPr>
          <w:rFonts w:ascii="Times New Roman" w:eastAsia="SchoolBookSanPin" w:hAnsi="Times New Roman"/>
          <w:sz w:val="28"/>
          <w:szCs w:val="28"/>
          <w:lang w:val="ru-RU"/>
        </w:rPr>
        <w:t>can</w:t>
      </w:r>
      <w:proofErr w:type="spellEnd"/>
      <w:r w:rsidRPr="003B31CB">
        <w:rPr>
          <w:rFonts w:ascii="Times New Roman" w:eastAsia="SchoolBookSanPin" w:hAnsi="Times New Roman"/>
          <w:sz w:val="28"/>
          <w:szCs w:val="28"/>
          <w:lang w:val="ru-RU"/>
        </w:rPr>
        <w:t xml:space="preserve">: для выражения умения (I </w:t>
      </w:r>
      <w:proofErr w:type="spellStart"/>
      <w:r w:rsidRPr="003B31CB">
        <w:rPr>
          <w:rFonts w:ascii="Times New Roman" w:eastAsia="SchoolBookSanPin" w:hAnsi="Times New Roman"/>
          <w:sz w:val="28"/>
          <w:szCs w:val="28"/>
          <w:lang w:val="ru-RU"/>
        </w:rPr>
        <w:t>can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play</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tennis</w:t>
      </w:r>
      <w:proofErr w:type="spellEnd"/>
      <w:r w:rsidRPr="003B31CB">
        <w:rPr>
          <w:rFonts w:ascii="Times New Roman" w:eastAsia="SchoolBookSanPin" w:hAnsi="Times New Roman"/>
          <w:sz w:val="28"/>
          <w:szCs w:val="28"/>
          <w:lang w:val="ru-RU"/>
        </w:rPr>
        <w:t xml:space="preserve">.) и отсутствия умения (I </w:t>
      </w:r>
      <w:proofErr w:type="spellStart"/>
      <w:r w:rsidRPr="003B31CB">
        <w:rPr>
          <w:rFonts w:ascii="Times New Roman" w:eastAsia="SchoolBookSanPin" w:hAnsi="Times New Roman"/>
          <w:sz w:val="28"/>
          <w:szCs w:val="28"/>
          <w:lang w:val="ru-RU"/>
        </w:rPr>
        <w:t>can’t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play</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chess</w:t>
      </w:r>
      <w:proofErr w:type="spellEnd"/>
      <w:r w:rsidRPr="003B31CB">
        <w:rPr>
          <w:rFonts w:ascii="Times New Roman" w:eastAsia="SchoolBookSanPin" w:hAnsi="Times New Roman"/>
          <w:sz w:val="28"/>
          <w:szCs w:val="28"/>
          <w:lang w:val="ru-RU"/>
        </w:rPr>
        <w:t>.); для получения разрешения (</w:t>
      </w:r>
      <w:proofErr w:type="spellStart"/>
      <w:r w:rsidRPr="003B31CB">
        <w:rPr>
          <w:rFonts w:ascii="Times New Roman" w:eastAsia="SchoolBookSanPin" w:hAnsi="Times New Roman"/>
          <w:sz w:val="28"/>
          <w:szCs w:val="28"/>
          <w:lang w:val="ru-RU"/>
        </w:rPr>
        <w:t>Can</w:t>
      </w:r>
      <w:proofErr w:type="spellEnd"/>
      <w:r w:rsidRPr="003B31CB">
        <w:rPr>
          <w:rFonts w:ascii="Times New Roman" w:eastAsia="SchoolBookSanPin" w:hAnsi="Times New Roman"/>
          <w:sz w:val="28"/>
          <w:szCs w:val="28"/>
          <w:lang w:val="ru-RU"/>
        </w:rPr>
        <w:t xml:space="preserve"> I </w:t>
      </w:r>
      <w:proofErr w:type="spellStart"/>
      <w:r w:rsidRPr="003B31CB">
        <w:rPr>
          <w:rFonts w:ascii="Times New Roman" w:eastAsia="SchoolBookSanPin" w:hAnsi="Times New Roman"/>
          <w:sz w:val="28"/>
          <w:szCs w:val="28"/>
          <w:lang w:val="ru-RU"/>
        </w:rPr>
        <w:t>go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out</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Определённый, неопределённый и нулевой артикли c именами существительными (наиболее распространённые случаи).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Существительные во множественном числе, образованные по правилу и исключения (a </w:t>
      </w:r>
      <w:proofErr w:type="spellStart"/>
      <w:r w:rsidRPr="003B31CB">
        <w:rPr>
          <w:rFonts w:ascii="Times New Roman" w:eastAsia="SchoolBookSanPin" w:hAnsi="Times New Roman"/>
          <w:sz w:val="28"/>
          <w:szCs w:val="28"/>
          <w:lang w:val="ru-RU"/>
        </w:rPr>
        <w:t>book</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books</w:t>
      </w:r>
      <w:proofErr w:type="spellEnd"/>
      <w:r w:rsidRPr="003B31CB">
        <w:rPr>
          <w:rFonts w:ascii="Times New Roman" w:eastAsia="SchoolBookSanPin" w:hAnsi="Times New Roman"/>
          <w:sz w:val="28"/>
          <w:szCs w:val="28"/>
          <w:lang w:val="ru-RU"/>
        </w:rPr>
        <w:t xml:space="preserve">; a </w:t>
      </w:r>
      <w:proofErr w:type="spellStart"/>
      <w:r w:rsidRPr="003B31CB">
        <w:rPr>
          <w:rFonts w:ascii="Times New Roman" w:eastAsia="SchoolBookSanPin" w:hAnsi="Times New Roman"/>
          <w:sz w:val="28"/>
          <w:szCs w:val="28"/>
          <w:lang w:val="ru-RU"/>
        </w:rPr>
        <w:t>man</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men</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Личные</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местоимения</w:t>
      </w:r>
      <w:r w:rsidRPr="003B31CB">
        <w:rPr>
          <w:rFonts w:ascii="Times New Roman" w:eastAsia="SchoolBookSanPin" w:hAnsi="Times New Roman"/>
          <w:sz w:val="28"/>
          <w:szCs w:val="28"/>
        </w:rPr>
        <w:t xml:space="preserve"> (I, you, he/she/it, we, they). </w:t>
      </w:r>
      <w:r w:rsidRPr="003B31CB">
        <w:rPr>
          <w:rFonts w:ascii="Times New Roman" w:eastAsia="SchoolBookSanPin" w:hAnsi="Times New Roman"/>
          <w:sz w:val="28"/>
          <w:szCs w:val="28"/>
          <w:lang w:val="ru-RU"/>
        </w:rPr>
        <w:t>Притяжательные</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местоимения</w:t>
      </w:r>
      <w:r w:rsidRPr="003B31CB">
        <w:rPr>
          <w:rFonts w:ascii="Times New Roman" w:eastAsia="SchoolBookSanPin" w:hAnsi="Times New Roman"/>
          <w:sz w:val="28"/>
          <w:szCs w:val="28"/>
        </w:rPr>
        <w:t xml:space="preserve"> (my, your, his/her/its, our, their). </w:t>
      </w:r>
      <w:r w:rsidRPr="003B31CB">
        <w:rPr>
          <w:rFonts w:ascii="Times New Roman" w:eastAsia="SchoolBookSanPin" w:hAnsi="Times New Roman"/>
          <w:sz w:val="28"/>
          <w:szCs w:val="28"/>
          <w:lang w:val="ru-RU"/>
        </w:rPr>
        <w:t>Указательные местоимения (</w:t>
      </w:r>
      <w:proofErr w:type="spellStart"/>
      <w:r w:rsidRPr="003B31CB">
        <w:rPr>
          <w:rFonts w:ascii="Times New Roman" w:eastAsia="SchoolBookSanPin" w:hAnsi="Times New Roman"/>
          <w:sz w:val="28"/>
          <w:szCs w:val="28"/>
          <w:lang w:val="ru-RU"/>
        </w:rPr>
        <w:t>this</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these</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Количественные числительные (1–12).</w:t>
      </w:r>
    </w:p>
    <w:p w:rsidR="003B31CB" w:rsidRPr="003B31CB" w:rsidRDefault="003B31CB" w:rsidP="003B31CB">
      <w:pPr>
        <w:spacing w:after="0" w:line="240" w:lineRule="auto"/>
        <w:ind w:firstLine="709"/>
        <w:jc w:val="both"/>
        <w:rPr>
          <w:rFonts w:ascii="Times New Roman" w:eastAsia="SchoolBookSanPin" w:hAnsi="Times New Roman"/>
          <w:sz w:val="28"/>
          <w:szCs w:val="28"/>
        </w:rPr>
      </w:pPr>
      <w:r w:rsidRPr="003B31CB">
        <w:rPr>
          <w:rFonts w:ascii="Times New Roman" w:eastAsia="SchoolBookSanPin" w:hAnsi="Times New Roman"/>
          <w:sz w:val="28"/>
          <w:szCs w:val="28"/>
          <w:lang w:val="ru-RU"/>
        </w:rPr>
        <w:t>Вопросительные слова (</w:t>
      </w:r>
      <w:proofErr w:type="spellStart"/>
      <w:r w:rsidRPr="003B31CB">
        <w:rPr>
          <w:rFonts w:ascii="Times New Roman" w:eastAsia="SchoolBookSanPin" w:hAnsi="Times New Roman"/>
          <w:sz w:val="28"/>
          <w:szCs w:val="28"/>
          <w:lang w:val="ru-RU"/>
        </w:rPr>
        <w:t>who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what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how</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where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how</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many</w:t>
      </w:r>
      <w:proofErr w:type="spellEnd"/>
      <w:r w:rsidRPr="003B31CB">
        <w:rPr>
          <w:rFonts w:ascii="Times New Roman" w:eastAsia="SchoolBookSanPin" w:hAnsi="Times New Roman"/>
          <w:sz w:val="28"/>
          <w:szCs w:val="28"/>
          <w:lang w:val="ru-RU"/>
        </w:rPr>
        <w:t>). Предлоги</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места</w:t>
      </w:r>
      <w:r w:rsidRPr="003B31CB">
        <w:rPr>
          <w:rFonts w:ascii="Times New Roman" w:eastAsia="SchoolBookSanPin" w:hAnsi="Times New Roman"/>
          <w:sz w:val="28"/>
          <w:szCs w:val="28"/>
        </w:rPr>
        <w:t xml:space="preserve"> (in, on, near, under).</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Союзы </w:t>
      </w:r>
      <w:proofErr w:type="spellStart"/>
      <w:r w:rsidRPr="003B31CB">
        <w:rPr>
          <w:rFonts w:ascii="Times New Roman" w:eastAsia="SchoolBookSanPin" w:hAnsi="Times New Roman"/>
          <w:sz w:val="28"/>
          <w:szCs w:val="28"/>
          <w:lang w:val="ru-RU"/>
        </w:rPr>
        <w:t>and</w:t>
      </w:r>
      <w:proofErr w:type="spellEnd"/>
      <w:r w:rsidRPr="003B31CB">
        <w:rPr>
          <w:rFonts w:ascii="Times New Roman" w:eastAsia="SchoolBookSanPin" w:hAnsi="Times New Roman"/>
          <w:sz w:val="28"/>
          <w:szCs w:val="28"/>
          <w:lang w:val="ru-RU"/>
        </w:rPr>
        <w:t xml:space="preserve"> и </w:t>
      </w:r>
      <w:proofErr w:type="spellStart"/>
      <w:r w:rsidRPr="003B31CB">
        <w:rPr>
          <w:rFonts w:ascii="Times New Roman" w:eastAsia="SchoolBookSanPin" w:hAnsi="Times New Roman"/>
          <w:sz w:val="28"/>
          <w:szCs w:val="28"/>
          <w:lang w:val="ru-RU"/>
        </w:rPr>
        <w:t>but</w:t>
      </w:r>
      <w:proofErr w:type="spellEnd"/>
      <w:r w:rsidRPr="003B31CB">
        <w:rPr>
          <w:rFonts w:ascii="Times New Roman" w:eastAsia="SchoolBookSanPin" w:hAnsi="Times New Roman"/>
          <w:sz w:val="28"/>
          <w:szCs w:val="28"/>
          <w:lang w:val="ru-RU"/>
        </w:rPr>
        <w:t xml:space="preserve"> (c однородными членами).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Социокультурные знания и умения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Знание названий родной страны и страны/стран изучаемого языка и их столиц.</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Компенсаторные умения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Использование при чтении и аудировании языковой догадки (умения понять значение незнакомого слова или новое значение знакомого слова по </w:t>
      </w:r>
      <w:r w:rsidRPr="003B31CB">
        <w:rPr>
          <w:rFonts w:ascii="Times New Roman" w:eastAsia="SchoolBookSanPin" w:hAnsi="Times New Roman"/>
          <w:sz w:val="28"/>
          <w:szCs w:val="28"/>
          <w:lang w:val="ru-RU"/>
        </w:rPr>
        <w:lastRenderedPageBreak/>
        <w:t>контексту).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Использование в качестве опоры при порождении собственных высказываний ключевых слов, вопросов; иллюстраций.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3 класс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Тематическое содержание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Мир моего «я». Моя семья. Мой день рождения. Моя любимая еда. Мой день (распорядок дня).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Мир моих увлечений. Любимая игрушка, игра. Мой питомец. Любимые занятия. Любимая сказка. Выходной день. Каникулы.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Мир вокруг меня. Моя комната (квартира, дом). Моя школа. Мои друзья. Моя малая родина (город, село). Дикие и домашние животные. Погода. Времена года (месяцы).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Родная страна и страны изучаемого языка.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умения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Говорение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умения диалогической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диалога-расспроса: запрашивание интересующей информации; сообщение фактической информации, ответы на вопросы собеседника.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Коммуникативные умения монологической речи: Создание с опорой на ключевые слова, вопросы и/или </w:t>
      </w:r>
      <w:proofErr w:type="spellStart"/>
      <w:r w:rsidRPr="003B31CB">
        <w:rPr>
          <w:rFonts w:ascii="Times New Roman" w:eastAsia="SchoolBookSanPin" w:hAnsi="Times New Roman"/>
          <w:sz w:val="28"/>
          <w:szCs w:val="28"/>
          <w:lang w:val="ru-RU"/>
        </w:rPr>
        <w:t>иллю</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страции</w:t>
      </w:r>
      <w:proofErr w:type="spellEnd"/>
      <w:r w:rsidRPr="003B31CB">
        <w:rPr>
          <w:rFonts w:ascii="Times New Roman" w:eastAsia="SchoolBookSanPin" w:hAnsi="Times New Roman"/>
          <w:sz w:val="28"/>
          <w:szCs w:val="28"/>
          <w:lang w:val="ru-RU"/>
        </w:rPr>
        <w:t xml:space="preserve"> устных монологических высказываний: описание предмета, реального человека или литературного персонажа; рассказ о себе, члене семьи, друге и т. д.</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Пересказ с опорой на ключевые слова, вопросы и/или иллюстрации основного содержания прочитанного текста.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Аудирование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Понимание на слух речи учителя и одноклассников и вербальная/невербальная реакция на услышанное (при непосредственном общении).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w:t>
      </w:r>
      <w:r w:rsidRPr="003B31CB">
        <w:rPr>
          <w:rFonts w:ascii="Times New Roman" w:eastAsia="SchoolBookSanPin" w:hAnsi="Times New Roman"/>
          <w:sz w:val="28"/>
          <w:szCs w:val="28"/>
          <w:lang w:val="ru-RU"/>
        </w:rPr>
        <w:lastRenderedPageBreak/>
        <w:t>пониманием запрашиваемой информации (при опосредованном общении).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 текстуальной, догадки.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Тексты для аудирования: диалог, высказывания собеседников в ситуациях повседневного общения, рассказ, сказка.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Смысловое чтение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Тексты для чтения вслух: диалог, рассказ, сказка.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Тексты для чтения: диалог, рассказ, сказка, электронное сообщение личного характера.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Письмо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Создание подписей к картинкам, фотографиям с пояснением, что на них изображено.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Написание с опорой на образец поздравлений с праздниками (с днём рождения, Новым годом, Рождеством) с выражением пожеланий.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Языковые знания и навыки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Фонетическая сторона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Буквы английского алфавита. Фонетически корректное озвучивание </w:t>
      </w:r>
      <w:r w:rsidRPr="003B31CB">
        <w:rPr>
          <w:rFonts w:ascii="Times New Roman" w:eastAsia="SchoolBookSanPin" w:hAnsi="Times New Roman"/>
          <w:sz w:val="28"/>
          <w:szCs w:val="28"/>
          <w:lang w:val="ru-RU"/>
        </w:rPr>
        <w:lastRenderedPageBreak/>
        <w:t>букв английского алфавита.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w:t>
      </w:r>
      <w:proofErr w:type="spellStart"/>
      <w:r w:rsidRPr="003B31CB">
        <w:rPr>
          <w:rFonts w:ascii="Times New Roman" w:eastAsia="SchoolBookSanPin" w:hAnsi="Times New Roman"/>
          <w:sz w:val="28"/>
          <w:szCs w:val="28"/>
          <w:lang w:val="ru-RU"/>
        </w:rPr>
        <w:t>there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is</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there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are</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Ритмикоинтонационные</w:t>
      </w:r>
      <w:proofErr w:type="spellEnd"/>
      <w:r w:rsidRPr="003B31CB">
        <w:rPr>
          <w:rFonts w:ascii="Times New Roman" w:eastAsia="SchoolBookSanPin" w:hAnsi="Times New Roman"/>
          <w:sz w:val="28"/>
          <w:szCs w:val="28"/>
          <w:lang w:val="ru-RU"/>
        </w:rPr>
        <w:t xml:space="preserve"> особенности повествовательного, побудительного и вопросительного (общий и специальный вопрос) предложений.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3B31CB">
        <w:rPr>
          <w:rFonts w:ascii="Times New Roman" w:eastAsia="SchoolBookSanPin" w:hAnsi="Times New Roman"/>
          <w:sz w:val="28"/>
          <w:szCs w:val="28"/>
          <w:lang w:val="ru-RU"/>
        </w:rPr>
        <w:t>tion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ight</w:t>
      </w:r>
      <w:proofErr w:type="spellEnd"/>
      <w:r w:rsidRPr="003B31CB">
        <w:rPr>
          <w:rFonts w:ascii="Times New Roman" w:eastAsia="SchoolBookSanPin" w:hAnsi="Times New Roman"/>
          <w:sz w:val="28"/>
          <w:szCs w:val="28"/>
          <w:lang w:val="ru-RU"/>
        </w:rPr>
        <w:t>) в односложных,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двусложных и многосложных словах.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Вычленение некоторых звукобуквенных сочетаний при анализе изученных слов.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новых слов согласно основным правилам чтения с использованием полной или частичной транскрипции.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Графика, орфография и пунктуация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Правильное написание изученных слов.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Лексическая сторона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Распознавание и употребление в устной и письменной речи слов, образованных с использованием основных способов слово-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образования: аффиксации (образование числительных с помощью суффиксов -</w:t>
      </w:r>
      <w:proofErr w:type="spellStart"/>
      <w:r w:rsidRPr="003B31CB">
        <w:rPr>
          <w:rFonts w:ascii="Times New Roman" w:eastAsia="SchoolBookSanPin" w:hAnsi="Times New Roman"/>
          <w:sz w:val="28"/>
          <w:szCs w:val="28"/>
          <w:lang w:val="ru-RU"/>
        </w:rPr>
        <w:t>teen</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ty</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th</w:t>
      </w:r>
      <w:proofErr w:type="spellEnd"/>
      <w:r w:rsidRPr="003B31CB">
        <w:rPr>
          <w:rFonts w:ascii="Times New Roman" w:eastAsia="SchoolBookSanPin" w:hAnsi="Times New Roman"/>
          <w:sz w:val="28"/>
          <w:szCs w:val="28"/>
          <w:lang w:val="ru-RU"/>
        </w:rPr>
        <w:t>) и словосложения (</w:t>
      </w:r>
      <w:proofErr w:type="spellStart"/>
      <w:r w:rsidRPr="003B31CB">
        <w:rPr>
          <w:rFonts w:ascii="Times New Roman" w:eastAsia="SchoolBookSanPin" w:hAnsi="Times New Roman"/>
          <w:sz w:val="28"/>
          <w:szCs w:val="28"/>
          <w:lang w:val="ru-RU"/>
        </w:rPr>
        <w:t>sportsman</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Распознавание в устной и письменной речи интернациональных слов (</w:t>
      </w:r>
      <w:proofErr w:type="spellStart"/>
      <w:r w:rsidRPr="003B31CB">
        <w:rPr>
          <w:rFonts w:ascii="Times New Roman" w:eastAsia="SchoolBookSanPin" w:hAnsi="Times New Roman"/>
          <w:sz w:val="28"/>
          <w:szCs w:val="28"/>
          <w:lang w:val="ru-RU"/>
        </w:rPr>
        <w:t>doctor</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film</w:t>
      </w:r>
      <w:proofErr w:type="spellEnd"/>
      <w:r w:rsidRPr="003B31CB">
        <w:rPr>
          <w:rFonts w:ascii="Times New Roman" w:eastAsia="SchoolBookSanPin" w:hAnsi="Times New Roman"/>
          <w:sz w:val="28"/>
          <w:szCs w:val="28"/>
          <w:lang w:val="ru-RU"/>
        </w:rPr>
        <w:t>) с помощью языковой догадки.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Грамматическая сторона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Распознавание в письменном и звучащем тексте и употребление в устной и письменной речи родственных слов с </w:t>
      </w:r>
      <w:proofErr w:type="spellStart"/>
      <w:r w:rsidRPr="003B31CB">
        <w:rPr>
          <w:rFonts w:ascii="Times New Roman" w:eastAsia="SchoolBookSanPin" w:hAnsi="Times New Roman"/>
          <w:sz w:val="28"/>
          <w:szCs w:val="28"/>
          <w:lang w:val="ru-RU"/>
        </w:rPr>
        <w:t>использова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нием</w:t>
      </w:r>
      <w:proofErr w:type="spellEnd"/>
      <w:r w:rsidRPr="003B31CB">
        <w:rPr>
          <w:rFonts w:ascii="Times New Roman" w:eastAsia="SchoolBookSanPin" w:hAnsi="Times New Roman"/>
          <w:sz w:val="28"/>
          <w:szCs w:val="28"/>
          <w:lang w:val="ru-RU"/>
        </w:rPr>
        <w:t xml:space="preserve"> основных способов словообразования: аффиксации (суффиксы числительных -</w:t>
      </w:r>
      <w:proofErr w:type="spellStart"/>
      <w:r w:rsidRPr="003B31CB">
        <w:rPr>
          <w:rFonts w:ascii="Times New Roman" w:eastAsia="SchoolBookSanPin" w:hAnsi="Times New Roman"/>
          <w:sz w:val="28"/>
          <w:szCs w:val="28"/>
          <w:lang w:val="ru-RU"/>
        </w:rPr>
        <w:t>teen</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ty</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th</w:t>
      </w:r>
      <w:proofErr w:type="spellEnd"/>
      <w:r w:rsidRPr="003B31CB">
        <w:rPr>
          <w:rFonts w:ascii="Times New Roman" w:eastAsia="SchoolBookSanPin" w:hAnsi="Times New Roman"/>
          <w:sz w:val="28"/>
          <w:szCs w:val="28"/>
          <w:lang w:val="ru-RU"/>
        </w:rPr>
        <w:t>) и словосложения (</w:t>
      </w:r>
      <w:proofErr w:type="spellStart"/>
      <w:r w:rsidRPr="003B31CB">
        <w:rPr>
          <w:rFonts w:ascii="Times New Roman" w:eastAsia="SchoolBookSanPin" w:hAnsi="Times New Roman"/>
          <w:sz w:val="28"/>
          <w:szCs w:val="28"/>
          <w:lang w:val="ru-RU"/>
        </w:rPr>
        <w:t>football</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snowman</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rPr>
      </w:pPr>
      <w:r w:rsidRPr="003B31CB">
        <w:rPr>
          <w:rFonts w:ascii="Times New Roman" w:eastAsia="SchoolBookSanPin" w:hAnsi="Times New Roman"/>
          <w:sz w:val="28"/>
          <w:szCs w:val="28"/>
          <w:lang w:val="ru-RU"/>
        </w:rPr>
        <w:lastRenderedPageBreak/>
        <w:t>Предложения</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с</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начальным</w:t>
      </w:r>
      <w:r w:rsidRPr="003B31CB">
        <w:rPr>
          <w:rFonts w:ascii="Times New Roman" w:eastAsia="SchoolBookSanPin" w:hAnsi="Times New Roman"/>
          <w:sz w:val="28"/>
          <w:szCs w:val="28"/>
        </w:rPr>
        <w:t xml:space="preserve"> There + to be </w:t>
      </w:r>
      <w:r w:rsidRPr="003B31CB">
        <w:rPr>
          <w:rFonts w:ascii="Times New Roman" w:eastAsia="SchoolBookSanPin" w:hAnsi="Times New Roman"/>
          <w:sz w:val="28"/>
          <w:szCs w:val="28"/>
          <w:lang w:val="ru-RU"/>
        </w:rPr>
        <w:t>в</w:t>
      </w:r>
      <w:r w:rsidRPr="003B31CB">
        <w:rPr>
          <w:rFonts w:ascii="Times New Roman" w:eastAsia="SchoolBookSanPin" w:hAnsi="Times New Roman"/>
          <w:sz w:val="28"/>
          <w:szCs w:val="28"/>
        </w:rPr>
        <w:t xml:space="preserve"> Past Simple Tense (There was an old house near the river.).</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Побудительные предложения в отрицательной (</w:t>
      </w:r>
      <w:proofErr w:type="spellStart"/>
      <w:r w:rsidRPr="003B31CB">
        <w:rPr>
          <w:rFonts w:ascii="Times New Roman" w:eastAsia="SchoolBookSanPin" w:hAnsi="Times New Roman"/>
          <w:sz w:val="28"/>
          <w:szCs w:val="28"/>
          <w:lang w:val="ru-RU"/>
        </w:rPr>
        <w:t>Don’t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talk</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please</w:t>
      </w:r>
      <w:proofErr w:type="spellEnd"/>
      <w:r w:rsidRPr="003B31CB">
        <w:rPr>
          <w:rFonts w:ascii="Times New Roman" w:eastAsia="SchoolBookSanPin" w:hAnsi="Times New Roman"/>
          <w:sz w:val="28"/>
          <w:szCs w:val="28"/>
          <w:lang w:val="ru-RU"/>
        </w:rPr>
        <w:t>.) форме.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Правильные и неправильные глаголы в </w:t>
      </w:r>
      <w:proofErr w:type="spellStart"/>
      <w:r w:rsidRPr="003B31CB">
        <w:rPr>
          <w:rFonts w:ascii="Times New Roman" w:eastAsia="SchoolBookSanPin" w:hAnsi="Times New Roman"/>
          <w:sz w:val="28"/>
          <w:szCs w:val="28"/>
          <w:lang w:val="ru-RU"/>
        </w:rPr>
        <w:t>Past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Simple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Tense</w:t>
      </w:r>
      <w:proofErr w:type="spellEnd"/>
      <w:r w:rsidRPr="003B31CB">
        <w:rPr>
          <w:rFonts w:ascii="Times New Roman" w:eastAsia="SchoolBookSanPin" w:hAnsi="Times New Roman"/>
          <w:sz w:val="28"/>
          <w:szCs w:val="28"/>
          <w:lang w:val="ru-RU"/>
        </w:rPr>
        <w:t xml:space="preserve"> в повествовательных (утвердительных и отрицательных) и во- просительных (общий и специальный  вопросы)  </w:t>
      </w:r>
      <w:proofErr w:type="spellStart"/>
      <w:r w:rsidRPr="003B31CB">
        <w:rPr>
          <w:rFonts w:ascii="Times New Roman" w:eastAsia="SchoolBookSanPin" w:hAnsi="Times New Roman"/>
          <w:sz w:val="28"/>
          <w:szCs w:val="28"/>
          <w:lang w:val="ru-RU"/>
        </w:rPr>
        <w:t>предложе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ниях</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rPr>
      </w:pPr>
      <w:r w:rsidRPr="003B31CB">
        <w:rPr>
          <w:rFonts w:ascii="Times New Roman" w:eastAsia="SchoolBookSanPin" w:hAnsi="Times New Roman"/>
          <w:sz w:val="28"/>
          <w:szCs w:val="28"/>
          <w:lang w:val="ru-RU"/>
        </w:rPr>
        <w:t>Конструкция</w:t>
      </w:r>
      <w:r w:rsidRPr="003B31CB">
        <w:rPr>
          <w:rFonts w:ascii="Times New Roman" w:eastAsia="SchoolBookSanPin" w:hAnsi="Times New Roman"/>
          <w:sz w:val="28"/>
          <w:szCs w:val="28"/>
        </w:rPr>
        <w:t xml:space="preserve"> I’d like to … (I’d like to read this book.).</w:t>
      </w:r>
    </w:p>
    <w:p w:rsidR="003B31CB" w:rsidRPr="003B31CB" w:rsidRDefault="003B31CB" w:rsidP="003B31CB">
      <w:pPr>
        <w:spacing w:after="0" w:line="240" w:lineRule="auto"/>
        <w:ind w:firstLine="709"/>
        <w:jc w:val="both"/>
        <w:rPr>
          <w:rFonts w:ascii="Times New Roman" w:eastAsia="SchoolBookSanPin" w:hAnsi="Times New Roman"/>
          <w:sz w:val="28"/>
          <w:szCs w:val="28"/>
        </w:rPr>
      </w:pPr>
      <w:r w:rsidRPr="003B31CB">
        <w:rPr>
          <w:rFonts w:ascii="Times New Roman" w:eastAsia="SchoolBookSanPin" w:hAnsi="Times New Roman"/>
          <w:sz w:val="28"/>
          <w:szCs w:val="28"/>
          <w:lang w:val="ru-RU"/>
        </w:rPr>
        <w:t>Конструкции</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с</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глаголами</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на</w:t>
      </w:r>
      <w:r w:rsidRPr="003B31CB">
        <w:rPr>
          <w:rFonts w:ascii="Times New Roman" w:eastAsia="SchoolBookSanPin" w:hAnsi="Times New Roman"/>
          <w:sz w:val="28"/>
          <w:szCs w:val="28"/>
        </w:rPr>
        <w:t xml:space="preserve"> -</w:t>
      </w:r>
      <w:proofErr w:type="spellStart"/>
      <w:r w:rsidRPr="003B31CB">
        <w:rPr>
          <w:rFonts w:ascii="Times New Roman" w:eastAsia="SchoolBookSanPin" w:hAnsi="Times New Roman"/>
          <w:sz w:val="28"/>
          <w:szCs w:val="28"/>
        </w:rPr>
        <w:t>ing</w:t>
      </w:r>
      <w:proofErr w:type="spellEnd"/>
      <w:r w:rsidRPr="003B31CB">
        <w:rPr>
          <w:rFonts w:ascii="Times New Roman" w:eastAsia="SchoolBookSanPin" w:hAnsi="Times New Roman"/>
          <w:sz w:val="28"/>
          <w:szCs w:val="28"/>
        </w:rPr>
        <w:t xml:space="preserve">: to like/enjoy doing </w:t>
      </w:r>
      <w:proofErr w:type="spellStart"/>
      <w:r w:rsidRPr="003B31CB">
        <w:rPr>
          <w:rFonts w:ascii="Times New Roman" w:eastAsia="SchoolBookSanPin" w:hAnsi="Times New Roman"/>
          <w:sz w:val="28"/>
          <w:szCs w:val="28"/>
        </w:rPr>
        <w:t>smth</w:t>
      </w:r>
      <w:proofErr w:type="spellEnd"/>
      <w:r w:rsidRPr="003B31CB">
        <w:rPr>
          <w:rFonts w:ascii="Times New Roman" w:eastAsia="SchoolBookSanPin" w:hAnsi="Times New Roman"/>
          <w:sz w:val="28"/>
          <w:szCs w:val="28"/>
        </w:rPr>
        <w:t xml:space="preserve"> (I like riding my bike.).</w:t>
      </w:r>
    </w:p>
    <w:p w:rsidR="003B31CB" w:rsidRPr="003B31CB" w:rsidRDefault="003B31CB" w:rsidP="003B31CB">
      <w:pPr>
        <w:spacing w:after="0" w:line="240" w:lineRule="auto"/>
        <w:ind w:firstLine="709"/>
        <w:jc w:val="both"/>
        <w:rPr>
          <w:rFonts w:ascii="Times New Roman" w:eastAsia="SchoolBookSanPin" w:hAnsi="Times New Roman"/>
          <w:sz w:val="28"/>
          <w:szCs w:val="28"/>
        </w:rPr>
      </w:pPr>
      <w:r w:rsidRPr="003B31CB">
        <w:rPr>
          <w:rFonts w:ascii="Times New Roman" w:eastAsia="SchoolBookSanPin" w:hAnsi="Times New Roman"/>
          <w:sz w:val="28"/>
          <w:szCs w:val="28"/>
          <w:lang w:val="ru-RU"/>
        </w:rPr>
        <w:t>Существительные</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в</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притяжательном</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падеже</w:t>
      </w:r>
      <w:r w:rsidRPr="003B31CB">
        <w:rPr>
          <w:rFonts w:ascii="Times New Roman" w:eastAsia="SchoolBookSanPin" w:hAnsi="Times New Roman"/>
          <w:sz w:val="28"/>
          <w:szCs w:val="28"/>
        </w:rPr>
        <w:t xml:space="preserve"> (Possessive Case; Ann’s dress, children’s toys, boys’ books).</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Слова, выражающие количество с исчисляемыми и неисчисляемыми существительными (</w:t>
      </w:r>
      <w:proofErr w:type="spellStart"/>
      <w:r w:rsidRPr="003B31CB">
        <w:rPr>
          <w:rFonts w:ascii="Times New Roman" w:eastAsia="SchoolBookSanPin" w:hAnsi="Times New Roman"/>
          <w:sz w:val="28"/>
          <w:szCs w:val="28"/>
          <w:lang w:val="ru-RU"/>
        </w:rPr>
        <w:t>much</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many</w:t>
      </w:r>
      <w:proofErr w:type="spellEnd"/>
      <w:r w:rsidRPr="003B31CB">
        <w:rPr>
          <w:rFonts w:ascii="Times New Roman" w:eastAsia="SchoolBookSanPin" w:hAnsi="Times New Roman"/>
          <w:sz w:val="28"/>
          <w:szCs w:val="28"/>
          <w:lang w:val="ru-RU"/>
        </w:rPr>
        <w:t xml:space="preserve">/a </w:t>
      </w:r>
      <w:proofErr w:type="spellStart"/>
      <w:r w:rsidRPr="003B31CB">
        <w:rPr>
          <w:rFonts w:ascii="Times New Roman" w:eastAsia="SchoolBookSanPin" w:hAnsi="Times New Roman"/>
          <w:sz w:val="28"/>
          <w:szCs w:val="28"/>
          <w:lang w:val="ru-RU"/>
        </w:rPr>
        <w:t>lot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of</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Личные местоимения в объектном (</w:t>
      </w:r>
      <w:proofErr w:type="spellStart"/>
      <w:r w:rsidRPr="003B31CB">
        <w:rPr>
          <w:rFonts w:ascii="Times New Roman" w:eastAsia="SchoolBookSanPin" w:hAnsi="Times New Roman"/>
          <w:sz w:val="28"/>
          <w:szCs w:val="28"/>
          <w:lang w:val="ru-RU"/>
        </w:rPr>
        <w:t>me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you</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him</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her</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it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us</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them</w:t>
      </w:r>
      <w:proofErr w:type="spellEnd"/>
      <w:r w:rsidRPr="003B31CB">
        <w:rPr>
          <w:rFonts w:ascii="Times New Roman" w:eastAsia="SchoolBookSanPin" w:hAnsi="Times New Roman"/>
          <w:sz w:val="28"/>
          <w:szCs w:val="28"/>
          <w:lang w:val="ru-RU"/>
        </w:rPr>
        <w:t>) падеже. Указательные местоимения (</w:t>
      </w:r>
      <w:proofErr w:type="spellStart"/>
      <w:r w:rsidRPr="003B31CB">
        <w:rPr>
          <w:rFonts w:ascii="Times New Roman" w:eastAsia="SchoolBookSanPin" w:hAnsi="Times New Roman"/>
          <w:sz w:val="28"/>
          <w:szCs w:val="28"/>
          <w:lang w:val="ru-RU"/>
        </w:rPr>
        <w:t>this</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these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that</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those</w:t>
      </w:r>
      <w:proofErr w:type="spellEnd"/>
      <w:r w:rsidRPr="003B31CB">
        <w:rPr>
          <w:rFonts w:ascii="Times New Roman" w:eastAsia="SchoolBookSanPin" w:hAnsi="Times New Roman"/>
          <w:sz w:val="28"/>
          <w:szCs w:val="28"/>
          <w:lang w:val="ru-RU"/>
        </w:rPr>
        <w:t>). Неопределённые местоимения (</w:t>
      </w:r>
      <w:proofErr w:type="spellStart"/>
      <w:r w:rsidRPr="003B31CB">
        <w:rPr>
          <w:rFonts w:ascii="Times New Roman" w:eastAsia="SchoolBookSanPin" w:hAnsi="Times New Roman"/>
          <w:sz w:val="28"/>
          <w:szCs w:val="28"/>
          <w:lang w:val="ru-RU"/>
        </w:rPr>
        <w:t>some</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any</w:t>
      </w:r>
      <w:proofErr w:type="spellEnd"/>
      <w:r w:rsidRPr="003B31CB">
        <w:rPr>
          <w:rFonts w:ascii="Times New Roman" w:eastAsia="SchoolBookSanPin" w:hAnsi="Times New Roman"/>
          <w:sz w:val="28"/>
          <w:szCs w:val="28"/>
          <w:lang w:val="ru-RU"/>
        </w:rPr>
        <w:t>) в повествовательных и вопросительных предложениях (</w:t>
      </w:r>
      <w:proofErr w:type="spellStart"/>
      <w:r w:rsidRPr="003B31CB">
        <w:rPr>
          <w:rFonts w:ascii="Times New Roman" w:eastAsia="SchoolBookSanPin" w:hAnsi="Times New Roman"/>
          <w:sz w:val="28"/>
          <w:szCs w:val="28"/>
          <w:lang w:val="ru-RU"/>
        </w:rPr>
        <w:t>Have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you</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got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any</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friends</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Yes</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I’ve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got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some</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Наречия частотности (</w:t>
      </w:r>
      <w:proofErr w:type="spellStart"/>
      <w:r w:rsidRPr="003B31CB">
        <w:rPr>
          <w:rFonts w:ascii="Times New Roman" w:eastAsia="SchoolBookSanPin" w:hAnsi="Times New Roman"/>
          <w:sz w:val="28"/>
          <w:szCs w:val="28"/>
          <w:lang w:val="ru-RU"/>
        </w:rPr>
        <w:t>usually</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often</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Количественные числительные (13—100). Порядковые числительные (1—30).</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Вопросительные слова (</w:t>
      </w:r>
      <w:proofErr w:type="spellStart"/>
      <w:r w:rsidRPr="003B31CB">
        <w:rPr>
          <w:rFonts w:ascii="Times New Roman" w:eastAsia="SchoolBookSanPin" w:hAnsi="Times New Roman"/>
          <w:sz w:val="28"/>
          <w:szCs w:val="28"/>
          <w:lang w:val="ru-RU"/>
        </w:rPr>
        <w:t>when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whose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why</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rPr>
      </w:pPr>
      <w:r w:rsidRPr="003B31CB">
        <w:rPr>
          <w:rFonts w:ascii="Times New Roman" w:eastAsia="SchoolBookSanPin" w:hAnsi="Times New Roman"/>
          <w:sz w:val="28"/>
          <w:szCs w:val="28"/>
          <w:lang w:val="ru-RU"/>
        </w:rPr>
        <w:t>Предлоги</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места</w:t>
      </w:r>
      <w:r w:rsidRPr="003B31CB">
        <w:rPr>
          <w:rFonts w:ascii="Times New Roman" w:eastAsia="SchoolBookSanPin" w:hAnsi="Times New Roman"/>
          <w:sz w:val="28"/>
          <w:szCs w:val="28"/>
        </w:rPr>
        <w:t xml:space="preserve"> (next to, in front of, behind), </w:t>
      </w:r>
      <w:r w:rsidRPr="003B31CB">
        <w:rPr>
          <w:rFonts w:ascii="Times New Roman" w:eastAsia="SchoolBookSanPin" w:hAnsi="Times New Roman"/>
          <w:sz w:val="28"/>
          <w:szCs w:val="28"/>
          <w:lang w:val="ru-RU"/>
        </w:rPr>
        <w:t>направления</w:t>
      </w:r>
      <w:r w:rsidRPr="003B31CB">
        <w:rPr>
          <w:rFonts w:ascii="Times New Roman" w:eastAsia="SchoolBookSanPin" w:hAnsi="Times New Roman"/>
          <w:sz w:val="28"/>
          <w:szCs w:val="28"/>
        </w:rPr>
        <w:t xml:space="preserve"> (to), </w:t>
      </w:r>
      <w:r w:rsidRPr="003B31CB">
        <w:rPr>
          <w:rFonts w:ascii="Times New Roman" w:eastAsia="SchoolBookSanPin" w:hAnsi="Times New Roman"/>
          <w:sz w:val="28"/>
          <w:szCs w:val="28"/>
          <w:lang w:val="ru-RU"/>
        </w:rPr>
        <w:t>времени</w:t>
      </w:r>
      <w:r w:rsidRPr="003B31CB">
        <w:rPr>
          <w:rFonts w:ascii="Times New Roman" w:eastAsia="SchoolBookSanPin" w:hAnsi="Times New Roman"/>
          <w:sz w:val="28"/>
          <w:szCs w:val="28"/>
        </w:rPr>
        <w:t xml:space="preserve"> (at, in, on </w:t>
      </w:r>
      <w:r w:rsidRPr="003B31CB">
        <w:rPr>
          <w:rFonts w:ascii="Times New Roman" w:eastAsia="SchoolBookSanPin" w:hAnsi="Times New Roman"/>
          <w:sz w:val="28"/>
          <w:szCs w:val="28"/>
          <w:lang w:val="ru-RU"/>
        </w:rPr>
        <w:t>в</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выражениях</w:t>
      </w:r>
      <w:r w:rsidRPr="003B31CB">
        <w:rPr>
          <w:rFonts w:ascii="Times New Roman" w:eastAsia="SchoolBookSanPin" w:hAnsi="Times New Roman"/>
          <w:sz w:val="28"/>
          <w:szCs w:val="28"/>
        </w:rPr>
        <w:t xml:space="preserve"> at 5 o’clock, in the morning, on Monday).</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Социокультурные знания и умения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Знание произведений детского фольклора (рифмовок, стихов, песенок), персонажей детских книг.</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Компенсаторные умения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Использование при чтении и аудировании языковой, в том числе контекстуальной, догадки.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Использование в качестве опоры при порождении собственных высказываний ключевых слов, вопросов; иллюстраций.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4 </w:t>
      </w:r>
      <w:r w:rsidR="00537B26" w:rsidRPr="003B31CB">
        <w:rPr>
          <w:rFonts w:ascii="Times New Roman" w:eastAsia="SchoolBookSanPin" w:hAnsi="Times New Roman"/>
          <w:sz w:val="28"/>
          <w:szCs w:val="28"/>
          <w:lang w:val="ru-RU"/>
        </w:rPr>
        <w:t xml:space="preserve">класс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Тематическое содержание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Мир моего «я». Моя семья. Мой день рождения, подарки. Моя любимая еда. Мой день (распорядок дня, домашние обязанности).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Мир моих увлечений. Любимая игрушка, игра. Мой питомец. Любимые занятия. Занятия спортом. Любимая сказка/ история/рассказ. Выходной день. Каникулы.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Родная страна и страны изучаемого языка.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w:t>
      </w:r>
      <w:proofErr w:type="spellStart"/>
      <w:r w:rsidRPr="003B31CB">
        <w:rPr>
          <w:rFonts w:ascii="Times New Roman" w:eastAsia="SchoolBookSanPin" w:hAnsi="Times New Roman"/>
          <w:sz w:val="28"/>
          <w:szCs w:val="28"/>
          <w:lang w:val="ru-RU"/>
        </w:rPr>
        <w:t>Праздни</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ки</w:t>
      </w:r>
      <w:proofErr w:type="spellEnd"/>
      <w:r w:rsidRPr="003B31CB">
        <w:rPr>
          <w:rFonts w:ascii="Times New Roman" w:eastAsia="SchoolBookSanPin" w:hAnsi="Times New Roman"/>
          <w:sz w:val="28"/>
          <w:szCs w:val="28"/>
          <w:lang w:val="ru-RU"/>
        </w:rPr>
        <w:t xml:space="preserve"> родной страны и страны/стран изучаемого языка.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умения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Говорение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умения диалогической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диалога-расспроса: запрашивание интересующей информации; сообщение фактической информации, ответы на вопросы собеседника.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Коммуникативные умения монологической речи. Создание с опорой на ключевые слова, вопросы и/или </w:t>
      </w:r>
      <w:proofErr w:type="spellStart"/>
      <w:r w:rsidRPr="003B31CB">
        <w:rPr>
          <w:rFonts w:ascii="Times New Roman" w:eastAsia="SchoolBookSanPin" w:hAnsi="Times New Roman"/>
          <w:sz w:val="28"/>
          <w:szCs w:val="28"/>
          <w:lang w:val="ru-RU"/>
        </w:rPr>
        <w:t>иллю</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roofErr w:type="spellStart"/>
      <w:r w:rsidRPr="003B31CB">
        <w:rPr>
          <w:rFonts w:ascii="Times New Roman" w:eastAsia="SchoolBookSanPin" w:hAnsi="Times New Roman"/>
          <w:sz w:val="28"/>
          <w:szCs w:val="28"/>
          <w:lang w:val="ru-RU"/>
        </w:rPr>
        <w:t>страции</w:t>
      </w:r>
      <w:proofErr w:type="spellEnd"/>
      <w:r w:rsidRPr="003B31CB">
        <w:rPr>
          <w:rFonts w:ascii="Times New Roman" w:eastAsia="SchoolBookSanPin" w:hAnsi="Times New Roman"/>
          <w:sz w:val="28"/>
          <w:szCs w:val="28"/>
          <w:lang w:val="ru-RU"/>
        </w:rPr>
        <w:t xml:space="preserve">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Пересказ основного содержания прочитанного текста с опорой на ключевые слова, вопросы, план и/или иллюстрации.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Краткое устное изложение результатов выполненного несложного проектного задания.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Аудирование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умения аудирования.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 xml:space="preserve">Понимание на слух речи учителя и одноклассников и вербальная/невербальная реакция на услышанное (при </w:t>
      </w:r>
      <w:proofErr w:type="spellStart"/>
      <w:r w:rsidRPr="003B31CB">
        <w:rPr>
          <w:rFonts w:ascii="Times New Roman" w:eastAsia="SchoolBookSanPin" w:hAnsi="Times New Roman"/>
          <w:sz w:val="28"/>
          <w:szCs w:val="28"/>
          <w:lang w:val="ru-RU"/>
        </w:rPr>
        <w:t>непосред</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ственном</w:t>
      </w:r>
      <w:proofErr w:type="spellEnd"/>
      <w:r w:rsidRPr="003B31CB">
        <w:rPr>
          <w:rFonts w:ascii="Times New Roman" w:eastAsia="SchoolBookSanPin" w:hAnsi="Times New Roman"/>
          <w:sz w:val="28"/>
          <w:szCs w:val="28"/>
          <w:lang w:val="ru-RU"/>
        </w:rPr>
        <w:t xml:space="preserve"> общении).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w:t>
      </w:r>
      <w:proofErr w:type="spellStart"/>
      <w:r w:rsidRPr="003B31CB">
        <w:rPr>
          <w:rFonts w:ascii="Times New Roman" w:eastAsia="SchoolBookSanPin" w:hAnsi="Times New Roman"/>
          <w:sz w:val="28"/>
          <w:szCs w:val="28"/>
          <w:lang w:val="ru-RU"/>
        </w:rPr>
        <w:t>запра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шиваемой</w:t>
      </w:r>
      <w:proofErr w:type="spellEnd"/>
      <w:r w:rsidRPr="003B31CB">
        <w:rPr>
          <w:rFonts w:ascii="Times New Roman" w:eastAsia="SchoolBookSanPin" w:hAnsi="Times New Roman"/>
          <w:sz w:val="28"/>
          <w:szCs w:val="28"/>
          <w:lang w:val="ru-RU"/>
        </w:rPr>
        <w:t xml:space="preserve"> информации (при опосредованном общении).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Смысловое чтение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вслух учебных текстов с соблюдением правил чтения и соответствующей интонацией, понимание прочитанного.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Тексты для чтения вслух: диалог, рассказ, сказка.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Смысловое чтение про себя учебных и адаптированных аутентичных текстов, содержащих отдельные незнакомые слова, пони мание основного содержания (тема, главная мысль, главные фак ты/события) текста с опорой и без опоры на иллюстрации и с использованием языковой догадки, в том числе контекстуальной.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Прогнозирование содержания текста на основе заголовка Чтение </w:t>
      </w:r>
      <w:proofErr w:type="spellStart"/>
      <w:r w:rsidRPr="003B31CB">
        <w:rPr>
          <w:rFonts w:ascii="Times New Roman" w:eastAsia="SchoolBookSanPin" w:hAnsi="Times New Roman"/>
          <w:sz w:val="28"/>
          <w:szCs w:val="28"/>
          <w:lang w:val="ru-RU"/>
        </w:rPr>
        <w:t>несплошных</w:t>
      </w:r>
      <w:proofErr w:type="spellEnd"/>
      <w:r w:rsidRPr="003B31CB">
        <w:rPr>
          <w:rFonts w:ascii="Times New Roman" w:eastAsia="SchoolBookSanPin" w:hAnsi="Times New Roman"/>
          <w:sz w:val="28"/>
          <w:szCs w:val="28"/>
          <w:lang w:val="ru-RU"/>
        </w:rPr>
        <w:t xml:space="preserve"> текстов (таблиц, диаграмм) и понимание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представленной в них информации.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Письмо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Написание с опорой на образец поздравления с праздниками (с днём рождения, Новым годом, Рождеством) с выражением пожеланий.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Написание электронного сообщения личного характера с опорой на образец.</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Языковые знания и навыки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Фонетическая сторона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sidRPr="003B31CB">
        <w:rPr>
          <w:rFonts w:ascii="Times New Roman" w:eastAsia="SchoolBookSanPin" w:hAnsi="Times New Roman"/>
          <w:sz w:val="28"/>
          <w:szCs w:val="28"/>
          <w:lang w:val="ru-RU"/>
        </w:rPr>
        <w:t>there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is</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there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are</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3B31CB">
        <w:rPr>
          <w:rFonts w:ascii="Times New Roman" w:eastAsia="SchoolBookSanPin" w:hAnsi="Times New Roman"/>
          <w:sz w:val="28"/>
          <w:szCs w:val="28"/>
          <w:lang w:val="ru-RU"/>
        </w:rPr>
        <w:t>tion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ight</w:t>
      </w:r>
      <w:proofErr w:type="spellEnd"/>
      <w:r w:rsidRPr="003B31CB">
        <w:rPr>
          <w:rFonts w:ascii="Times New Roman" w:eastAsia="SchoolBookSanPin" w:hAnsi="Times New Roman"/>
          <w:sz w:val="28"/>
          <w:szCs w:val="28"/>
          <w:lang w:val="ru-RU"/>
        </w:rPr>
        <w:t>) в односложных, двусложных и многосложных словах.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Вычленение некоторых звукобуквенных сочетаний при анализе изученных слов.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новых слов согласно основным правилам чтения с использованием полной или частичной транскрипции, по аналогии.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Графика, орфография и пунктуация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правильное использование  знака  апострофа в сокращённых формах глагола-связки, вспомогательного и </w:t>
      </w:r>
      <w:proofErr w:type="spellStart"/>
      <w:r w:rsidRPr="003B31CB">
        <w:rPr>
          <w:rFonts w:ascii="Times New Roman" w:eastAsia="SchoolBookSanPin" w:hAnsi="Times New Roman"/>
          <w:sz w:val="28"/>
          <w:szCs w:val="28"/>
          <w:lang w:val="ru-RU"/>
        </w:rPr>
        <w:t>мо</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дального</w:t>
      </w:r>
      <w:proofErr w:type="spellEnd"/>
      <w:r w:rsidRPr="003B31CB">
        <w:rPr>
          <w:rFonts w:ascii="Times New Roman" w:eastAsia="SchoolBookSanPin" w:hAnsi="Times New Roman"/>
          <w:sz w:val="28"/>
          <w:szCs w:val="28"/>
          <w:lang w:val="ru-RU"/>
        </w:rPr>
        <w:t xml:space="preserve"> глаголов, существительных в притяжательном </w:t>
      </w:r>
      <w:proofErr w:type="spellStart"/>
      <w:r w:rsidRPr="003B31CB">
        <w:rPr>
          <w:rFonts w:ascii="Times New Roman" w:eastAsia="SchoolBookSanPin" w:hAnsi="Times New Roman"/>
          <w:sz w:val="28"/>
          <w:szCs w:val="28"/>
          <w:lang w:val="ru-RU"/>
        </w:rPr>
        <w:t>паде</w:t>
      </w:r>
      <w:proofErr w:type="spellEnd"/>
      <w:r w:rsidRPr="003B31CB">
        <w:rPr>
          <w:rFonts w:ascii="Times New Roman" w:eastAsia="SchoolBookSanPin" w:hAnsi="Times New Roman"/>
          <w:sz w:val="28"/>
          <w:szCs w:val="28"/>
          <w:lang w:val="ru-RU"/>
        </w:rPr>
        <w:t>- же (</w:t>
      </w:r>
      <w:proofErr w:type="spellStart"/>
      <w:r w:rsidRPr="003B31CB">
        <w:rPr>
          <w:rFonts w:ascii="Times New Roman" w:eastAsia="SchoolBookSanPin" w:hAnsi="Times New Roman"/>
          <w:sz w:val="28"/>
          <w:szCs w:val="28"/>
          <w:lang w:val="ru-RU"/>
        </w:rPr>
        <w:t>Possessive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Case</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Лексическая сторона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Распознавание в письменном и звучащем тексте и употребление в </w:t>
      </w:r>
      <w:r w:rsidRPr="003B31CB">
        <w:rPr>
          <w:rFonts w:ascii="Times New Roman" w:eastAsia="SchoolBookSanPin" w:hAnsi="Times New Roman"/>
          <w:sz w:val="28"/>
          <w:szCs w:val="28"/>
          <w:lang w:val="ru-RU"/>
        </w:rPr>
        <w:lastRenderedPageBreak/>
        <w:t xml:space="preserve">устной и письменной речи не менее 500 лексических </w:t>
      </w:r>
      <w:proofErr w:type="spellStart"/>
      <w:r w:rsidRPr="003B31CB">
        <w:rPr>
          <w:rFonts w:ascii="Times New Roman" w:eastAsia="SchoolBookSanPin" w:hAnsi="Times New Roman"/>
          <w:sz w:val="28"/>
          <w:szCs w:val="28"/>
          <w:lang w:val="ru-RU"/>
        </w:rPr>
        <w:t>еди</w:t>
      </w:r>
      <w:proofErr w:type="spellEnd"/>
      <w:r w:rsidRPr="003B31CB">
        <w:rPr>
          <w:rFonts w:ascii="Times New Roman" w:eastAsia="SchoolBookSanPin" w:hAnsi="Times New Roman"/>
          <w:sz w:val="28"/>
          <w:szCs w:val="28"/>
          <w:lang w:val="ru-RU"/>
        </w:rPr>
        <w:t>- 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proofErr w:type="spellStart"/>
      <w:r w:rsidRPr="003B31CB">
        <w:rPr>
          <w:rFonts w:ascii="Times New Roman" w:eastAsia="SchoolBookSanPin" w:hAnsi="Times New Roman"/>
          <w:sz w:val="28"/>
          <w:szCs w:val="28"/>
          <w:lang w:val="ru-RU"/>
        </w:rPr>
        <w:t>er</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or</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ist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worker</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actor</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artist</w:t>
      </w:r>
      <w:proofErr w:type="spellEnd"/>
      <w:r w:rsidRPr="003B31CB">
        <w:rPr>
          <w:rFonts w:ascii="Times New Roman" w:eastAsia="SchoolBookSanPin" w:hAnsi="Times New Roman"/>
          <w:sz w:val="28"/>
          <w:szCs w:val="28"/>
          <w:lang w:val="ru-RU"/>
        </w:rPr>
        <w:t>) и конверсии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play</w:t>
      </w:r>
      <w:proofErr w:type="spellEnd"/>
      <w:r w:rsidRPr="003B31CB">
        <w:rPr>
          <w:rFonts w:ascii="Times New Roman" w:eastAsia="SchoolBookSanPin" w:hAnsi="Times New Roman"/>
          <w:sz w:val="28"/>
          <w:szCs w:val="28"/>
          <w:lang w:val="ru-RU"/>
        </w:rPr>
        <w:t xml:space="preserve"> — a </w:t>
      </w:r>
      <w:proofErr w:type="spellStart"/>
      <w:r w:rsidRPr="003B31CB">
        <w:rPr>
          <w:rFonts w:ascii="Times New Roman" w:eastAsia="SchoolBookSanPin" w:hAnsi="Times New Roman"/>
          <w:sz w:val="28"/>
          <w:szCs w:val="28"/>
          <w:lang w:val="ru-RU"/>
        </w:rPr>
        <w:t>play</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Использование языковой догадки для распознавания интернациональных слов (</w:t>
      </w:r>
      <w:proofErr w:type="spellStart"/>
      <w:r w:rsidRPr="003B31CB">
        <w:rPr>
          <w:rFonts w:ascii="Times New Roman" w:eastAsia="SchoolBookSanPin" w:hAnsi="Times New Roman"/>
          <w:sz w:val="28"/>
          <w:szCs w:val="28"/>
          <w:lang w:val="ru-RU"/>
        </w:rPr>
        <w:t>pilot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film</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Грамматическая сторона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Глаголы в </w:t>
      </w:r>
      <w:proofErr w:type="spellStart"/>
      <w:r w:rsidRPr="003B31CB">
        <w:rPr>
          <w:rFonts w:ascii="Times New Roman" w:eastAsia="SchoolBookSanPin" w:hAnsi="Times New Roman"/>
          <w:sz w:val="28"/>
          <w:szCs w:val="28"/>
          <w:lang w:val="ru-RU"/>
        </w:rPr>
        <w:t>Present</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Past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Simple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Tense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Present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Continuous</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Tense</w:t>
      </w:r>
      <w:proofErr w:type="spellEnd"/>
      <w:r w:rsidRPr="003B31CB">
        <w:rPr>
          <w:rFonts w:ascii="Times New Roman" w:eastAsia="SchoolBookSanPin" w:hAnsi="Times New Roman"/>
          <w:sz w:val="28"/>
          <w:szCs w:val="28"/>
          <w:lang w:val="ru-RU"/>
        </w:rPr>
        <w:t xml:space="preserve"> в повествовательных (утвердительных и отрицательных) и вопросительных (общий и специальный вопросы) предложениях.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Модальные глаголы </w:t>
      </w:r>
      <w:proofErr w:type="spellStart"/>
      <w:r w:rsidRPr="003B31CB">
        <w:rPr>
          <w:rFonts w:ascii="Times New Roman" w:eastAsia="SchoolBookSanPin" w:hAnsi="Times New Roman"/>
          <w:sz w:val="28"/>
          <w:szCs w:val="28"/>
          <w:lang w:val="ru-RU"/>
        </w:rPr>
        <w:t>must</w:t>
      </w:r>
      <w:proofErr w:type="spellEnd"/>
      <w:r w:rsidRPr="003B31CB">
        <w:rPr>
          <w:rFonts w:ascii="Times New Roman" w:eastAsia="SchoolBookSanPin" w:hAnsi="Times New Roman"/>
          <w:sz w:val="28"/>
          <w:szCs w:val="28"/>
          <w:lang w:val="ru-RU"/>
        </w:rPr>
        <w:t xml:space="preserve"> и </w:t>
      </w:r>
      <w:proofErr w:type="spellStart"/>
      <w:r w:rsidRPr="003B31CB">
        <w:rPr>
          <w:rFonts w:ascii="Times New Roman" w:eastAsia="SchoolBookSanPin" w:hAnsi="Times New Roman"/>
          <w:sz w:val="28"/>
          <w:szCs w:val="28"/>
          <w:lang w:val="ru-RU"/>
        </w:rPr>
        <w:t>have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Конструкция</w:t>
      </w:r>
      <w:r w:rsidRPr="003B31CB">
        <w:rPr>
          <w:rFonts w:ascii="Times New Roman" w:eastAsia="SchoolBookSanPin" w:hAnsi="Times New Roman"/>
          <w:sz w:val="28"/>
          <w:szCs w:val="28"/>
        </w:rPr>
        <w:t xml:space="preserve"> to be going to </w:t>
      </w:r>
      <w:r w:rsidRPr="003B31CB">
        <w:rPr>
          <w:rFonts w:ascii="Times New Roman" w:eastAsia="SchoolBookSanPin" w:hAnsi="Times New Roman"/>
          <w:sz w:val="28"/>
          <w:szCs w:val="28"/>
          <w:lang w:val="ru-RU"/>
        </w:rPr>
        <w:t>и</w:t>
      </w:r>
      <w:r w:rsidRPr="003B31CB">
        <w:rPr>
          <w:rFonts w:ascii="Times New Roman" w:eastAsia="SchoolBookSanPin" w:hAnsi="Times New Roman"/>
          <w:sz w:val="28"/>
          <w:szCs w:val="28"/>
        </w:rPr>
        <w:t xml:space="preserve"> Future Simple Tense </w:t>
      </w:r>
      <w:r w:rsidRPr="003B31CB">
        <w:rPr>
          <w:rFonts w:ascii="Times New Roman" w:eastAsia="SchoolBookSanPin" w:hAnsi="Times New Roman"/>
          <w:sz w:val="28"/>
          <w:szCs w:val="28"/>
          <w:lang w:val="ru-RU"/>
        </w:rPr>
        <w:t>для</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выражения</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будущего</w:t>
      </w:r>
      <w:r w:rsidRPr="003B31CB">
        <w:rPr>
          <w:rFonts w:ascii="Times New Roman" w:eastAsia="SchoolBookSanPin" w:hAnsi="Times New Roman"/>
          <w:sz w:val="28"/>
          <w:szCs w:val="28"/>
        </w:rPr>
        <w:t xml:space="preserve"> </w:t>
      </w:r>
      <w:r w:rsidRPr="003B31CB">
        <w:rPr>
          <w:rFonts w:ascii="Times New Roman" w:eastAsia="SchoolBookSanPin" w:hAnsi="Times New Roman"/>
          <w:sz w:val="28"/>
          <w:szCs w:val="28"/>
          <w:lang w:val="ru-RU"/>
        </w:rPr>
        <w:t>действия</w:t>
      </w:r>
      <w:r w:rsidRPr="003B31CB">
        <w:rPr>
          <w:rFonts w:ascii="Times New Roman" w:eastAsia="SchoolBookSanPin" w:hAnsi="Times New Roman"/>
          <w:sz w:val="28"/>
          <w:szCs w:val="28"/>
        </w:rPr>
        <w:t xml:space="preserve"> (I am going to have my birthday party on Saturday. </w:t>
      </w:r>
      <w:proofErr w:type="spellStart"/>
      <w:r w:rsidRPr="003B31CB">
        <w:rPr>
          <w:rFonts w:ascii="Times New Roman" w:eastAsia="SchoolBookSanPin" w:hAnsi="Times New Roman"/>
          <w:sz w:val="28"/>
          <w:szCs w:val="28"/>
          <w:lang w:val="ru-RU"/>
        </w:rPr>
        <w:t>Wait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I’ll</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help</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you</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Отрицательное местоимение </w:t>
      </w:r>
      <w:proofErr w:type="spellStart"/>
      <w:r w:rsidRPr="003B31CB">
        <w:rPr>
          <w:rFonts w:ascii="Times New Roman" w:eastAsia="SchoolBookSanPin" w:hAnsi="Times New Roman"/>
          <w:sz w:val="28"/>
          <w:szCs w:val="28"/>
          <w:lang w:val="ru-RU"/>
        </w:rPr>
        <w:t>no</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Степени сравнения прилагательных (формы, образованные по правилу и исключения: </w:t>
      </w:r>
      <w:proofErr w:type="spellStart"/>
      <w:r w:rsidRPr="003B31CB">
        <w:rPr>
          <w:rFonts w:ascii="Times New Roman" w:eastAsia="SchoolBookSanPin" w:hAnsi="Times New Roman"/>
          <w:sz w:val="28"/>
          <w:szCs w:val="28"/>
          <w:lang w:val="ru-RU"/>
        </w:rPr>
        <w:t>good</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better</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the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best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bad</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worse</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the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worst</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Наречия времени.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Обозначение даты и года. Обозначение времени (5 </w:t>
      </w:r>
      <w:proofErr w:type="spellStart"/>
      <w:r w:rsidRPr="003B31CB">
        <w:rPr>
          <w:rFonts w:ascii="Times New Roman" w:eastAsia="SchoolBookSanPin" w:hAnsi="Times New Roman"/>
          <w:sz w:val="28"/>
          <w:szCs w:val="28"/>
          <w:lang w:val="ru-RU"/>
        </w:rPr>
        <w:t>o’clock</w:t>
      </w:r>
      <w:proofErr w:type="spellEnd"/>
      <w:r w:rsidRPr="003B31CB">
        <w:rPr>
          <w:rFonts w:ascii="Times New Roman" w:eastAsia="SchoolBookSanPin" w:hAnsi="Times New Roman"/>
          <w:sz w:val="28"/>
          <w:szCs w:val="28"/>
          <w:lang w:val="ru-RU"/>
        </w:rPr>
        <w:t xml:space="preserve">; 3 </w:t>
      </w:r>
      <w:proofErr w:type="spellStart"/>
      <w:r w:rsidRPr="003B31CB">
        <w:rPr>
          <w:rFonts w:ascii="Times New Roman" w:eastAsia="SchoolBookSanPin" w:hAnsi="Times New Roman"/>
          <w:sz w:val="28"/>
          <w:szCs w:val="28"/>
          <w:lang w:val="ru-RU"/>
        </w:rPr>
        <w:t>am</w:t>
      </w:r>
      <w:proofErr w:type="spellEnd"/>
      <w:r w:rsidRPr="003B31CB">
        <w:rPr>
          <w:rFonts w:ascii="Times New Roman" w:eastAsia="SchoolBookSanPin" w:hAnsi="Times New Roman"/>
          <w:sz w:val="28"/>
          <w:szCs w:val="28"/>
          <w:lang w:val="ru-RU"/>
        </w:rPr>
        <w:t xml:space="preserve">, 2 </w:t>
      </w:r>
      <w:proofErr w:type="spellStart"/>
      <w:r w:rsidRPr="003B31CB">
        <w:rPr>
          <w:rFonts w:ascii="Times New Roman" w:eastAsia="SchoolBookSanPin" w:hAnsi="Times New Roman"/>
          <w:sz w:val="28"/>
          <w:szCs w:val="28"/>
          <w:lang w:val="ru-RU"/>
        </w:rPr>
        <w:t>pm</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Социокультурные знания и умения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Знание произведений детского фольклора (рифмовок, стихов, песенок), персонажей детских книг.</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Компенсаторные умения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Использование в качестве опоры при порождении собственных высказываний ключевых слов, вопросов; картинок, фотографий.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Прогнозирование содержание текста для чтения на основе заголовка.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Игнорирование информации, не являющейся необходимой для понимания основного содержания, прочитанного/прослушанного текста или </w:t>
      </w:r>
      <w:r w:rsidRPr="003B31CB">
        <w:rPr>
          <w:rFonts w:ascii="Times New Roman" w:eastAsia="SchoolBookSanPin" w:hAnsi="Times New Roman"/>
          <w:sz w:val="28"/>
          <w:szCs w:val="28"/>
          <w:lang w:val="ru-RU"/>
        </w:rPr>
        <w:lastRenderedPageBreak/>
        <w:t>для нахождения в тексте запрашиваемой информации.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537B26" w:rsidRDefault="00537B26" w:rsidP="00537B26">
      <w:pPr>
        <w:pStyle w:val="a5"/>
        <w:spacing w:after="0" w:line="240" w:lineRule="auto"/>
        <w:ind w:left="1069"/>
        <w:jc w:val="center"/>
        <w:rPr>
          <w:rFonts w:ascii="Times New Roman" w:eastAsia="SchoolBookSanPin" w:hAnsi="Times New Roman"/>
          <w:sz w:val="28"/>
          <w:szCs w:val="28"/>
          <w:lang w:val="ru-RU"/>
        </w:rPr>
      </w:pPr>
      <w:r>
        <w:rPr>
          <w:rFonts w:ascii="Times New Roman" w:eastAsia="SchoolBookSanPin" w:hAnsi="Times New Roman"/>
          <w:sz w:val="28"/>
          <w:szCs w:val="28"/>
          <w:lang w:val="ru-RU"/>
        </w:rPr>
        <w:t>2.</w:t>
      </w:r>
      <w:r w:rsidRPr="00537B26">
        <w:rPr>
          <w:rFonts w:ascii="Times New Roman" w:eastAsia="SchoolBookSanPin" w:hAnsi="Times New Roman"/>
          <w:sz w:val="28"/>
          <w:szCs w:val="28"/>
          <w:lang w:val="ru-RU"/>
        </w:rPr>
        <w:t>Планируемые результаты освоения учебного предмета</w:t>
      </w:r>
    </w:p>
    <w:p w:rsidR="003B31CB" w:rsidRPr="003B31CB" w:rsidRDefault="00537B26" w:rsidP="00537B26">
      <w:pPr>
        <w:spacing w:after="0" w:line="240" w:lineRule="auto"/>
        <w:ind w:firstLine="709"/>
        <w:jc w:val="center"/>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Pr>
          <w:rFonts w:ascii="Times New Roman" w:eastAsia="SchoolBookSanPin" w:hAnsi="Times New Roman"/>
          <w:sz w:val="28"/>
          <w:szCs w:val="28"/>
          <w:lang w:val="ru-RU"/>
        </w:rPr>
        <w:t>И</w:t>
      </w:r>
      <w:r w:rsidRPr="003B31CB">
        <w:rPr>
          <w:rFonts w:ascii="Times New Roman" w:eastAsia="SchoolBookSanPin" w:hAnsi="Times New Roman"/>
          <w:sz w:val="28"/>
          <w:szCs w:val="28"/>
          <w:lang w:val="ru-RU"/>
        </w:rPr>
        <w:t>ностранный язык</w:t>
      </w:r>
      <w:r>
        <w:rPr>
          <w:rFonts w:ascii="Times New Roman" w:eastAsia="SchoolBookSanPin" w:hAnsi="Times New Roman"/>
          <w:sz w:val="28"/>
          <w:szCs w:val="28"/>
          <w:lang w:val="ru-RU"/>
        </w:rPr>
        <w:t xml:space="preserve"> </w:t>
      </w:r>
      <w:r w:rsidRPr="003B31CB">
        <w:rPr>
          <w:rFonts w:ascii="Times New Roman" w:eastAsia="SchoolBookSanPin" w:hAnsi="Times New Roman"/>
          <w:sz w:val="28"/>
          <w:szCs w:val="28"/>
          <w:lang w:val="ru-RU"/>
        </w:rPr>
        <w:t>(английский)»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Личностные результаты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Личностные результаты освоения программы начального общего образования достигаются в единстве учебной и воспитательной деятельности школы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Гражданско-патриотического воспитания: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становление ценностного отношения к своей Родине — России;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осознание своей этнокультурной и российской гражданской идентичности;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сопричастность к прошлому, настоящему и будущему своей страны и родного края;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уважение к своему и другим народам;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Духовно-нравственного воспитания: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признание индивидуальности каждого человека;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проявление сопереживания, уважения и доброжелательности;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неприятие любых форм поведения, направленных на причинение физического и морального вреда другим людям.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Эстетического воспитания: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стремление к самовыражению в разных видах художественной деятельности.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Физического воспитания, формирования культуры здоровья и </w:t>
      </w:r>
      <w:r w:rsidRPr="003B31CB">
        <w:rPr>
          <w:rFonts w:ascii="Times New Roman" w:eastAsia="SchoolBookSanPin" w:hAnsi="Times New Roman"/>
          <w:sz w:val="28"/>
          <w:szCs w:val="28"/>
          <w:lang w:val="ru-RU"/>
        </w:rPr>
        <w:lastRenderedPageBreak/>
        <w:t>эмоционального благополучия: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соблюдение правил здорового и безопасного (для себя и других людей) образа жизни в окружающей среде (в том числе информационной);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бережное отношение к физическому и психическому здоровью.</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Трудового воспитания: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Экологического воспитания: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-бережное отношение к природе;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-неприятие действий, приносящих ей вред.</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Ценности научного познания: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-первоначальные представления о научной картине мира;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-познавательные интересы, активность, инициативность, любознательность и самостоятельность в познании.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Метапредметные результаты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Метапредметные результаты освоения программы начального общего образования должны отражать: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Овладение универсальными учебными познавательными действиями: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      -базовые логические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объекты, устанавливать основания для сравнения, устанавливать аналогии;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-объединять части объекта (объекты) по определённому признаку;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-определять существенный признак для классификации, классифицировать предложенные объекты;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-выявлять недостаток информации для решения учебной (практической) задачи на основе предложенного алгоритма;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-базовые исследовательские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 помощью педагогического работника формулировать цель, планировать изменения объекта, ситуации;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несколько вариантов решения задачи, выбирать наиболее подходящий (на основе предложенных критериев);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-формулировать выводы и подкреплять их доказательствами на основе результатов проведенного наблюдения (опыта, измерения, классификации, </w:t>
      </w:r>
      <w:r w:rsidRPr="003B31CB">
        <w:rPr>
          <w:rFonts w:ascii="Times New Roman" w:eastAsia="SchoolBookSanPin" w:hAnsi="Times New Roman"/>
          <w:sz w:val="28"/>
          <w:szCs w:val="28"/>
          <w:lang w:val="ru-RU"/>
        </w:rPr>
        <w:lastRenderedPageBreak/>
        <w:t>сравнения, исследования);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-прогнозировать возможное развитие процессов, событий и их последствия в аналогичных или сходных ситуациях;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информацией: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-выбирать источник получения информации;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-согласно заданному алгоритму находить в предложенном источнике информацию, представленную в явном виде;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-анализировать и создавать текстовую, видео, графическую, звуковую, информацию в соответствии с учебной задачей;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-самостоятельно создавать схемы, таблицы для представления информации.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Овладение универсальными учебными коммуникативными действиями: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общение: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воспринимать и формулировать суждения, выражать эмоции в соответствии с целями и условиями общения в знакомой среде;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проявлять уважительное отношение к собеседнику, соблюдать правила ведения диалога и дискуссии;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признавать возможность существования разных точек зрения;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корректно и аргументированно высказывать своё мнение;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строить речевое высказывание в соответствии с поставленной задачей;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создавать устные и письменные тексты (описание, рассуждение, повествование);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готовить небольшие публичные выступления;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подбирать иллюстративный материал (рисунки, фото, плакаты) к тексту выступления;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совместная деятельность: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проявлять готовность руководить, выполнять поручения, подчиняться;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ответственно выполнять свою часть работы;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w:t>
      </w:r>
      <w:r w:rsidRPr="003B31CB">
        <w:rPr>
          <w:rFonts w:ascii="Times New Roman" w:eastAsia="SchoolBookSanPin" w:hAnsi="Times New Roman"/>
          <w:sz w:val="28"/>
          <w:szCs w:val="28"/>
          <w:lang w:val="ru-RU"/>
        </w:rPr>
        <w:tab/>
        <w:t>оценивать свой вклад в общий результат;</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w:t>
      </w:r>
      <w:r w:rsidRPr="003B31CB">
        <w:rPr>
          <w:rFonts w:ascii="Times New Roman" w:eastAsia="SchoolBookSanPin" w:hAnsi="Times New Roman"/>
          <w:sz w:val="28"/>
          <w:szCs w:val="28"/>
          <w:lang w:val="ru-RU"/>
        </w:rPr>
        <w:tab/>
        <w:t>выполнять совместные проектные задания с опорой на предложенные образцы.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Овладение универсальными учебными регулятивными действиями: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самоорганизация: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планировать действия по решению учебной задачи для получения результата;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выстраивать последовательность выбранных действий;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самоконтроль: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устанавливать причины успеха/неудач учебной деятельности;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корректировать свои учебные действия для преодоления ошибок.</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Предметные результаты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Предметные результаты по учебному предмету «</w:t>
      </w:r>
      <w:proofErr w:type="spellStart"/>
      <w:r w:rsidRPr="003B31CB">
        <w:rPr>
          <w:rFonts w:ascii="Times New Roman" w:eastAsia="SchoolBookSanPin" w:hAnsi="Times New Roman"/>
          <w:sz w:val="28"/>
          <w:szCs w:val="28"/>
          <w:lang w:val="ru-RU"/>
        </w:rPr>
        <w:t>Иностран</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ный</w:t>
      </w:r>
      <w:proofErr w:type="spellEnd"/>
      <w:r w:rsidRPr="003B31CB">
        <w:rPr>
          <w:rFonts w:ascii="Times New Roman" w:eastAsia="SchoolBookSanPin" w:hAnsi="Times New Roman"/>
          <w:sz w:val="28"/>
          <w:szCs w:val="28"/>
          <w:lang w:val="ru-RU"/>
        </w:rPr>
        <w:t xml:space="preserve"> (английский) язык» предметной области «Иностранный язык» ориентированы на применение знаний, умений и навыков в типичных учебных ситуациях и реальных жизненных условиях, отражают сформированность иноязычной коммуникативной компетенции  на  элементарном  уровне в совокупности её составляющих — речевой, языковой, социо- культурной, компенсаторной, метапредметной (учебно-познавательной).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2 </w:t>
      </w:r>
      <w:r w:rsidR="00F44D60" w:rsidRPr="003B31CB">
        <w:rPr>
          <w:rFonts w:ascii="Times New Roman" w:eastAsia="SchoolBookSanPin" w:hAnsi="Times New Roman"/>
          <w:sz w:val="28"/>
          <w:szCs w:val="28"/>
          <w:lang w:val="ru-RU"/>
        </w:rPr>
        <w:t>класс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умения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Говорение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этикета, принятого в стране/странах изучаемого языка (не менее 3 реплик со стороны каждого собеседника);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Аудирование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-воспринимать на слух и понимать речь учителя и одноклассников;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Смысловое чтение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-читать вслух учебные тексты объёмом до 60 слов, построенные на изученном языковом материале, с соблюдением правил чтения и </w:t>
      </w:r>
      <w:r w:rsidRPr="003B31CB">
        <w:rPr>
          <w:rFonts w:ascii="Times New Roman" w:eastAsia="SchoolBookSanPin" w:hAnsi="Times New Roman"/>
          <w:sz w:val="28"/>
          <w:szCs w:val="28"/>
          <w:lang w:val="ru-RU"/>
        </w:rPr>
        <w:lastRenderedPageBreak/>
        <w:t>соответствующей интонации, демонстрируя понимание прочитанного;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Письмо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-писать с опорой на образец короткие поздравления с праздниками (с днём рождения, Новым годом).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Языковые знания и навыки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Фонетическая сторона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3B31CB">
        <w:rPr>
          <w:rFonts w:ascii="Times New Roman" w:eastAsia="SchoolBookSanPin" w:hAnsi="Times New Roman"/>
          <w:sz w:val="28"/>
          <w:szCs w:val="28"/>
          <w:lang w:val="ru-RU"/>
        </w:rPr>
        <w:t>полупечатное</w:t>
      </w:r>
      <w:proofErr w:type="spellEnd"/>
      <w:r w:rsidRPr="003B31CB">
        <w:rPr>
          <w:rFonts w:ascii="Times New Roman" w:eastAsia="SchoolBookSanPin" w:hAnsi="Times New Roman"/>
          <w:sz w:val="28"/>
          <w:szCs w:val="28"/>
          <w:lang w:val="ru-RU"/>
        </w:rPr>
        <w:t xml:space="preserve"> написание букв, буквосочетаний, слов);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новые слова согласно основным правилам чтения;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-различать на слух и правильно произносить слова и фразы/ предложения с соблюдением их ритмико-интонационных особенностей.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Графика, орфография и пунктуация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-правильно писать изученные слова;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-заполнять пропуски словами; дописывать предложения;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Лексическая сторона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-использовать языковую догадку в распознавании интернациональных слов.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Грамматическая сторона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-распознавать и употреблять нераспространённые и распространённые простые предложения;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предложения с начальным </w:t>
      </w:r>
      <w:proofErr w:type="spellStart"/>
      <w:r w:rsidRPr="003B31CB">
        <w:rPr>
          <w:rFonts w:ascii="Times New Roman" w:eastAsia="SchoolBookSanPin" w:hAnsi="Times New Roman"/>
          <w:sz w:val="28"/>
          <w:szCs w:val="28"/>
          <w:lang w:val="ru-RU"/>
        </w:rPr>
        <w:t>It</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предложения с начальным </w:t>
      </w:r>
      <w:proofErr w:type="spellStart"/>
      <w:r w:rsidRPr="003B31CB">
        <w:rPr>
          <w:rFonts w:ascii="Times New Roman" w:eastAsia="SchoolBookSanPin" w:hAnsi="Times New Roman"/>
          <w:sz w:val="28"/>
          <w:szCs w:val="28"/>
          <w:lang w:val="ru-RU"/>
        </w:rPr>
        <w:t>There</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be</w:t>
      </w:r>
      <w:proofErr w:type="spellEnd"/>
      <w:r w:rsidRPr="003B31CB">
        <w:rPr>
          <w:rFonts w:ascii="Times New Roman" w:eastAsia="SchoolBookSanPin" w:hAnsi="Times New Roman"/>
          <w:sz w:val="28"/>
          <w:szCs w:val="28"/>
          <w:lang w:val="ru-RU"/>
        </w:rPr>
        <w:t xml:space="preserve"> в </w:t>
      </w:r>
      <w:proofErr w:type="spellStart"/>
      <w:r w:rsidRPr="003B31CB">
        <w:rPr>
          <w:rFonts w:ascii="Times New Roman" w:eastAsia="SchoolBookSanPin" w:hAnsi="Times New Roman"/>
          <w:sz w:val="28"/>
          <w:szCs w:val="28"/>
          <w:lang w:val="ru-RU"/>
        </w:rPr>
        <w:t>Present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Simple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Tense</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простые предложения с простым глагольным сказуемым (</w:t>
      </w:r>
      <w:proofErr w:type="spellStart"/>
      <w:r w:rsidRPr="003B31CB">
        <w:rPr>
          <w:rFonts w:ascii="Times New Roman" w:eastAsia="SchoolBookSanPin" w:hAnsi="Times New Roman"/>
          <w:sz w:val="28"/>
          <w:szCs w:val="28"/>
          <w:lang w:val="ru-RU"/>
        </w:rPr>
        <w:t>He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speaks</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English</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предложения с составным глагольным сказуемым (I </w:t>
      </w:r>
      <w:proofErr w:type="spellStart"/>
      <w:r w:rsidRPr="003B31CB">
        <w:rPr>
          <w:rFonts w:ascii="Times New Roman" w:eastAsia="SchoolBookSanPin" w:hAnsi="Times New Roman"/>
          <w:sz w:val="28"/>
          <w:szCs w:val="28"/>
          <w:lang w:val="ru-RU"/>
        </w:rPr>
        <w:t>want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dance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She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can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skate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well</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предложения с глаголом-связкой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be</w:t>
      </w:r>
      <w:proofErr w:type="spellEnd"/>
      <w:r w:rsidRPr="003B31CB">
        <w:rPr>
          <w:rFonts w:ascii="Times New Roman" w:eastAsia="SchoolBookSanPin" w:hAnsi="Times New Roman"/>
          <w:sz w:val="28"/>
          <w:szCs w:val="28"/>
          <w:lang w:val="ru-RU"/>
        </w:rPr>
        <w:t xml:space="preserve"> в </w:t>
      </w:r>
      <w:proofErr w:type="spellStart"/>
      <w:r w:rsidRPr="003B31CB">
        <w:rPr>
          <w:rFonts w:ascii="Times New Roman" w:eastAsia="SchoolBookSanPin" w:hAnsi="Times New Roman"/>
          <w:sz w:val="28"/>
          <w:szCs w:val="28"/>
          <w:lang w:val="ru-RU"/>
        </w:rPr>
        <w:t>Present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Simple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Tense</w:t>
      </w:r>
      <w:proofErr w:type="spellEnd"/>
      <w:r w:rsidRPr="003B31CB">
        <w:rPr>
          <w:rFonts w:ascii="Times New Roman" w:eastAsia="SchoolBookSanPin" w:hAnsi="Times New Roman"/>
          <w:sz w:val="28"/>
          <w:szCs w:val="28"/>
          <w:lang w:val="ru-RU"/>
        </w:rPr>
        <w:t xml:space="preserve"> в составе таких фраз, как </w:t>
      </w:r>
      <w:proofErr w:type="spellStart"/>
      <w:r w:rsidRPr="003B31CB">
        <w:rPr>
          <w:rFonts w:ascii="Times New Roman" w:eastAsia="SchoolBookSanPin" w:hAnsi="Times New Roman"/>
          <w:sz w:val="28"/>
          <w:szCs w:val="28"/>
          <w:lang w:val="ru-RU"/>
        </w:rPr>
        <w:t>I’m</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Dima</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I’m</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eight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I’m</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fine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I’m</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sorry</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It’s</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Is</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What’s</w:t>
      </w:r>
      <w:proofErr w:type="spellEnd"/>
      <w:r w:rsidRPr="003B31CB">
        <w:rPr>
          <w:rFonts w:ascii="Times New Roman" w:eastAsia="SchoolBookSanPin" w:hAnsi="Times New Roman"/>
          <w:sz w:val="28"/>
          <w:szCs w:val="28"/>
          <w:lang w:val="ru-RU"/>
        </w:rPr>
        <w:t xml:space="preserve">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предложения с краткими глагольными формами;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повелительное наклонение: побудительные предложения в утвердительной форме (</w:t>
      </w:r>
      <w:proofErr w:type="spellStart"/>
      <w:r w:rsidRPr="003B31CB">
        <w:rPr>
          <w:rFonts w:ascii="Times New Roman" w:eastAsia="SchoolBookSanPin" w:hAnsi="Times New Roman"/>
          <w:sz w:val="28"/>
          <w:szCs w:val="28"/>
          <w:lang w:val="ru-RU"/>
        </w:rPr>
        <w:t>Come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please</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настоящее простое время (</w:t>
      </w:r>
      <w:proofErr w:type="spellStart"/>
      <w:r w:rsidRPr="003B31CB">
        <w:rPr>
          <w:rFonts w:ascii="Times New Roman" w:eastAsia="SchoolBookSanPin" w:hAnsi="Times New Roman"/>
          <w:sz w:val="28"/>
          <w:szCs w:val="28"/>
          <w:lang w:val="ru-RU"/>
        </w:rPr>
        <w:t>Present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Simple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Tense</w:t>
      </w:r>
      <w:proofErr w:type="spellEnd"/>
      <w:r w:rsidRPr="003B31CB">
        <w:rPr>
          <w:rFonts w:ascii="Times New Roman" w:eastAsia="SchoolBookSanPin" w:hAnsi="Times New Roman"/>
          <w:sz w:val="28"/>
          <w:szCs w:val="28"/>
          <w:lang w:val="ru-RU"/>
        </w:rPr>
        <w:t>) в повествовательных (утвердительных и отрицательных) и вопросительных (общий и специальный вопрос) предложениях;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глагольную конструкцию </w:t>
      </w:r>
      <w:proofErr w:type="spellStart"/>
      <w:r w:rsidRPr="003B31CB">
        <w:rPr>
          <w:rFonts w:ascii="Times New Roman" w:eastAsia="SchoolBookSanPin" w:hAnsi="Times New Roman"/>
          <w:sz w:val="28"/>
          <w:szCs w:val="28"/>
          <w:lang w:val="ru-RU"/>
        </w:rPr>
        <w:t>have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got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I’ve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got</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Have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you</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got</w:t>
      </w:r>
      <w:proofErr w:type="spellEnd"/>
      <w:r w:rsidRPr="003B31CB">
        <w:rPr>
          <w:rFonts w:ascii="Times New Roman" w:eastAsia="SchoolBookSanPin" w:hAnsi="Times New Roman"/>
          <w:sz w:val="28"/>
          <w:szCs w:val="28"/>
          <w:lang w:val="ru-RU"/>
        </w:rPr>
        <w:t xml:space="preserve">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модальный глагол </w:t>
      </w:r>
      <w:proofErr w:type="spellStart"/>
      <w:r w:rsidRPr="003B31CB">
        <w:rPr>
          <w:rFonts w:ascii="Times New Roman" w:eastAsia="SchoolBookSanPin" w:hAnsi="Times New Roman"/>
          <w:sz w:val="28"/>
          <w:szCs w:val="28"/>
          <w:lang w:val="ru-RU"/>
        </w:rPr>
        <w:t>сan</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can’t</w:t>
      </w:r>
      <w:proofErr w:type="spellEnd"/>
      <w:r w:rsidRPr="003B31CB">
        <w:rPr>
          <w:rFonts w:ascii="Times New Roman" w:eastAsia="SchoolBookSanPin" w:hAnsi="Times New Roman"/>
          <w:sz w:val="28"/>
          <w:szCs w:val="28"/>
          <w:lang w:val="ru-RU"/>
        </w:rPr>
        <w:t xml:space="preserve"> для выражения умения (I </w:t>
      </w:r>
      <w:proofErr w:type="spellStart"/>
      <w:r w:rsidRPr="003B31CB">
        <w:rPr>
          <w:rFonts w:ascii="Times New Roman" w:eastAsia="SchoolBookSanPin" w:hAnsi="Times New Roman"/>
          <w:sz w:val="28"/>
          <w:szCs w:val="28"/>
          <w:lang w:val="ru-RU"/>
        </w:rPr>
        <w:t>can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ride</w:t>
      </w:r>
      <w:proofErr w:type="spellEnd"/>
      <w:r w:rsidRPr="003B31CB">
        <w:rPr>
          <w:rFonts w:ascii="Times New Roman" w:eastAsia="SchoolBookSanPin" w:hAnsi="Times New Roman"/>
          <w:sz w:val="28"/>
          <w:szCs w:val="28"/>
          <w:lang w:val="ru-RU"/>
        </w:rPr>
        <w:t xml:space="preserve"> a </w:t>
      </w:r>
      <w:proofErr w:type="spellStart"/>
      <w:r w:rsidRPr="003B31CB">
        <w:rPr>
          <w:rFonts w:ascii="Times New Roman" w:eastAsia="SchoolBookSanPin" w:hAnsi="Times New Roman"/>
          <w:sz w:val="28"/>
          <w:szCs w:val="28"/>
          <w:lang w:val="ru-RU"/>
        </w:rPr>
        <w:t>bike</w:t>
      </w:r>
      <w:proofErr w:type="spellEnd"/>
      <w:r w:rsidRPr="003B31CB">
        <w:rPr>
          <w:rFonts w:ascii="Times New Roman" w:eastAsia="SchoolBookSanPin" w:hAnsi="Times New Roman"/>
          <w:sz w:val="28"/>
          <w:szCs w:val="28"/>
          <w:lang w:val="ru-RU"/>
        </w:rPr>
        <w:t xml:space="preserve">.) и отсутствия умения (I </w:t>
      </w:r>
      <w:proofErr w:type="spellStart"/>
      <w:r w:rsidRPr="003B31CB">
        <w:rPr>
          <w:rFonts w:ascii="Times New Roman" w:eastAsia="SchoolBookSanPin" w:hAnsi="Times New Roman"/>
          <w:sz w:val="28"/>
          <w:szCs w:val="28"/>
          <w:lang w:val="ru-RU"/>
        </w:rPr>
        <w:t>can’t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ride</w:t>
      </w:r>
      <w:proofErr w:type="spellEnd"/>
      <w:r w:rsidRPr="003B31CB">
        <w:rPr>
          <w:rFonts w:ascii="Times New Roman" w:eastAsia="SchoolBookSanPin" w:hAnsi="Times New Roman"/>
          <w:sz w:val="28"/>
          <w:szCs w:val="28"/>
          <w:lang w:val="ru-RU"/>
        </w:rPr>
        <w:t xml:space="preserve"> a </w:t>
      </w:r>
      <w:proofErr w:type="spellStart"/>
      <w:r w:rsidRPr="003B31CB">
        <w:rPr>
          <w:rFonts w:ascii="Times New Roman" w:eastAsia="SchoolBookSanPin" w:hAnsi="Times New Roman"/>
          <w:sz w:val="28"/>
          <w:szCs w:val="28"/>
          <w:lang w:val="ru-RU"/>
        </w:rPr>
        <w:t>bike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can</w:t>
      </w:r>
      <w:proofErr w:type="spellEnd"/>
      <w:r w:rsidRPr="003B31CB">
        <w:rPr>
          <w:rFonts w:ascii="Times New Roman" w:eastAsia="SchoolBookSanPin" w:hAnsi="Times New Roman"/>
          <w:sz w:val="28"/>
          <w:szCs w:val="28"/>
          <w:lang w:val="ru-RU"/>
        </w:rPr>
        <w:t xml:space="preserve"> для полу </w:t>
      </w:r>
      <w:proofErr w:type="spellStart"/>
      <w:r w:rsidRPr="003B31CB">
        <w:rPr>
          <w:rFonts w:ascii="Times New Roman" w:eastAsia="SchoolBookSanPin" w:hAnsi="Times New Roman"/>
          <w:sz w:val="28"/>
          <w:szCs w:val="28"/>
          <w:lang w:val="ru-RU"/>
        </w:rPr>
        <w:t>чения</w:t>
      </w:r>
      <w:proofErr w:type="spellEnd"/>
      <w:r w:rsidRPr="003B31CB">
        <w:rPr>
          <w:rFonts w:ascii="Times New Roman" w:eastAsia="SchoolBookSanPin" w:hAnsi="Times New Roman"/>
          <w:sz w:val="28"/>
          <w:szCs w:val="28"/>
          <w:lang w:val="ru-RU"/>
        </w:rPr>
        <w:t xml:space="preserve"> разрешения (</w:t>
      </w:r>
      <w:proofErr w:type="spellStart"/>
      <w:r w:rsidRPr="003B31CB">
        <w:rPr>
          <w:rFonts w:ascii="Times New Roman" w:eastAsia="SchoolBookSanPin" w:hAnsi="Times New Roman"/>
          <w:sz w:val="28"/>
          <w:szCs w:val="28"/>
          <w:lang w:val="ru-RU"/>
        </w:rPr>
        <w:t>Can</w:t>
      </w:r>
      <w:proofErr w:type="spellEnd"/>
      <w:r w:rsidRPr="003B31CB">
        <w:rPr>
          <w:rFonts w:ascii="Times New Roman" w:eastAsia="SchoolBookSanPin" w:hAnsi="Times New Roman"/>
          <w:sz w:val="28"/>
          <w:szCs w:val="28"/>
          <w:lang w:val="ru-RU"/>
        </w:rPr>
        <w:t xml:space="preserve"> I </w:t>
      </w:r>
      <w:proofErr w:type="spellStart"/>
      <w:r w:rsidRPr="003B31CB">
        <w:rPr>
          <w:rFonts w:ascii="Times New Roman" w:eastAsia="SchoolBookSanPin" w:hAnsi="Times New Roman"/>
          <w:sz w:val="28"/>
          <w:szCs w:val="28"/>
          <w:lang w:val="ru-RU"/>
        </w:rPr>
        <w:t>go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out</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a </w:t>
      </w:r>
      <w:proofErr w:type="spellStart"/>
      <w:r w:rsidRPr="003B31CB">
        <w:rPr>
          <w:rFonts w:ascii="Times New Roman" w:eastAsia="SchoolBookSanPin" w:hAnsi="Times New Roman"/>
          <w:sz w:val="28"/>
          <w:szCs w:val="28"/>
          <w:lang w:val="ru-RU"/>
        </w:rPr>
        <w:t>pen</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pens</w:t>
      </w:r>
      <w:proofErr w:type="spellEnd"/>
      <w:r w:rsidRPr="003B31CB">
        <w:rPr>
          <w:rFonts w:ascii="Times New Roman" w:eastAsia="SchoolBookSanPin" w:hAnsi="Times New Roman"/>
          <w:sz w:val="28"/>
          <w:szCs w:val="28"/>
          <w:lang w:val="ru-RU"/>
        </w:rPr>
        <w:t xml:space="preserve">; a </w:t>
      </w:r>
      <w:proofErr w:type="spellStart"/>
      <w:r w:rsidRPr="003B31CB">
        <w:rPr>
          <w:rFonts w:ascii="Times New Roman" w:eastAsia="SchoolBookSanPin" w:hAnsi="Times New Roman"/>
          <w:sz w:val="28"/>
          <w:szCs w:val="28"/>
          <w:lang w:val="ru-RU"/>
        </w:rPr>
        <w:t>man</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men</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личные и притяжательные местоимения;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указательные местоимения </w:t>
      </w:r>
      <w:proofErr w:type="spellStart"/>
      <w:r w:rsidRPr="003B31CB">
        <w:rPr>
          <w:rFonts w:ascii="Times New Roman" w:eastAsia="SchoolBookSanPin" w:hAnsi="Times New Roman"/>
          <w:sz w:val="28"/>
          <w:szCs w:val="28"/>
          <w:lang w:val="ru-RU"/>
        </w:rPr>
        <w:t>this</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these</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количественные числительные (1—12);</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вопросительные слова </w:t>
      </w:r>
      <w:proofErr w:type="spellStart"/>
      <w:r w:rsidRPr="003B31CB">
        <w:rPr>
          <w:rFonts w:ascii="Times New Roman" w:eastAsia="SchoolBookSanPin" w:hAnsi="Times New Roman"/>
          <w:sz w:val="28"/>
          <w:szCs w:val="28"/>
          <w:lang w:val="ru-RU"/>
        </w:rPr>
        <w:t>who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what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how</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where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how</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many</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предлоги места </w:t>
      </w:r>
      <w:proofErr w:type="spellStart"/>
      <w:r w:rsidRPr="003B31CB">
        <w:rPr>
          <w:rFonts w:ascii="Times New Roman" w:eastAsia="SchoolBookSanPin" w:hAnsi="Times New Roman"/>
          <w:sz w:val="28"/>
          <w:szCs w:val="28"/>
          <w:lang w:val="ru-RU"/>
        </w:rPr>
        <w:t>on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near</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under</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союзы </w:t>
      </w:r>
      <w:proofErr w:type="spellStart"/>
      <w:r w:rsidRPr="003B31CB">
        <w:rPr>
          <w:rFonts w:ascii="Times New Roman" w:eastAsia="SchoolBookSanPin" w:hAnsi="Times New Roman"/>
          <w:sz w:val="28"/>
          <w:szCs w:val="28"/>
          <w:lang w:val="ru-RU"/>
        </w:rPr>
        <w:t>and</w:t>
      </w:r>
      <w:proofErr w:type="spellEnd"/>
      <w:r w:rsidRPr="003B31CB">
        <w:rPr>
          <w:rFonts w:ascii="Times New Roman" w:eastAsia="SchoolBookSanPin" w:hAnsi="Times New Roman"/>
          <w:sz w:val="28"/>
          <w:szCs w:val="28"/>
          <w:lang w:val="ru-RU"/>
        </w:rPr>
        <w:t xml:space="preserve"> и </w:t>
      </w:r>
      <w:proofErr w:type="spellStart"/>
      <w:r w:rsidRPr="003B31CB">
        <w:rPr>
          <w:rFonts w:ascii="Times New Roman" w:eastAsia="SchoolBookSanPin" w:hAnsi="Times New Roman"/>
          <w:sz w:val="28"/>
          <w:szCs w:val="28"/>
          <w:lang w:val="ru-RU"/>
        </w:rPr>
        <w:t>but</w:t>
      </w:r>
      <w:proofErr w:type="spellEnd"/>
      <w:r w:rsidRPr="003B31CB">
        <w:rPr>
          <w:rFonts w:ascii="Times New Roman" w:eastAsia="SchoolBookSanPin" w:hAnsi="Times New Roman"/>
          <w:sz w:val="28"/>
          <w:szCs w:val="28"/>
          <w:lang w:val="ru-RU"/>
        </w:rPr>
        <w:t xml:space="preserve"> (при однородных членах).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Социокультурные знания и умения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-знать названия родной страны и страны/стран изучаемого языка и их столиц.</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3 </w:t>
      </w:r>
      <w:r w:rsidR="00F44D60" w:rsidRPr="003B31CB">
        <w:rPr>
          <w:rFonts w:ascii="Times New Roman" w:eastAsia="SchoolBookSanPin" w:hAnsi="Times New Roman"/>
          <w:sz w:val="28"/>
          <w:szCs w:val="28"/>
          <w:lang w:val="ru-RU"/>
        </w:rPr>
        <w:t>класс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умения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Говорение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Аудирование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-воспринимать на слух и понимать речь учителя и одноклассников вербально/невербально реагировать на услышанное;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Смысловое чтение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Письмо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-заполнять анкеты и формуляры с указанием личной информации: имя, фамилия, возраст, страна проживания, любимые занятия и т. д.;</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-писать с опорой на образец поздравления с днем рождения, Новым годом, Рождеством с выражением пожеланий;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-создавать подписи к иллюстрациям с пояснением, что на них изображено.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Языковые знания и навыки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Фонетическая сторона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-применять правила чтения гласных в третьем типе слога (гласная + r);</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-применять правила чтения сложных сочетаний букв (например, -</w:t>
      </w:r>
      <w:proofErr w:type="spellStart"/>
      <w:r w:rsidRPr="003B31CB">
        <w:rPr>
          <w:rFonts w:ascii="Times New Roman" w:eastAsia="SchoolBookSanPin" w:hAnsi="Times New Roman"/>
          <w:sz w:val="28"/>
          <w:szCs w:val="28"/>
          <w:lang w:val="ru-RU"/>
        </w:rPr>
        <w:t>tion</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ight</w:t>
      </w:r>
      <w:proofErr w:type="spellEnd"/>
      <w:r w:rsidRPr="003B31CB">
        <w:rPr>
          <w:rFonts w:ascii="Times New Roman" w:eastAsia="SchoolBookSanPin" w:hAnsi="Times New Roman"/>
          <w:sz w:val="28"/>
          <w:szCs w:val="28"/>
          <w:lang w:val="ru-RU"/>
        </w:rPr>
        <w:t>) в односложных, двусложных и многосложных словах (</w:t>
      </w:r>
      <w:proofErr w:type="spellStart"/>
      <w:r w:rsidRPr="003B31CB">
        <w:rPr>
          <w:rFonts w:ascii="Times New Roman" w:eastAsia="SchoolBookSanPin" w:hAnsi="Times New Roman"/>
          <w:sz w:val="28"/>
          <w:szCs w:val="28"/>
          <w:lang w:val="ru-RU"/>
        </w:rPr>
        <w:t>international</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night</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новые слова согласно основным правилам чтения;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-различать на слух и правильно произносить слова и фразы/ предложения с соблюдением их ритмико-интонационных особенностей.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Графика, орфография и пунктуация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-правильно писать изученные слова;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-правильно расставлять знаки препинания (точка, вопросительный и восклицательный знаки в конце предложения, апостроф).</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Лексическая сторона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образовывать родственные слова с использованием основных способов словообразования: аффиксации (суффиксы числительных -</w:t>
      </w:r>
      <w:proofErr w:type="spellStart"/>
      <w:r w:rsidRPr="003B31CB">
        <w:rPr>
          <w:rFonts w:ascii="Times New Roman" w:eastAsia="SchoolBookSanPin" w:hAnsi="Times New Roman"/>
          <w:sz w:val="28"/>
          <w:szCs w:val="28"/>
          <w:lang w:val="ru-RU"/>
        </w:rPr>
        <w:t>teen</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ty</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th</w:t>
      </w:r>
      <w:proofErr w:type="spellEnd"/>
      <w:r w:rsidRPr="003B31CB">
        <w:rPr>
          <w:rFonts w:ascii="Times New Roman" w:eastAsia="SchoolBookSanPin" w:hAnsi="Times New Roman"/>
          <w:sz w:val="28"/>
          <w:szCs w:val="28"/>
          <w:lang w:val="ru-RU"/>
        </w:rPr>
        <w:t>) и словосложения (</w:t>
      </w:r>
      <w:proofErr w:type="spellStart"/>
      <w:r w:rsidRPr="003B31CB">
        <w:rPr>
          <w:rFonts w:ascii="Times New Roman" w:eastAsia="SchoolBookSanPin" w:hAnsi="Times New Roman"/>
          <w:sz w:val="28"/>
          <w:szCs w:val="28"/>
          <w:lang w:val="ru-RU"/>
        </w:rPr>
        <w:t>football</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snowman</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Грамматическая сторона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побудительные предложения в отрицательной форме (</w:t>
      </w:r>
      <w:proofErr w:type="spellStart"/>
      <w:r w:rsidRPr="003B31CB">
        <w:rPr>
          <w:rFonts w:ascii="Times New Roman" w:eastAsia="SchoolBookSanPin" w:hAnsi="Times New Roman"/>
          <w:sz w:val="28"/>
          <w:szCs w:val="28"/>
          <w:lang w:val="ru-RU"/>
        </w:rPr>
        <w:t>Don’t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talk</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please</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предложения с начальным </w:t>
      </w:r>
      <w:proofErr w:type="spellStart"/>
      <w:r w:rsidRPr="003B31CB">
        <w:rPr>
          <w:rFonts w:ascii="Times New Roman" w:eastAsia="SchoolBookSanPin" w:hAnsi="Times New Roman"/>
          <w:sz w:val="28"/>
          <w:szCs w:val="28"/>
          <w:lang w:val="ru-RU"/>
        </w:rPr>
        <w:t>There</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be</w:t>
      </w:r>
      <w:proofErr w:type="spellEnd"/>
      <w:r w:rsidRPr="003B31CB">
        <w:rPr>
          <w:rFonts w:ascii="Times New Roman" w:eastAsia="SchoolBookSanPin" w:hAnsi="Times New Roman"/>
          <w:sz w:val="28"/>
          <w:szCs w:val="28"/>
          <w:lang w:val="ru-RU"/>
        </w:rPr>
        <w:t xml:space="preserve"> в </w:t>
      </w:r>
      <w:proofErr w:type="spellStart"/>
      <w:r w:rsidRPr="003B31CB">
        <w:rPr>
          <w:rFonts w:ascii="Times New Roman" w:eastAsia="SchoolBookSanPin" w:hAnsi="Times New Roman"/>
          <w:sz w:val="28"/>
          <w:szCs w:val="28"/>
          <w:lang w:val="ru-RU"/>
        </w:rPr>
        <w:t>Past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Simple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Tense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There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was</w:t>
      </w:r>
      <w:proofErr w:type="spellEnd"/>
      <w:r w:rsidRPr="003B31CB">
        <w:rPr>
          <w:rFonts w:ascii="Times New Roman" w:eastAsia="SchoolBookSanPin" w:hAnsi="Times New Roman"/>
          <w:sz w:val="28"/>
          <w:szCs w:val="28"/>
          <w:lang w:val="ru-RU"/>
        </w:rPr>
        <w:t xml:space="preserve"> a </w:t>
      </w:r>
      <w:proofErr w:type="spellStart"/>
      <w:r w:rsidRPr="003B31CB">
        <w:rPr>
          <w:rFonts w:ascii="Times New Roman" w:eastAsia="SchoolBookSanPin" w:hAnsi="Times New Roman"/>
          <w:sz w:val="28"/>
          <w:szCs w:val="28"/>
          <w:lang w:val="ru-RU"/>
        </w:rPr>
        <w:t>bridge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across</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the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river</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There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were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mountains</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the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south</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конструкции с глаголами на -</w:t>
      </w:r>
      <w:proofErr w:type="spellStart"/>
      <w:r w:rsidRPr="003B31CB">
        <w:rPr>
          <w:rFonts w:ascii="Times New Roman" w:eastAsia="SchoolBookSanPin" w:hAnsi="Times New Roman"/>
          <w:sz w:val="28"/>
          <w:szCs w:val="28"/>
          <w:lang w:val="ru-RU"/>
        </w:rPr>
        <w:t>ing</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like</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enjoy</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doing</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something</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конструкцию </w:t>
      </w:r>
      <w:proofErr w:type="spellStart"/>
      <w:r w:rsidRPr="003B31CB">
        <w:rPr>
          <w:rFonts w:ascii="Times New Roman" w:eastAsia="SchoolBookSanPin" w:hAnsi="Times New Roman"/>
          <w:sz w:val="28"/>
          <w:szCs w:val="28"/>
          <w:lang w:val="ru-RU"/>
        </w:rPr>
        <w:t>I’d</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like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 xml:space="preserve">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правильные и неправильные глаголы в </w:t>
      </w:r>
      <w:proofErr w:type="spellStart"/>
      <w:r w:rsidRPr="003B31CB">
        <w:rPr>
          <w:rFonts w:ascii="Times New Roman" w:eastAsia="SchoolBookSanPin" w:hAnsi="Times New Roman"/>
          <w:sz w:val="28"/>
          <w:szCs w:val="28"/>
          <w:lang w:val="ru-RU"/>
        </w:rPr>
        <w:t>Past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Simple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Tense</w:t>
      </w:r>
      <w:proofErr w:type="spellEnd"/>
      <w:r w:rsidRPr="003B31CB">
        <w:rPr>
          <w:rFonts w:ascii="Times New Roman" w:eastAsia="SchoolBookSanPin" w:hAnsi="Times New Roman"/>
          <w:sz w:val="28"/>
          <w:szCs w:val="28"/>
          <w:lang w:val="ru-RU"/>
        </w:rPr>
        <w:t xml:space="preserve"> в повествовательных (утвердительных и отрицательных) и вопросительных (общий и специальный вопрос) предложениях;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существительные в притяжательном падеже (</w:t>
      </w:r>
      <w:proofErr w:type="spellStart"/>
      <w:r w:rsidRPr="003B31CB">
        <w:rPr>
          <w:rFonts w:ascii="Times New Roman" w:eastAsia="SchoolBookSanPin" w:hAnsi="Times New Roman"/>
          <w:sz w:val="28"/>
          <w:szCs w:val="28"/>
          <w:lang w:val="ru-RU"/>
        </w:rPr>
        <w:t>Possessive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Case</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w:t>
      </w:r>
      <w:proofErr w:type="spellStart"/>
      <w:r w:rsidRPr="003B31CB">
        <w:rPr>
          <w:rFonts w:ascii="Times New Roman" w:eastAsia="SchoolBookSanPin" w:hAnsi="Times New Roman"/>
          <w:sz w:val="28"/>
          <w:szCs w:val="28"/>
          <w:lang w:val="ru-RU"/>
        </w:rPr>
        <w:t>cло</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ва</w:t>
      </w:r>
      <w:proofErr w:type="spellEnd"/>
      <w:r w:rsidRPr="003B31CB">
        <w:rPr>
          <w:rFonts w:ascii="Times New Roman" w:eastAsia="SchoolBookSanPin" w:hAnsi="Times New Roman"/>
          <w:sz w:val="28"/>
          <w:szCs w:val="28"/>
          <w:lang w:val="ru-RU"/>
        </w:rPr>
        <w:t>, выражающие количество c исчисляемыми и неисчисляемыми существительными (</w:t>
      </w:r>
      <w:proofErr w:type="spellStart"/>
      <w:r w:rsidRPr="003B31CB">
        <w:rPr>
          <w:rFonts w:ascii="Times New Roman" w:eastAsia="SchoolBookSanPin" w:hAnsi="Times New Roman"/>
          <w:sz w:val="28"/>
          <w:szCs w:val="28"/>
          <w:lang w:val="ru-RU"/>
        </w:rPr>
        <w:t>much</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many</w:t>
      </w:r>
      <w:proofErr w:type="spellEnd"/>
      <w:r w:rsidRPr="003B31CB">
        <w:rPr>
          <w:rFonts w:ascii="Times New Roman" w:eastAsia="SchoolBookSanPin" w:hAnsi="Times New Roman"/>
          <w:sz w:val="28"/>
          <w:szCs w:val="28"/>
          <w:lang w:val="ru-RU"/>
        </w:rPr>
        <w:t xml:space="preserve">/a </w:t>
      </w:r>
      <w:proofErr w:type="spellStart"/>
      <w:r w:rsidRPr="003B31CB">
        <w:rPr>
          <w:rFonts w:ascii="Times New Roman" w:eastAsia="SchoolBookSanPin" w:hAnsi="Times New Roman"/>
          <w:sz w:val="28"/>
          <w:szCs w:val="28"/>
          <w:lang w:val="ru-RU"/>
        </w:rPr>
        <w:t>lot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of</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 xml:space="preserve">-распознавать и употреблять в устной и письменной речи наречия частотности </w:t>
      </w:r>
      <w:proofErr w:type="spellStart"/>
      <w:r w:rsidRPr="003B31CB">
        <w:rPr>
          <w:rFonts w:ascii="Times New Roman" w:eastAsia="SchoolBookSanPin" w:hAnsi="Times New Roman"/>
          <w:sz w:val="28"/>
          <w:szCs w:val="28"/>
          <w:lang w:val="ru-RU"/>
        </w:rPr>
        <w:t>usually</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often</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личные местоимения в объектном падеже;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указательные местоимения </w:t>
      </w:r>
      <w:proofErr w:type="spellStart"/>
      <w:r w:rsidRPr="003B31CB">
        <w:rPr>
          <w:rFonts w:ascii="Times New Roman" w:eastAsia="SchoolBookSanPin" w:hAnsi="Times New Roman"/>
          <w:sz w:val="28"/>
          <w:szCs w:val="28"/>
          <w:lang w:val="ru-RU"/>
        </w:rPr>
        <w:t>that</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those</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неопределённые местоимения </w:t>
      </w:r>
      <w:proofErr w:type="spellStart"/>
      <w:r w:rsidRPr="003B31CB">
        <w:rPr>
          <w:rFonts w:ascii="Times New Roman" w:eastAsia="SchoolBookSanPin" w:hAnsi="Times New Roman"/>
          <w:sz w:val="28"/>
          <w:szCs w:val="28"/>
          <w:lang w:val="ru-RU"/>
        </w:rPr>
        <w:t>some</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any</w:t>
      </w:r>
      <w:proofErr w:type="spellEnd"/>
      <w:r w:rsidRPr="003B31CB">
        <w:rPr>
          <w:rFonts w:ascii="Times New Roman" w:eastAsia="SchoolBookSanPin" w:hAnsi="Times New Roman"/>
          <w:sz w:val="28"/>
          <w:szCs w:val="28"/>
          <w:lang w:val="ru-RU"/>
        </w:rPr>
        <w:t xml:space="preserve">  в  повествовательных и вопросительных предложениях;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вопросительные слова </w:t>
      </w:r>
      <w:proofErr w:type="spellStart"/>
      <w:r w:rsidRPr="003B31CB">
        <w:rPr>
          <w:rFonts w:ascii="Times New Roman" w:eastAsia="SchoolBookSanPin" w:hAnsi="Times New Roman"/>
          <w:sz w:val="28"/>
          <w:szCs w:val="28"/>
          <w:lang w:val="ru-RU"/>
        </w:rPr>
        <w:t>when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whose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why</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количественные числительные (13—100);</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порядковые числительные (1—30);</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предлог направления движения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went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Moscow</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last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year</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предлоги места </w:t>
      </w:r>
      <w:proofErr w:type="spellStart"/>
      <w:r w:rsidRPr="003B31CB">
        <w:rPr>
          <w:rFonts w:ascii="Times New Roman" w:eastAsia="SchoolBookSanPin" w:hAnsi="Times New Roman"/>
          <w:sz w:val="28"/>
          <w:szCs w:val="28"/>
          <w:lang w:val="ru-RU"/>
        </w:rPr>
        <w:t>next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front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of</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behind</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предлоги времени: </w:t>
      </w:r>
      <w:proofErr w:type="spellStart"/>
      <w:r w:rsidRPr="003B31CB">
        <w:rPr>
          <w:rFonts w:ascii="Times New Roman" w:eastAsia="SchoolBookSanPin" w:hAnsi="Times New Roman"/>
          <w:sz w:val="28"/>
          <w:szCs w:val="28"/>
          <w:lang w:val="ru-RU"/>
        </w:rPr>
        <w:t>at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on</w:t>
      </w:r>
      <w:proofErr w:type="spellEnd"/>
      <w:r w:rsidRPr="003B31CB">
        <w:rPr>
          <w:rFonts w:ascii="Times New Roman" w:eastAsia="SchoolBookSanPin" w:hAnsi="Times New Roman"/>
          <w:sz w:val="28"/>
          <w:szCs w:val="28"/>
          <w:lang w:val="ru-RU"/>
        </w:rPr>
        <w:t xml:space="preserve"> в выражениях </w:t>
      </w:r>
      <w:proofErr w:type="spellStart"/>
      <w:r w:rsidRPr="003B31CB">
        <w:rPr>
          <w:rFonts w:ascii="Times New Roman" w:eastAsia="SchoolBookSanPin" w:hAnsi="Times New Roman"/>
          <w:sz w:val="28"/>
          <w:szCs w:val="28"/>
          <w:lang w:val="ru-RU"/>
        </w:rPr>
        <w:t>at</w:t>
      </w:r>
      <w:proofErr w:type="spellEnd"/>
      <w:r w:rsidRPr="003B31CB">
        <w:rPr>
          <w:rFonts w:ascii="Times New Roman" w:eastAsia="SchoolBookSanPin" w:hAnsi="Times New Roman"/>
          <w:sz w:val="28"/>
          <w:szCs w:val="28"/>
          <w:lang w:val="ru-RU"/>
        </w:rPr>
        <w:t xml:space="preserve"> 4 </w:t>
      </w:r>
      <w:proofErr w:type="spellStart"/>
      <w:r w:rsidRPr="003B31CB">
        <w:rPr>
          <w:rFonts w:ascii="Times New Roman" w:eastAsia="SchoolBookSanPin" w:hAnsi="Times New Roman"/>
          <w:sz w:val="28"/>
          <w:szCs w:val="28"/>
          <w:lang w:val="ru-RU"/>
        </w:rPr>
        <w:t>o’clock</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in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the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morning</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on</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Monday</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Социокультурные знания и умения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-кратко представлять свою страну и страну/страны изучаемого языка на английском языке.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4 </w:t>
      </w:r>
      <w:r w:rsidR="00F44D60" w:rsidRPr="003B31CB">
        <w:rPr>
          <w:rFonts w:ascii="Times New Roman" w:eastAsia="SchoolBookSanPin" w:hAnsi="Times New Roman"/>
          <w:sz w:val="28"/>
          <w:szCs w:val="28"/>
          <w:lang w:val="ru-RU"/>
        </w:rPr>
        <w:t>класс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Коммуникативные умения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Говорение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-создавать устные связные монологические высказывания по образцу; </w:t>
      </w:r>
      <w:r w:rsidRPr="003B31CB">
        <w:rPr>
          <w:rFonts w:ascii="Times New Roman" w:eastAsia="SchoolBookSanPin" w:hAnsi="Times New Roman"/>
          <w:sz w:val="28"/>
          <w:szCs w:val="28"/>
          <w:lang w:val="ru-RU"/>
        </w:rPr>
        <w:lastRenderedPageBreak/>
        <w:t>выражать своё отношение к предмету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-передавать основное содержание прочитанного текста с вербальными и/или зрительными опорами в объёме не менее 4—5 фраз.</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Аудирование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-воспринимать на слух и понимать речь учителя и одноклассников, вербально/невербально реагировать на услышанное;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 </w:t>
      </w:r>
      <w:proofErr w:type="spellStart"/>
      <w:r w:rsidRPr="003B31CB">
        <w:rPr>
          <w:rFonts w:ascii="Times New Roman" w:eastAsia="SchoolBookSanPin" w:hAnsi="Times New Roman"/>
          <w:sz w:val="28"/>
          <w:szCs w:val="28"/>
          <w:lang w:val="ru-RU"/>
        </w:rPr>
        <w:t>прашиваемой</w:t>
      </w:r>
      <w:proofErr w:type="spellEnd"/>
      <w:r w:rsidRPr="003B31CB">
        <w:rPr>
          <w:rFonts w:ascii="Times New Roman" w:eastAsia="SchoolBookSanPin" w:hAnsi="Times New Roman"/>
          <w:sz w:val="28"/>
          <w:szCs w:val="28"/>
          <w:lang w:val="ru-RU"/>
        </w:rPr>
        <w:t xml:space="preserve">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Смысловое чтение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-прогнозировать содержание текста на основе заголовка;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-читать про себя </w:t>
      </w:r>
      <w:proofErr w:type="spellStart"/>
      <w:r w:rsidRPr="003B31CB">
        <w:rPr>
          <w:rFonts w:ascii="Times New Roman" w:eastAsia="SchoolBookSanPin" w:hAnsi="Times New Roman"/>
          <w:sz w:val="28"/>
          <w:szCs w:val="28"/>
          <w:lang w:val="ru-RU"/>
        </w:rPr>
        <w:t>несплошные</w:t>
      </w:r>
      <w:proofErr w:type="spellEnd"/>
      <w:r w:rsidRPr="003B31CB">
        <w:rPr>
          <w:rFonts w:ascii="Times New Roman" w:eastAsia="SchoolBookSanPin" w:hAnsi="Times New Roman"/>
          <w:sz w:val="28"/>
          <w:szCs w:val="28"/>
          <w:lang w:val="ru-RU"/>
        </w:rPr>
        <w:t xml:space="preserve"> тексты (таблицы, диаграммы и т. д.) и понимать представленную в них информацию.</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Письмо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-писать с опорой на образец поздравления с днем рождения, Новым годом, Рождеством с выражением пожеланий;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-писать с опорой на образец электронное сообщение личного характера (объём сообщения — до 50 слов).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Языковые знания и навыки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Фонетическая сторона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новые слова согласно основным правилам чтения;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-различать на слух и правильно произносить слова и фразы/ предложения с соблюдением их ритмико-интонационных особенностей.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Графика, орфография и пунктуация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-правильно писать изученные слова;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Лексическая сторона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образовывать родственные слова с использованием основных способов словообразования: аффиксации (суффиксы -</w:t>
      </w:r>
      <w:proofErr w:type="spellStart"/>
      <w:r w:rsidRPr="003B31CB">
        <w:rPr>
          <w:rFonts w:ascii="Times New Roman" w:eastAsia="SchoolBookSanPin" w:hAnsi="Times New Roman"/>
          <w:sz w:val="28"/>
          <w:szCs w:val="28"/>
          <w:lang w:val="ru-RU"/>
        </w:rPr>
        <w:t>er</w:t>
      </w:r>
      <w:proofErr w:type="spellEnd"/>
      <w:r w:rsidRPr="003B31CB">
        <w:rPr>
          <w:rFonts w:ascii="Times New Roman" w:eastAsia="SchoolBookSanPin" w:hAnsi="Times New Roman"/>
          <w:sz w:val="28"/>
          <w:szCs w:val="28"/>
          <w:lang w:val="ru-RU"/>
        </w:rPr>
        <w:t>/-</w:t>
      </w:r>
      <w:proofErr w:type="spellStart"/>
      <w:r w:rsidRPr="003B31CB">
        <w:rPr>
          <w:rFonts w:ascii="Times New Roman" w:eastAsia="SchoolBookSanPin" w:hAnsi="Times New Roman"/>
          <w:sz w:val="28"/>
          <w:szCs w:val="28"/>
          <w:lang w:val="ru-RU"/>
        </w:rPr>
        <w:t>or</w:t>
      </w:r>
      <w:proofErr w:type="spellEnd"/>
      <w:r w:rsidRPr="003B31CB">
        <w:rPr>
          <w:rFonts w:ascii="Times New Roman" w:eastAsia="SchoolBookSanPin" w:hAnsi="Times New Roman"/>
          <w:sz w:val="28"/>
          <w:szCs w:val="28"/>
          <w:lang w:val="ru-RU"/>
        </w:rPr>
        <w:t>, -</w:t>
      </w:r>
      <w:proofErr w:type="spellStart"/>
      <w:r w:rsidRPr="003B31CB">
        <w:rPr>
          <w:rFonts w:ascii="Times New Roman" w:eastAsia="SchoolBookSanPin" w:hAnsi="Times New Roman"/>
          <w:sz w:val="28"/>
          <w:szCs w:val="28"/>
          <w:lang w:val="ru-RU"/>
        </w:rPr>
        <w:t>ist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teacher</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actor</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artist</w:t>
      </w:r>
      <w:proofErr w:type="spellEnd"/>
      <w:r w:rsidRPr="003B31CB">
        <w:rPr>
          <w:rFonts w:ascii="Times New Roman" w:eastAsia="SchoolBookSanPin" w:hAnsi="Times New Roman"/>
          <w:sz w:val="28"/>
          <w:szCs w:val="28"/>
          <w:lang w:val="ru-RU"/>
        </w:rPr>
        <w:t>), словосложения (</w:t>
      </w:r>
      <w:proofErr w:type="spellStart"/>
      <w:r w:rsidRPr="003B31CB">
        <w:rPr>
          <w:rFonts w:ascii="Times New Roman" w:eastAsia="SchoolBookSanPin" w:hAnsi="Times New Roman"/>
          <w:sz w:val="28"/>
          <w:szCs w:val="28"/>
          <w:lang w:val="ru-RU"/>
        </w:rPr>
        <w:t>blackboard</w:t>
      </w:r>
      <w:proofErr w:type="spellEnd"/>
      <w:r w:rsidRPr="003B31CB">
        <w:rPr>
          <w:rFonts w:ascii="Times New Roman" w:eastAsia="SchoolBookSanPin" w:hAnsi="Times New Roman"/>
          <w:sz w:val="28"/>
          <w:szCs w:val="28"/>
          <w:lang w:val="ru-RU"/>
        </w:rPr>
        <w:t>), конверсии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play</w:t>
      </w:r>
      <w:proofErr w:type="spellEnd"/>
      <w:r w:rsidRPr="003B31CB">
        <w:rPr>
          <w:rFonts w:ascii="Times New Roman" w:eastAsia="SchoolBookSanPin" w:hAnsi="Times New Roman"/>
          <w:sz w:val="28"/>
          <w:szCs w:val="28"/>
          <w:lang w:val="ru-RU"/>
        </w:rPr>
        <w:t xml:space="preserve"> — a </w:t>
      </w:r>
      <w:proofErr w:type="spellStart"/>
      <w:r w:rsidRPr="003B31CB">
        <w:rPr>
          <w:rFonts w:ascii="Times New Roman" w:eastAsia="SchoolBookSanPin" w:hAnsi="Times New Roman"/>
          <w:sz w:val="28"/>
          <w:szCs w:val="28"/>
          <w:lang w:val="ru-RU"/>
        </w:rPr>
        <w:t>play</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Грамматическая сторона речи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w:t>
      </w:r>
      <w:proofErr w:type="spellStart"/>
      <w:r w:rsidRPr="003B31CB">
        <w:rPr>
          <w:rFonts w:ascii="Times New Roman" w:eastAsia="SchoolBookSanPin" w:hAnsi="Times New Roman"/>
          <w:sz w:val="28"/>
          <w:szCs w:val="28"/>
          <w:lang w:val="ru-RU"/>
        </w:rPr>
        <w:t>Present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Continuous</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Tense</w:t>
      </w:r>
      <w:proofErr w:type="spellEnd"/>
      <w:r w:rsidRPr="003B31CB">
        <w:rPr>
          <w:rFonts w:ascii="Times New Roman" w:eastAsia="SchoolBookSanPin" w:hAnsi="Times New Roman"/>
          <w:sz w:val="28"/>
          <w:szCs w:val="28"/>
          <w:lang w:val="ru-RU"/>
        </w:rPr>
        <w:t xml:space="preserve"> в повествовательных (утвердительных и отрицательных), вопросительных (общий и специальный вопрос) предложениях;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конструкцию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be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going</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 xml:space="preserve"> и </w:t>
      </w:r>
      <w:proofErr w:type="spellStart"/>
      <w:r w:rsidRPr="003B31CB">
        <w:rPr>
          <w:rFonts w:ascii="Times New Roman" w:eastAsia="SchoolBookSanPin" w:hAnsi="Times New Roman"/>
          <w:sz w:val="28"/>
          <w:szCs w:val="28"/>
          <w:lang w:val="ru-RU"/>
        </w:rPr>
        <w:t>Future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Simple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Tense</w:t>
      </w:r>
      <w:proofErr w:type="spellEnd"/>
      <w:r w:rsidRPr="003B31CB">
        <w:rPr>
          <w:rFonts w:ascii="Times New Roman" w:eastAsia="SchoolBookSanPin" w:hAnsi="Times New Roman"/>
          <w:sz w:val="28"/>
          <w:szCs w:val="28"/>
          <w:lang w:val="ru-RU"/>
        </w:rPr>
        <w:t xml:space="preserve"> для выражения будущего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модальные глаголы долженствования </w:t>
      </w:r>
      <w:proofErr w:type="spellStart"/>
      <w:r w:rsidRPr="003B31CB">
        <w:rPr>
          <w:rFonts w:ascii="Times New Roman" w:eastAsia="SchoolBookSanPin" w:hAnsi="Times New Roman"/>
          <w:sz w:val="28"/>
          <w:szCs w:val="28"/>
          <w:lang w:val="ru-RU"/>
        </w:rPr>
        <w:t>must</w:t>
      </w:r>
      <w:proofErr w:type="spellEnd"/>
      <w:r w:rsidRPr="003B31CB">
        <w:rPr>
          <w:rFonts w:ascii="Times New Roman" w:eastAsia="SchoolBookSanPin" w:hAnsi="Times New Roman"/>
          <w:sz w:val="28"/>
          <w:szCs w:val="28"/>
          <w:lang w:val="ru-RU"/>
        </w:rPr>
        <w:t xml:space="preserve"> и </w:t>
      </w:r>
      <w:proofErr w:type="spellStart"/>
      <w:r w:rsidRPr="003B31CB">
        <w:rPr>
          <w:rFonts w:ascii="Times New Roman" w:eastAsia="SchoolBookSanPin" w:hAnsi="Times New Roman"/>
          <w:sz w:val="28"/>
          <w:szCs w:val="28"/>
          <w:lang w:val="ru-RU"/>
        </w:rPr>
        <w:t>have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to</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от </w:t>
      </w:r>
      <w:proofErr w:type="spellStart"/>
      <w:r w:rsidRPr="003B31CB">
        <w:rPr>
          <w:rFonts w:ascii="Times New Roman" w:eastAsia="SchoolBookSanPin" w:hAnsi="Times New Roman"/>
          <w:sz w:val="28"/>
          <w:szCs w:val="28"/>
          <w:lang w:val="ru-RU"/>
        </w:rPr>
        <w:t>рицательное</w:t>
      </w:r>
      <w:proofErr w:type="spellEnd"/>
      <w:r w:rsidRPr="003B31CB">
        <w:rPr>
          <w:rFonts w:ascii="Times New Roman" w:eastAsia="SchoolBookSanPin" w:hAnsi="Times New Roman"/>
          <w:sz w:val="28"/>
          <w:szCs w:val="28"/>
          <w:lang w:val="ru-RU"/>
        </w:rPr>
        <w:t xml:space="preserve"> местоимение </w:t>
      </w:r>
      <w:proofErr w:type="spellStart"/>
      <w:r w:rsidRPr="003B31CB">
        <w:rPr>
          <w:rFonts w:ascii="Times New Roman" w:eastAsia="SchoolBookSanPin" w:hAnsi="Times New Roman"/>
          <w:sz w:val="28"/>
          <w:szCs w:val="28"/>
          <w:lang w:val="ru-RU"/>
        </w:rPr>
        <w:t>no</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sidRPr="003B31CB">
        <w:rPr>
          <w:rFonts w:ascii="Times New Roman" w:eastAsia="SchoolBookSanPin" w:hAnsi="Times New Roman"/>
          <w:sz w:val="28"/>
          <w:szCs w:val="28"/>
          <w:lang w:val="ru-RU"/>
        </w:rPr>
        <w:t>good</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better</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the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best</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bad</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worse</w:t>
      </w:r>
      <w:proofErr w:type="spellEnd"/>
      <w:r w:rsidRPr="003B31CB">
        <w:rPr>
          <w:rFonts w:ascii="Times New Roman" w:eastAsia="SchoolBookSanPin" w:hAnsi="Times New Roman"/>
          <w:sz w:val="28"/>
          <w:szCs w:val="28"/>
          <w:lang w:val="ru-RU"/>
        </w:rPr>
        <w:t xml:space="preserve"> — (</w:t>
      </w:r>
      <w:proofErr w:type="spellStart"/>
      <w:r w:rsidRPr="003B31CB">
        <w:rPr>
          <w:rFonts w:ascii="Times New Roman" w:eastAsia="SchoolBookSanPin" w:hAnsi="Times New Roman"/>
          <w:sz w:val="28"/>
          <w:szCs w:val="28"/>
          <w:lang w:val="ru-RU"/>
        </w:rPr>
        <w:t>the</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worst</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наречия времени;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обозначение даты и года;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и употреблять в устной и письменной речи обозначение времени.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Социокультурные знания и умения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-знать названия родной страны и страны/стран изучаемого языка;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-знать некоторых литературных персонажей;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-знать небольшие произведения детского фольклора (рифмовки, песни);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-кратко представлять свою страну на иностранном языке в рамках изучаемой тематики.</w:t>
      </w:r>
    </w:p>
    <w:p w:rsid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Default="003B31CB" w:rsidP="003B31CB">
      <w:pPr>
        <w:spacing w:after="0" w:line="240" w:lineRule="auto"/>
        <w:jc w:val="center"/>
        <w:rPr>
          <w:rFonts w:ascii="Times New Roman" w:hAnsi="Times New Roman"/>
          <w:sz w:val="28"/>
          <w:szCs w:val="28"/>
          <w:lang w:val="ru-RU"/>
        </w:rPr>
      </w:pPr>
      <w:r w:rsidRPr="003B31CB">
        <w:rPr>
          <w:rFonts w:ascii="Times New Roman" w:hAnsi="Times New Roman"/>
          <w:sz w:val="28"/>
          <w:szCs w:val="28"/>
          <w:lang w:val="ru-RU"/>
        </w:rPr>
        <w:t xml:space="preserve">       3. Тематическое планирование учебного предмета «</w:t>
      </w:r>
      <w:r>
        <w:rPr>
          <w:rFonts w:ascii="Times New Roman" w:hAnsi="Times New Roman"/>
          <w:sz w:val="28"/>
          <w:szCs w:val="28"/>
          <w:lang w:val="ru-RU"/>
        </w:rPr>
        <w:t>Иностранный язык (английский)</w:t>
      </w:r>
      <w:r w:rsidRPr="003B31CB">
        <w:rPr>
          <w:rFonts w:ascii="Times New Roman" w:hAnsi="Times New Roman"/>
          <w:sz w:val="28"/>
          <w:szCs w:val="28"/>
          <w:lang w:val="ru-RU"/>
        </w:rPr>
        <w:t>»</w:t>
      </w:r>
    </w:p>
    <w:p w:rsidR="003B31CB" w:rsidRPr="003B31CB" w:rsidRDefault="003B31CB" w:rsidP="003B31CB">
      <w:pPr>
        <w:spacing w:after="0" w:line="240" w:lineRule="auto"/>
        <w:jc w:val="center"/>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Распределение часов в тематическом планировании по каждой теме будет прописано на начало 2023-2024 учебного года учителем-предметником на основании распред</w:t>
      </w:r>
      <w:r w:rsidR="00F44D60">
        <w:rPr>
          <w:rFonts w:ascii="Times New Roman" w:eastAsia="SchoolBookSanPin" w:hAnsi="Times New Roman"/>
          <w:sz w:val="28"/>
          <w:szCs w:val="28"/>
          <w:lang w:val="ru-RU"/>
        </w:rPr>
        <w:t>елё</w:t>
      </w:r>
      <w:r w:rsidRPr="003B31CB">
        <w:rPr>
          <w:rFonts w:ascii="Times New Roman" w:eastAsia="SchoolBookSanPin" w:hAnsi="Times New Roman"/>
          <w:sz w:val="28"/>
          <w:szCs w:val="28"/>
          <w:lang w:val="ru-RU"/>
        </w:rPr>
        <w:t xml:space="preserve">нных </w:t>
      </w:r>
      <w:r w:rsidR="00F44D60">
        <w:rPr>
          <w:rFonts w:ascii="Times New Roman" w:eastAsia="SchoolBookSanPin" w:hAnsi="Times New Roman"/>
          <w:sz w:val="28"/>
          <w:szCs w:val="28"/>
          <w:lang w:val="ru-RU"/>
        </w:rPr>
        <w:t>ч</w:t>
      </w:r>
      <w:r w:rsidRPr="003B31CB">
        <w:rPr>
          <w:rFonts w:ascii="Times New Roman" w:eastAsia="SchoolBookSanPin" w:hAnsi="Times New Roman"/>
          <w:sz w:val="28"/>
          <w:szCs w:val="28"/>
          <w:lang w:val="ru-RU"/>
        </w:rPr>
        <w:t>асов по учебному плану.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Структура тематического планирования соответствует требованиям ФГОС НОО и включает в себя следующие структурные компоненты:</w:t>
      </w:r>
    </w:p>
    <w:p w:rsidR="00B55F23" w:rsidRPr="003B31CB" w:rsidRDefault="00B55F23" w:rsidP="003B31CB">
      <w:pPr>
        <w:spacing w:after="0" w:line="240" w:lineRule="auto"/>
        <w:jc w:val="both"/>
        <w:rPr>
          <w:rFonts w:ascii="Times New Roman" w:eastAsia="SchoolBookSanPin" w:hAnsi="Times New Roman"/>
          <w:sz w:val="28"/>
          <w:szCs w:val="28"/>
          <w:lang w:val="ru-RU"/>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3578"/>
        <w:gridCol w:w="1498"/>
        <w:gridCol w:w="3208"/>
      </w:tblGrid>
      <w:tr w:rsidR="003B31CB" w:rsidRPr="003B31CB" w:rsidTr="00B55F23">
        <w:trPr>
          <w:trHeight w:val="575"/>
        </w:trPr>
        <w:tc>
          <w:tcPr>
            <w:tcW w:w="1066" w:type="dxa"/>
          </w:tcPr>
          <w:p w:rsidR="003B31CB" w:rsidRPr="003B31CB" w:rsidRDefault="003B31CB" w:rsidP="003B31CB">
            <w:pPr>
              <w:spacing w:after="0" w:line="237" w:lineRule="auto"/>
              <w:ind w:left="142" w:right="354" w:firstLine="96"/>
              <w:jc w:val="center"/>
              <w:rPr>
                <w:rFonts w:ascii="Times New Roman" w:eastAsia="Times New Roman" w:hAnsi="Times New Roman"/>
                <w:sz w:val="24"/>
              </w:rPr>
            </w:pPr>
            <w:r w:rsidRPr="003B31CB">
              <w:rPr>
                <w:rFonts w:ascii="Times New Roman" w:eastAsia="Times New Roman" w:hAnsi="Times New Roman"/>
                <w:sz w:val="24"/>
              </w:rPr>
              <w:t>№</w:t>
            </w:r>
            <w:r w:rsidRPr="003B31CB">
              <w:rPr>
                <w:rFonts w:ascii="Times New Roman" w:eastAsia="Times New Roman" w:hAnsi="Times New Roman"/>
                <w:spacing w:val="-57"/>
                <w:sz w:val="24"/>
              </w:rPr>
              <w:t xml:space="preserve"> </w:t>
            </w:r>
            <w:r w:rsidRPr="003B31CB">
              <w:rPr>
                <w:rFonts w:ascii="Times New Roman" w:eastAsia="Times New Roman" w:hAnsi="Times New Roman"/>
                <w:sz w:val="24"/>
              </w:rPr>
              <w:t>п/п</w:t>
            </w:r>
          </w:p>
        </w:tc>
        <w:tc>
          <w:tcPr>
            <w:tcW w:w="3578" w:type="dxa"/>
          </w:tcPr>
          <w:p w:rsidR="003B31CB" w:rsidRPr="003B31CB" w:rsidRDefault="003B31CB" w:rsidP="003B31CB">
            <w:pPr>
              <w:spacing w:after="0" w:line="273" w:lineRule="exact"/>
              <w:ind w:left="142"/>
              <w:jc w:val="center"/>
              <w:rPr>
                <w:rFonts w:ascii="Times New Roman" w:eastAsia="Times New Roman" w:hAnsi="Times New Roman"/>
                <w:sz w:val="24"/>
              </w:rPr>
            </w:pPr>
            <w:proofErr w:type="spellStart"/>
            <w:r w:rsidRPr="003B31CB">
              <w:rPr>
                <w:rFonts w:ascii="Times New Roman" w:eastAsia="Times New Roman" w:hAnsi="Times New Roman"/>
                <w:sz w:val="24"/>
              </w:rPr>
              <w:t>Наименование</w:t>
            </w:r>
            <w:proofErr w:type="spellEnd"/>
            <w:r w:rsidRPr="003B31CB">
              <w:rPr>
                <w:rFonts w:ascii="Times New Roman" w:eastAsia="Times New Roman" w:hAnsi="Times New Roman"/>
                <w:spacing w:val="-2"/>
                <w:sz w:val="24"/>
              </w:rPr>
              <w:t xml:space="preserve"> </w:t>
            </w:r>
            <w:proofErr w:type="spellStart"/>
            <w:r w:rsidRPr="003B31CB">
              <w:rPr>
                <w:rFonts w:ascii="Times New Roman" w:eastAsia="Times New Roman" w:hAnsi="Times New Roman"/>
                <w:sz w:val="24"/>
              </w:rPr>
              <w:t>темы</w:t>
            </w:r>
            <w:proofErr w:type="spellEnd"/>
          </w:p>
        </w:tc>
        <w:tc>
          <w:tcPr>
            <w:tcW w:w="1498" w:type="dxa"/>
          </w:tcPr>
          <w:p w:rsidR="003B31CB" w:rsidRPr="003B31CB" w:rsidRDefault="003B31CB" w:rsidP="003B31CB">
            <w:pPr>
              <w:spacing w:after="0" w:line="237" w:lineRule="auto"/>
              <w:ind w:left="142" w:right="27" w:hanging="72"/>
              <w:jc w:val="center"/>
              <w:rPr>
                <w:rFonts w:ascii="Times New Roman" w:eastAsia="Times New Roman" w:hAnsi="Times New Roman"/>
                <w:sz w:val="24"/>
              </w:rPr>
            </w:pPr>
            <w:proofErr w:type="spellStart"/>
            <w:r w:rsidRPr="003B31CB">
              <w:rPr>
                <w:rFonts w:ascii="Times New Roman" w:eastAsia="Times New Roman" w:hAnsi="Times New Roman"/>
                <w:spacing w:val="-1"/>
                <w:sz w:val="24"/>
              </w:rPr>
              <w:t>Кол-во</w:t>
            </w:r>
            <w:proofErr w:type="spellEnd"/>
            <w:r w:rsidRPr="003B31CB">
              <w:rPr>
                <w:rFonts w:ascii="Times New Roman" w:eastAsia="Times New Roman" w:hAnsi="Times New Roman"/>
                <w:spacing w:val="-1"/>
                <w:sz w:val="24"/>
              </w:rPr>
              <w:t xml:space="preserve"> </w:t>
            </w:r>
            <w:proofErr w:type="spellStart"/>
            <w:r w:rsidRPr="003B31CB">
              <w:rPr>
                <w:rFonts w:ascii="Times New Roman" w:eastAsia="Times New Roman" w:hAnsi="Times New Roman"/>
                <w:spacing w:val="-1"/>
                <w:sz w:val="24"/>
              </w:rPr>
              <w:t>акад</w:t>
            </w:r>
            <w:proofErr w:type="spellEnd"/>
            <w:r w:rsidRPr="003B31CB">
              <w:rPr>
                <w:rFonts w:ascii="Times New Roman" w:eastAsia="Times New Roman" w:hAnsi="Times New Roman"/>
                <w:spacing w:val="-1"/>
                <w:sz w:val="24"/>
              </w:rPr>
              <w:t>.</w:t>
            </w:r>
            <w:r w:rsidRPr="003B31CB">
              <w:rPr>
                <w:rFonts w:ascii="Times New Roman" w:eastAsia="Times New Roman" w:hAnsi="Times New Roman"/>
                <w:spacing w:val="-57"/>
                <w:sz w:val="24"/>
              </w:rPr>
              <w:t xml:space="preserve"> </w:t>
            </w:r>
            <w:proofErr w:type="spellStart"/>
            <w:r w:rsidRPr="003B31CB">
              <w:rPr>
                <w:rFonts w:ascii="Times New Roman" w:eastAsia="Times New Roman" w:hAnsi="Times New Roman"/>
                <w:sz w:val="24"/>
              </w:rPr>
              <w:t>часов</w:t>
            </w:r>
            <w:proofErr w:type="spellEnd"/>
          </w:p>
        </w:tc>
        <w:tc>
          <w:tcPr>
            <w:tcW w:w="3208" w:type="dxa"/>
          </w:tcPr>
          <w:p w:rsidR="003B31CB" w:rsidRPr="003B31CB" w:rsidRDefault="003B31CB" w:rsidP="003B31CB">
            <w:pPr>
              <w:spacing w:after="0" w:line="273" w:lineRule="exact"/>
              <w:ind w:left="142" w:right="406"/>
              <w:jc w:val="center"/>
              <w:rPr>
                <w:rFonts w:ascii="Times New Roman" w:eastAsia="Times New Roman" w:hAnsi="Times New Roman"/>
                <w:sz w:val="24"/>
              </w:rPr>
            </w:pPr>
            <w:proofErr w:type="spellStart"/>
            <w:r w:rsidRPr="003B31CB">
              <w:rPr>
                <w:rFonts w:ascii="Times New Roman" w:eastAsia="Times New Roman" w:hAnsi="Times New Roman"/>
                <w:sz w:val="24"/>
              </w:rPr>
              <w:t>Электронные</w:t>
            </w:r>
            <w:proofErr w:type="spellEnd"/>
            <w:r w:rsidRPr="003B31CB">
              <w:rPr>
                <w:rFonts w:ascii="Times New Roman" w:eastAsia="Times New Roman" w:hAnsi="Times New Roman"/>
                <w:sz w:val="24"/>
              </w:rPr>
              <w:t xml:space="preserve"> (</w:t>
            </w:r>
            <w:proofErr w:type="spellStart"/>
            <w:r w:rsidRPr="003B31CB">
              <w:rPr>
                <w:rFonts w:ascii="Times New Roman" w:eastAsia="Times New Roman" w:hAnsi="Times New Roman"/>
                <w:sz w:val="24"/>
              </w:rPr>
              <w:t>цифровые</w:t>
            </w:r>
            <w:proofErr w:type="spellEnd"/>
            <w:r w:rsidRPr="003B31CB">
              <w:rPr>
                <w:rFonts w:ascii="Times New Roman" w:eastAsia="Times New Roman" w:hAnsi="Times New Roman"/>
                <w:sz w:val="24"/>
              </w:rPr>
              <w:t xml:space="preserve">) </w:t>
            </w:r>
            <w:proofErr w:type="spellStart"/>
            <w:r w:rsidRPr="003B31CB">
              <w:rPr>
                <w:rFonts w:ascii="Times New Roman" w:eastAsia="Times New Roman" w:hAnsi="Times New Roman"/>
                <w:sz w:val="24"/>
              </w:rPr>
              <w:t>образовательные</w:t>
            </w:r>
            <w:proofErr w:type="spellEnd"/>
            <w:r w:rsidRPr="003B31CB">
              <w:rPr>
                <w:rFonts w:ascii="Times New Roman" w:eastAsia="Times New Roman" w:hAnsi="Times New Roman"/>
                <w:sz w:val="24"/>
              </w:rPr>
              <w:t xml:space="preserve"> </w:t>
            </w:r>
            <w:proofErr w:type="spellStart"/>
            <w:r w:rsidRPr="003B31CB">
              <w:rPr>
                <w:rFonts w:ascii="Times New Roman" w:eastAsia="Times New Roman" w:hAnsi="Times New Roman"/>
                <w:sz w:val="24"/>
              </w:rPr>
              <w:t>ресурсы</w:t>
            </w:r>
            <w:proofErr w:type="spellEnd"/>
          </w:p>
        </w:tc>
      </w:tr>
      <w:tr w:rsidR="003B31CB" w:rsidRPr="003B31CB" w:rsidTr="00B55F23">
        <w:trPr>
          <w:trHeight w:val="551"/>
        </w:trPr>
        <w:tc>
          <w:tcPr>
            <w:tcW w:w="1066" w:type="dxa"/>
          </w:tcPr>
          <w:p w:rsidR="003B31CB" w:rsidRPr="003B31CB" w:rsidRDefault="003B31CB" w:rsidP="003B31CB">
            <w:pPr>
              <w:spacing w:after="0" w:line="273" w:lineRule="exact"/>
              <w:ind w:left="142"/>
              <w:rPr>
                <w:rFonts w:ascii="Times New Roman" w:eastAsia="Times New Roman" w:hAnsi="Times New Roman"/>
                <w:sz w:val="24"/>
              </w:rPr>
            </w:pPr>
            <w:r w:rsidRPr="003B31CB">
              <w:rPr>
                <w:rFonts w:ascii="Times New Roman" w:eastAsia="Times New Roman" w:hAnsi="Times New Roman"/>
                <w:sz w:val="24"/>
              </w:rPr>
              <w:t>1.</w:t>
            </w:r>
          </w:p>
        </w:tc>
        <w:tc>
          <w:tcPr>
            <w:tcW w:w="3578" w:type="dxa"/>
          </w:tcPr>
          <w:p w:rsidR="003B31CB" w:rsidRPr="003B31CB" w:rsidRDefault="003B31CB" w:rsidP="003B31CB">
            <w:pPr>
              <w:spacing w:after="0" w:line="274" w:lineRule="exact"/>
              <w:ind w:left="142"/>
              <w:jc w:val="both"/>
              <w:rPr>
                <w:rFonts w:ascii="Times New Roman" w:eastAsia="Times New Roman" w:hAnsi="Times New Roman"/>
                <w:sz w:val="24"/>
              </w:rPr>
            </w:pPr>
          </w:p>
        </w:tc>
        <w:tc>
          <w:tcPr>
            <w:tcW w:w="1498" w:type="dxa"/>
          </w:tcPr>
          <w:p w:rsidR="003B31CB" w:rsidRPr="003B31CB" w:rsidRDefault="003B31CB" w:rsidP="003B31CB">
            <w:pPr>
              <w:spacing w:after="0" w:line="273" w:lineRule="exact"/>
              <w:ind w:left="142"/>
              <w:jc w:val="center"/>
              <w:rPr>
                <w:rFonts w:ascii="Times New Roman" w:eastAsia="Times New Roman" w:hAnsi="Times New Roman"/>
                <w:sz w:val="24"/>
              </w:rPr>
            </w:pPr>
          </w:p>
        </w:tc>
        <w:tc>
          <w:tcPr>
            <w:tcW w:w="3208" w:type="dxa"/>
          </w:tcPr>
          <w:p w:rsidR="003B31CB" w:rsidRPr="003B31CB" w:rsidRDefault="003B31CB" w:rsidP="003B31CB">
            <w:pPr>
              <w:spacing w:before="135" w:after="0" w:line="240" w:lineRule="auto"/>
              <w:ind w:left="142" w:right="406"/>
              <w:jc w:val="center"/>
              <w:rPr>
                <w:rFonts w:ascii="Times New Roman" w:eastAsia="Times New Roman" w:hAnsi="Times New Roman"/>
                <w:sz w:val="24"/>
              </w:rPr>
            </w:pPr>
          </w:p>
        </w:tc>
      </w:tr>
      <w:tr w:rsidR="003B31CB" w:rsidRPr="003B31CB" w:rsidTr="00B55F23">
        <w:trPr>
          <w:trHeight w:val="273"/>
        </w:trPr>
        <w:tc>
          <w:tcPr>
            <w:tcW w:w="1066" w:type="dxa"/>
          </w:tcPr>
          <w:p w:rsidR="003B31CB" w:rsidRPr="003B31CB" w:rsidRDefault="003B31CB" w:rsidP="003B31CB">
            <w:pPr>
              <w:spacing w:after="0" w:line="253" w:lineRule="exact"/>
              <w:ind w:left="142"/>
              <w:rPr>
                <w:rFonts w:ascii="Times New Roman" w:eastAsia="Times New Roman" w:hAnsi="Times New Roman"/>
                <w:sz w:val="24"/>
              </w:rPr>
            </w:pPr>
            <w:r w:rsidRPr="003B31CB">
              <w:rPr>
                <w:rFonts w:ascii="Times New Roman" w:eastAsia="Times New Roman" w:hAnsi="Times New Roman"/>
                <w:sz w:val="24"/>
              </w:rPr>
              <w:t>2.</w:t>
            </w:r>
          </w:p>
        </w:tc>
        <w:tc>
          <w:tcPr>
            <w:tcW w:w="3578" w:type="dxa"/>
          </w:tcPr>
          <w:p w:rsidR="003B31CB" w:rsidRPr="003B31CB" w:rsidRDefault="003B31CB" w:rsidP="003B31CB">
            <w:pPr>
              <w:spacing w:after="0" w:line="253" w:lineRule="exact"/>
              <w:ind w:left="142"/>
              <w:jc w:val="both"/>
              <w:rPr>
                <w:rFonts w:ascii="Times New Roman" w:eastAsia="Times New Roman" w:hAnsi="Times New Roman"/>
                <w:sz w:val="24"/>
              </w:rPr>
            </w:pPr>
          </w:p>
        </w:tc>
        <w:tc>
          <w:tcPr>
            <w:tcW w:w="1498" w:type="dxa"/>
          </w:tcPr>
          <w:p w:rsidR="003B31CB" w:rsidRPr="003B31CB" w:rsidRDefault="003B31CB" w:rsidP="003B31CB">
            <w:pPr>
              <w:spacing w:after="0" w:line="253" w:lineRule="exact"/>
              <w:ind w:left="142"/>
              <w:jc w:val="center"/>
              <w:rPr>
                <w:rFonts w:ascii="Times New Roman" w:eastAsia="Times New Roman" w:hAnsi="Times New Roman"/>
                <w:sz w:val="24"/>
              </w:rPr>
            </w:pPr>
          </w:p>
        </w:tc>
        <w:tc>
          <w:tcPr>
            <w:tcW w:w="3208" w:type="dxa"/>
          </w:tcPr>
          <w:p w:rsidR="003B31CB" w:rsidRPr="003B31CB" w:rsidRDefault="003B31CB" w:rsidP="003B31CB">
            <w:pPr>
              <w:spacing w:after="0" w:line="253" w:lineRule="exact"/>
              <w:ind w:left="142" w:right="406"/>
              <w:jc w:val="center"/>
              <w:rPr>
                <w:rFonts w:ascii="Times New Roman" w:eastAsia="Times New Roman" w:hAnsi="Times New Roman"/>
                <w:sz w:val="24"/>
              </w:rPr>
            </w:pPr>
          </w:p>
        </w:tc>
      </w:tr>
      <w:tr w:rsidR="003B31CB" w:rsidRPr="003B31CB" w:rsidTr="00B55F23">
        <w:trPr>
          <w:trHeight w:val="551"/>
        </w:trPr>
        <w:tc>
          <w:tcPr>
            <w:tcW w:w="1066" w:type="dxa"/>
          </w:tcPr>
          <w:p w:rsidR="003B31CB" w:rsidRPr="003B31CB" w:rsidRDefault="003B31CB" w:rsidP="003B31CB">
            <w:pPr>
              <w:spacing w:after="0" w:line="273" w:lineRule="exact"/>
              <w:ind w:left="142"/>
              <w:rPr>
                <w:rFonts w:ascii="Times New Roman" w:eastAsia="Times New Roman" w:hAnsi="Times New Roman"/>
                <w:sz w:val="24"/>
              </w:rPr>
            </w:pPr>
            <w:r w:rsidRPr="003B31CB">
              <w:rPr>
                <w:rFonts w:ascii="Times New Roman" w:eastAsia="Times New Roman" w:hAnsi="Times New Roman"/>
                <w:sz w:val="24"/>
              </w:rPr>
              <w:t>3.</w:t>
            </w:r>
          </w:p>
        </w:tc>
        <w:tc>
          <w:tcPr>
            <w:tcW w:w="3578" w:type="dxa"/>
          </w:tcPr>
          <w:p w:rsidR="003B31CB" w:rsidRPr="003B31CB" w:rsidRDefault="003B31CB" w:rsidP="003B31CB">
            <w:pPr>
              <w:spacing w:before="2" w:after="0" w:line="257" w:lineRule="exact"/>
              <w:ind w:left="142"/>
              <w:jc w:val="both"/>
              <w:rPr>
                <w:rFonts w:ascii="Times New Roman" w:eastAsia="Times New Roman" w:hAnsi="Times New Roman"/>
                <w:sz w:val="24"/>
              </w:rPr>
            </w:pPr>
          </w:p>
        </w:tc>
        <w:tc>
          <w:tcPr>
            <w:tcW w:w="1498" w:type="dxa"/>
          </w:tcPr>
          <w:p w:rsidR="003B31CB" w:rsidRPr="003B31CB" w:rsidRDefault="003B31CB" w:rsidP="003B31CB">
            <w:pPr>
              <w:spacing w:after="0" w:line="273" w:lineRule="exact"/>
              <w:ind w:left="142"/>
              <w:jc w:val="center"/>
              <w:rPr>
                <w:rFonts w:ascii="Times New Roman" w:eastAsia="Times New Roman" w:hAnsi="Times New Roman"/>
                <w:sz w:val="24"/>
              </w:rPr>
            </w:pPr>
          </w:p>
        </w:tc>
        <w:tc>
          <w:tcPr>
            <w:tcW w:w="3208" w:type="dxa"/>
          </w:tcPr>
          <w:p w:rsidR="003B31CB" w:rsidRPr="003B31CB" w:rsidRDefault="003B31CB" w:rsidP="003B31CB">
            <w:pPr>
              <w:spacing w:before="136" w:after="0" w:line="240" w:lineRule="auto"/>
              <w:ind w:left="142" w:right="406"/>
              <w:jc w:val="center"/>
              <w:rPr>
                <w:rFonts w:ascii="Times New Roman" w:eastAsia="Times New Roman" w:hAnsi="Times New Roman"/>
                <w:sz w:val="24"/>
              </w:rPr>
            </w:pPr>
          </w:p>
        </w:tc>
      </w:tr>
      <w:tr w:rsidR="003B31CB" w:rsidRPr="003B31CB" w:rsidTr="00B55F23">
        <w:trPr>
          <w:trHeight w:val="273"/>
        </w:trPr>
        <w:tc>
          <w:tcPr>
            <w:tcW w:w="4644" w:type="dxa"/>
            <w:gridSpan w:val="2"/>
          </w:tcPr>
          <w:p w:rsidR="003B31CB" w:rsidRPr="003B31CB" w:rsidRDefault="003B31CB" w:rsidP="003B31CB">
            <w:pPr>
              <w:spacing w:after="0" w:line="253" w:lineRule="exact"/>
              <w:ind w:left="142"/>
              <w:rPr>
                <w:rFonts w:ascii="Times New Roman" w:eastAsia="Times New Roman" w:hAnsi="Times New Roman"/>
                <w:sz w:val="24"/>
              </w:rPr>
            </w:pPr>
            <w:proofErr w:type="spellStart"/>
            <w:r w:rsidRPr="003B31CB">
              <w:rPr>
                <w:rFonts w:ascii="Times New Roman" w:eastAsia="Times New Roman" w:hAnsi="Times New Roman"/>
                <w:sz w:val="24"/>
              </w:rPr>
              <w:t>Итого</w:t>
            </w:r>
            <w:proofErr w:type="spellEnd"/>
            <w:r w:rsidRPr="003B31CB">
              <w:rPr>
                <w:rFonts w:ascii="Times New Roman" w:eastAsia="Times New Roman" w:hAnsi="Times New Roman"/>
                <w:sz w:val="24"/>
              </w:rPr>
              <w:t xml:space="preserve"> </w:t>
            </w:r>
            <w:proofErr w:type="spellStart"/>
            <w:r w:rsidRPr="003B31CB">
              <w:rPr>
                <w:rFonts w:ascii="Times New Roman" w:eastAsia="Times New Roman" w:hAnsi="Times New Roman"/>
                <w:sz w:val="24"/>
              </w:rPr>
              <w:t>за</w:t>
            </w:r>
            <w:proofErr w:type="spellEnd"/>
            <w:r w:rsidRPr="003B31CB">
              <w:rPr>
                <w:rFonts w:ascii="Times New Roman" w:eastAsia="Times New Roman" w:hAnsi="Times New Roman"/>
                <w:spacing w:val="-5"/>
                <w:sz w:val="24"/>
              </w:rPr>
              <w:t xml:space="preserve"> </w:t>
            </w:r>
            <w:r w:rsidRPr="003B31CB">
              <w:rPr>
                <w:rFonts w:ascii="Times New Roman" w:eastAsia="Times New Roman" w:hAnsi="Times New Roman"/>
                <w:spacing w:val="1"/>
                <w:sz w:val="24"/>
              </w:rPr>
              <w:t xml:space="preserve"> </w:t>
            </w:r>
            <w:proofErr w:type="spellStart"/>
            <w:r w:rsidRPr="003B31CB">
              <w:rPr>
                <w:rFonts w:ascii="Times New Roman" w:eastAsia="Times New Roman" w:hAnsi="Times New Roman"/>
                <w:sz w:val="24"/>
              </w:rPr>
              <w:t>класс</w:t>
            </w:r>
            <w:proofErr w:type="spellEnd"/>
          </w:p>
        </w:tc>
        <w:tc>
          <w:tcPr>
            <w:tcW w:w="1498" w:type="dxa"/>
          </w:tcPr>
          <w:p w:rsidR="003B31CB" w:rsidRPr="003B31CB" w:rsidRDefault="003B31CB" w:rsidP="003B31CB">
            <w:pPr>
              <w:spacing w:after="0" w:line="253" w:lineRule="exact"/>
              <w:ind w:left="142"/>
              <w:jc w:val="center"/>
              <w:rPr>
                <w:rFonts w:ascii="Times New Roman" w:eastAsia="Times New Roman" w:hAnsi="Times New Roman"/>
                <w:sz w:val="24"/>
              </w:rPr>
            </w:pPr>
          </w:p>
        </w:tc>
        <w:tc>
          <w:tcPr>
            <w:tcW w:w="3208" w:type="dxa"/>
          </w:tcPr>
          <w:p w:rsidR="003B31CB" w:rsidRPr="003B31CB" w:rsidRDefault="003B31CB" w:rsidP="003B31CB">
            <w:pPr>
              <w:spacing w:after="0" w:line="240" w:lineRule="auto"/>
              <w:ind w:left="142"/>
              <w:rPr>
                <w:rFonts w:ascii="Times New Roman" w:eastAsia="Times New Roman" w:hAnsi="Times New Roman"/>
                <w:sz w:val="20"/>
              </w:rPr>
            </w:pPr>
          </w:p>
        </w:tc>
      </w:tr>
    </w:tbl>
    <w:p w:rsidR="00F44D60" w:rsidRDefault="00F44D60" w:rsidP="00265D25">
      <w:pPr>
        <w:spacing w:after="0" w:line="240" w:lineRule="auto"/>
        <w:jc w:val="both"/>
        <w:rPr>
          <w:rFonts w:ascii="Times New Roman" w:eastAsia="SchoolBookSanPin" w:hAnsi="Times New Roman"/>
          <w:sz w:val="28"/>
          <w:szCs w:val="28"/>
          <w:lang w:val="ru-RU"/>
        </w:rPr>
      </w:pPr>
    </w:p>
    <w:p w:rsidR="003B31CB" w:rsidRPr="00F44D60" w:rsidRDefault="00F44D60" w:rsidP="006E4A6F">
      <w:pPr>
        <w:pStyle w:val="a5"/>
        <w:numPr>
          <w:ilvl w:val="2"/>
          <w:numId w:val="47"/>
        </w:numPr>
        <w:spacing w:after="0" w:line="240" w:lineRule="auto"/>
        <w:jc w:val="center"/>
        <w:rPr>
          <w:rFonts w:ascii="Times New Roman" w:eastAsia="SchoolBookSanPin" w:hAnsi="Times New Roman"/>
          <w:b/>
          <w:sz w:val="28"/>
          <w:szCs w:val="28"/>
          <w:lang w:val="ru-RU"/>
        </w:rPr>
      </w:pPr>
      <w:r w:rsidRPr="00F44D60">
        <w:rPr>
          <w:rFonts w:ascii="Times New Roman" w:eastAsia="SchoolBookSanPin" w:hAnsi="Times New Roman"/>
          <w:b/>
          <w:sz w:val="28"/>
          <w:szCs w:val="28"/>
          <w:lang w:val="ru-RU"/>
        </w:rPr>
        <w:t>Математика</w:t>
      </w:r>
    </w:p>
    <w:p w:rsidR="00F44D60" w:rsidRDefault="00F44D60"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ФГОС НОО, а также в Программе воспитания.</w:t>
      </w:r>
    </w:p>
    <w:p w:rsidR="003B31CB" w:rsidRPr="003B31CB" w:rsidRDefault="003B31CB" w:rsidP="003B31CB">
      <w:pPr>
        <w:spacing w:after="0" w:line="240" w:lineRule="auto"/>
        <w:jc w:val="both"/>
        <w:rPr>
          <w:rFonts w:ascii="Times New Roman" w:eastAsia="SchoolBookSanPin" w:hAnsi="Times New Roman"/>
          <w:sz w:val="28"/>
          <w:szCs w:val="28"/>
          <w:lang w:val="ru-RU"/>
        </w:rPr>
      </w:pPr>
    </w:p>
    <w:p w:rsidR="003B31CB" w:rsidRPr="003B31CB" w:rsidRDefault="00F44D60" w:rsidP="003B31CB">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w:t>
      </w:r>
      <w:r w:rsidRPr="003B31CB">
        <w:rPr>
          <w:rFonts w:ascii="Times New Roman" w:eastAsia="SchoolBookSanPin" w:hAnsi="Times New Roman"/>
          <w:sz w:val="28"/>
          <w:szCs w:val="28"/>
          <w:lang w:val="ru-RU"/>
        </w:rPr>
        <w:t>ояснительная записка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Содержание обучения раскрывает содержательные линии, которые предлагаются для обязательного изучения в каждом классе начальной школы.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w:t>
      </w:r>
      <w:r w:rsidRPr="003B31CB">
        <w:rPr>
          <w:rFonts w:ascii="Times New Roman" w:eastAsia="SchoolBookSanPin" w:hAnsi="Times New Roman"/>
          <w:sz w:val="28"/>
          <w:szCs w:val="28"/>
          <w:lang w:val="ru-RU"/>
        </w:rPr>
        <w:lastRenderedPageBreak/>
        <w:t>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 Изучение математики в начальной школе направлено на достижение следующих образовательных, развивающих целей, а также целей воспитания: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 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w:t>
      </w:r>
      <w:proofErr w:type="spellStart"/>
      <w:r w:rsidRPr="003B31CB">
        <w:rPr>
          <w:rFonts w:ascii="Times New Roman" w:eastAsia="SchoolBookSanPin" w:hAnsi="Times New Roman"/>
          <w:sz w:val="28"/>
          <w:szCs w:val="28"/>
          <w:lang w:val="ru-RU"/>
        </w:rPr>
        <w:t>утвержде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ния</w:t>
      </w:r>
      <w:proofErr w:type="spellEnd"/>
      <w:r w:rsidRPr="003B31CB">
        <w:rPr>
          <w:rFonts w:ascii="Times New Roman" w:eastAsia="SchoolBookSanPin" w:hAnsi="Times New Roman"/>
          <w:sz w:val="28"/>
          <w:szCs w:val="28"/>
          <w:lang w:val="ru-RU"/>
        </w:rPr>
        <w:t xml:space="preserve">, вести поиск информации (примеров, оснований для </w:t>
      </w:r>
      <w:proofErr w:type="spellStart"/>
      <w:r w:rsidRPr="003B31CB">
        <w:rPr>
          <w:rFonts w:ascii="Times New Roman" w:eastAsia="SchoolBookSanPin" w:hAnsi="Times New Roman"/>
          <w:sz w:val="28"/>
          <w:szCs w:val="28"/>
          <w:lang w:val="ru-RU"/>
        </w:rPr>
        <w:t>упо</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рядочения</w:t>
      </w:r>
      <w:proofErr w:type="spellEnd"/>
      <w:r w:rsidRPr="003B31CB">
        <w:rPr>
          <w:rFonts w:ascii="Times New Roman" w:eastAsia="SchoolBookSanPin" w:hAnsi="Times New Roman"/>
          <w:sz w:val="28"/>
          <w:szCs w:val="28"/>
          <w:lang w:val="ru-RU"/>
        </w:rPr>
        <w:t>, вариантов и др.).</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-понимание математических отношений выступает средством познания </w:t>
      </w:r>
      <w:r w:rsidRPr="003B31CB">
        <w:rPr>
          <w:rFonts w:ascii="Times New Roman" w:eastAsia="SchoolBookSanPin" w:hAnsi="Times New Roman"/>
          <w:sz w:val="28"/>
          <w:szCs w:val="28"/>
          <w:lang w:val="ru-RU"/>
        </w:rPr>
        <w:lastRenderedPageBreak/>
        <w:t>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 </w:t>
      </w:r>
      <w:proofErr w:type="spellStart"/>
      <w:r w:rsidRPr="003B31CB">
        <w:rPr>
          <w:rFonts w:ascii="Times New Roman" w:eastAsia="SchoolBookSanPin" w:hAnsi="Times New Roman"/>
          <w:sz w:val="28"/>
          <w:szCs w:val="28"/>
          <w:lang w:val="ru-RU"/>
        </w:rPr>
        <w:t>висимости</w:t>
      </w:r>
      <w:proofErr w:type="spellEnd"/>
      <w:r w:rsidRPr="003B31CB">
        <w:rPr>
          <w:rFonts w:ascii="Times New Roman" w:eastAsia="SchoolBookSanPin" w:hAnsi="Times New Roman"/>
          <w:sz w:val="28"/>
          <w:szCs w:val="28"/>
          <w:lang w:val="ru-RU"/>
        </w:rPr>
        <w:t xml:space="preserve">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F44D60" w:rsidRDefault="00F44D60" w:rsidP="006E4A6F">
      <w:pPr>
        <w:pStyle w:val="a5"/>
        <w:numPr>
          <w:ilvl w:val="0"/>
          <w:numId w:val="48"/>
        </w:numPr>
        <w:spacing w:after="0" w:line="240" w:lineRule="auto"/>
        <w:jc w:val="center"/>
        <w:rPr>
          <w:rFonts w:ascii="Times New Roman" w:eastAsia="SchoolBookSanPin" w:hAnsi="Times New Roman"/>
          <w:sz w:val="28"/>
          <w:szCs w:val="28"/>
          <w:lang w:val="ru-RU"/>
        </w:rPr>
      </w:pPr>
      <w:r w:rsidRPr="00F44D60">
        <w:rPr>
          <w:rFonts w:ascii="Times New Roman" w:eastAsia="SchoolBookSanPin" w:hAnsi="Times New Roman"/>
          <w:sz w:val="28"/>
          <w:szCs w:val="28"/>
          <w:lang w:val="ru-RU"/>
        </w:rPr>
        <w:t>Содержание обучения</w:t>
      </w:r>
    </w:p>
    <w:p w:rsidR="00F44D60" w:rsidRDefault="00F44D60"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Основное содержание обучения в рабочей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F44D60" w:rsidRDefault="00F44D60"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1 </w:t>
      </w:r>
      <w:r w:rsidR="00F44D60" w:rsidRPr="003B31CB">
        <w:rPr>
          <w:rFonts w:ascii="Times New Roman" w:eastAsia="SchoolBookSanPin" w:hAnsi="Times New Roman"/>
          <w:sz w:val="28"/>
          <w:szCs w:val="28"/>
          <w:lang w:val="ru-RU"/>
        </w:rPr>
        <w:t>класс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Числа и величины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Числа в пределах 20: чтение, запись, сравнение. Однозначные и </w:t>
      </w:r>
      <w:r w:rsidRPr="003B31CB">
        <w:rPr>
          <w:rFonts w:ascii="Times New Roman" w:eastAsia="SchoolBookSanPin" w:hAnsi="Times New Roman"/>
          <w:sz w:val="28"/>
          <w:szCs w:val="28"/>
          <w:lang w:val="ru-RU"/>
        </w:rPr>
        <w:lastRenderedPageBreak/>
        <w:t>двузначные числа. Увеличение (уменьшение) числа на несколько единиц.</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Длина и её измерение. Единицы длины: сантиметр, дециметр; установление соотношения между ними.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Арифметические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Текстовые задачи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Пространственные отношения и геометрические фигуры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Математическая информация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Закономерность в ряду заданных объектов: её обнаружение, продолжение ряда.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Верные (истинные) и неверные (ложные) предложения, составленные относительно заданного набора математических объектов.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Двух-</w:t>
      </w:r>
      <w:proofErr w:type="spellStart"/>
      <w:r w:rsidRPr="003B31CB">
        <w:rPr>
          <w:rFonts w:ascii="Times New Roman" w:eastAsia="SchoolBookSanPin" w:hAnsi="Times New Roman"/>
          <w:sz w:val="28"/>
          <w:szCs w:val="28"/>
          <w:lang w:val="ru-RU"/>
        </w:rPr>
        <w:t>трёхшаговые</w:t>
      </w:r>
      <w:proofErr w:type="spellEnd"/>
      <w:r w:rsidRPr="003B31CB">
        <w:rPr>
          <w:rFonts w:ascii="Times New Roman" w:eastAsia="SchoolBookSanPin" w:hAnsi="Times New Roman"/>
          <w:sz w:val="28"/>
          <w:szCs w:val="28"/>
          <w:lang w:val="ru-RU"/>
        </w:rPr>
        <w:t xml:space="preserve"> инструкции, связанные с вычислением, измерением длины, изображением геометрической фигуры.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учебные действия (пропедевтический уровень)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познавательные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—наблюдать математические объекты (числа, величины) в окружающем мире;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—обнаруживать общее и различное в записи арифметических действий;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—понимать назначение и необходимость использования величин в жизни;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—наблюдать действие измерительных приборов;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два объекта, два числа;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—распределять объекты на группы по заданному основанию;</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—копировать изученные фигуры, рисовать от руки по собственному </w:t>
      </w:r>
      <w:r w:rsidRPr="003B31CB">
        <w:rPr>
          <w:rFonts w:ascii="Times New Roman" w:eastAsia="SchoolBookSanPin" w:hAnsi="Times New Roman"/>
          <w:sz w:val="28"/>
          <w:szCs w:val="28"/>
          <w:lang w:val="ru-RU"/>
        </w:rPr>
        <w:lastRenderedPageBreak/>
        <w:t>замыслу;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—приводить примеры чисел, геометрических фигур;</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—вести порядковый и количественный счет (соблюдать последовательность).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информацией: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—понимать, что математические явления могут быть представлены с помощью разных средств: текст, числовая запись, таблица, рисунок, схема;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таблицу, извлекать информацию, представленную в табличной форме.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коммуникативные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—характеризовать (описывать) число, геометрическую фигуру, последовательность из нескольких чисел, записанных по порядку;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—комментировать ход сравнения двух объектов;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—описывать своими словами сюжетную ситуацию и математическое отношение, представленное в задаче; описывать положение предмета в пространстве.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—различать и использовать математические знаки;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—строить предложения относительно заданного набора </w:t>
      </w:r>
      <w:proofErr w:type="spellStart"/>
      <w:r w:rsidRPr="003B31CB">
        <w:rPr>
          <w:rFonts w:ascii="Times New Roman" w:eastAsia="SchoolBookSanPin" w:hAnsi="Times New Roman"/>
          <w:sz w:val="28"/>
          <w:szCs w:val="28"/>
          <w:lang w:val="ru-RU"/>
        </w:rPr>
        <w:t>объек</w:t>
      </w:r>
      <w:proofErr w:type="spellEnd"/>
      <w:r w:rsidRPr="003B31CB">
        <w:rPr>
          <w:rFonts w:ascii="Times New Roman" w:eastAsia="SchoolBookSanPin" w:hAnsi="Times New Roman"/>
          <w:sz w:val="28"/>
          <w:szCs w:val="28"/>
          <w:lang w:val="ru-RU"/>
        </w:rPr>
        <w:t>- тов.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регулятивные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—принимать учебную задачу, удерживать её в процессе деятельности;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—действовать в соответствии с предложенным образцом, инструкцией;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—проверять правильность вычисления с помощью другого приёма выполнения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Совместная деятельность: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F44D60" w:rsidP="003B31CB">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2 </w:t>
      </w:r>
      <w:r w:rsidRPr="003B31CB">
        <w:rPr>
          <w:rFonts w:ascii="Times New Roman" w:eastAsia="SchoolBookSanPin" w:hAnsi="Times New Roman"/>
          <w:sz w:val="28"/>
          <w:szCs w:val="28"/>
          <w:lang w:val="ru-RU"/>
        </w:rPr>
        <w:t>класс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Числа и величины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 </w:t>
      </w:r>
      <w:proofErr w:type="spellStart"/>
      <w:r w:rsidRPr="003B31CB">
        <w:rPr>
          <w:rFonts w:ascii="Times New Roman" w:eastAsia="SchoolBookSanPin" w:hAnsi="Times New Roman"/>
          <w:sz w:val="28"/>
          <w:szCs w:val="28"/>
          <w:lang w:val="ru-RU"/>
        </w:rPr>
        <w:t>нение</w:t>
      </w:r>
      <w:proofErr w:type="spellEnd"/>
      <w:r w:rsidRPr="003B31CB">
        <w:rPr>
          <w:rFonts w:ascii="Times New Roman" w:eastAsia="SchoolBookSanPin" w:hAnsi="Times New Roman"/>
          <w:sz w:val="28"/>
          <w:szCs w:val="28"/>
          <w:lang w:val="ru-RU"/>
        </w:rPr>
        <w:t xml:space="preserve"> чисел.</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Арифметические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w:t>
      </w:r>
      <w:r w:rsidRPr="003B31CB">
        <w:rPr>
          <w:rFonts w:ascii="Times New Roman" w:eastAsia="SchoolBookSanPin" w:hAnsi="Times New Roman"/>
          <w:sz w:val="28"/>
          <w:szCs w:val="28"/>
          <w:lang w:val="ru-RU"/>
        </w:rPr>
        <w:lastRenderedPageBreak/>
        <w:t>обратное действие).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Действия умножения и деления чисел в практических и учебных ситуациях. Названия компонентов действий умножения, деления.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Неизвестный компонент действия сложения, действия вычитания; его нахождение.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Текстовые задачи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Пространственные отношения и геометрические фигуры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Математическая информация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Внесение данных в таблицу, дополнение моделей (схем, изображений) готовыми числовыми данными.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Алгоритмы (приёмы, правила) устных и письменных вычислений, измерений и построения геометрических фигур.</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Правила работы с электронными средствами обучения (электронной формой учебника, компьютерными тренажёрами).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учебные действия (пропедевтический уровень)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познавательные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—наблюдать математические отношения (часть-целое, больше-меньше) в окружающем мире;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—характеризовать назначение и использовать простейшие измерительные приборы (сантиметровая лента, весы);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группы объектов (чисел, величин, геометрических фигур) по самостоятельно выбранному основанию;</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—распределять (классифицировать) объекты (числа, величины, геометрические фигуры, текстовые задачи в одно действие) на группы;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—обнаруживать модели геометрических фигур в окружающем мире;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—вести поиск различных решений задачи (расчётной, с геометрическим содержанием);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—воспроизводить порядок выполнения действий в числовом выражении, содержащем действия сложения и вычитания (со скобками/без скобок);</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—устанавливать соответствие между математическим выражением и его текстовым описанием;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—подбирать примеры, подтверждающие суждение, вывод, ответ.</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информацией: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—извлекать и использовать информацию, представленную в текстовой, графической (рисунок, схема, таблица) форме, заполнять таблицы;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—устанавливать логику перебора вариантов для решения простейших комбинаторных задач;</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—дополнять модели (схемы, изображения) готовыми числовыми данными.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коммуникативные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—комментировать ход вычислений;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—объяснять выбор величины, соответствующей ситуации измерения;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—составлять текстовую задачу с заданным отношением (готовым решением) по образцу;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—называть числа, величины, геометрические фигуры, обладающие заданным свойством;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—записывать, читать число, числовое выражение; приводить примеры, иллюстрирующие смысл арифметического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—конструировать утверждения с использованием слов «каждый», </w:t>
      </w:r>
      <w:r w:rsidRPr="003B31CB">
        <w:rPr>
          <w:rFonts w:ascii="Times New Roman" w:eastAsia="SchoolBookSanPin" w:hAnsi="Times New Roman"/>
          <w:sz w:val="28"/>
          <w:szCs w:val="28"/>
          <w:lang w:val="ru-RU"/>
        </w:rPr>
        <w:lastRenderedPageBreak/>
        <w:t>«все».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регулятивные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—следовать установленному правилу, по которому составлен ряд чисел, величин, геометрических фигур;</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—организовывать, участвовать, контролировать ход и результат парной работы с математическим материалом;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—проверять правильность вычисления с помощью другого приёма выполнения действия, обратного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с помощью учителя причину возникшей ошибки и трудности.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Совместная деятельность: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—принимать правила совместной деятельности при работе в парах, группах, составленных учителем или самостоятельно;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—совместно с учителем оценивать результаты выполнения общей работы.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3 </w:t>
      </w:r>
      <w:r w:rsidR="00F44D60" w:rsidRPr="003B31CB">
        <w:rPr>
          <w:rFonts w:ascii="Times New Roman" w:eastAsia="SchoolBookSanPin" w:hAnsi="Times New Roman"/>
          <w:sz w:val="28"/>
          <w:szCs w:val="28"/>
          <w:lang w:val="ru-RU"/>
        </w:rPr>
        <w:t>класс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Числа и величины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Масса (единица массы — грамм); соотношение между килограммом и граммом; отношение «тяжелее/легче на/в».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Стоимость (единицы — рубль, копейка); установление отношения «дороже/дешевле на/в». Соотношение «цена, количество, стоимость» в практической ситуации.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Длина (единица длины — миллиметр, километр); соотношение между величинами в пределах тысячи.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Площадь (единицы площади — квадратный метр, квадратный сантиметр, квадратный дециметр, квадратный метр).</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Арифметические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Устные вычисления, сводимые к действиям в пределах 100 (табличное и </w:t>
      </w:r>
      <w:proofErr w:type="spellStart"/>
      <w:r w:rsidRPr="003B31CB">
        <w:rPr>
          <w:rFonts w:ascii="Times New Roman" w:eastAsia="SchoolBookSanPin" w:hAnsi="Times New Roman"/>
          <w:sz w:val="28"/>
          <w:szCs w:val="28"/>
          <w:lang w:val="ru-RU"/>
        </w:rPr>
        <w:t>внетабличное</w:t>
      </w:r>
      <w:proofErr w:type="spellEnd"/>
      <w:r w:rsidRPr="003B31CB">
        <w:rPr>
          <w:rFonts w:ascii="Times New Roman" w:eastAsia="SchoolBookSanPin" w:hAnsi="Times New Roman"/>
          <w:sz w:val="28"/>
          <w:szCs w:val="28"/>
          <w:lang w:val="ru-RU"/>
        </w:rPr>
        <w:t xml:space="preserve"> умножение, деление, действия с круглыми числами).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Письменное сложение, вычитание чисел в пределах 1000.</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Действия с числами 0 и 1.</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Переместительное, сочетательное свойства сложения, умножения при вычислениях.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Нахождение неизвестного компонента арифметического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Порядок действий в числовом выражении, значение числового выражения, содержащего несколько действий (</w:t>
      </w:r>
      <w:proofErr w:type="spellStart"/>
      <w:r w:rsidRPr="003B31CB">
        <w:rPr>
          <w:rFonts w:ascii="Times New Roman" w:eastAsia="SchoolBookSanPin" w:hAnsi="Times New Roman"/>
          <w:sz w:val="28"/>
          <w:szCs w:val="28"/>
          <w:lang w:val="ru-RU"/>
        </w:rPr>
        <w:t>соскобка</w:t>
      </w:r>
      <w:proofErr w:type="spellEnd"/>
      <w:r w:rsidRPr="003B31CB">
        <w:rPr>
          <w:rFonts w:ascii="Times New Roman" w:eastAsia="SchoolBookSanPin" w:hAnsi="Times New Roman"/>
          <w:sz w:val="28"/>
          <w:szCs w:val="28"/>
          <w:lang w:val="ru-RU"/>
        </w:rPr>
        <w:t xml:space="preserve"> ми/без скобок), с вычислениями в пределах 1000.</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Однородные величины: сложение и вычитание.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Текстовые задачи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текстовой задачей: анализ данных и отношений, представление на модели, планирование хода решения задачи,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 </w:t>
      </w:r>
      <w:proofErr w:type="spellStart"/>
      <w:r w:rsidRPr="003B31CB">
        <w:rPr>
          <w:rFonts w:ascii="Times New Roman" w:eastAsia="SchoolBookSanPin" w:hAnsi="Times New Roman"/>
          <w:sz w:val="28"/>
          <w:szCs w:val="28"/>
          <w:lang w:val="ru-RU"/>
        </w:rPr>
        <w:t>пля</w:t>
      </w:r>
      <w:proofErr w:type="spellEnd"/>
      <w:r w:rsidRPr="003B31CB">
        <w:rPr>
          <w:rFonts w:ascii="Times New Roman" w:eastAsia="SchoolBookSanPin" w:hAnsi="Times New Roman"/>
          <w:sz w:val="28"/>
          <w:szCs w:val="28"/>
          <w:lang w:val="ru-RU"/>
        </w:rPr>
        <w:t>-продажа,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Пространственные отношения и геометрические фигуры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Конструирование геометрических фигур (разбиение фигуры на части, составление фигуры из частей).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Периметр многоугольника: измерение, вычисление, запись равенства.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Математическая информация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Классификация объектов по двум признакам.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Формализованное описание последовательности действий (инструкция, </w:t>
      </w:r>
      <w:r w:rsidRPr="003B31CB">
        <w:rPr>
          <w:rFonts w:ascii="Times New Roman" w:eastAsia="SchoolBookSanPin" w:hAnsi="Times New Roman"/>
          <w:sz w:val="28"/>
          <w:szCs w:val="28"/>
          <w:lang w:val="ru-RU"/>
        </w:rPr>
        <w:lastRenderedPageBreak/>
        <w:t>план, схема, алгоритм).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Столбчатая диаграмма: чтение, использование данных для решения учебных и практических задач.</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познавательные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математические объекты (числа, величины, геометрические фигуры);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—выбирать приём вычисления, выполнения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—конструировать геометрические фигуры;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—классифицировать объекты (числа, величины, геометрические фигуры, текстовые задачи в одно действие) по выбранному признаку;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—прикидывать размеры фигуры, её элементов;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—понимать смысл зависимостей и математических отношений, описанных в задаче;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—различать и использовать разные приёмы и алгоритмы вычисления;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—выбирать метод решения (моделирование ситуации, перебор вариантов, использование алгоритма);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—соотносить начало, окончание, продолжительность события в практической ситуации;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—составлять ряд чисел (величин, геометрических фигур) по самостоятельно выбранному правилу;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—моделировать предложенную практическую ситуацию;</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—устанавливать последовательность событий, действий сюжета текстовой задачи.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информацией: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информацию, представленную в разных формах;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—извлекать и интерпретировать числовые данные, представленные в таблице, на диаграмме;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—заполнять таблицы сложения и умножения, дополнять данными чертеж;</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—устанавливать соответствие между различными записями решения задачи;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коммуникативные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—использовать математическую терминологию для описания отношений и зависимостей;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—строить речевые высказывания для решения задач; составлять текстовую задачу;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—объяснять на примерах отношения «больше/меньше на …»,</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«больше/меньше в …», «равно»;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—использовать математическую символику для составления числовых </w:t>
      </w:r>
      <w:r w:rsidRPr="003B31CB">
        <w:rPr>
          <w:rFonts w:ascii="Times New Roman" w:eastAsia="SchoolBookSanPin" w:hAnsi="Times New Roman"/>
          <w:sz w:val="28"/>
          <w:szCs w:val="28"/>
          <w:lang w:val="ru-RU"/>
        </w:rPr>
        <w:lastRenderedPageBreak/>
        <w:t>выражений;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—выбирать, осуществлять переход от одних единиц измерения величины к другим в соответствии с практической ситуацией;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—участвовать в обсуждении ошибок в ходе и результате выполнения вычисления.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регулятивные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—проверять ход и результат выполнения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—вести поиск ошибок, характеризовать их и исправлять;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—формулировать ответ (вывод), подтверждать его объяснением, расчётами;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Совместная деятельность: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—выполнять совместно прикидку и оценку результата выполнения общей работы.</w:t>
      </w:r>
    </w:p>
    <w:p w:rsidR="00F44D60" w:rsidRDefault="00F44D60" w:rsidP="003B31CB">
      <w:pPr>
        <w:spacing w:after="0" w:line="240" w:lineRule="auto"/>
        <w:ind w:firstLine="709"/>
        <w:jc w:val="both"/>
        <w:rPr>
          <w:rFonts w:ascii="Times New Roman" w:eastAsia="SchoolBookSanPin" w:hAnsi="Times New Roman"/>
          <w:sz w:val="28"/>
          <w:szCs w:val="28"/>
          <w:lang w:val="ru-RU"/>
        </w:rPr>
      </w:pPr>
    </w:p>
    <w:p w:rsidR="00265D25" w:rsidRDefault="00265D25"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4 </w:t>
      </w:r>
      <w:r w:rsidR="00F44D60" w:rsidRPr="003B31CB">
        <w:rPr>
          <w:rFonts w:ascii="Times New Roman" w:eastAsia="SchoolBookSanPin" w:hAnsi="Times New Roman"/>
          <w:sz w:val="28"/>
          <w:szCs w:val="28"/>
          <w:lang w:val="ru-RU"/>
        </w:rPr>
        <w:t>класс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Числа и величины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Величины: сравнение объектов по массе, длине, площади, вместимости.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Единицы массы — центнер, тонна; соотношения между единицами массы.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Единицы времени (сутки, неделя, месяц, год, век), соотношение между ними.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Доля величины времени, массы, длины.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Арифметические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1000.</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Равенство, содержащее неизвестный компонент арифметического действия: запись, нахождение неизвестного компонента.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Умножение и деление величины на однозначное число.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Текстовые задачи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Пространственные отношения и геометрические фигуры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Наглядные представления о симметрии.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Пространственные геометрические фигуры (тела): шар, куб, цилиндр, конус, пирамида; различение, называние.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Конструирование: разбиение фигуры на прямоугольники (квадраты), составление фигур из прямоугольников/квадратов.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Периметр, площадь фигуры, составленной из двух-трёх прямоугольников (квадратов).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Математическая информация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Алгоритмы решения учебных и практических задач.</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Универсальные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познавательные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—ориентироваться в изученной математической терминологии, использовать её в высказываниях и рассуждениях;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математические объекты (числа, величины, геометрические фигуры), записывать признак сравнения;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—обнаруживать модели изученных геометрических фигур в окружающем мире;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—конструировать геометрическую фигуру, обладающую заданным свойством (отрезок заданной длины, ломаная </w:t>
      </w:r>
      <w:proofErr w:type="spellStart"/>
      <w:r w:rsidRPr="003B31CB">
        <w:rPr>
          <w:rFonts w:ascii="Times New Roman" w:eastAsia="SchoolBookSanPin" w:hAnsi="Times New Roman"/>
          <w:sz w:val="28"/>
          <w:szCs w:val="28"/>
          <w:lang w:val="ru-RU"/>
        </w:rPr>
        <w:t>опреде</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лённой</w:t>
      </w:r>
      <w:proofErr w:type="spellEnd"/>
      <w:r w:rsidRPr="003B31CB">
        <w:rPr>
          <w:rFonts w:ascii="Times New Roman" w:eastAsia="SchoolBookSanPin" w:hAnsi="Times New Roman"/>
          <w:sz w:val="28"/>
          <w:szCs w:val="28"/>
          <w:lang w:val="ru-RU"/>
        </w:rPr>
        <w:t xml:space="preserve"> длины, квадрат с заданным периметром);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—классифицировать объекты по 1—2 выбранным признакам.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—составлять модель математической задачи, проверять её соответствие условиям задачи;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 с информацией: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—представлять информацию в разных формах;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—извлекать и интерпретировать информацию, представленную в таблице, на диаграмме;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—использовать справочную литературу для поиска информации, в том числе Интернет (в условиях контролируемого выхода).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коммуникативные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—использовать математическую терминологию для записи решения предметной или практической задачи;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—приводить примеры и контрпримеры для подтверждения/ опровержения вывода, гипотезы;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—конструировать, читать числовое выражение;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—описывать практическую ситуацию с использованием изученной терминологии;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—характеризовать математические объекты, явления и события с помощью изученных величин;</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—составлять инструкцию, записывать рассуждение;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—инициировать обсуждение разных способов выполнения задания, поиск ошибок в решении.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регулятивные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—самостоятельно выполнять прикидку и оценку результата измерений;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—находить, исправлять, прогнозировать трудности и ошибки и </w:t>
      </w:r>
      <w:r w:rsidRPr="003B31CB">
        <w:rPr>
          <w:rFonts w:ascii="Times New Roman" w:eastAsia="SchoolBookSanPin" w:hAnsi="Times New Roman"/>
          <w:sz w:val="28"/>
          <w:szCs w:val="28"/>
          <w:lang w:val="ru-RU"/>
        </w:rPr>
        <w:lastRenderedPageBreak/>
        <w:t>трудности в решении учебной задачи.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Совместная деятельность: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F44D60" w:rsidRPr="003B31CB" w:rsidRDefault="00F44D60" w:rsidP="003B31CB">
      <w:pPr>
        <w:spacing w:after="0" w:line="240" w:lineRule="auto"/>
        <w:ind w:firstLine="709"/>
        <w:jc w:val="both"/>
        <w:rPr>
          <w:rFonts w:ascii="Times New Roman" w:eastAsia="SchoolBookSanPin" w:hAnsi="Times New Roman"/>
          <w:sz w:val="28"/>
          <w:szCs w:val="28"/>
          <w:lang w:val="ru-RU"/>
        </w:rPr>
      </w:pPr>
    </w:p>
    <w:p w:rsidR="003B31CB" w:rsidRDefault="00F44D60" w:rsidP="006E4A6F">
      <w:pPr>
        <w:pStyle w:val="a5"/>
        <w:numPr>
          <w:ilvl w:val="0"/>
          <w:numId w:val="48"/>
        </w:numPr>
        <w:spacing w:after="0" w:line="240" w:lineRule="auto"/>
        <w:jc w:val="center"/>
        <w:rPr>
          <w:rFonts w:ascii="Times New Roman" w:eastAsia="SchoolBookSanPin" w:hAnsi="Times New Roman"/>
          <w:sz w:val="28"/>
          <w:szCs w:val="28"/>
          <w:lang w:val="ru-RU"/>
        </w:rPr>
      </w:pPr>
      <w:r>
        <w:rPr>
          <w:rFonts w:ascii="Times New Roman" w:eastAsia="SchoolBookSanPin" w:hAnsi="Times New Roman"/>
          <w:sz w:val="28"/>
          <w:szCs w:val="28"/>
          <w:lang w:val="ru-RU"/>
        </w:rPr>
        <w:t>П</w:t>
      </w:r>
      <w:r w:rsidRPr="00F44D60">
        <w:rPr>
          <w:rFonts w:ascii="Times New Roman" w:eastAsia="SchoolBookSanPin" w:hAnsi="Times New Roman"/>
          <w:sz w:val="28"/>
          <w:szCs w:val="28"/>
          <w:lang w:val="ru-RU"/>
        </w:rPr>
        <w:t>ланируемые результаты освоени</w:t>
      </w:r>
      <w:r>
        <w:rPr>
          <w:rFonts w:ascii="Times New Roman" w:eastAsia="SchoolBookSanPin" w:hAnsi="Times New Roman"/>
          <w:sz w:val="28"/>
          <w:szCs w:val="28"/>
          <w:lang w:val="ru-RU"/>
        </w:rPr>
        <w:t>я программы учебного предмета «М</w:t>
      </w:r>
      <w:r w:rsidRPr="00F44D60">
        <w:rPr>
          <w:rFonts w:ascii="Times New Roman" w:eastAsia="SchoolBookSanPin" w:hAnsi="Times New Roman"/>
          <w:sz w:val="28"/>
          <w:szCs w:val="28"/>
          <w:lang w:val="ru-RU"/>
        </w:rPr>
        <w:t>атематика»</w:t>
      </w:r>
    </w:p>
    <w:p w:rsidR="00265D25" w:rsidRPr="00F44D60" w:rsidRDefault="00265D25" w:rsidP="00265D25">
      <w:pPr>
        <w:pStyle w:val="a5"/>
        <w:spacing w:after="0" w:line="240" w:lineRule="auto"/>
        <w:ind w:left="1069"/>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w:t>
      </w:r>
      <w:proofErr w:type="spellStart"/>
      <w:r w:rsidRPr="003B31CB">
        <w:rPr>
          <w:rFonts w:ascii="Times New Roman" w:eastAsia="SchoolBookSanPin" w:hAnsi="Times New Roman"/>
          <w:sz w:val="28"/>
          <w:szCs w:val="28"/>
          <w:lang w:val="ru-RU"/>
        </w:rPr>
        <w:t>целепола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ганию</w:t>
      </w:r>
      <w:proofErr w:type="spellEnd"/>
      <w:r w:rsidRPr="003B31CB">
        <w:rPr>
          <w:rFonts w:ascii="Times New Roman" w:eastAsia="SchoolBookSanPin" w:hAnsi="Times New Roman"/>
          <w:sz w:val="28"/>
          <w:szCs w:val="28"/>
          <w:lang w:val="ru-RU"/>
        </w:rPr>
        <w:t>, готовность планировать свою работу, самоконтроль и т. д.).</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3B31CB" w:rsidRPr="003B31CB" w:rsidRDefault="008F1135"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Личностные результаты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 результате изучения предмета «Математика» в начальной школе у обучающегося будут сформированы следующие личностные результаты: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—осваивать навыки организации безопасного поведения в информационной среде;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—применять математику для решения практических задач в повседневной жизни, в том числе при оказании помощи одноклассникам, </w:t>
      </w:r>
      <w:r w:rsidRPr="003B31CB">
        <w:rPr>
          <w:rFonts w:ascii="Times New Roman" w:eastAsia="SchoolBookSanPin" w:hAnsi="Times New Roman"/>
          <w:sz w:val="28"/>
          <w:szCs w:val="28"/>
          <w:lang w:val="ru-RU"/>
        </w:rPr>
        <w:lastRenderedPageBreak/>
        <w:t>детям младшего возраста, взрослым и пожилым людям;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8F1135" w:rsidRDefault="008F1135" w:rsidP="003B31CB">
      <w:pPr>
        <w:spacing w:after="0" w:line="240" w:lineRule="auto"/>
        <w:ind w:firstLine="709"/>
        <w:jc w:val="both"/>
        <w:rPr>
          <w:rFonts w:ascii="Times New Roman" w:eastAsia="SchoolBookSanPin" w:hAnsi="Times New Roman"/>
          <w:sz w:val="28"/>
          <w:szCs w:val="28"/>
          <w:lang w:val="ru-RU"/>
        </w:rPr>
      </w:pPr>
    </w:p>
    <w:p w:rsidR="003B31CB" w:rsidRPr="003B31CB" w:rsidRDefault="007700D6"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Метапредметные результаты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 концу обучения в начальной школе у обучающегося формируются следующие универсальные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познавательные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-Базовые логические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—устанавливать связи и зависимости между математическими объектами (часть-целое; причина-следствие; протяжённость);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—применять базовые логические универсальные действия: сравнение, анализ, классификация (группировка), обобщение;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—приобретать практические графические и измерительные навыки для успешного решения учебных и житейских задач;</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-Базовые исследовательские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—проявлять способность ориентироваться в учебном материале разных разделов курса математики;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—применять изученные методы познания (измерение, моделирование, перебор вариантов)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1)</w:t>
      </w:r>
      <w:r w:rsidRPr="003B31CB">
        <w:rPr>
          <w:rFonts w:ascii="Times New Roman" w:eastAsia="SchoolBookSanPin" w:hAnsi="Times New Roman"/>
          <w:sz w:val="28"/>
          <w:szCs w:val="28"/>
          <w:lang w:val="ru-RU"/>
        </w:rPr>
        <w:tab/>
        <w:t>Работа с информацией: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интерпретировать графически представленную информацию (схему, таблицу, диаграмму, другую модель);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—принимать правила, безопасно использовать предлагаемые </w:t>
      </w:r>
      <w:r w:rsidRPr="003B31CB">
        <w:rPr>
          <w:rFonts w:ascii="Times New Roman" w:eastAsia="SchoolBookSanPin" w:hAnsi="Times New Roman"/>
          <w:sz w:val="28"/>
          <w:szCs w:val="28"/>
          <w:lang w:val="ru-RU"/>
        </w:rPr>
        <w:lastRenderedPageBreak/>
        <w:t>электронные средства и источники информации.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коммуникативные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—конструировать утверждения, проверять их истинность; строить логическое рассуждение;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—использовать текст задания для объяснения способа и хода решения математической задачи; формулировать ответ;</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—комментировать процесс вычисления, построения, решения;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—объяснять полученный ответ с использованием изученной терминологии;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—создавать в соответствии с учебной задачей тексты разного вида –описание (например, геометрической фигуры), рассуждение (к примеру, при решении задачи), инструкция (например, измерение длины отрезка);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—ориентироваться в алгоритмах: воспроизводить, дополнять, исправлять деформированные; составлять по аналогии;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—самостоятельно составлять тексты заданий, аналогичные типовым изученным.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Универсальные регулятивные учебные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2)</w:t>
      </w:r>
      <w:r w:rsidRPr="003B31CB">
        <w:rPr>
          <w:rFonts w:ascii="Times New Roman" w:eastAsia="SchoolBookSanPin" w:hAnsi="Times New Roman"/>
          <w:sz w:val="28"/>
          <w:szCs w:val="28"/>
          <w:lang w:val="ru-RU"/>
        </w:rPr>
        <w:tab/>
        <w:t>Самоорганизация: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—планировать этапы предстоящей работы, определять последовательность учебных действий;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—выполнять правила безопасного использования электронных средств, предлагаемых в процессе обучения.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3)</w:t>
      </w:r>
      <w:r w:rsidRPr="003B31CB">
        <w:rPr>
          <w:rFonts w:ascii="Times New Roman" w:eastAsia="SchoolBookSanPin" w:hAnsi="Times New Roman"/>
          <w:sz w:val="28"/>
          <w:szCs w:val="28"/>
          <w:lang w:val="ru-RU"/>
        </w:rPr>
        <w:tab/>
        <w:t>Самоконтроль: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—осуществлять контроль процесса и результата своей деятельности; объективно оценивать их;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—выбирать и при необходимости корректировать способы действий;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ошибки в своей работе, устанавливать их причины, вести поиск путей преодоления ошибок;</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4)</w:t>
      </w:r>
      <w:r w:rsidRPr="003B31CB">
        <w:rPr>
          <w:rFonts w:ascii="Times New Roman" w:eastAsia="SchoolBookSanPin" w:hAnsi="Times New Roman"/>
          <w:sz w:val="28"/>
          <w:szCs w:val="28"/>
          <w:lang w:val="ru-RU"/>
        </w:rPr>
        <w:tab/>
        <w:t>Самооценка: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—оценивать рациональность своих действий, давать им качественную характеристику.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Совместная деятельность: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—осуществлять совместный контроль и оценку выполняемых действий, предвидеть возможность возникновения ошибок и трудностей, </w:t>
      </w:r>
      <w:r w:rsidRPr="003B31CB">
        <w:rPr>
          <w:rFonts w:ascii="Times New Roman" w:eastAsia="SchoolBookSanPin" w:hAnsi="Times New Roman"/>
          <w:sz w:val="28"/>
          <w:szCs w:val="28"/>
          <w:lang w:val="ru-RU"/>
        </w:rPr>
        <w:lastRenderedPageBreak/>
        <w:t>предусматривать пути их предупреждения.</w:t>
      </w:r>
    </w:p>
    <w:p w:rsidR="007700D6" w:rsidRDefault="007700D6" w:rsidP="003B31CB">
      <w:pPr>
        <w:spacing w:after="0" w:line="240" w:lineRule="auto"/>
        <w:ind w:firstLine="709"/>
        <w:jc w:val="both"/>
        <w:rPr>
          <w:rFonts w:ascii="Times New Roman" w:eastAsia="SchoolBookSanPin" w:hAnsi="Times New Roman"/>
          <w:sz w:val="28"/>
          <w:szCs w:val="28"/>
          <w:lang w:val="ru-RU"/>
        </w:rPr>
      </w:pPr>
    </w:p>
    <w:p w:rsidR="003B31CB" w:rsidRPr="003B31CB" w:rsidRDefault="007700D6" w:rsidP="003B31CB">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w:t>
      </w:r>
      <w:r w:rsidRPr="003B31CB">
        <w:rPr>
          <w:rFonts w:ascii="Times New Roman" w:eastAsia="SchoolBookSanPin" w:hAnsi="Times New Roman"/>
          <w:sz w:val="28"/>
          <w:szCs w:val="28"/>
          <w:lang w:val="ru-RU"/>
        </w:rPr>
        <w:t>редметные результаты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 концу обучения в первом классе обучающийся научится: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записывать, сравнивать, упорядочивать числа от  0 до 20;</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—пересчитывать различные объекты, устанавливать порядковый номер объекта;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числа, большие/меньшие данного числа на заданное число;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—выполнять арифметические действия сложения и вычитания в пределах 20 (устно и письменно) без перехода через десяток;</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—называть и различать компоненты действий сложения (слагаемые, сумма) и вычитания (уменьшаемое, вычитаемое, разность);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—решать текстовые задачи в одно действие на сложение и вычитание: выделять условие и требование (вопрос);</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объекты по длине, устанавливая между ними соотношение длиннее/короче (выше/ниже, шире/уже);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—знать и использовать единицу длины — сантиметр; измерять длину отрезка, чертить отрезок заданной длины (в см);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—различать число и цифру;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геометрические фигуры: круг, треугольник, прямоугольник (квадрат), отрезок;</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—устанавливать между объектами соотношения: слева/справа, дальше/ближе, между, перед/за, над/под;</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верные (истинные) и неверные (ложные) утверждения относительно заданного набора объектов/предметов;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—группировать объекты по заданному признаку; находить и называть закономерности в ряду объектов повседневной жизни;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—различать строки и столбцы таблицы, вносить данное в таблицу, извлекать данное/данные из таблицы;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два объекта (числа, геометрические фигуры);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—распределять объекты на две группы по заданному основанию.</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7700D6" w:rsidRDefault="007700D6"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 концу обучения во втором классе обучающийся научится: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записывать, сравнивать, упорядочивать числа в пределах 100;</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число большее/меньшее данного числа на заданное число (в пределах 100); большее данного числа в заданное число раз (в пределах 20);</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—устанавливать и соблюдать порядок при вычислении значения числового выражения (со скобками/без скобок), </w:t>
      </w:r>
      <w:proofErr w:type="spellStart"/>
      <w:r w:rsidRPr="003B31CB">
        <w:rPr>
          <w:rFonts w:ascii="Times New Roman" w:eastAsia="SchoolBookSanPin" w:hAnsi="Times New Roman"/>
          <w:sz w:val="28"/>
          <w:szCs w:val="28"/>
          <w:lang w:val="ru-RU"/>
        </w:rPr>
        <w:t>содер</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жащего</w:t>
      </w:r>
      <w:proofErr w:type="spellEnd"/>
      <w:r w:rsidRPr="003B31CB">
        <w:rPr>
          <w:rFonts w:ascii="Times New Roman" w:eastAsia="SchoolBookSanPin" w:hAnsi="Times New Roman"/>
          <w:sz w:val="28"/>
          <w:szCs w:val="28"/>
          <w:lang w:val="ru-RU"/>
        </w:rPr>
        <w:t xml:space="preserve"> действия сложения и вычитания в пределах 100;</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—называть и различать компоненты действий умножения (множители, произведение); деления (делимое, делитель, частное);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неизвестный компонент сложения, вычитания;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—выполнять измерение длин реальных объектов с помощью линейки;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длину ломаной, состоящей из двух-трёх звеньев, периметр прямоугольника (квадрата);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верные (истинные) и неверные (ложные) утверждения со словами «все», «каждый»; проводить одно-</w:t>
      </w:r>
      <w:proofErr w:type="spellStart"/>
      <w:r w:rsidRPr="003B31CB">
        <w:rPr>
          <w:rFonts w:ascii="Times New Roman" w:eastAsia="SchoolBookSanPin" w:hAnsi="Times New Roman"/>
          <w:sz w:val="28"/>
          <w:szCs w:val="28"/>
          <w:lang w:val="ru-RU"/>
        </w:rPr>
        <w:t>двухша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говые</w:t>
      </w:r>
      <w:proofErr w:type="spellEnd"/>
      <w:r w:rsidRPr="003B31CB">
        <w:rPr>
          <w:rFonts w:ascii="Times New Roman" w:eastAsia="SchoolBookSanPin" w:hAnsi="Times New Roman"/>
          <w:sz w:val="28"/>
          <w:szCs w:val="28"/>
          <w:lang w:val="ru-RU"/>
        </w:rPr>
        <w:t xml:space="preserve"> логические рассуждения и делать выводы;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общий признак группы математических объектов (чисел, величин, геометрических фигур);</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закономерность в ряду объектов (чисел, геометрических фигур);</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группы объектов (находить общее, различное);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—обнаруживать модели геометрических фигур в окружающем мире;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—подбирать примеры, подтверждающие суждение, ответ;</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—составлять (дополнять) текстовую задачу;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—проверять правильность вычислений.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 концу обучения в третьем классе обучающийся научится: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записывать, сравнивать, упорядочивать числа в пределах 1000;</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число большее/меньшее данного числа на заданное число, в заданное число раз (в пределах 1000);</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—выполнять действия умножение и деление с числами 0 и 1; деление с остатком;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—использовать при вычислениях переместительное и сочетательное свойства сложения;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неизвестный компонент арифметического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величины длины, площади, массы, времени, стоимости, устанавливая между ними соотношение «больше/ меньше на/в»;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—называть, находить долю величины (половина, четверть);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величины, выраженные долями;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—конструировать прямоугольник из данных фигур (квадратов), делить прямоугольник, многоугольник на заданные </w:t>
      </w:r>
      <w:proofErr w:type="spellStart"/>
      <w:r w:rsidRPr="003B31CB">
        <w:rPr>
          <w:rFonts w:ascii="Times New Roman" w:eastAsia="SchoolBookSanPin" w:hAnsi="Times New Roman"/>
          <w:sz w:val="28"/>
          <w:szCs w:val="28"/>
          <w:lang w:val="ru-RU"/>
        </w:rPr>
        <w:t>ча</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сти</w:t>
      </w:r>
      <w:proofErr w:type="spellEnd"/>
      <w:r w:rsidRPr="003B31CB">
        <w:rPr>
          <w:rFonts w:ascii="Times New Roman" w:eastAsia="SchoolBookSanPin" w:hAnsi="Times New Roman"/>
          <w:sz w:val="28"/>
          <w:szCs w:val="28"/>
          <w:lang w:val="ru-RU"/>
        </w:rPr>
        <w:t>;</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фигуры по площади (наложение, сопоставление числовых значений);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периметр прямоугольника (квадрата), площадь прямоугольника (квадрата), используя правило/алгоритм;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w:t>
      </w:r>
      <w:proofErr w:type="spellStart"/>
      <w:r w:rsidRPr="003B31CB">
        <w:rPr>
          <w:rFonts w:ascii="Times New Roman" w:eastAsia="SchoolBookSanPin" w:hAnsi="Times New Roman"/>
          <w:sz w:val="28"/>
          <w:szCs w:val="28"/>
          <w:lang w:val="ru-RU"/>
        </w:rPr>
        <w:t>двухшаговые</w:t>
      </w:r>
      <w:proofErr w:type="spellEnd"/>
      <w:r w:rsidRPr="003B31CB">
        <w:rPr>
          <w:rFonts w:ascii="Times New Roman" w:eastAsia="SchoolBookSanPin" w:hAnsi="Times New Roman"/>
          <w:sz w:val="28"/>
          <w:szCs w:val="28"/>
          <w:lang w:val="ru-RU"/>
        </w:rPr>
        <w:t>), в том числе с использованием изученных связок;</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—классифицировать объекты по одному-двум признакам;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—структурировать информацию: заполнять простейшие таблицы по образцу;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—составлять план выполнения учебного задания и следовать ему; выполнять действия по алгоритму;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—сравнивать математические объекты (находить общее, различное, уникальное);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—выбирать верное решение математической задачи.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 концу обучения в четвертом классе обучающийся научится: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—читать, записывать, сравнивать, упорядочивать многозначные числа;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число большее/меньшее данного числа на заданное число, в заданное число раз;</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—использовать при вычислениях изученные свойства арифметических действий;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долю величины, величину по ее доле;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неизвестный компонент арифметического действия;</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—использовать единицы величин для при решении задач (длина, масса, время, вместимость, стоимость, площадь, скорость)</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w:t>
      </w:r>
      <w:proofErr w:type="spellStart"/>
      <w:r w:rsidRPr="003B31CB">
        <w:rPr>
          <w:rFonts w:ascii="Times New Roman" w:eastAsia="SchoolBookSanPin" w:hAnsi="Times New Roman"/>
          <w:sz w:val="28"/>
          <w:szCs w:val="28"/>
          <w:lang w:val="ru-RU"/>
        </w:rPr>
        <w:t>стоимо</w:t>
      </w:r>
      <w:proofErr w:type="spellEnd"/>
      <w:r w:rsidRPr="003B31CB">
        <w:rPr>
          <w:rFonts w:ascii="Times New Roman" w:eastAsia="SchoolBookSanPin" w:hAnsi="Times New Roman"/>
          <w:sz w:val="28"/>
          <w:szCs w:val="28"/>
          <w:lang w:val="ru-RU"/>
        </w:rPr>
        <w:t xml:space="preserve"> </w:t>
      </w:r>
      <w:proofErr w:type="spellStart"/>
      <w:r w:rsidRPr="003B31CB">
        <w:rPr>
          <w:rFonts w:ascii="Times New Roman" w:eastAsia="SchoolBookSanPin" w:hAnsi="Times New Roman"/>
          <w:sz w:val="28"/>
          <w:szCs w:val="28"/>
          <w:lang w:val="ru-RU"/>
        </w:rPr>
        <w:t>сти</w:t>
      </w:r>
      <w:proofErr w:type="spellEnd"/>
      <w:r w:rsidRPr="003B31CB">
        <w:rPr>
          <w:rFonts w:ascii="Times New Roman" w:eastAsia="SchoolBookSanPin" w:hAnsi="Times New Roman"/>
          <w:sz w:val="28"/>
          <w:szCs w:val="28"/>
          <w:lang w:val="ru-RU"/>
        </w:rPr>
        <w:t xml:space="preserve"> (копейка, рубль), площади (квадратный метр, квадратный дециметр, квадратный сантиметр), скорости (километр в час, метр в секунду);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—различать, называть геометрические фигуры: окружность, круг;</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lastRenderedPageBreak/>
        <w:t>—изображать с помощью циркуля и линейки окружность заданного радиуса;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 трех прямоугольников (квадратов);</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—распознавать верные (истинные) и неверные (ложные) утверждения; приводить пример, контрпример;</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—формулировать утверждение (вывод), строить логические рассуждения (одно-/</w:t>
      </w:r>
      <w:proofErr w:type="spellStart"/>
      <w:r w:rsidRPr="003B31CB">
        <w:rPr>
          <w:rFonts w:ascii="Times New Roman" w:eastAsia="SchoolBookSanPin" w:hAnsi="Times New Roman"/>
          <w:sz w:val="28"/>
          <w:szCs w:val="28"/>
          <w:lang w:val="ru-RU"/>
        </w:rPr>
        <w:t>двухшаговые</w:t>
      </w:r>
      <w:proofErr w:type="spellEnd"/>
      <w:r w:rsidRPr="003B31CB">
        <w:rPr>
          <w:rFonts w:ascii="Times New Roman" w:eastAsia="SchoolBookSanPin" w:hAnsi="Times New Roman"/>
          <w:sz w:val="28"/>
          <w:szCs w:val="28"/>
          <w:lang w:val="ru-RU"/>
        </w:rPr>
        <w:t>) с использованием изученных связок;</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—классифицировать объекты по заданным/самостоятельно установленным одному-двум признакам;</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—заполнять данными предложенную таблицу, столбчатую диаграмму;</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 xml:space="preserve">—использовать формализованные описания последовательно </w:t>
      </w:r>
      <w:proofErr w:type="spellStart"/>
      <w:r w:rsidRPr="003B31CB">
        <w:rPr>
          <w:rFonts w:ascii="Times New Roman" w:eastAsia="SchoolBookSanPin" w:hAnsi="Times New Roman"/>
          <w:sz w:val="28"/>
          <w:szCs w:val="28"/>
          <w:lang w:val="ru-RU"/>
        </w:rPr>
        <w:t>сти</w:t>
      </w:r>
      <w:proofErr w:type="spellEnd"/>
      <w:r w:rsidRPr="003B31CB">
        <w:rPr>
          <w:rFonts w:ascii="Times New Roman" w:eastAsia="SchoolBookSanPin" w:hAnsi="Times New Roman"/>
          <w:sz w:val="28"/>
          <w:szCs w:val="28"/>
          <w:lang w:val="ru-RU"/>
        </w:rPr>
        <w:t xml:space="preserve"> действий (алгоритм, план, схема) в практических и учебных ситуациях; дополнять алгоритм, упорядочивать шаги алгоритма;</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—выбирать рациональное решение;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—составлять модель текстовой задачи, числовое выражение;</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—конструировать ход решения математической задачи;</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r w:rsidRPr="003B31CB">
        <w:rPr>
          <w:rFonts w:ascii="Times New Roman" w:eastAsia="SchoolBookSanPin" w:hAnsi="Times New Roman"/>
          <w:sz w:val="28"/>
          <w:szCs w:val="28"/>
          <w:lang w:val="ru-RU"/>
        </w:rPr>
        <w:t>—находить все верные решения задачи из предложенных.</w:t>
      </w:r>
    </w:p>
    <w:p w:rsidR="003B31CB" w:rsidRPr="003B31CB" w:rsidRDefault="003B31CB" w:rsidP="003B31CB">
      <w:pPr>
        <w:spacing w:after="0" w:line="240" w:lineRule="auto"/>
        <w:ind w:firstLine="709"/>
        <w:jc w:val="both"/>
        <w:rPr>
          <w:rFonts w:ascii="Times New Roman" w:eastAsia="SchoolBookSanPin" w:hAnsi="Times New Roman"/>
          <w:sz w:val="28"/>
          <w:szCs w:val="28"/>
          <w:lang w:val="ru-RU"/>
        </w:rPr>
      </w:pPr>
    </w:p>
    <w:p w:rsidR="007700D6" w:rsidRPr="00227D4F" w:rsidRDefault="007700D6" w:rsidP="007700D6">
      <w:pPr>
        <w:spacing w:after="0" w:line="360" w:lineRule="auto"/>
        <w:jc w:val="center"/>
        <w:rPr>
          <w:rFonts w:ascii="Times New Roman" w:eastAsia="SchoolBookSanPin" w:hAnsi="Times New Roman"/>
          <w:sz w:val="28"/>
          <w:szCs w:val="28"/>
          <w:lang w:val="ru-RU"/>
        </w:rPr>
      </w:pPr>
      <w:r>
        <w:rPr>
          <w:rFonts w:ascii="Times New Roman" w:hAnsi="Times New Roman"/>
          <w:sz w:val="28"/>
          <w:szCs w:val="28"/>
          <w:lang w:val="ru-RU"/>
        </w:rPr>
        <w:t xml:space="preserve">       </w:t>
      </w:r>
      <w:r w:rsidRPr="00227D4F">
        <w:rPr>
          <w:rFonts w:ascii="Times New Roman" w:hAnsi="Times New Roman"/>
          <w:sz w:val="28"/>
          <w:szCs w:val="28"/>
          <w:lang w:val="ru-RU"/>
        </w:rPr>
        <w:t>3. Тематическое планирование учебного предмета «</w:t>
      </w:r>
      <w:r w:rsidR="00265D25">
        <w:rPr>
          <w:rFonts w:ascii="Times New Roman" w:hAnsi="Times New Roman"/>
          <w:sz w:val="28"/>
          <w:szCs w:val="28"/>
          <w:lang w:val="ru-RU"/>
        </w:rPr>
        <w:t>Математика</w:t>
      </w:r>
      <w:r w:rsidRPr="00227D4F">
        <w:rPr>
          <w:rFonts w:ascii="Times New Roman" w:hAnsi="Times New Roman"/>
          <w:sz w:val="28"/>
          <w:szCs w:val="28"/>
          <w:lang w:val="ru-RU"/>
        </w:rPr>
        <w:t>»</w:t>
      </w:r>
    </w:p>
    <w:p w:rsidR="007700D6" w:rsidRDefault="007700D6" w:rsidP="007700D6">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Распределение часов в тематическом планировании по каждой теме будет прописано на начало 2023-2024 учебного года учителем-предметником на основании </w:t>
      </w:r>
      <w:proofErr w:type="spellStart"/>
      <w:r>
        <w:rPr>
          <w:rFonts w:ascii="Times New Roman" w:eastAsia="SchoolBookSanPin" w:hAnsi="Times New Roman"/>
          <w:sz w:val="28"/>
          <w:szCs w:val="28"/>
          <w:lang w:val="ru-RU"/>
        </w:rPr>
        <w:t>распредлённых</w:t>
      </w:r>
      <w:proofErr w:type="spellEnd"/>
      <w:r>
        <w:rPr>
          <w:rFonts w:ascii="Times New Roman" w:eastAsia="SchoolBookSanPin" w:hAnsi="Times New Roman"/>
          <w:sz w:val="28"/>
          <w:szCs w:val="28"/>
          <w:lang w:val="ru-RU"/>
        </w:rPr>
        <w:t xml:space="preserve"> часов по учебному плану.</w:t>
      </w:r>
    </w:p>
    <w:p w:rsidR="007700D6" w:rsidRDefault="007700D6" w:rsidP="007700D6">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Структура тематического планирования соответствует требованиям ФГОС НОО и включает в себя следующие структурные компоненты:</w:t>
      </w:r>
    </w:p>
    <w:p w:rsidR="007700D6" w:rsidRPr="006B5AF6" w:rsidRDefault="007700D6" w:rsidP="007700D6">
      <w:pPr>
        <w:spacing w:after="0" w:line="240" w:lineRule="auto"/>
        <w:jc w:val="both"/>
        <w:rPr>
          <w:rFonts w:ascii="Times New Roman" w:eastAsia="SchoolBookSanPin" w:hAnsi="Times New Roman"/>
          <w:sz w:val="28"/>
          <w:szCs w:val="28"/>
          <w:lang w:val="ru-RU"/>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3578"/>
        <w:gridCol w:w="1498"/>
        <w:gridCol w:w="3208"/>
      </w:tblGrid>
      <w:tr w:rsidR="007700D6" w:rsidRPr="00E93CE9" w:rsidTr="00A51A65">
        <w:trPr>
          <w:trHeight w:val="575"/>
        </w:trPr>
        <w:tc>
          <w:tcPr>
            <w:tcW w:w="1066" w:type="dxa"/>
          </w:tcPr>
          <w:p w:rsidR="007700D6" w:rsidRPr="00E93CE9" w:rsidRDefault="007700D6" w:rsidP="00A51A65">
            <w:pPr>
              <w:spacing w:after="0" w:line="237" w:lineRule="auto"/>
              <w:ind w:left="142" w:right="354" w:firstLine="96"/>
              <w:jc w:val="center"/>
              <w:rPr>
                <w:rFonts w:ascii="Times New Roman" w:eastAsia="Times New Roman" w:hAnsi="Times New Roman"/>
                <w:sz w:val="24"/>
                <w:lang w:val="ru-RU"/>
              </w:rPr>
            </w:pPr>
            <w:r w:rsidRPr="00E93CE9">
              <w:rPr>
                <w:rFonts w:ascii="Times New Roman" w:eastAsia="Times New Roman" w:hAnsi="Times New Roman"/>
                <w:sz w:val="24"/>
                <w:lang w:val="ru-RU"/>
              </w:rPr>
              <w:t>№</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п/п</w:t>
            </w:r>
          </w:p>
        </w:tc>
        <w:tc>
          <w:tcPr>
            <w:tcW w:w="3578" w:type="dxa"/>
          </w:tcPr>
          <w:p w:rsidR="007700D6" w:rsidRPr="00E93CE9" w:rsidRDefault="007700D6" w:rsidP="00A51A65">
            <w:pPr>
              <w:spacing w:after="0" w:line="273" w:lineRule="exact"/>
              <w:ind w:left="142"/>
              <w:jc w:val="center"/>
              <w:rPr>
                <w:rFonts w:ascii="Times New Roman" w:eastAsia="Times New Roman" w:hAnsi="Times New Roman"/>
                <w:sz w:val="24"/>
                <w:lang w:val="ru-RU"/>
              </w:rPr>
            </w:pPr>
            <w:r w:rsidRPr="00E93CE9">
              <w:rPr>
                <w:rFonts w:ascii="Times New Roman" w:eastAsia="Times New Roman" w:hAnsi="Times New Roman"/>
                <w:sz w:val="24"/>
                <w:lang w:val="ru-RU"/>
              </w:rPr>
              <w:t>Наименование</w:t>
            </w:r>
            <w:r w:rsidRPr="00E93CE9">
              <w:rPr>
                <w:rFonts w:ascii="Times New Roman" w:eastAsia="Times New Roman" w:hAnsi="Times New Roman"/>
                <w:spacing w:val="-2"/>
                <w:sz w:val="24"/>
                <w:lang w:val="ru-RU"/>
              </w:rPr>
              <w:t xml:space="preserve"> </w:t>
            </w:r>
            <w:r w:rsidRPr="00E93CE9">
              <w:rPr>
                <w:rFonts w:ascii="Times New Roman" w:eastAsia="Times New Roman" w:hAnsi="Times New Roman"/>
                <w:sz w:val="24"/>
                <w:lang w:val="ru-RU"/>
              </w:rPr>
              <w:t>темы</w:t>
            </w:r>
          </w:p>
        </w:tc>
        <w:tc>
          <w:tcPr>
            <w:tcW w:w="1498" w:type="dxa"/>
          </w:tcPr>
          <w:p w:rsidR="007700D6" w:rsidRPr="00E93CE9" w:rsidRDefault="007700D6" w:rsidP="00A51A65">
            <w:pPr>
              <w:spacing w:after="0" w:line="237" w:lineRule="auto"/>
              <w:ind w:left="142" w:right="27" w:hanging="72"/>
              <w:jc w:val="center"/>
              <w:rPr>
                <w:rFonts w:ascii="Times New Roman" w:eastAsia="Times New Roman" w:hAnsi="Times New Roman"/>
                <w:sz w:val="24"/>
                <w:lang w:val="ru-RU"/>
              </w:rPr>
            </w:pPr>
            <w:r w:rsidRPr="00E93CE9">
              <w:rPr>
                <w:rFonts w:ascii="Times New Roman" w:eastAsia="Times New Roman" w:hAnsi="Times New Roman"/>
                <w:spacing w:val="-1"/>
                <w:sz w:val="24"/>
                <w:lang w:val="ru-RU"/>
              </w:rPr>
              <w:t xml:space="preserve">Кол-во </w:t>
            </w:r>
            <w:r>
              <w:rPr>
                <w:rFonts w:ascii="Times New Roman" w:eastAsia="Times New Roman" w:hAnsi="Times New Roman"/>
                <w:spacing w:val="-1"/>
                <w:sz w:val="24"/>
                <w:lang w:val="ru-RU"/>
              </w:rPr>
              <w:t>акад.</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часов</w:t>
            </w:r>
          </w:p>
        </w:tc>
        <w:tc>
          <w:tcPr>
            <w:tcW w:w="3208" w:type="dxa"/>
          </w:tcPr>
          <w:p w:rsidR="007700D6" w:rsidRPr="00E93CE9" w:rsidRDefault="007700D6" w:rsidP="00A51A65">
            <w:pPr>
              <w:spacing w:after="0" w:line="273" w:lineRule="exact"/>
              <w:ind w:left="142" w:right="406"/>
              <w:jc w:val="center"/>
              <w:rPr>
                <w:rFonts w:ascii="Times New Roman" w:eastAsia="Times New Roman" w:hAnsi="Times New Roman"/>
                <w:sz w:val="24"/>
                <w:lang w:val="ru-RU"/>
              </w:rPr>
            </w:pPr>
            <w:r>
              <w:rPr>
                <w:rFonts w:ascii="Times New Roman" w:eastAsia="Times New Roman" w:hAnsi="Times New Roman"/>
                <w:sz w:val="24"/>
                <w:lang w:val="ru-RU"/>
              </w:rPr>
              <w:t>Электронные (цифровые) образовательные ресурсы</w:t>
            </w:r>
          </w:p>
        </w:tc>
      </w:tr>
      <w:tr w:rsidR="007700D6" w:rsidRPr="00E93CE9" w:rsidTr="00A51A65">
        <w:trPr>
          <w:trHeight w:val="551"/>
        </w:trPr>
        <w:tc>
          <w:tcPr>
            <w:tcW w:w="1066" w:type="dxa"/>
          </w:tcPr>
          <w:p w:rsidR="007700D6" w:rsidRPr="00E93CE9" w:rsidRDefault="007700D6" w:rsidP="00A51A65">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1.</w:t>
            </w:r>
          </w:p>
        </w:tc>
        <w:tc>
          <w:tcPr>
            <w:tcW w:w="3578" w:type="dxa"/>
          </w:tcPr>
          <w:p w:rsidR="007700D6" w:rsidRPr="00E93CE9" w:rsidRDefault="007700D6" w:rsidP="00A51A65">
            <w:pPr>
              <w:spacing w:after="0" w:line="274" w:lineRule="exact"/>
              <w:ind w:left="142"/>
              <w:jc w:val="both"/>
              <w:rPr>
                <w:rFonts w:ascii="Times New Roman" w:eastAsia="Times New Roman" w:hAnsi="Times New Roman"/>
                <w:sz w:val="24"/>
                <w:lang w:val="ru-RU"/>
              </w:rPr>
            </w:pPr>
          </w:p>
        </w:tc>
        <w:tc>
          <w:tcPr>
            <w:tcW w:w="1498" w:type="dxa"/>
          </w:tcPr>
          <w:p w:rsidR="007700D6" w:rsidRPr="00E93CE9" w:rsidRDefault="007700D6" w:rsidP="00A51A65">
            <w:pPr>
              <w:spacing w:after="0" w:line="273" w:lineRule="exact"/>
              <w:ind w:left="142"/>
              <w:jc w:val="center"/>
              <w:rPr>
                <w:rFonts w:ascii="Times New Roman" w:eastAsia="Times New Roman" w:hAnsi="Times New Roman"/>
                <w:sz w:val="24"/>
                <w:lang w:val="ru-RU"/>
              </w:rPr>
            </w:pPr>
          </w:p>
        </w:tc>
        <w:tc>
          <w:tcPr>
            <w:tcW w:w="3208" w:type="dxa"/>
          </w:tcPr>
          <w:p w:rsidR="007700D6" w:rsidRPr="00E93CE9" w:rsidRDefault="007700D6" w:rsidP="00A51A65">
            <w:pPr>
              <w:spacing w:before="135" w:after="0" w:line="240" w:lineRule="auto"/>
              <w:ind w:left="142" w:right="406"/>
              <w:jc w:val="center"/>
              <w:rPr>
                <w:rFonts w:ascii="Times New Roman" w:eastAsia="Times New Roman" w:hAnsi="Times New Roman"/>
                <w:sz w:val="24"/>
                <w:lang w:val="ru-RU"/>
              </w:rPr>
            </w:pPr>
          </w:p>
        </w:tc>
      </w:tr>
      <w:tr w:rsidR="007700D6" w:rsidRPr="00E93CE9" w:rsidTr="00A51A65">
        <w:trPr>
          <w:trHeight w:val="273"/>
        </w:trPr>
        <w:tc>
          <w:tcPr>
            <w:tcW w:w="1066" w:type="dxa"/>
          </w:tcPr>
          <w:p w:rsidR="007700D6" w:rsidRPr="00E93CE9" w:rsidRDefault="007700D6" w:rsidP="00A51A65">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2.</w:t>
            </w:r>
          </w:p>
        </w:tc>
        <w:tc>
          <w:tcPr>
            <w:tcW w:w="3578" w:type="dxa"/>
          </w:tcPr>
          <w:p w:rsidR="007700D6" w:rsidRPr="00E93CE9" w:rsidRDefault="007700D6" w:rsidP="00A51A65">
            <w:pPr>
              <w:spacing w:after="0" w:line="253" w:lineRule="exact"/>
              <w:ind w:left="142"/>
              <w:jc w:val="both"/>
              <w:rPr>
                <w:rFonts w:ascii="Times New Roman" w:eastAsia="Times New Roman" w:hAnsi="Times New Roman"/>
                <w:sz w:val="24"/>
                <w:lang w:val="ru-RU"/>
              </w:rPr>
            </w:pPr>
          </w:p>
        </w:tc>
        <w:tc>
          <w:tcPr>
            <w:tcW w:w="1498" w:type="dxa"/>
          </w:tcPr>
          <w:p w:rsidR="007700D6" w:rsidRPr="00E93CE9" w:rsidRDefault="007700D6" w:rsidP="00A51A65">
            <w:pPr>
              <w:spacing w:after="0" w:line="253" w:lineRule="exact"/>
              <w:ind w:left="142"/>
              <w:jc w:val="center"/>
              <w:rPr>
                <w:rFonts w:ascii="Times New Roman" w:eastAsia="Times New Roman" w:hAnsi="Times New Roman"/>
                <w:sz w:val="24"/>
                <w:lang w:val="ru-RU"/>
              </w:rPr>
            </w:pPr>
          </w:p>
        </w:tc>
        <w:tc>
          <w:tcPr>
            <w:tcW w:w="3208" w:type="dxa"/>
          </w:tcPr>
          <w:p w:rsidR="007700D6" w:rsidRPr="00E93CE9" w:rsidRDefault="007700D6" w:rsidP="00A51A65">
            <w:pPr>
              <w:spacing w:after="0" w:line="253" w:lineRule="exact"/>
              <w:ind w:left="142" w:right="406"/>
              <w:jc w:val="center"/>
              <w:rPr>
                <w:rFonts w:ascii="Times New Roman" w:eastAsia="Times New Roman" w:hAnsi="Times New Roman"/>
                <w:sz w:val="24"/>
                <w:lang w:val="ru-RU"/>
              </w:rPr>
            </w:pPr>
          </w:p>
        </w:tc>
      </w:tr>
      <w:tr w:rsidR="007700D6" w:rsidRPr="00E93CE9" w:rsidTr="00A51A65">
        <w:trPr>
          <w:trHeight w:val="551"/>
        </w:trPr>
        <w:tc>
          <w:tcPr>
            <w:tcW w:w="1066" w:type="dxa"/>
          </w:tcPr>
          <w:p w:rsidR="007700D6" w:rsidRPr="00E93CE9" w:rsidRDefault="007700D6" w:rsidP="00A51A65">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3.</w:t>
            </w:r>
          </w:p>
        </w:tc>
        <w:tc>
          <w:tcPr>
            <w:tcW w:w="3578" w:type="dxa"/>
          </w:tcPr>
          <w:p w:rsidR="007700D6" w:rsidRPr="00E93CE9" w:rsidRDefault="007700D6" w:rsidP="00A51A65">
            <w:pPr>
              <w:spacing w:before="2" w:after="0" w:line="257" w:lineRule="exact"/>
              <w:ind w:left="142"/>
              <w:jc w:val="both"/>
              <w:rPr>
                <w:rFonts w:ascii="Times New Roman" w:eastAsia="Times New Roman" w:hAnsi="Times New Roman"/>
                <w:sz w:val="24"/>
                <w:lang w:val="ru-RU"/>
              </w:rPr>
            </w:pPr>
          </w:p>
        </w:tc>
        <w:tc>
          <w:tcPr>
            <w:tcW w:w="1498" w:type="dxa"/>
          </w:tcPr>
          <w:p w:rsidR="007700D6" w:rsidRPr="00E93CE9" w:rsidRDefault="007700D6" w:rsidP="00A51A65">
            <w:pPr>
              <w:spacing w:after="0" w:line="273" w:lineRule="exact"/>
              <w:ind w:left="142"/>
              <w:jc w:val="center"/>
              <w:rPr>
                <w:rFonts w:ascii="Times New Roman" w:eastAsia="Times New Roman" w:hAnsi="Times New Roman"/>
                <w:sz w:val="24"/>
                <w:lang w:val="ru-RU"/>
              </w:rPr>
            </w:pPr>
          </w:p>
        </w:tc>
        <w:tc>
          <w:tcPr>
            <w:tcW w:w="3208" w:type="dxa"/>
          </w:tcPr>
          <w:p w:rsidR="007700D6" w:rsidRPr="00E93CE9" w:rsidRDefault="007700D6" w:rsidP="00A51A65">
            <w:pPr>
              <w:spacing w:before="136" w:after="0" w:line="240" w:lineRule="auto"/>
              <w:ind w:left="142" w:right="406"/>
              <w:jc w:val="center"/>
              <w:rPr>
                <w:rFonts w:ascii="Times New Roman" w:eastAsia="Times New Roman" w:hAnsi="Times New Roman"/>
                <w:sz w:val="24"/>
                <w:lang w:val="ru-RU"/>
              </w:rPr>
            </w:pPr>
          </w:p>
        </w:tc>
      </w:tr>
      <w:tr w:rsidR="007700D6" w:rsidRPr="00E93CE9" w:rsidTr="00A51A65">
        <w:trPr>
          <w:trHeight w:val="273"/>
        </w:trPr>
        <w:tc>
          <w:tcPr>
            <w:tcW w:w="4644" w:type="dxa"/>
            <w:gridSpan w:val="2"/>
          </w:tcPr>
          <w:p w:rsidR="007700D6" w:rsidRPr="00E93CE9" w:rsidRDefault="007700D6" w:rsidP="00A51A65">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Итого за</w:t>
            </w:r>
            <w:r w:rsidRPr="00E93CE9">
              <w:rPr>
                <w:rFonts w:ascii="Times New Roman" w:eastAsia="Times New Roman" w:hAnsi="Times New Roman"/>
                <w:spacing w:val="-5"/>
                <w:sz w:val="24"/>
                <w:lang w:val="ru-RU"/>
              </w:rPr>
              <w:t xml:space="preserve"> </w:t>
            </w:r>
            <w:r w:rsidRPr="00E93CE9">
              <w:rPr>
                <w:rFonts w:ascii="Times New Roman" w:eastAsia="Times New Roman" w:hAnsi="Times New Roman"/>
                <w:spacing w:val="1"/>
                <w:sz w:val="24"/>
                <w:lang w:val="ru-RU"/>
              </w:rPr>
              <w:t xml:space="preserve"> </w:t>
            </w:r>
            <w:r w:rsidRPr="00E93CE9">
              <w:rPr>
                <w:rFonts w:ascii="Times New Roman" w:eastAsia="Times New Roman" w:hAnsi="Times New Roman"/>
                <w:sz w:val="24"/>
                <w:lang w:val="ru-RU"/>
              </w:rPr>
              <w:t>класс</w:t>
            </w:r>
          </w:p>
        </w:tc>
        <w:tc>
          <w:tcPr>
            <w:tcW w:w="1498" w:type="dxa"/>
          </w:tcPr>
          <w:p w:rsidR="007700D6" w:rsidRPr="00E93CE9" w:rsidRDefault="007700D6" w:rsidP="00A51A65">
            <w:pPr>
              <w:spacing w:after="0" w:line="253" w:lineRule="exact"/>
              <w:ind w:left="142"/>
              <w:jc w:val="center"/>
              <w:rPr>
                <w:rFonts w:ascii="Times New Roman" w:eastAsia="Times New Roman" w:hAnsi="Times New Roman"/>
                <w:sz w:val="24"/>
                <w:lang w:val="ru-RU"/>
              </w:rPr>
            </w:pPr>
          </w:p>
        </w:tc>
        <w:tc>
          <w:tcPr>
            <w:tcW w:w="3208" w:type="dxa"/>
          </w:tcPr>
          <w:p w:rsidR="007700D6" w:rsidRPr="00E93CE9" w:rsidRDefault="007700D6" w:rsidP="00A51A65">
            <w:pPr>
              <w:spacing w:after="0" w:line="240" w:lineRule="auto"/>
              <w:ind w:left="142"/>
              <w:rPr>
                <w:rFonts w:ascii="Times New Roman" w:eastAsia="Times New Roman" w:hAnsi="Times New Roman"/>
                <w:sz w:val="20"/>
                <w:lang w:val="ru-RU"/>
              </w:rPr>
            </w:pPr>
          </w:p>
        </w:tc>
      </w:tr>
    </w:tbl>
    <w:p w:rsidR="007700D6" w:rsidRDefault="007700D6" w:rsidP="007700D6">
      <w:pPr>
        <w:spacing w:after="0" w:line="240" w:lineRule="auto"/>
        <w:ind w:firstLine="709"/>
        <w:jc w:val="both"/>
        <w:rPr>
          <w:rFonts w:ascii="Times New Roman" w:eastAsia="SchoolBookSanPin" w:hAnsi="Times New Roman"/>
          <w:color w:val="C00000"/>
          <w:sz w:val="28"/>
          <w:szCs w:val="28"/>
        </w:rPr>
      </w:pPr>
    </w:p>
    <w:p w:rsidR="00433D11" w:rsidRDefault="00433D11" w:rsidP="00265D25">
      <w:pPr>
        <w:spacing w:after="0" w:line="240" w:lineRule="auto"/>
        <w:rPr>
          <w:rFonts w:ascii="Times New Roman" w:eastAsia="SchoolBookSanPin" w:hAnsi="Times New Roman"/>
          <w:sz w:val="28"/>
          <w:szCs w:val="28"/>
          <w:lang w:val="ru-RU"/>
        </w:rPr>
      </w:pPr>
    </w:p>
    <w:p w:rsidR="000C071D" w:rsidRDefault="000C071D" w:rsidP="003B31CB">
      <w:pPr>
        <w:spacing w:after="0" w:line="240" w:lineRule="auto"/>
        <w:ind w:firstLine="709"/>
        <w:jc w:val="center"/>
        <w:rPr>
          <w:rFonts w:ascii="Times New Roman" w:eastAsia="SchoolBookSanPin" w:hAnsi="Times New Roman"/>
          <w:b/>
          <w:sz w:val="28"/>
          <w:szCs w:val="28"/>
          <w:lang w:val="ru-RU"/>
        </w:rPr>
      </w:pPr>
    </w:p>
    <w:p w:rsidR="00DB60CF" w:rsidRPr="00433D11" w:rsidRDefault="00265D25" w:rsidP="003B31CB">
      <w:pPr>
        <w:spacing w:after="0" w:line="240" w:lineRule="auto"/>
        <w:ind w:firstLine="709"/>
        <w:jc w:val="center"/>
        <w:rPr>
          <w:rFonts w:ascii="Times New Roman" w:eastAsia="SchoolBookSanPin" w:hAnsi="Times New Roman"/>
          <w:b/>
          <w:sz w:val="28"/>
          <w:szCs w:val="28"/>
          <w:lang w:val="ru-RU"/>
        </w:rPr>
      </w:pPr>
      <w:r>
        <w:rPr>
          <w:rFonts w:ascii="Times New Roman" w:eastAsia="SchoolBookSanPin" w:hAnsi="Times New Roman"/>
          <w:b/>
          <w:sz w:val="28"/>
          <w:szCs w:val="28"/>
          <w:lang w:val="ru-RU"/>
        </w:rPr>
        <w:lastRenderedPageBreak/>
        <w:t>2.1.7</w:t>
      </w:r>
      <w:r w:rsidR="00DB60CF" w:rsidRPr="00433D11">
        <w:rPr>
          <w:rFonts w:ascii="Times New Roman" w:eastAsia="SchoolBookSanPin" w:hAnsi="Times New Roman"/>
          <w:b/>
          <w:sz w:val="28"/>
          <w:szCs w:val="28"/>
          <w:lang w:val="ru-RU"/>
        </w:rPr>
        <w:t>.</w:t>
      </w:r>
      <w:r w:rsidR="00DB60CF" w:rsidRPr="00433D11">
        <w:rPr>
          <w:rFonts w:ascii="Times New Roman" w:hAnsi="Times New Roman"/>
          <w:b/>
          <w:sz w:val="28"/>
          <w:szCs w:val="28"/>
          <w:lang w:val="ru-RU"/>
        </w:rPr>
        <w:t xml:space="preserve"> Учебный предмет «</w:t>
      </w:r>
      <w:r w:rsidR="00DB60CF" w:rsidRPr="00433D11">
        <w:rPr>
          <w:rFonts w:ascii="Times New Roman" w:eastAsia="Times New Roman" w:hAnsi="Times New Roman"/>
          <w:b/>
          <w:sz w:val="28"/>
          <w:szCs w:val="28"/>
          <w:lang w:val="ru-RU"/>
        </w:rPr>
        <w:t>Окружающий мир</w:t>
      </w:r>
      <w:r w:rsidR="00DB60CF" w:rsidRPr="00433D11">
        <w:rPr>
          <w:rFonts w:ascii="Times New Roman" w:eastAsia="SchoolBookSanPin" w:hAnsi="Times New Roman"/>
          <w:b/>
          <w:sz w:val="28"/>
          <w:szCs w:val="28"/>
          <w:lang w:val="ru-RU"/>
        </w:rPr>
        <w:t>»</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Пояснительная записка отражает общие цели и задачи изучения предмета, характеристику психологических предпосылок к его изучению </w:t>
      </w:r>
      <w:r w:rsidR="00DE7B1C" w:rsidRPr="00641E93">
        <w:rPr>
          <w:rFonts w:ascii="Times New Roman" w:eastAsia="Times New Roman" w:hAnsi="Times New Roman"/>
          <w:color w:val="000000"/>
          <w:sz w:val="28"/>
          <w:szCs w:val="28"/>
          <w:lang w:val="ru-RU" w:eastAsia="ru-RU"/>
        </w:rPr>
        <w:t>обучающимися</w:t>
      </w:r>
      <w:r w:rsidRPr="00641E93">
        <w:rPr>
          <w:rFonts w:ascii="Times New Roman" w:eastAsia="Times New Roman" w:hAnsi="Times New Roman"/>
          <w:color w:val="000000"/>
          <w:sz w:val="28"/>
          <w:szCs w:val="28"/>
          <w:lang w:val="ru-RU" w:eastAsia="ru-RU"/>
        </w:rPr>
        <w:t>; место в структуре учебного плана, а также подходы к отбору содержания, планируемым результатам и тематическому планированию.</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Содержание обучения раскрывает содержательные линии для обязательного изучения </w:t>
      </w:r>
      <w:r w:rsidR="00D24399" w:rsidRPr="00641E93">
        <w:rPr>
          <w:rFonts w:ascii="Times New Roman" w:eastAsia="Times New Roman" w:hAnsi="Times New Roman"/>
          <w:color w:val="000000"/>
          <w:sz w:val="28"/>
          <w:szCs w:val="28"/>
          <w:lang w:val="ru-RU" w:eastAsia="ru-RU"/>
        </w:rPr>
        <w:t>в каждом классе на начальном уровне начального общего образования</w:t>
      </w:r>
      <w:r w:rsidRPr="00641E93">
        <w:rPr>
          <w:rFonts w:ascii="Times New Roman" w:eastAsia="Times New Roman" w:hAnsi="Times New Roman"/>
          <w:color w:val="000000"/>
          <w:sz w:val="28"/>
          <w:szCs w:val="28"/>
          <w:lang w:val="ru-RU" w:eastAsia="ru-RU"/>
        </w:rPr>
        <w:t>. Содержание обучения в каждом классе завершатся перечнем универсальных учебных действий</w:t>
      </w:r>
      <w:r w:rsidR="00D24399"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познавательных, коммуникативных и регулятивных, которые возможно формировать средствами учебного предмета «Окружающий мир»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с учётом возрастных особенностей </w:t>
      </w:r>
      <w:r w:rsidR="00DE7B1C" w:rsidRPr="00641E93">
        <w:rPr>
          <w:rFonts w:ascii="Times New Roman" w:eastAsia="Times New Roman" w:hAnsi="Times New Roman"/>
          <w:color w:val="000000"/>
          <w:sz w:val="28"/>
          <w:szCs w:val="28"/>
          <w:lang w:val="ru-RU" w:eastAsia="ru-RU"/>
        </w:rPr>
        <w:t>обучающихся</w:t>
      </w:r>
      <w:r w:rsidRPr="00641E93">
        <w:rPr>
          <w:rFonts w:ascii="Times New Roman" w:eastAsia="Times New Roman" w:hAnsi="Times New Roman"/>
          <w:color w:val="000000"/>
          <w:sz w:val="28"/>
          <w:szCs w:val="28"/>
          <w:lang w:val="ru-RU" w:eastAsia="ru-RU"/>
        </w:rPr>
        <w:t xml:space="preserve">. В первом </w:t>
      </w:r>
      <w:r w:rsidR="00D24399"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втором классах предлагается пропедевтический уровень формирования </w:t>
      </w:r>
      <w:r w:rsidR="00D24399" w:rsidRPr="00641E93">
        <w:rPr>
          <w:rFonts w:ascii="Times New Roman" w:eastAsia="Times New Roman" w:hAnsi="Times New Roman"/>
          <w:color w:val="000000"/>
          <w:sz w:val="28"/>
          <w:szCs w:val="28"/>
          <w:lang w:val="ru-RU" w:eastAsia="ru-RU"/>
        </w:rPr>
        <w:t>универса</w:t>
      </w:r>
      <w:r w:rsidR="00DB60CF">
        <w:rPr>
          <w:rFonts w:ascii="Times New Roman" w:eastAsia="Times New Roman" w:hAnsi="Times New Roman"/>
          <w:color w:val="000000"/>
          <w:sz w:val="28"/>
          <w:szCs w:val="28"/>
          <w:lang w:val="ru-RU" w:eastAsia="ru-RU"/>
        </w:rPr>
        <w:t>л</w:t>
      </w:r>
      <w:r w:rsidR="00D24399" w:rsidRPr="00641E93">
        <w:rPr>
          <w:rFonts w:ascii="Times New Roman" w:eastAsia="Times New Roman" w:hAnsi="Times New Roman"/>
          <w:color w:val="000000"/>
          <w:sz w:val="28"/>
          <w:szCs w:val="28"/>
          <w:lang w:val="ru-RU" w:eastAsia="ru-RU"/>
        </w:rPr>
        <w:t>ьных учебных действий</w:t>
      </w:r>
      <w:r w:rsidRPr="00641E93">
        <w:rPr>
          <w:rFonts w:ascii="Times New Roman" w:eastAsia="Times New Roman" w:hAnsi="Times New Roman"/>
          <w:color w:val="000000"/>
          <w:sz w:val="28"/>
          <w:szCs w:val="28"/>
          <w:lang w:val="ru-RU" w:eastAsia="ru-RU"/>
        </w:rPr>
        <w:t xml:space="preserve">, </w:t>
      </w:r>
      <w:r w:rsidR="00D24399" w:rsidRPr="00641E93">
        <w:rPr>
          <w:rFonts w:ascii="Times New Roman" w:eastAsia="Times New Roman" w:hAnsi="Times New Roman"/>
          <w:color w:val="000000"/>
          <w:sz w:val="28"/>
          <w:szCs w:val="28"/>
          <w:lang w:val="ru-RU" w:eastAsia="ru-RU"/>
        </w:rPr>
        <w:t>так как их</w:t>
      </w:r>
      <w:r w:rsidRPr="00641E93">
        <w:rPr>
          <w:rFonts w:ascii="Times New Roman" w:eastAsia="Times New Roman" w:hAnsi="Times New Roman"/>
          <w:color w:val="000000"/>
          <w:sz w:val="28"/>
          <w:szCs w:val="28"/>
          <w:lang w:val="ru-RU" w:eastAsia="ru-RU"/>
        </w:rPr>
        <w:t xml:space="preserve"> становление на </w:t>
      </w:r>
      <w:r w:rsidR="00D24399" w:rsidRPr="00641E93">
        <w:rPr>
          <w:rFonts w:ascii="Times New Roman" w:eastAsia="Times New Roman" w:hAnsi="Times New Roman"/>
          <w:color w:val="000000"/>
          <w:sz w:val="28"/>
          <w:szCs w:val="28"/>
          <w:lang w:val="ru-RU" w:eastAsia="ru-RU"/>
        </w:rPr>
        <w:t xml:space="preserve">уровне начального общего образования </w:t>
      </w:r>
      <w:r w:rsidRPr="00641E93">
        <w:rPr>
          <w:rFonts w:ascii="Times New Roman" w:eastAsia="Times New Roman" w:hAnsi="Times New Roman"/>
          <w:color w:val="000000"/>
          <w:sz w:val="28"/>
          <w:szCs w:val="28"/>
          <w:lang w:val="ru-RU" w:eastAsia="ru-RU"/>
        </w:rPr>
        <w:t xml:space="preserve">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разделе  «Совместная деятельность».</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Планируемые результаты включают личностные, метапредметные результаты за период обучения, а также предметные достижения </w:t>
      </w:r>
      <w:r w:rsidR="00DE7B1C" w:rsidRPr="00641E93">
        <w:rPr>
          <w:rFonts w:ascii="Times New Roman" w:eastAsia="Times New Roman" w:hAnsi="Times New Roman"/>
          <w:color w:val="000000"/>
          <w:sz w:val="28"/>
          <w:szCs w:val="28"/>
          <w:lang w:val="ru-RU" w:eastAsia="ru-RU"/>
        </w:rPr>
        <w:t>обучающегося</w:t>
      </w:r>
      <w:r w:rsidRPr="00641E93">
        <w:rPr>
          <w:rFonts w:ascii="Times New Roman" w:eastAsia="Times New Roman" w:hAnsi="Times New Roman"/>
          <w:color w:val="000000"/>
          <w:sz w:val="28"/>
          <w:szCs w:val="28"/>
          <w:lang w:val="ru-RU" w:eastAsia="ru-RU"/>
        </w:rPr>
        <w:t xml:space="preserve"> за каждый год обучения </w:t>
      </w:r>
      <w:r w:rsidR="00D24399" w:rsidRPr="00641E93">
        <w:rPr>
          <w:rFonts w:ascii="Times New Roman" w:eastAsia="Times New Roman" w:hAnsi="Times New Roman"/>
          <w:color w:val="000000"/>
          <w:sz w:val="28"/>
          <w:szCs w:val="28"/>
          <w:lang w:val="ru-RU" w:eastAsia="ru-RU"/>
        </w:rPr>
        <w:t>на уровне начального общего образования</w:t>
      </w:r>
      <w:r w:rsidRPr="00641E93">
        <w:rPr>
          <w:rFonts w:ascii="Times New Roman" w:eastAsia="Times New Roman" w:hAnsi="Times New Roman"/>
          <w:color w:val="000000"/>
          <w:sz w:val="28"/>
          <w:szCs w:val="28"/>
          <w:lang w:val="ru-RU" w:eastAsia="ru-RU"/>
        </w:rPr>
        <w:t>.</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В </w:t>
      </w:r>
      <w:r w:rsidR="00D24399" w:rsidRPr="00641E93">
        <w:rPr>
          <w:rFonts w:ascii="Times New Roman" w:eastAsia="Times New Roman" w:hAnsi="Times New Roman"/>
          <w:color w:val="000000"/>
          <w:sz w:val="28"/>
          <w:szCs w:val="28"/>
          <w:lang w:val="ru-RU" w:eastAsia="ru-RU"/>
        </w:rPr>
        <w:t>т</w:t>
      </w:r>
      <w:r w:rsidRPr="00641E93">
        <w:rPr>
          <w:rFonts w:ascii="Times New Roman" w:eastAsia="Times New Roman" w:hAnsi="Times New Roman"/>
          <w:color w:val="000000"/>
          <w:sz w:val="28"/>
          <w:szCs w:val="28"/>
          <w:lang w:val="ru-RU" w:eastAsia="ru-RU"/>
        </w:rPr>
        <w:t xml:space="preserve">ематическом планировании описывается программное содержание по всем разделам </w:t>
      </w:r>
      <w:r w:rsidR="00D24399" w:rsidRPr="00641E93">
        <w:rPr>
          <w:rFonts w:ascii="Times New Roman" w:eastAsia="Times New Roman" w:hAnsi="Times New Roman"/>
          <w:color w:val="000000"/>
          <w:sz w:val="28"/>
          <w:szCs w:val="28"/>
          <w:lang w:val="ru-RU" w:eastAsia="ru-RU"/>
        </w:rPr>
        <w:t xml:space="preserve">учебного предмета «Окружающий мир» </w:t>
      </w:r>
      <w:r w:rsidRPr="00641E93">
        <w:rPr>
          <w:rFonts w:ascii="Times New Roman" w:eastAsia="Times New Roman" w:hAnsi="Times New Roman"/>
          <w:color w:val="000000"/>
          <w:sz w:val="28"/>
          <w:szCs w:val="28"/>
          <w:lang w:val="ru-RU" w:eastAsia="ru-RU"/>
        </w:rPr>
        <w:t>каждого класса</w:t>
      </w:r>
      <w:r w:rsidR="00D24399" w:rsidRPr="00641E93">
        <w:rPr>
          <w:rFonts w:ascii="Times New Roman" w:eastAsia="Times New Roman" w:hAnsi="Times New Roman"/>
          <w:color w:val="000000"/>
          <w:sz w:val="28"/>
          <w:szCs w:val="28"/>
          <w:lang w:val="ru-RU" w:eastAsia="ru-RU"/>
        </w:rPr>
        <w:t xml:space="preserve"> на уровне начального общего образования</w:t>
      </w:r>
      <w:r w:rsidRPr="00641E93">
        <w:rPr>
          <w:rFonts w:ascii="Times New Roman" w:eastAsia="Times New Roman" w:hAnsi="Times New Roman"/>
          <w:color w:val="000000"/>
          <w:sz w:val="28"/>
          <w:szCs w:val="28"/>
          <w:lang w:val="ru-RU" w:eastAsia="ru-RU"/>
        </w:rPr>
        <w:t>,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70054E" w:rsidRDefault="0070054E" w:rsidP="00956950">
      <w:pPr>
        <w:spacing w:after="0" w:line="360" w:lineRule="auto"/>
        <w:ind w:firstLine="709"/>
        <w:rPr>
          <w:rFonts w:ascii="Times New Roman" w:eastAsia="Times New Roman" w:hAnsi="Times New Roman"/>
          <w:color w:val="000000"/>
          <w:sz w:val="28"/>
          <w:szCs w:val="28"/>
          <w:lang w:val="ru-RU" w:eastAsia="ru-RU"/>
        </w:rPr>
      </w:pPr>
    </w:p>
    <w:p w:rsidR="00F10FB8" w:rsidRPr="00641E93" w:rsidRDefault="00903697" w:rsidP="00265D25">
      <w:pPr>
        <w:spacing w:after="0" w:line="360" w:lineRule="auto"/>
        <w:ind w:firstLine="709"/>
        <w:rPr>
          <w:rFonts w:ascii="Times New Roman" w:eastAsia="Times New Roman" w:hAnsi="Times New Roman"/>
          <w:sz w:val="28"/>
          <w:szCs w:val="28"/>
          <w:lang w:val="ru-RU"/>
        </w:rPr>
      </w:pPr>
      <w:r w:rsidRPr="00641E93">
        <w:rPr>
          <w:rFonts w:ascii="Times New Roman" w:eastAsia="Times New Roman" w:hAnsi="Times New Roman"/>
          <w:sz w:val="28"/>
          <w:szCs w:val="28"/>
          <w:lang w:val="ru-RU"/>
        </w:rPr>
        <w:t>Пояснительная записка</w:t>
      </w:r>
    </w:p>
    <w:p w:rsidR="00F10FB8" w:rsidRPr="00641E93" w:rsidRDefault="00E2344F" w:rsidP="00E2344F">
      <w:pPr>
        <w:spacing w:after="0" w:line="240" w:lineRule="auto"/>
        <w:ind w:firstLine="709"/>
        <w:jc w:val="both"/>
        <w:rPr>
          <w:rFonts w:ascii="Times New Roman" w:eastAsia="Times New Roman" w:hAnsi="Times New Roman"/>
          <w:sz w:val="28"/>
          <w:szCs w:val="28"/>
          <w:lang w:val="ru-RU" w:eastAsia="ru-RU"/>
        </w:rPr>
      </w:pPr>
      <w:r>
        <w:rPr>
          <w:rFonts w:ascii="Times New Roman" w:eastAsia="Times New Roman" w:hAnsi="Times New Roman"/>
          <w:color w:val="000000"/>
          <w:sz w:val="28"/>
          <w:szCs w:val="28"/>
          <w:lang w:val="ru-RU" w:eastAsia="ru-RU"/>
        </w:rPr>
        <w:t>Р</w:t>
      </w:r>
      <w:r w:rsidR="00F10FB8" w:rsidRPr="00641E93">
        <w:rPr>
          <w:rFonts w:ascii="Times New Roman" w:eastAsia="Times New Roman" w:hAnsi="Times New Roman"/>
          <w:color w:val="000000"/>
          <w:sz w:val="28"/>
          <w:szCs w:val="28"/>
          <w:lang w:val="ru-RU" w:eastAsia="ru-RU"/>
        </w:rPr>
        <w:t xml:space="preserve">абочая программа </w:t>
      </w:r>
      <w:r w:rsidR="00D24399" w:rsidRPr="00641E93">
        <w:rPr>
          <w:rFonts w:ascii="Times New Roman" w:eastAsia="Times New Roman" w:hAnsi="Times New Roman"/>
          <w:color w:val="000000"/>
          <w:sz w:val="28"/>
          <w:szCs w:val="28"/>
          <w:lang w:val="ru-RU" w:eastAsia="ru-RU"/>
        </w:rPr>
        <w:t>учебного предмета</w:t>
      </w:r>
      <w:r w:rsidR="00F10FB8" w:rsidRPr="00641E93">
        <w:rPr>
          <w:rFonts w:ascii="Times New Roman" w:eastAsia="Times New Roman" w:hAnsi="Times New Roman"/>
          <w:color w:val="000000"/>
          <w:sz w:val="28"/>
          <w:szCs w:val="28"/>
          <w:lang w:val="ru-RU" w:eastAsia="ru-RU"/>
        </w:rPr>
        <w:t xml:space="preserve"> «Окружающий мир» </w:t>
      </w:r>
      <w:r w:rsidR="00DB60CF">
        <w:rPr>
          <w:rFonts w:ascii="Times New Roman" w:eastAsia="Times New Roman" w:hAnsi="Times New Roman"/>
          <w:color w:val="000000"/>
          <w:sz w:val="28"/>
          <w:szCs w:val="28"/>
          <w:lang w:val="ru-RU" w:eastAsia="ru-RU"/>
        </w:rPr>
        <w:br/>
      </w:r>
      <w:r w:rsidR="00F10FB8" w:rsidRPr="00641E93">
        <w:rPr>
          <w:rFonts w:ascii="Times New Roman" w:eastAsia="Times New Roman" w:hAnsi="Times New Roman"/>
          <w:color w:val="000000"/>
          <w:sz w:val="28"/>
          <w:szCs w:val="28"/>
          <w:lang w:val="ru-RU" w:eastAsia="ru-RU"/>
        </w:rPr>
        <w:t xml:space="preserve">на уровне начального общего образования составлена на основе </w:t>
      </w:r>
      <w:r w:rsidR="00D24399" w:rsidRPr="00641E93">
        <w:rPr>
          <w:rFonts w:ascii="Times New Roman" w:eastAsia="Times New Roman" w:hAnsi="Times New Roman"/>
          <w:color w:val="000000"/>
          <w:sz w:val="28"/>
          <w:szCs w:val="28"/>
          <w:lang w:val="ru-RU" w:eastAsia="ru-RU"/>
        </w:rPr>
        <w:t>т</w:t>
      </w:r>
      <w:r w:rsidR="00F10FB8" w:rsidRPr="00641E93">
        <w:rPr>
          <w:rFonts w:ascii="Times New Roman" w:eastAsia="Times New Roman" w:hAnsi="Times New Roman"/>
          <w:color w:val="000000"/>
          <w:sz w:val="28"/>
          <w:szCs w:val="28"/>
          <w:lang w:val="ru-RU" w:eastAsia="ru-RU"/>
        </w:rPr>
        <w:t xml:space="preserve">ребований </w:t>
      </w:r>
      <w:r w:rsidR="00DB60CF">
        <w:rPr>
          <w:rFonts w:ascii="Times New Roman" w:eastAsia="Times New Roman" w:hAnsi="Times New Roman"/>
          <w:color w:val="000000"/>
          <w:sz w:val="28"/>
          <w:szCs w:val="28"/>
          <w:lang w:val="ru-RU" w:eastAsia="ru-RU"/>
        </w:rPr>
        <w:br/>
      </w:r>
      <w:r w:rsidR="00F10FB8" w:rsidRPr="00641E93">
        <w:rPr>
          <w:rFonts w:ascii="Times New Roman" w:eastAsia="Times New Roman" w:hAnsi="Times New Roman"/>
          <w:color w:val="000000"/>
          <w:sz w:val="28"/>
          <w:szCs w:val="28"/>
          <w:lang w:val="ru-RU" w:eastAsia="ru-RU"/>
        </w:rPr>
        <w:t xml:space="preserve">к результатам освоения </w:t>
      </w:r>
      <w:r w:rsidR="006232C9" w:rsidRPr="00641E93">
        <w:rPr>
          <w:rFonts w:ascii="Times New Roman" w:eastAsia="Times New Roman" w:hAnsi="Times New Roman"/>
          <w:color w:val="000000"/>
          <w:sz w:val="28"/>
          <w:szCs w:val="28"/>
          <w:lang w:val="ru-RU" w:eastAsia="ru-RU"/>
        </w:rPr>
        <w:t>ООП НОО</w:t>
      </w:r>
      <w:r w:rsidR="00F10FB8" w:rsidRPr="00641E93">
        <w:rPr>
          <w:rFonts w:ascii="Times New Roman" w:eastAsia="Times New Roman" w:hAnsi="Times New Roman"/>
          <w:color w:val="000000"/>
          <w:sz w:val="28"/>
          <w:szCs w:val="28"/>
          <w:lang w:val="ru-RU" w:eastAsia="ru-RU"/>
        </w:rPr>
        <w:t xml:space="preserve">, представленных в </w:t>
      </w:r>
      <w:r w:rsidR="00D24399" w:rsidRPr="00641E93">
        <w:rPr>
          <w:rFonts w:ascii="Times New Roman" w:eastAsia="Times New Roman" w:hAnsi="Times New Roman"/>
          <w:color w:val="000000"/>
          <w:sz w:val="28"/>
          <w:szCs w:val="28"/>
          <w:lang w:val="ru-RU" w:eastAsia="ru-RU"/>
        </w:rPr>
        <w:t>ФГОС НОО и федеральной программы воспитания.</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Изучение </w:t>
      </w:r>
      <w:r w:rsidR="00D24399" w:rsidRPr="00641E93">
        <w:rPr>
          <w:rFonts w:ascii="Times New Roman" w:eastAsia="Times New Roman" w:hAnsi="Times New Roman"/>
          <w:color w:val="000000"/>
          <w:sz w:val="28"/>
          <w:szCs w:val="28"/>
          <w:lang w:val="ru-RU" w:eastAsia="ru-RU"/>
        </w:rPr>
        <w:t xml:space="preserve">учебного </w:t>
      </w:r>
      <w:r w:rsidRPr="00641E93">
        <w:rPr>
          <w:rFonts w:ascii="Times New Roman" w:eastAsia="Times New Roman" w:hAnsi="Times New Roman"/>
          <w:color w:val="000000"/>
          <w:sz w:val="28"/>
          <w:szCs w:val="28"/>
          <w:lang w:val="ru-RU" w:eastAsia="ru-RU"/>
        </w:rPr>
        <w:t xml:space="preserve">предмета «Окружающий мир», интегрирующего знания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о природе, предметном мире, обществе и взаимодействии людей в нём, </w:t>
      </w:r>
      <w:r w:rsidRPr="00641E93">
        <w:rPr>
          <w:rFonts w:ascii="Times New Roman" w:eastAsia="Times New Roman" w:hAnsi="Times New Roman"/>
          <w:color w:val="000000"/>
          <w:sz w:val="28"/>
          <w:szCs w:val="28"/>
          <w:lang w:val="ru-RU" w:eastAsia="ru-RU"/>
        </w:rPr>
        <w:lastRenderedPageBreak/>
        <w:t xml:space="preserve">соответствует потребностям и интересам </w:t>
      </w:r>
      <w:r w:rsidR="00D24399" w:rsidRPr="00641E93">
        <w:rPr>
          <w:rFonts w:ascii="Times New Roman" w:eastAsia="Times New Roman" w:hAnsi="Times New Roman"/>
          <w:color w:val="000000"/>
          <w:sz w:val="28"/>
          <w:szCs w:val="28"/>
          <w:lang w:val="ru-RU" w:eastAsia="ru-RU"/>
        </w:rPr>
        <w:t>обучающихся на уровне начального общего образования</w:t>
      </w:r>
      <w:r w:rsidRPr="00641E93">
        <w:rPr>
          <w:rFonts w:ascii="Times New Roman" w:eastAsia="Times New Roman" w:hAnsi="Times New Roman"/>
          <w:color w:val="000000"/>
          <w:sz w:val="28"/>
          <w:szCs w:val="28"/>
          <w:lang w:val="ru-RU" w:eastAsia="ru-RU"/>
        </w:rPr>
        <w:t xml:space="preserve"> и направлено на достижение следующих целей:</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формирование целостного взгляда на мир, осознание места в нём человека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формирование ценности здоровья человека, его сохранения и укрепления, приверженности здоровому образу жизни;</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развитие умений и навыков применять полученные знания в реальной учебной </w:t>
      </w:r>
      <w:r w:rsidR="00D24399"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духовно-нравственное развитие и воспитание личности гражданина России, понимание своей принадлежности к Российскому государству, определённому этносу; </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проявление уважения к истории, культуре, традициям народов РФ; </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освоение </w:t>
      </w:r>
      <w:r w:rsidR="00DE7B1C" w:rsidRPr="00641E93">
        <w:rPr>
          <w:rFonts w:ascii="Times New Roman" w:eastAsia="Times New Roman" w:hAnsi="Times New Roman"/>
          <w:color w:val="000000"/>
          <w:sz w:val="28"/>
          <w:szCs w:val="28"/>
          <w:lang w:val="ru-RU" w:eastAsia="ru-RU"/>
        </w:rPr>
        <w:t xml:space="preserve">обучающимися </w:t>
      </w:r>
      <w:r w:rsidRPr="00641E93">
        <w:rPr>
          <w:rFonts w:ascii="Times New Roman" w:eastAsia="Times New Roman" w:hAnsi="Times New Roman"/>
          <w:color w:val="000000"/>
          <w:sz w:val="28"/>
          <w:szCs w:val="28"/>
          <w:lang w:val="ru-RU" w:eastAsia="ru-RU"/>
        </w:rPr>
        <w:t xml:space="preserve">мирового культурного опыта по созданию общечеловеческих ценностей, законов и правил построения взаимоотношений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социуме;</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обогащение духовного опыта обучающихся</w:t>
      </w:r>
      <w:r w:rsidR="00923D18"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развитие способности ребёнка </w:t>
      </w:r>
      <w:r w:rsidR="00923D18"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к социализации на основе принятия гуманистических норм жизни, приобретение опыта эмоционально-положительного отношения к природе в соответствии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с экологическими нормами поведения; </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становление навыков повседневного проявления культуры общения, гуманного отношения к людям, уважительного отношения к их взглядам, мнению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индивидуальности.</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с правилами поведения в среде обитания и освоение общечеловеческих ценностей взаимодействия в системах</w:t>
      </w:r>
      <w:r w:rsidR="00923D18"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у обучающихся навыков здорового и безопасного образа жизни </w:t>
      </w:r>
      <w:r w:rsidR="00923D18"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на основе развивающейся способности предвидеть результаты своих поступков </w:t>
      </w:r>
      <w:r w:rsidR="00DB60CF">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оценки возникшей ситуации. Отбор содержания курса «Окружающий мир» осуществлён на основе следующих ведущих идей:</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lastRenderedPageBreak/>
        <w:t>раскрытие роли человека в природе и обществе;</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освоение общечеловеческих ценностей взаимодействия в системах</w:t>
      </w:r>
      <w:r w:rsidR="00923D18"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«Человек и природа», «Человек и общество», «Человек и другие люди», «Человек и его самость», «Человек и познание».</w:t>
      </w:r>
    </w:p>
    <w:p w:rsidR="00DB60CF" w:rsidRDefault="00F10FB8" w:rsidP="00E2344F">
      <w:pPr>
        <w:spacing w:after="0" w:line="240" w:lineRule="auto"/>
        <w:ind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Общее число часов, отведённых на изучение курса «Окружающий мир», — 270 ч</w:t>
      </w:r>
      <w:r w:rsidR="00923D18" w:rsidRPr="00641E93">
        <w:rPr>
          <w:rFonts w:ascii="Times New Roman" w:eastAsia="Times New Roman" w:hAnsi="Times New Roman"/>
          <w:color w:val="000000"/>
          <w:sz w:val="28"/>
          <w:szCs w:val="28"/>
          <w:lang w:val="ru-RU" w:eastAsia="ru-RU"/>
        </w:rPr>
        <w:t>асов</w:t>
      </w:r>
      <w:r w:rsidRPr="00641E93">
        <w:rPr>
          <w:rFonts w:ascii="Times New Roman" w:eastAsia="Times New Roman" w:hAnsi="Times New Roman"/>
          <w:color w:val="000000"/>
          <w:sz w:val="28"/>
          <w:szCs w:val="28"/>
          <w:lang w:val="ru-RU" w:eastAsia="ru-RU"/>
        </w:rPr>
        <w:t xml:space="preserve"> (два часа в неделю в каждом классе): 1 класс</w:t>
      </w:r>
      <w:r w:rsidR="00923D18"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66 ч</w:t>
      </w:r>
      <w:r w:rsidR="00923D18" w:rsidRPr="00641E93">
        <w:rPr>
          <w:rFonts w:ascii="Times New Roman" w:eastAsia="Times New Roman" w:hAnsi="Times New Roman"/>
          <w:color w:val="000000"/>
          <w:sz w:val="28"/>
          <w:szCs w:val="28"/>
          <w:lang w:val="ru-RU" w:eastAsia="ru-RU"/>
        </w:rPr>
        <w:t>асов</w:t>
      </w:r>
      <w:r w:rsidRPr="00641E93">
        <w:rPr>
          <w:rFonts w:ascii="Times New Roman" w:eastAsia="Times New Roman" w:hAnsi="Times New Roman"/>
          <w:color w:val="000000"/>
          <w:sz w:val="28"/>
          <w:szCs w:val="28"/>
          <w:lang w:val="ru-RU" w:eastAsia="ru-RU"/>
        </w:rPr>
        <w:t>, 2 класс</w:t>
      </w:r>
      <w:r w:rsidR="00923D18" w:rsidRPr="00641E93">
        <w:rPr>
          <w:rFonts w:ascii="Times New Roman" w:eastAsia="Times New Roman" w:hAnsi="Times New Roman"/>
          <w:color w:val="000000"/>
          <w:sz w:val="28"/>
          <w:szCs w:val="28"/>
          <w:lang w:val="ru-RU" w:eastAsia="ru-RU"/>
        </w:rPr>
        <w:t xml:space="preserve"> – </w:t>
      </w:r>
      <w:r w:rsidR="00694DFA">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68 </w:t>
      </w:r>
      <w:r w:rsidR="00923D18" w:rsidRPr="00641E93">
        <w:rPr>
          <w:rFonts w:ascii="Times New Roman" w:eastAsia="Times New Roman" w:hAnsi="Times New Roman"/>
          <w:color w:val="000000"/>
          <w:sz w:val="28"/>
          <w:szCs w:val="28"/>
          <w:lang w:val="ru-RU" w:eastAsia="ru-RU"/>
        </w:rPr>
        <w:t>часов</w:t>
      </w:r>
      <w:r w:rsidRPr="00641E93">
        <w:rPr>
          <w:rFonts w:ascii="Times New Roman" w:eastAsia="Times New Roman" w:hAnsi="Times New Roman"/>
          <w:color w:val="000000"/>
          <w:sz w:val="28"/>
          <w:szCs w:val="28"/>
          <w:lang w:val="ru-RU" w:eastAsia="ru-RU"/>
        </w:rPr>
        <w:t>, 3 класс</w:t>
      </w:r>
      <w:r w:rsidR="00923D18" w:rsidRPr="00641E93">
        <w:rPr>
          <w:rFonts w:ascii="Times New Roman" w:eastAsia="Times New Roman" w:hAnsi="Times New Roman"/>
          <w:color w:val="000000"/>
          <w:sz w:val="28"/>
          <w:szCs w:val="28"/>
          <w:lang w:val="ru-RU" w:eastAsia="ru-RU"/>
        </w:rPr>
        <w:t xml:space="preserve"> –</w:t>
      </w:r>
      <w:r w:rsidRPr="00641E93">
        <w:rPr>
          <w:rFonts w:ascii="Times New Roman" w:eastAsia="Times New Roman" w:hAnsi="Times New Roman"/>
          <w:color w:val="000000"/>
          <w:sz w:val="28"/>
          <w:szCs w:val="28"/>
          <w:lang w:val="ru-RU" w:eastAsia="ru-RU"/>
        </w:rPr>
        <w:t xml:space="preserve"> 68 </w:t>
      </w:r>
      <w:r w:rsidR="00923D18" w:rsidRPr="00641E93">
        <w:rPr>
          <w:rFonts w:ascii="Times New Roman" w:eastAsia="Times New Roman" w:hAnsi="Times New Roman"/>
          <w:color w:val="000000"/>
          <w:sz w:val="28"/>
          <w:szCs w:val="28"/>
          <w:lang w:val="ru-RU" w:eastAsia="ru-RU"/>
        </w:rPr>
        <w:t>часов</w:t>
      </w:r>
      <w:r w:rsidRPr="00641E93">
        <w:rPr>
          <w:rFonts w:ascii="Times New Roman" w:eastAsia="Times New Roman" w:hAnsi="Times New Roman"/>
          <w:color w:val="000000"/>
          <w:sz w:val="28"/>
          <w:szCs w:val="28"/>
          <w:lang w:val="ru-RU" w:eastAsia="ru-RU"/>
        </w:rPr>
        <w:t>, 4 класс</w:t>
      </w:r>
      <w:r w:rsidR="00923D18"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68 </w:t>
      </w:r>
      <w:r w:rsidR="00923D18" w:rsidRPr="00641E93">
        <w:rPr>
          <w:rFonts w:ascii="Times New Roman" w:eastAsia="Times New Roman" w:hAnsi="Times New Roman"/>
          <w:color w:val="000000"/>
          <w:sz w:val="28"/>
          <w:szCs w:val="28"/>
          <w:lang w:val="ru-RU" w:eastAsia="ru-RU"/>
        </w:rPr>
        <w:t>часов</w:t>
      </w:r>
      <w:r w:rsidRPr="00641E93">
        <w:rPr>
          <w:rFonts w:ascii="Times New Roman" w:eastAsia="Times New Roman" w:hAnsi="Times New Roman"/>
          <w:color w:val="000000"/>
          <w:sz w:val="28"/>
          <w:szCs w:val="28"/>
          <w:lang w:val="ru-RU" w:eastAsia="ru-RU"/>
        </w:rPr>
        <w:t>.</w:t>
      </w:r>
      <w:r w:rsidR="00DB60CF" w:rsidRPr="00DB60CF">
        <w:rPr>
          <w:rFonts w:ascii="Times New Roman" w:eastAsia="Times New Roman" w:hAnsi="Times New Roman"/>
          <w:color w:val="000000"/>
          <w:sz w:val="28"/>
          <w:szCs w:val="28"/>
          <w:lang w:val="ru-RU" w:eastAsia="ru-RU"/>
        </w:rPr>
        <w:t xml:space="preserve"> </w:t>
      </w:r>
    </w:p>
    <w:p w:rsidR="00433D11" w:rsidRDefault="00433D11" w:rsidP="00956950">
      <w:pPr>
        <w:spacing w:after="0" w:line="360" w:lineRule="auto"/>
        <w:ind w:firstLine="709"/>
        <w:jc w:val="both"/>
        <w:rPr>
          <w:rFonts w:ascii="Times New Roman" w:eastAsia="Times New Roman" w:hAnsi="Times New Roman"/>
          <w:color w:val="000000"/>
          <w:sz w:val="28"/>
          <w:szCs w:val="28"/>
          <w:lang w:val="ru-RU" w:eastAsia="ru-RU"/>
        </w:rPr>
      </w:pPr>
    </w:p>
    <w:p w:rsidR="00F10FB8" w:rsidRPr="00265D25" w:rsidRDefault="00694DFA" w:rsidP="006E4A6F">
      <w:pPr>
        <w:pStyle w:val="a5"/>
        <w:numPr>
          <w:ilvl w:val="0"/>
          <w:numId w:val="49"/>
        </w:numPr>
        <w:spacing w:after="0" w:line="360" w:lineRule="auto"/>
        <w:jc w:val="center"/>
        <w:rPr>
          <w:rFonts w:ascii="Times New Roman" w:eastAsia="Times New Roman" w:hAnsi="Times New Roman"/>
          <w:color w:val="000000"/>
          <w:sz w:val="28"/>
          <w:szCs w:val="28"/>
          <w:lang w:val="ru-RU" w:eastAsia="ru-RU"/>
        </w:rPr>
      </w:pPr>
      <w:r w:rsidRPr="00265D25">
        <w:rPr>
          <w:rFonts w:ascii="Times New Roman" w:eastAsia="Times New Roman" w:hAnsi="Times New Roman"/>
          <w:color w:val="000000"/>
          <w:sz w:val="28"/>
          <w:szCs w:val="28"/>
          <w:lang w:val="ru-RU" w:eastAsia="ru-RU"/>
        </w:rPr>
        <w:t>С</w:t>
      </w:r>
      <w:r w:rsidR="00DB60CF" w:rsidRPr="00265D25">
        <w:rPr>
          <w:rFonts w:ascii="Times New Roman" w:eastAsia="Times New Roman" w:hAnsi="Times New Roman"/>
          <w:color w:val="000000"/>
          <w:sz w:val="28"/>
          <w:szCs w:val="28"/>
          <w:lang w:val="ru-RU" w:eastAsia="ru-RU"/>
        </w:rPr>
        <w:t>одержание учебного предмета «</w:t>
      </w:r>
      <w:r w:rsidRPr="00265D25">
        <w:rPr>
          <w:rFonts w:ascii="Times New Roman" w:eastAsia="Times New Roman" w:hAnsi="Times New Roman"/>
          <w:color w:val="000000"/>
          <w:sz w:val="28"/>
          <w:szCs w:val="28"/>
          <w:lang w:val="ru-RU" w:eastAsia="ru-RU"/>
        </w:rPr>
        <w:t>О</w:t>
      </w:r>
      <w:r w:rsidR="00DB60CF" w:rsidRPr="00265D25">
        <w:rPr>
          <w:rFonts w:ascii="Times New Roman" w:eastAsia="Times New Roman" w:hAnsi="Times New Roman"/>
          <w:color w:val="000000"/>
          <w:sz w:val="28"/>
          <w:szCs w:val="28"/>
          <w:lang w:val="ru-RU" w:eastAsia="ru-RU"/>
        </w:rPr>
        <w:t>кружающий мир»</w:t>
      </w:r>
    </w:p>
    <w:p w:rsidR="00923D18" w:rsidRPr="00641E93" w:rsidRDefault="00903697" w:rsidP="00956950">
      <w:pPr>
        <w:spacing w:after="0" w:line="360" w:lineRule="auto"/>
        <w:ind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1 класс</w:t>
      </w:r>
      <w:r w:rsidR="00F10FB8" w:rsidRPr="00641E93">
        <w:rPr>
          <w:rFonts w:ascii="Times New Roman" w:eastAsia="Times New Roman" w:hAnsi="Times New Roman"/>
          <w:color w:val="000000"/>
          <w:sz w:val="28"/>
          <w:szCs w:val="28"/>
          <w:lang w:val="ru-RU" w:eastAsia="ru-RU"/>
        </w:rPr>
        <w:t xml:space="preserve"> </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Человек и общество</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w:t>
      </w:r>
      <w:r w:rsidR="00694DFA">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на учебном месте.</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Режим труда и отдыха.</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Семья. Моя семья в прошлом и настоящем. Имена и фамилии членов семьи, </w:t>
      </w:r>
      <w:r w:rsidR="00923D18"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их профессии. Взаимоотношения и взаимопомощь в семье. Совместный труд </w:t>
      </w:r>
      <w:r w:rsidR="00694DFA">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отдых. Домашний адрес.</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Ценность и красота рукотворного мира. Правила поведения в социуме.</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Человек и природа</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w:t>
      </w:r>
      <w:r w:rsidR="00694DFA">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термометр. Определение температуры воздуха (воды) по термометру.</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Сезонные изменения в природе. Взаимосвязи между человеком и природой. Правила нравственного и безопасного поведения в природе.</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Мир животных. Разные группы животных (звери, насекомые, птицы, </w:t>
      </w:r>
      <w:r w:rsidRPr="00641E93">
        <w:rPr>
          <w:rFonts w:ascii="Times New Roman" w:eastAsia="Times New Roman" w:hAnsi="Times New Roman"/>
          <w:color w:val="000000"/>
          <w:sz w:val="28"/>
          <w:szCs w:val="28"/>
          <w:lang w:val="ru-RU" w:eastAsia="ru-RU"/>
        </w:rPr>
        <w:lastRenderedPageBreak/>
        <w:t xml:space="preserve">рыбы </w:t>
      </w:r>
      <w:r w:rsidR="00694DFA">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w:t>
      </w:r>
      <w:r w:rsidR="004C6D85" w:rsidRPr="00641E93">
        <w:rPr>
          <w:rFonts w:ascii="Times New Roman" w:eastAsia="Times New Roman" w:hAnsi="Times New Roman"/>
          <w:color w:val="000000"/>
          <w:sz w:val="28"/>
          <w:szCs w:val="28"/>
          <w:lang w:val="ru-RU" w:eastAsia="ru-RU"/>
        </w:rPr>
        <w:t>друг</w:t>
      </w:r>
      <w:r w:rsidR="00923D18" w:rsidRPr="00641E93">
        <w:rPr>
          <w:rFonts w:ascii="Times New Roman" w:eastAsia="Times New Roman" w:hAnsi="Times New Roman"/>
          <w:color w:val="000000"/>
          <w:sz w:val="28"/>
          <w:szCs w:val="28"/>
          <w:lang w:val="ru-RU" w:eastAsia="ru-RU"/>
        </w:rPr>
        <w:t>ие</w:t>
      </w:r>
      <w:r w:rsidRPr="00641E93">
        <w:rPr>
          <w:rFonts w:ascii="Times New Roman" w:eastAsia="Times New Roman" w:hAnsi="Times New Roman"/>
          <w:color w:val="000000"/>
          <w:sz w:val="28"/>
          <w:szCs w:val="28"/>
          <w:lang w:val="ru-RU" w:eastAsia="ru-RU"/>
        </w:rPr>
        <w:t xml:space="preserve">). Домашние и дикие животные (различия в условиях жизни). Забота </w:t>
      </w:r>
      <w:r w:rsidR="00694DFA">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о домашних питомцах.</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Правила безопасной жизнедеятельности</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Дорога от дома до школы. Правила безопасного поведения пешехода (дорожные знаки, дорожная разметка, дорожные сигналы).</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Безопасность в </w:t>
      </w:r>
      <w:r w:rsidR="004E6F3F" w:rsidRPr="00641E93">
        <w:rPr>
          <w:rFonts w:ascii="Times New Roman" w:eastAsia="Times New Roman" w:hAnsi="Times New Roman"/>
          <w:color w:val="000000"/>
          <w:sz w:val="28"/>
          <w:szCs w:val="28"/>
          <w:lang w:val="ru-RU" w:eastAsia="ru-RU"/>
        </w:rPr>
        <w:t>информационно-</w:t>
      </w:r>
      <w:proofErr w:type="spellStart"/>
      <w:r w:rsidR="004E6F3F" w:rsidRPr="00641E93">
        <w:rPr>
          <w:rFonts w:ascii="Times New Roman" w:eastAsia="Times New Roman" w:hAnsi="Times New Roman"/>
          <w:color w:val="000000"/>
          <w:sz w:val="28"/>
          <w:szCs w:val="28"/>
          <w:lang w:val="ru-RU" w:eastAsia="ru-RU"/>
        </w:rPr>
        <w:t>телекомуникационной</w:t>
      </w:r>
      <w:proofErr w:type="spellEnd"/>
      <w:r w:rsidR="004E6F3F" w:rsidRPr="00641E93">
        <w:rPr>
          <w:rFonts w:ascii="Times New Roman" w:eastAsia="Times New Roman" w:hAnsi="Times New Roman"/>
          <w:color w:val="000000"/>
          <w:sz w:val="28"/>
          <w:szCs w:val="28"/>
          <w:lang w:val="ru-RU" w:eastAsia="ru-RU"/>
        </w:rPr>
        <w:t xml:space="preserve"> </w:t>
      </w:r>
      <w:r w:rsidRPr="00641E93">
        <w:rPr>
          <w:rFonts w:ascii="Times New Roman" w:eastAsia="Times New Roman" w:hAnsi="Times New Roman"/>
          <w:color w:val="000000"/>
          <w:sz w:val="28"/>
          <w:szCs w:val="28"/>
          <w:lang w:val="ru-RU" w:eastAsia="ru-RU"/>
        </w:rPr>
        <w:t xml:space="preserve">сети </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(электронный дневник и электронные ресурсы школы) в условиях контролируемого доступа </w:t>
      </w:r>
      <w:r w:rsidR="004E6F3F" w:rsidRPr="00641E93">
        <w:rPr>
          <w:rFonts w:ascii="Times New Roman" w:eastAsia="Times New Roman" w:hAnsi="Times New Roman"/>
          <w:color w:val="000000"/>
          <w:sz w:val="28"/>
          <w:szCs w:val="28"/>
          <w:lang w:val="ru-RU" w:eastAsia="ru-RU"/>
        </w:rPr>
        <w:t>в информационно-</w:t>
      </w:r>
      <w:proofErr w:type="spellStart"/>
      <w:r w:rsidR="004E6F3F" w:rsidRPr="00641E93">
        <w:rPr>
          <w:rFonts w:ascii="Times New Roman" w:eastAsia="Times New Roman" w:hAnsi="Times New Roman"/>
          <w:color w:val="000000"/>
          <w:sz w:val="28"/>
          <w:szCs w:val="28"/>
          <w:lang w:val="ru-RU" w:eastAsia="ru-RU"/>
        </w:rPr>
        <w:t>телекомуникационную</w:t>
      </w:r>
      <w:proofErr w:type="spellEnd"/>
      <w:r w:rsidR="004E6F3F" w:rsidRPr="00641E93">
        <w:rPr>
          <w:rFonts w:ascii="Times New Roman" w:eastAsia="Times New Roman" w:hAnsi="Times New Roman"/>
          <w:color w:val="000000"/>
          <w:sz w:val="28"/>
          <w:szCs w:val="28"/>
          <w:lang w:val="ru-RU" w:eastAsia="ru-RU"/>
        </w:rPr>
        <w:t xml:space="preserve"> сеть «</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w:t>
      </w:r>
    </w:p>
    <w:p w:rsidR="00F10FB8" w:rsidRPr="00641E93" w:rsidRDefault="00F10FB8" w:rsidP="00E2344F">
      <w:pPr>
        <w:spacing w:after="0" w:line="240" w:lineRule="auto"/>
        <w:ind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Универсальные учебные действия (пропедевтический уровень)</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Познавательные универсальные учебные действия: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сравнивать происходящие в природе изменения, наблюдать зависимость изменений в живой природе от состояния неживой природы;</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приводить примеры лиственных и хвойных растений, сравнивать </w:t>
      </w:r>
      <w:r w:rsidR="00694DFA">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их, устанавливать различия во внешнем виде.</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Работа с информацией:</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понимать, что информация может б</w:t>
      </w:r>
      <w:r w:rsidR="00923D18" w:rsidRPr="00641E93">
        <w:rPr>
          <w:rFonts w:ascii="Times New Roman" w:eastAsia="Times New Roman" w:hAnsi="Times New Roman"/>
          <w:color w:val="000000"/>
          <w:sz w:val="28"/>
          <w:szCs w:val="28"/>
          <w:lang w:val="ru-RU" w:eastAsia="ru-RU"/>
        </w:rPr>
        <w:t xml:space="preserve">ыть представлена в разной форме: </w:t>
      </w:r>
      <w:r w:rsidRPr="00641E93">
        <w:rPr>
          <w:rFonts w:ascii="Times New Roman" w:eastAsia="Times New Roman" w:hAnsi="Times New Roman"/>
          <w:color w:val="000000"/>
          <w:sz w:val="28"/>
          <w:szCs w:val="28"/>
          <w:lang w:val="ru-RU" w:eastAsia="ru-RU"/>
        </w:rPr>
        <w:t>текста, иллюстраций, видео, таблицы;</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соотносить иллюстрацию явления (объекта, предмета) с его названием.</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Коммуникативные универсальные учебные действия: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воспроизводить названия своего населенного пункта, название страны, </w:t>
      </w:r>
      <w:r w:rsidR="00694DFA">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её столицы;</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воспроизводить наизусть слова гимна России;</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соотносить предметы декоративно-прикладного искусства с принадлежностью народу </w:t>
      </w:r>
      <w:r w:rsidR="00923D18" w:rsidRPr="00641E93">
        <w:rPr>
          <w:rFonts w:ascii="Times New Roman" w:eastAsia="Times New Roman" w:hAnsi="Times New Roman"/>
          <w:color w:val="000000"/>
          <w:sz w:val="28"/>
          <w:szCs w:val="28"/>
          <w:lang w:val="ru-RU" w:eastAsia="ru-RU"/>
        </w:rPr>
        <w:t>Российской Федерации</w:t>
      </w:r>
      <w:r w:rsidRPr="00641E93">
        <w:rPr>
          <w:rFonts w:ascii="Times New Roman" w:eastAsia="Times New Roman" w:hAnsi="Times New Roman"/>
          <w:color w:val="000000"/>
          <w:sz w:val="28"/>
          <w:szCs w:val="28"/>
          <w:lang w:val="ru-RU" w:eastAsia="ru-RU"/>
        </w:rPr>
        <w:t>, описывать предмет по предложенному плану;</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описывать по предложенному плану время года, передавать в рассказе своё отношение к природным явлениям;</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сравнивать домашних и диких животных, объяснять, чем они различаются.</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Регулятивные универсальные учебные действия: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оценивать выполнение правил безопасного поведения на дорогах и улицах другими детьми, выполнять самооценку;</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lastRenderedPageBreak/>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F10FB8" w:rsidRPr="00641E93" w:rsidRDefault="00F10FB8" w:rsidP="00E2344F">
      <w:pPr>
        <w:pStyle w:val="a5"/>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Совместная деятельность:</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E2344F" w:rsidRDefault="00E2344F" w:rsidP="00E2344F">
      <w:pPr>
        <w:spacing w:after="0" w:line="240" w:lineRule="auto"/>
        <w:ind w:firstLine="709"/>
        <w:jc w:val="both"/>
        <w:rPr>
          <w:rFonts w:ascii="Times New Roman" w:eastAsia="Times New Roman" w:hAnsi="Times New Roman"/>
          <w:color w:val="000000"/>
          <w:sz w:val="28"/>
          <w:szCs w:val="28"/>
          <w:lang w:val="ru-RU" w:eastAsia="ru-RU"/>
        </w:rPr>
      </w:pPr>
    </w:p>
    <w:p w:rsidR="00F10FB8" w:rsidRPr="00641E93" w:rsidRDefault="00903697"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2 класс</w:t>
      </w:r>
      <w:r w:rsidR="00F10FB8" w:rsidRPr="00641E93">
        <w:rPr>
          <w:rFonts w:ascii="Times New Roman" w:eastAsia="Times New Roman" w:hAnsi="Times New Roman"/>
          <w:color w:val="000000"/>
          <w:sz w:val="28"/>
          <w:szCs w:val="28"/>
          <w:lang w:val="ru-RU" w:eastAsia="ru-RU"/>
        </w:rPr>
        <w:t xml:space="preserve"> </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Человек и общество</w:t>
      </w:r>
    </w:p>
    <w:p w:rsidR="00F10FB8" w:rsidRPr="00641E93" w:rsidRDefault="00F10FB8" w:rsidP="00E2344F">
      <w:pPr>
        <w:spacing w:after="0" w:line="240" w:lineRule="auto"/>
        <w:ind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Наша Родина — Россия, Российская Федерация. Россия и её столица на карте. Государственные символы России. Москва</w:t>
      </w:r>
      <w:r w:rsidR="00923D18" w:rsidRPr="00641E93">
        <w:rPr>
          <w:rFonts w:ascii="Times New Roman" w:eastAsia="Times New Roman" w:hAnsi="Times New Roman"/>
          <w:color w:val="000000"/>
          <w:sz w:val="28"/>
          <w:szCs w:val="28"/>
          <w:lang w:val="ru-RU" w:eastAsia="ru-RU"/>
        </w:rPr>
        <w:t xml:space="preserve"> –</w:t>
      </w:r>
      <w:r w:rsidRPr="00641E93">
        <w:rPr>
          <w:rFonts w:ascii="Times New Roman" w:eastAsia="Times New Roman" w:hAnsi="Times New Roman"/>
          <w:color w:val="000000"/>
          <w:sz w:val="28"/>
          <w:szCs w:val="28"/>
          <w:lang w:val="ru-RU" w:eastAsia="ru-RU"/>
        </w:rPr>
        <w:t xml:space="preserve"> столица России. Святыни Москвы</w:t>
      </w:r>
      <w:r w:rsidR="00923D18"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святыни России: Кремль, Красная площадь, Большой театр и </w:t>
      </w:r>
      <w:r w:rsidR="004C6D85" w:rsidRPr="00641E93">
        <w:rPr>
          <w:rFonts w:ascii="Times New Roman" w:eastAsia="Times New Roman" w:hAnsi="Times New Roman"/>
          <w:color w:val="000000"/>
          <w:sz w:val="28"/>
          <w:szCs w:val="28"/>
          <w:lang w:val="ru-RU" w:eastAsia="ru-RU"/>
        </w:rPr>
        <w:t>друг</w:t>
      </w:r>
      <w:r w:rsidR="00923D18" w:rsidRPr="00641E93">
        <w:rPr>
          <w:rFonts w:ascii="Times New Roman" w:eastAsia="Times New Roman" w:hAnsi="Times New Roman"/>
          <w:color w:val="000000"/>
          <w:sz w:val="28"/>
          <w:szCs w:val="28"/>
          <w:lang w:val="ru-RU" w:eastAsia="ru-RU"/>
        </w:rPr>
        <w:t>ие.</w:t>
      </w:r>
      <w:r w:rsidRPr="00641E93">
        <w:rPr>
          <w:rFonts w:ascii="Times New Roman" w:eastAsia="Times New Roman" w:hAnsi="Times New Roman"/>
          <w:color w:val="000000"/>
          <w:sz w:val="28"/>
          <w:szCs w:val="28"/>
          <w:lang w:val="ru-RU" w:eastAsia="ru-RU"/>
        </w:rPr>
        <w:t xml:space="preserve"> Характеристика отдельных исторических событий, связанных с Москвой (основание Москвы, строительство Кремля и </w:t>
      </w:r>
      <w:r w:rsidR="004C6D85" w:rsidRPr="00641E93">
        <w:rPr>
          <w:rFonts w:ascii="Times New Roman" w:eastAsia="Times New Roman" w:hAnsi="Times New Roman"/>
          <w:color w:val="000000"/>
          <w:sz w:val="28"/>
          <w:szCs w:val="28"/>
          <w:lang w:val="ru-RU" w:eastAsia="ru-RU"/>
        </w:rPr>
        <w:t>друг</w:t>
      </w:r>
      <w:r w:rsidR="00923D18" w:rsidRPr="00641E93">
        <w:rPr>
          <w:rFonts w:ascii="Times New Roman" w:eastAsia="Times New Roman" w:hAnsi="Times New Roman"/>
          <w:color w:val="000000"/>
          <w:sz w:val="28"/>
          <w:szCs w:val="28"/>
          <w:lang w:val="ru-RU" w:eastAsia="ru-RU"/>
        </w:rPr>
        <w:t>ие</w:t>
      </w:r>
      <w:r w:rsidRPr="00641E93">
        <w:rPr>
          <w:rFonts w:ascii="Times New Roman" w:eastAsia="Times New Roman" w:hAnsi="Times New Roman"/>
          <w:color w:val="000000"/>
          <w:sz w:val="28"/>
          <w:szCs w:val="28"/>
          <w:lang w:val="ru-RU" w:eastAsia="ru-RU"/>
        </w:rPr>
        <w:t xml:space="preserve">). Герб Москвы. Расположение Москвы </w:t>
      </w:r>
      <w:r w:rsidR="00242919">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на карте. Города России. Россия</w:t>
      </w:r>
      <w:r w:rsidR="00923D18"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Семья. Семейные ценности и традиции. Родословная. Составление схемы родословного древа, истории семьи.</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Правила культурного поведения в общественных местах. Доброта, справедливость, честность, уважение к чужому мнению и особенностям других людей</w:t>
      </w:r>
      <w:r w:rsidR="00D10D52"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главные правила взаимоотношений членов общества.</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Человек и природа</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Методы познания природы: наблюдения, опыты, измерения.</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w:t>
      </w:r>
      <w:r w:rsidR="00242919">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при помощи компаса. Ориентирование на местности по местным природным признакам, Солнцу. Компас, устройство; ориентирование с помощью компаса.</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Многообразие растений. Деревья, кустарники, травы. Дикорастущие </w:t>
      </w:r>
      <w:r w:rsidR="00242919">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Красная книга России, её значение, отдельные представители растений </w:t>
      </w:r>
      <w:r w:rsidR="00242919">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животных Красной книги. Заповедники, природные парки. Охрана природы. Правила нравственного поведения на природе.</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Правила безопасной жизнедеятельности</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lastRenderedPageBreak/>
        <w:t xml:space="preserve">Здоровый образ жизни: режим дня (чередование сна, учебных занятий, двигательной активности) и рациональное питание (количество приёмов пищи </w:t>
      </w:r>
      <w:r w:rsidR="00242919">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рацион питания). Физическая культура, закаливание, игры на воздухе как условие сохранения и укрепления здоровья. Правила безопасности в школе (маршрут </w:t>
      </w:r>
      <w:r w:rsidR="00242919">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до школы, правила поведения на занятиях, переменах, при приёмах пищи </w:t>
      </w:r>
      <w:r w:rsidR="00242919">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w:t>
      </w:r>
      <w:r w:rsidR="00242919">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на общественном транспорте). Номера телефонов экстренной помощи. Правила поведения при пользовании компьютером. Безопасность в </w:t>
      </w:r>
      <w:r w:rsidR="000F0651" w:rsidRPr="00641E93">
        <w:rPr>
          <w:rFonts w:ascii="Times New Roman" w:eastAsia="Times New Roman" w:hAnsi="Times New Roman"/>
          <w:color w:val="000000"/>
          <w:sz w:val="28"/>
          <w:szCs w:val="28"/>
          <w:lang w:val="ru-RU" w:eastAsia="ru-RU"/>
        </w:rPr>
        <w:t xml:space="preserve">информационно-коммуникационной сети </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(коммуникация в мессенджерах и социальных группах) в условиях контролируемого доступа в</w:t>
      </w:r>
      <w:r w:rsidR="004E6F3F" w:rsidRPr="00641E93">
        <w:rPr>
          <w:rFonts w:ascii="Times New Roman" w:hAnsi="Times New Roman"/>
          <w:sz w:val="28"/>
          <w:szCs w:val="28"/>
          <w:lang w:val="ru-RU"/>
        </w:rPr>
        <w:t xml:space="preserve"> </w:t>
      </w:r>
      <w:r w:rsidR="004E6F3F" w:rsidRPr="00641E93">
        <w:rPr>
          <w:rFonts w:ascii="Times New Roman" w:eastAsia="Times New Roman" w:hAnsi="Times New Roman"/>
          <w:color w:val="000000"/>
          <w:sz w:val="28"/>
          <w:szCs w:val="28"/>
          <w:lang w:val="ru-RU" w:eastAsia="ru-RU"/>
        </w:rPr>
        <w:t>информационно-</w:t>
      </w:r>
      <w:proofErr w:type="spellStart"/>
      <w:r w:rsidR="004E6F3F" w:rsidRPr="00641E93">
        <w:rPr>
          <w:rFonts w:ascii="Times New Roman" w:eastAsia="Times New Roman" w:hAnsi="Times New Roman"/>
          <w:color w:val="000000"/>
          <w:sz w:val="28"/>
          <w:szCs w:val="28"/>
          <w:lang w:val="ru-RU" w:eastAsia="ru-RU"/>
        </w:rPr>
        <w:t>телекомуникационную</w:t>
      </w:r>
      <w:proofErr w:type="spellEnd"/>
      <w:r w:rsidR="004E6F3F" w:rsidRPr="00641E93">
        <w:rPr>
          <w:rFonts w:ascii="Times New Roman" w:eastAsia="Times New Roman" w:hAnsi="Times New Roman"/>
          <w:color w:val="000000"/>
          <w:sz w:val="28"/>
          <w:szCs w:val="28"/>
          <w:lang w:val="ru-RU" w:eastAsia="ru-RU"/>
        </w:rPr>
        <w:t xml:space="preserve"> сеть</w:t>
      </w:r>
      <w:r w:rsidRPr="00641E93">
        <w:rPr>
          <w:rFonts w:ascii="Times New Roman" w:eastAsia="Times New Roman" w:hAnsi="Times New Roman"/>
          <w:color w:val="000000"/>
          <w:sz w:val="28"/>
          <w:szCs w:val="28"/>
          <w:lang w:val="ru-RU" w:eastAsia="ru-RU"/>
        </w:rPr>
        <w:t xml:space="preserve"> </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Универсальные учебные действия (пропедевтический уровень)</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Познавательные универсальные учебные действия: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ориентироваться в методах познания природы (наблюдение, опыт, сравнение, измерение);</w:t>
      </w:r>
    </w:p>
    <w:p w:rsidR="00F10FB8" w:rsidRPr="00641E93" w:rsidRDefault="000F0651"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определять </w:t>
      </w:r>
      <w:r w:rsidR="00F10FB8" w:rsidRPr="00641E93">
        <w:rPr>
          <w:rFonts w:ascii="Times New Roman" w:eastAsia="Times New Roman" w:hAnsi="Times New Roman"/>
          <w:color w:val="000000"/>
          <w:sz w:val="28"/>
          <w:szCs w:val="28"/>
          <w:lang w:val="ru-RU" w:eastAsia="ru-RU"/>
        </w:rPr>
        <w:t>на основе наблюдения состояние вещества (жидкое, твёрдое, газообразное);</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различать символы </w:t>
      </w:r>
      <w:r w:rsidR="000F0651" w:rsidRPr="00641E93">
        <w:rPr>
          <w:rFonts w:ascii="Times New Roman" w:eastAsia="Times New Roman" w:hAnsi="Times New Roman"/>
          <w:color w:val="000000"/>
          <w:sz w:val="28"/>
          <w:szCs w:val="28"/>
          <w:lang w:val="ru-RU" w:eastAsia="ru-RU"/>
        </w:rPr>
        <w:t>Российской Федерации</w:t>
      </w:r>
      <w:r w:rsidRPr="00641E93">
        <w:rPr>
          <w:rFonts w:ascii="Times New Roman" w:eastAsia="Times New Roman" w:hAnsi="Times New Roman"/>
          <w:color w:val="000000"/>
          <w:sz w:val="28"/>
          <w:szCs w:val="28"/>
          <w:lang w:val="ru-RU" w:eastAsia="ru-RU"/>
        </w:rPr>
        <w:t>;</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различать деревья, кустарники, травы; приводить примеры (в пределах изученного);</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группировать растения: дикорастущие и культурные; лекарственные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ядовитые (в пределах изученного);</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различать прошлое, настоящее, будущее.</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Работа с информацией:</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различать информацию, представленную в тексте, графически, аудиовизуально;</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читать информацию, представленную в схеме, таблице;</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используя текстовую информацию, заполнять таблицы; дополнять схемы;</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соотносить пример (рисунок, предложенную ситуацию) со временем протекания.</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Коммуникативные универсальные учебные действия: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поколение, старшее поколение, культура поведения; Родина, столица, родной край, регион);</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понятия и термины, связанные с миром природы (среда обитания, тело, явление, вещество; заповедник);</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lastRenderedPageBreak/>
        <w:t>описывать условия жизни на Земле, отличие нашей планеты от других планет Солнечной системы;</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создавать небольшие описания на предложенную тему (например, «Моя семья», «Какие бывают профессии?», «Что «умеют» органы чувств?», «Лес</w:t>
      </w:r>
      <w:r w:rsidR="000F0651"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природное сообщество» и </w:t>
      </w:r>
      <w:r w:rsidR="004C6D85" w:rsidRPr="00641E93">
        <w:rPr>
          <w:rFonts w:ascii="Times New Roman" w:eastAsia="Times New Roman" w:hAnsi="Times New Roman"/>
          <w:color w:val="000000"/>
          <w:sz w:val="28"/>
          <w:szCs w:val="28"/>
          <w:lang w:val="ru-RU" w:eastAsia="ru-RU"/>
        </w:rPr>
        <w:t>друг</w:t>
      </w:r>
      <w:r w:rsidR="000F0651" w:rsidRPr="00641E93">
        <w:rPr>
          <w:rFonts w:ascii="Times New Roman" w:eastAsia="Times New Roman" w:hAnsi="Times New Roman"/>
          <w:color w:val="000000"/>
          <w:sz w:val="28"/>
          <w:szCs w:val="28"/>
          <w:lang w:val="ru-RU" w:eastAsia="ru-RU"/>
        </w:rPr>
        <w:t>ие</w:t>
      </w:r>
      <w:r w:rsidRPr="00641E93">
        <w:rPr>
          <w:rFonts w:ascii="Times New Roman" w:eastAsia="Times New Roman" w:hAnsi="Times New Roman"/>
          <w:color w:val="000000"/>
          <w:sz w:val="28"/>
          <w:szCs w:val="28"/>
          <w:lang w:val="ru-RU" w:eastAsia="ru-RU"/>
        </w:rPr>
        <w:t>);</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создавать высказывания-рассуждения (например, признаки животного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растения как живого существа; связь изменений в живой природе с явлениями неживой природы);</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приводить примеры растений и животных, занесённых в Красную книгу России (на примере своей местности);</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описывать современные события от имени их участника.</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Регулятивные универсальные учебные действия: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следовать образцу, предложенному плану и инструкции при решении учебной задачи;</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контролировать с небольшой помощью учителя последовательность действий </w:t>
      </w:r>
      <w:r w:rsidR="000F0651"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по решению учебной задачи;</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оценивать результаты своей работы, анализировать оценку учителя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одноклассников, спокойно, без обид принимать советы и замечания.</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Совместная деятельность:</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строить свою учебную и игровую деятельность, житейские ситуации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соответствии с правилами поведения, принятыми в обществе;</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оценивать жизненные ситуации с точки зрения правил поведения, культуры общения, проявления терпения и уважения к собеседнику;</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определять причины возможных конфликтов, выбирать (из предложенных) способы их разрешения.</w:t>
      </w:r>
    </w:p>
    <w:p w:rsidR="00E2344F" w:rsidRDefault="00E2344F" w:rsidP="00E2344F">
      <w:pPr>
        <w:spacing w:after="0" w:line="240" w:lineRule="auto"/>
        <w:ind w:firstLine="709"/>
        <w:jc w:val="both"/>
        <w:rPr>
          <w:rFonts w:ascii="Times New Roman" w:eastAsia="Times New Roman" w:hAnsi="Times New Roman"/>
          <w:color w:val="000000"/>
          <w:sz w:val="28"/>
          <w:szCs w:val="28"/>
          <w:lang w:val="ru-RU" w:eastAsia="ru-RU"/>
        </w:rPr>
      </w:pPr>
    </w:p>
    <w:p w:rsidR="00F10FB8" w:rsidRPr="00641E93" w:rsidRDefault="00903697"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3 класс</w:t>
      </w:r>
      <w:r w:rsidR="00F10FB8" w:rsidRPr="00641E93">
        <w:rPr>
          <w:rFonts w:ascii="Times New Roman" w:eastAsia="Times New Roman" w:hAnsi="Times New Roman"/>
          <w:color w:val="000000"/>
          <w:sz w:val="28"/>
          <w:szCs w:val="28"/>
          <w:lang w:val="ru-RU" w:eastAsia="ru-RU"/>
        </w:rPr>
        <w:t xml:space="preserve"> </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Человек и общество</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Общество как совокупность людей, которые объединены общей культурой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Семья</w:t>
      </w:r>
      <w:r w:rsidR="005B0863"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коллектив близких, родных людей. Семейный бюджет, доходы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расходы семьи. Уважение к семейным ценностям.</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Правила нравственного поведения в социуме. Внимание, уважительное отношение к людям с ограниченными возможностями здоровья, забота о них.</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Значение труда в жизни человека и общества. Трудолюбие как общественно значимая ценность в культуре народов России. Особенности </w:t>
      </w:r>
      <w:r w:rsidRPr="00641E93">
        <w:rPr>
          <w:rFonts w:ascii="Times New Roman" w:eastAsia="Times New Roman" w:hAnsi="Times New Roman"/>
          <w:color w:val="000000"/>
          <w:sz w:val="28"/>
          <w:szCs w:val="28"/>
          <w:lang w:val="ru-RU" w:eastAsia="ru-RU"/>
        </w:rPr>
        <w:lastRenderedPageBreak/>
        <w:t>труда людей родного края, их профессии.</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Страны и народы мира. Памятники природы и культуры</w:t>
      </w:r>
      <w:r w:rsidR="005B0863"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символы стран,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которых они находятся.</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Человек и природа</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Методы изучения природы. Карта мира. Материки и части света. Вещество. Разнообразие веществ в окружающем мире.</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Примеры веществ: соль, сахар, вода, природный газ. Твёрдые тела, жидкости, </w:t>
      </w:r>
      <w:proofErr w:type="spellStart"/>
      <w:r w:rsidRPr="00641E93">
        <w:rPr>
          <w:rFonts w:ascii="Times New Roman" w:eastAsia="Times New Roman" w:hAnsi="Times New Roman"/>
          <w:color w:val="000000"/>
          <w:sz w:val="28"/>
          <w:szCs w:val="28"/>
          <w:lang w:val="ru-RU" w:eastAsia="ru-RU"/>
        </w:rPr>
        <w:t>газы</w:t>
      </w:r>
      <w:proofErr w:type="spellEnd"/>
      <w:r w:rsidRPr="00641E93">
        <w:rPr>
          <w:rFonts w:ascii="Times New Roman" w:eastAsia="Times New Roman" w:hAnsi="Times New Roman"/>
          <w:color w:val="000000"/>
          <w:sz w:val="28"/>
          <w:szCs w:val="28"/>
          <w:lang w:val="ru-RU" w:eastAsia="ru-RU"/>
        </w:rPr>
        <w:t>. Простейшие практические работы с веществами, жидкостями, газами. Воздух</w:t>
      </w:r>
      <w:r w:rsidR="005B0863"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к полезным ископаемым. Полезные ископаемые родного края (2-3 примера). Почва, её состав, значение для живой природы и хозяйственной жизни человека.</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развитие растений. Особенности питания и дыхания растений. Роль растений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Разнообразие животных. Зависимость жизненного цикла организмов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Природные сообщества: лес, луг, пруд. Взаимосвязи в природном сообществе: растения - пища и укрытие для животных; животные</w:t>
      </w:r>
      <w:r w:rsidR="005B0863"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распространители плодов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Человек</w:t>
      </w:r>
      <w:r w:rsidR="005B0863"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Правила безопасной жизнедеятельности</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lastRenderedPageBreak/>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w:t>
      </w:r>
      <w:r w:rsidR="005B0863" w:rsidRPr="00641E93">
        <w:rPr>
          <w:rFonts w:ascii="Times New Roman" w:eastAsia="Times New Roman" w:hAnsi="Times New Roman"/>
          <w:color w:val="000000"/>
          <w:sz w:val="28"/>
          <w:szCs w:val="28"/>
          <w:lang w:val="ru-RU" w:eastAsia="ru-RU"/>
        </w:rPr>
        <w:t xml:space="preserve">информационно-телекоммуникационной сети </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005B0863" w:rsidRPr="00641E93">
        <w:rPr>
          <w:rFonts w:ascii="Times New Roman" w:eastAsia="Times New Roman" w:hAnsi="Times New Roman"/>
          <w:color w:val="000000"/>
          <w:sz w:val="28"/>
          <w:szCs w:val="28"/>
          <w:lang w:val="ru-RU" w:eastAsia="ru-RU"/>
        </w:rPr>
        <w:t xml:space="preserve"> </w:t>
      </w:r>
      <w:r w:rsidRPr="00641E93">
        <w:rPr>
          <w:rFonts w:ascii="Times New Roman" w:eastAsia="Times New Roman" w:hAnsi="Times New Roman"/>
          <w:color w:val="000000"/>
          <w:sz w:val="28"/>
          <w:szCs w:val="28"/>
          <w:lang w:val="ru-RU" w:eastAsia="ru-RU"/>
        </w:rPr>
        <w:t xml:space="preserve">(ориентирование в признаках мошеннических действий, защита персональной информации, правила коммуникации в мессенджерах и социальных группах)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в условиях контролируемого доступа в </w:t>
      </w:r>
      <w:r w:rsidR="004E6F3F" w:rsidRPr="00641E93">
        <w:rPr>
          <w:rFonts w:ascii="Times New Roman" w:eastAsia="Times New Roman" w:hAnsi="Times New Roman"/>
          <w:color w:val="000000"/>
          <w:sz w:val="28"/>
          <w:szCs w:val="28"/>
          <w:lang w:val="ru-RU" w:eastAsia="ru-RU"/>
        </w:rPr>
        <w:t>информационно-</w:t>
      </w:r>
      <w:proofErr w:type="spellStart"/>
      <w:r w:rsidR="004E6F3F" w:rsidRPr="00641E93">
        <w:rPr>
          <w:rFonts w:ascii="Times New Roman" w:eastAsia="Times New Roman" w:hAnsi="Times New Roman"/>
          <w:color w:val="000000"/>
          <w:sz w:val="28"/>
          <w:szCs w:val="28"/>
          <w:lang w:val="ru-RU" w:eastAsia="ru-RU"/>
        </w:rPr>
        <w:t>телекомуникационную</w:t>
      </w:r>
      <w:proofErr w:type="spellEnd"/>
      <w:r w:rsidR="004E6F3F" w:rsidRPr="00641E93">
        <w:rPr>
          <w:rFonts w:ascii="Times New Roman" w:eastAsia="Times New Roman" w:hAnsi="Times New Roman"/>
          <w:color w:val="000000"/>
          <w:sz w:val="28"/>
          <w:szCs w:val="28"/>
          <w:lang w:val="ru-RU" w:eastAsia="ru-RU"/>
        </w:rPr>
        <w:t xml:space="preserve"> сеть «</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w:t>
      </w:r>
    </w:p>
    <w:p w:rsidR="00F10FB8" w:rsidRPr="00641E93" w:rsidRDefault="00F10FB8" w:rsidP="00E2344F">
      <w:pPr>
        <w:spacing w:after="0" w:line="240" w:lineRule="auto"/>
        <w:ind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Универсальные учебные действия</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Познавательные универсальные учебные действия: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устанавливать зависимость между внешним видом, особенностями поведения </w:t>
      </w:r>
      <w:r w:rsidR="005B0863"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условиями жизни животного;</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определять (в процессе рассматривания объектов и явлений) существенные признаки и отношения между объектами и явлениями;</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моделировать цепи питания в природном сообществе;</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различать понятия «век», «столетие», «историческое время»;</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соотносить историческое событие с датой (историческим периодом).</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Работа с информацией:</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понимать, что работа с моделями Земли (глобус, карта) может дать полезную </w:t>
      </w:r>
      <w:r w:rsidR="005B0863"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читать несложные планы, соотносить условные обозначения с изображёнными объектами;</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находить по предложению учителя информацию в разных источниках: текстах, таблицах, схемах, в том числе в </w:t>
      </w:r>
      <w:r w:rsidR="005B0863" w:rsidRPr="00641E93">
        <w:rPr>
          <w:rFonts w:ascii="Times New Roman" w:eastAsia="Times New Roman" w:hAnsi="Times New Roman"/>
          <w:color w:val="000000"/>
          <w:sz w:val="28"/>
          <w:szCs w:val="28"/>
          <w:lang w:val="ru-RU" w:eastAsia="ru-RU"/>
        </w:rPr>
        <w:t xml:space="preserve">информационно-коммуникационной сети </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(в условиях контролируемого входа); </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соблюдать правила безопасности при работе в информационной среде.</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Коммуникативные универсальные учебные действия:</w:t>
      </w:r>
    </w:p>
    <w:p w:rsidR="00F10FB8" w:rsidRPr="00641E93" w:rsidRDefault="00F10FB8" w:rsidP="00E2344F">
      <w:pPr>
        <w:pStyle w:val="a5"/>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ориентироваться в понятиях, соотносить понятия и термины с их краткой характеристикой: </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lastRenderedPageBreak/>
        <w:t>понятия и термины, связанные с социальным миром (безопасность, семейный бюджет, памятник культуры);</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понятия и термины, связанные с безопасной жизнедеятельностью (знаки дорожного движения, дорожные ловушки, опасные ситуации, предвидение);</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описывать (характеризовать) условия жизни на Земле;</w:t>
      </w:r>
    </w:p>
    <w:p w:rsidR="00F10FB8" w:rsidRPr="00641E93" w:rsidRDefault="00CF1A20"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описывать схожие, различные, индивидуальные признаки </w:t>
      </w:r>
      <w:r w:rsidR="00F10FB8" w:rsidRPr="00641E93">
        <w:rPr>
          <w:rFonts w:ascii="Times New Roman" w:eastAsia="Times New Roman" w:hAnsi="Times New Roman"/>
          <w:color w:val="000000"/>
          <w:sz w:val="28"/>
          <w:szCs w:val="28"/>
          <w:lang w:val="ru-RU" w:eastAsia="ru-RU"/>
        </w:rPr>
        <w:t>на основе сравнения объектов природы;</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приводить примеры, кратко характеризовать представителей разных царств природы;</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называть признаки (характеризовать) животного (растения) как живого организма;</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описывать (характеризовать) отдельные страницы истории нашей страны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пределах изученного).</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Регулятивные универсальные учебные действия: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планировать шаги по решению учебной задачи, контролировать свои действия (при небольшой помощи учителя);</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устанавливать причину возникающей трудности или ошибки, корректировать свои действия.</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Совместная деятельность:</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участвуя в совместной деятельности, выполнять роли руководителя (лидера), подчинённого; </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оценивать результаты деятельности участников, положительно реагировать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на советы и замечания в свой адрес;</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E2344F" w:rsidRDefault="00E2344F" w:rsidP="00E2344F">
      <w:pPr>
        <w:spacing w:after="0" w:line="240" w:lineRule="auto"/>
        <w:ind w:firstLine="709"/>
        <w:jc w:val="both"/>
        <w:rPr>
          <w:rFonts w:ascii="Times New Roman" w:eastAsia="Times New Roman" w:hAnsi="Times New Roman"/>
          <w:color w:val="000000"/>
          <w:sz w:val="28"/>
          <w:szCs w:val="28"/>
          <w:lang w:val="ru-RU" w:eastAsia="ru-RU"/>
        </w:rPr>
      </w:pPr>
    </w:p>
    <w:p w:rsidR="00903697" w:rsidRPr="00641E93" w:rsidRDefault="00903697" w:rsidP="00E2344F">
      <w:pPr>
        <w:spacing w:after="0" w:line="240" w:lineRule="auto"/>
        <w:ind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4 класс</w:t>
      </w:r>
      <w:r w:rsidR="00F10FB8" w:rsidRPr="00641E93">
        <w:rPr>
          <w:rFonts w:ascii="Times New Roman" w:eastAsia="Times New Roman" w:hAnsi="Times New Roman"/>
          <w:color w:val="000000"/>
          <w:sz w:val="28"/>
          <w:szCs w:val="28"/>
          <w:lang w:val="ru-RU" w:eastAsia="ru-RU"/>
        </w:rPr>
        <w:t xml:space="preserve"> </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Человек и общество</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Конституция</w:t>
      </w:r>
      <w:r w:rsidR="00CF1A20"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Основной закон Российской Федерации.</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Права и обязанности гражданина Российской Федерации. Президент Российской Федерации</w:t>
      </w:r>
      <w:r w:rsidR="00CF1A20" w:rsidRPr="00641E93">
        <w:rPr>
          <w:rFonts w:ascii="Times New Roman" w:eastAsia="Times New Roman" w:hAnsi="Times New Roman"/>
          <w:color w:val="000000"/>
          <w:sz w:val="28"/>
          <w:szCs w:val="28"/>
          <w:lang w:val="ru-RU" w:eastAsia="ru-RU"/>
        </w:rPr>
        <w:t xml:space="preserve"> – г</w:t>
      </w:r>
      <w:r w:rsidRPr="00641E93">
        <w:rPr>
          <w:rFonts w:ascii="Times New Roman" w:eastAsia="Times New Roman" w:hAnsi="Times New Roman"/>
          <w:color w:val="000000"/>
          <w:sz w:val="28"/>
          <w:szCs w:val="28"/>
          <w:lang w:val="ru-RU" w:eastAsia="ru-RU"/>
        </w:rPr>
        <w:t>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w:t>
      </w:r>
      <w:r w:rsidRPr="00641E93">
        <w:rPr>
          <w:rFonts w:ascii="Times New Roman" w:eastAsia="Times New Roman" w:hAnsi="Times New Roman"/>
          <w:color w:val="000000"/>
          <w:sz w:val="28"/>
          <w:szCs w:val="28"/>
          <w:lang w:val="ru-RU" w:eastAsia="ru-RU"/>
        </w:rPr>
        <w:lastRenderedPageBreak/>
        <w:t>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История Отечества. «Лента времени» и историческая карта.</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за рубежом. Охрана памятников истории и культуры. Посильное участие в охране памятников истории и культуры своего края.</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Личная ответственность каждого человека за сохранность историко-культурного наследия своего края.</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Правила нравственного поведения в социуме, отношение к людям независимо </w:t>
      </w:r>
      <w:r w:rsidR="00CF1A20"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от их национальности, социального статуса, религиозной принадлежности.</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Человек и природа</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Методы познания окружающей природы: наблюдения, сравнения, измерения, опыты по исследованию природных объектов и явлений. Солнце</w:t>
      </w:r>
      <w:r w:rsidR="00CF1A20"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смена времён года. Формы земной поверхности: равнины, горы, холмы, овраги (общее представление, условное обозначение равнин и гор на карте). Равнины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горы России. Особенности поверхности родного края (краткая характеристика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Наиболее значимые природные объекты списка Всемирного наследия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России и за рубежом (2-3 объекта).</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lastRenderedPageBreak/>
        <w:t>Правила безопасной жизнедеятельности</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Здоровый образ жизни: профилактика вредных привычек.</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w:t>
      </w:r>
      <w:r w:rsidR="004E6F3F" w:rsidRPr="00641E93">
        <w:rPr>
          <w:rFonts w:ascii="Times New Roman" w:eastAsia="Times New Roman" w:hAnsi="Times New Roman"/>
          <w:color w:val="000000"/>
          <w:sz w:val="28"/>
          <w:szCs w:val="28"/>
          <w:lang w:val="ru-RU" w:eastAsia="ru-RU"/>
        </w:rPr>
        <w:t>информационно-</w:t>
      </w:r>
      <w:proofErr w:type="spellStart"/>
      <w:r w:rsidR="004E6F3F" w:rsidRPr="00641E93">
        <w:rPr>
          <w:rFonts w:ascii="Times New Roman" w:eastAsia="Times New Roman" w:hAnsi="Times New Roman"/>
          <w:color w:val="000000"/>
          <w:sz w:val="28"/>
          <w:szCs w:val="28"/>
          <w:lang w:val="ru-RU" w:eastAsia="ru-RU"/>
        </w:rPr>
        <w:t>телекомуникационной</w:t>
      </w:r>
      <w:proofErr w:type="spellEnd"/>
      <w:r w:rsidR="004E6F3F" w:rsidRPr="00641E93">
        <w:rPr>
          <w:rFonts w:ascii="Times New Roman" w:eastAsia="Times New Roman" w:hAnsi="Times New Roman"/>
          <w:color w:val="000000"/>
          <w:sz w:val="28"/>
          <w:szCs w:val="28"/>
          <w:lang w:val="ru-RU" w:eastAsia="ru-RU"/>
        </w:rPr>
        <w:t xml:space="preserve"> сети «</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w:t>
      </w:r>
      <w:r w:rsidR="004E6F3F" w:rsidRPr="00641E93">
        <w:rPr>
          <w:rFonts w:ascii="Times New Roman" w:eastAsia="Times New Roman" w:hAnsi="Times New Roman"/>
          <w:color w:val="000000"/>
          <w:sz w:val="28"/>
          <w:szCs w:val="28"/>
          <w:lang w:val="ru-RU" w:eastAsia="ru-RU"/>
        </w:rPr>
        <w:t>информационно-</w:t>
      </w:r>
      <w:proofErr w:type="spellStart"/>
      <w:r w:rsidR="004E6F3F" w:rsidRPr="00641E93">
        <w:rPr>
          <w:rFonts w:ascii="Times New Roman" w:eastAsia="Times New Roman" w:hAnsi="Times New Roman"/>
          <w:color w:val="000000"/>
          <w:sz w:val="28"/>
          <w:szCs w:val="28"/>
          <w:lang w:val="ru-RU" w:eastAsia="ru-RU"/>
        </w:rPr>
        <w:t>телекомуникационную</w:t>
      </w:r>
      <w:proofErr w:type="spellEnd"/>
      <w:r w:rsidR="004E6F3F" w:rsidRPr="00641E93">
        <w:rPr>
          <w:rFonts w:ascii="Times New Roman" w:eastAsia="Times New Roman" w:hAnsi="Times New Roman"/>
          <w:color w:val="000000"/>
          <w:sz w:val="28"/>
          <w:szCs w:val="28"/>
          <w:lang w:val="ru-RU" w:eastAsia="ru-RU"/>
        </w:rPr>
        <w:t xml:space="preserve"> сеть «</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w:t>
      </w:r>
    </w:p>
    <w:p w:rsidR="00F10FB8" w:rsidRPr="00641E93" w:rsidRDefault="00F10FB8" w:rsidP="00E2344F">
      <w:pPr>
        <w:spacing w:after="0" w:line="240" w:lineRule="auto"/>
        <w:ind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Универсальные учебные действия</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Познавательные универсальные учебные действия: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устанавливать последовательность этапов возрастного развития человека;</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конструировать в учебных и игровых ситуациях правила безопасного поведения в среде обитания;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моделировать схемы природных объектов (строение почвы; движение реки, форма поверхности);</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соотносить объекты природы с принадлежностью к определённой природной зоне;</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классифицировать природные объекты по принадлежности к природной зоне;</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определять разрыв между реальным и желательным состоянием объекта (ситуации) </w:t>
      </w:r>
      <w:r w:rsidR="00CF1A20"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на основе предложенных учителем вопросов.</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Работа с информацией:</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w:t>
      </w:r>
      <w:r w:rsidRPr="00A97DEE">
        <w:rPr>
          <w:rFonts w:ascii="Times New Roman" w:eastAsia="Times New Roman" w:hAnsi="Times New Roman"/>
          <w:color w:val="000000"/>
          <w:sz w:val="28"/>
          <w:szCs w:val="28"/>
          <w:lang w:val="ru-RU" w:eastAsia="ru-RU"/>
        </w:rPr>
        <w:t xml:space="preserve">электронных </w:t>
      </w:r>
      <w:r w:rsidR="00A97DEE" w:rsidRPr="00A97DEE">
        <w:rPr>
          <w:rFonts w:ascii="Times New Roman" w:eastAsia="Times New Roman" w:hAnsi="Times New Roman"/>
          <w:color w:val="000000"/>
          <w:sz w:val="28"/>
          <w:szCs w:val="28"/>
          <w:lang w:val="ru-RU" w:eastAsia="ru-RU"/>
        </w:rPr>
        <w:t xml:space="preserve">образовательных и информационных </w:t>
      </w:r>
      <w:r w:rsidRPr="00A97DEE">
        <w:rPr>
          <w:rFonts w:ascii="Times New Roman" w:eastAsia="Times New Roman" w:hAnsi="Times New Roman"/>
          <w:color w:val="000000"/>
          <w:sz w:val="28"/>
          <w:szCs w:val="28"/>
          <w:lang w:val="ru-RU" w:eastAsia="ru-RU"/>
        </w:rPr>
        <w:t>ресурсов;</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использовать для уточнения и расширения своих знаний об окружающем мире словари, справочники, энциклопедии, в том числе и </w:t>
      </w:r>
      <w:r w:rsidR="004E6F3F" w:rsidRPr="00641E93">
        <w:rPr>
          <w:rFonts w:ascii="Times New Roman" w:eastAsia="Times New Roman" w:hAnsi="Times New Roman"/>
          <w:color w:val="000000"/>
          <w:sz w:val="28"/>
          <w:szCs w:val="28"/>
          <w:lang w:val="ru-RU" w:eastAsia="ru-RU"/>
        </w:rPr>
        <w:t>информационно-</w:t>
      </w:r>
      <w:proofErr w:type="spellStart"/>
      <w:r w:rsidR="004E6F3F" w:rsidRPr="00641E93">
        <w:rPr>
          <w:rFonts w:ascii="Times New Roman" w:eastAsia="Times New Roman" w:hAnsi="Times New Roman"/>
          <w:color w:val="000000"/>
          <w:sz w:val="28"/>
          <w:szCs w:val="28"/>
          <w:lang w:val="ru-RU" w:eastAsia="ru-RU"/>
        </w:rPr>
        <w:t>телекомуникационную</w:t>
      </w:r>
      <w:proofErr w:type="spellEnd"/>
      <w:r w:rsidR="004E6F3F" w:rsidRPr="00641E93">
        <w:rPr>
          <w:rFonts w:ascii="Times New Roman" w:eastAsia="Times New Roman" w:hAnsi="Times New Roman"/>
          <w:color w:val="000000"/>
          <w:sz w:val="28"/>
          <w:szCs w:val="28"/>
          <w:lang w:val="ru-RU" w:eastAsia="ru-RU"/>
        </w:rPr>
        <w:t xml:space="preserve"> сеть «</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(в условиях контролируемого выхода);</w:t>
      </w:r>
    </w:p>
    <w:p w:rsidR="00F10FB8" w:rsidRPr="00641E93" w:rsidRDefault="00CF1A20"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делать сообщения (доклады) на предложенную тему </w:t>
      </w:r>
      <w:r w:rsidR="00F10FB8" w:rsidRPr="00641E93">
        <w:rPr>
          <w:rFonts w:ascii="Times New Roman" w:eastAsia="Times New Roman" w:hAnsi="Times New Roman"/>
          <w:color w:val="000000"/>
          <w:sz w:val="28"/>
          <w:szCs w:val="28"/>
          <w:lang w:val="ru-RU" w:eastAsia="ru-RU"/>
        </w:rPr>
        <w:t>на основе дополнительной информации, подготавливать презентацию, включая в неё иллюстрации, таблицы, диаграммы.</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Коммуникативные универсальные учебные действия: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lastRenderedPageBreak/>
        <w:t>создавать текст-рассуждение: объяснять вред для здоровья и самочувствия организма вредных привычек;</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описывать ситуации проявления нравственных качеств</w:t>
      </w:r>
      <w:r w:rsidR="00CF1A20" w:rsidRPr="00641E93">
        <w:rPr>
          <w:rFonts w:ascii="Times New Roman" w:eastAsia="Times New Roman" w:hAnsi="Times New Roman"/>
          <w:color w:val="000000"/>
          <w:sz w:val="28"/>
          <w:szCs w:val="28"/>
          <w:lang w:val="ru-RU" w:eastAsia="ru-RU"/>
        </w:rPr>
        <w:t xml:space="preserve">: </w:t>
      </w:r>
      <w:r w:rsidRPr="00641E93">
        <w:rPr>
          <w:rFonts w:ascii="Times New Roman" w:eastAsia="Times New Roman" w:hAnsi="Times New Roman"/>
          <w:color w:val="000000"/>
          <w:sz w:val="28"/>
          <w:szCs w:val="28"/>
          <w:lang w:val="ru-RU" w:eastAsia="ru-RU"/>
        </w:rPr>
        <w:t xml:space="preserve">отзывчивости, доброты, справедливости и </w:t>
      </w:r>
      <w:r w:rsidR="004C6D85" w:rsidRPr="00641E93">
        <w:rPr>
          <w:rFonts w:ascii="Times New Roman" w:eastAsia="Times New Roman" w:hAnsi="Times New Roman"/>
          <w:color w:val="000000"/>
          <w:sz w:val="28"/>
          <w:szCs w:val="28"/>
          <w:lang w:val="ru-RU" w:eastAsia="ru-RU"/>
        </w:rPr>
        <w:t>друг</w:t>
      </w:r>
      <w:r w:rsidR="00CF1A20" w:rsidRPr="00641E93">
        <w:rPr>
          <w:rFonts w:ascii="Times New Roman" w:eastAsia="Times New Roman" w:hAnsi="Times New Roman"/>
          <w:color w:val="000000"/>
          <w:sz w:val="28"/>
          <w:szCs w:val="28"/>
          <w:lang w:val="ru-RU" w:eastAsia="ru-RU"/>
        </w:rPr>
        <w:t>их</w:t>
      </w:r>
      <w:r w:rsidRPr="00641E93">
        <w:rPr>
          <w:rFonts w:ascii="Times New Roman" w:eastAsia="Times New Roman" w:hAnsi="Times New Roman"/>
          <w:color w:val="000000"/>
          <w:sz w:val="28"/>
          <w:szCs w:val="28"/>
          <w:lang w:val="ru-RU" w:eastAsia="ru-RU"/>
        </w:rPr>
        <w:t>;</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составлять небольшие тексты «Права и обязанности гражданина </w:t>
      </w:r>
      <w:r w:rsidR="00CF1A20" w:rsidRPr="00641E93">
        <w:rPr>
          <w:rFonts w:ascii="Times New Roman" w:eastAsia="Times New Roman" w:hAnsi="Times New Roman"/>
          <w:color w:val="000000"/>
          <w:sz w:val="28"/>
          <w:szCs w:val="28"/>
          <w:lang w:val="ru-RU" w:eastAsia="ru-RU"/>
        </w:rPr>
        <w:t xml:space="preserve">Российской </w:t>
      </w:r>
      <w:proofErr w:type="spellStart"/>
      <w:r w:rsidR="00CF1A20" w:rsidRPr="00641E93">
        <w:rPr>
          <w:rFonts w:ascii="Times New Roman" w:eastAsia="Times New Roman" w:hAnsi="Times New Roman"/>
          <w:color w:val="000000"/>
          <w:sz w:val="28"/>
          <w:szCs w:val="28"/>
          <w:lang w:val="ru-RU" w:eastAsia="ru-RU"/>
        </w:rPr>
        <w:t>Федекрации</w:t>
      </w:r>
      <w:proofErr w:type="spellEnd"/>
      <w:r w:rsidRPr="00641E93">
        <w:rPr>
          <w:rFonts w:ascii="Times New Roman" w:eastAsia="Times New Roman" w:hAnsi="Times New Roman"/>
          <w:color w:val="000000"/>
          <w:sz w:val="28"/>
          <w:szCs w:val="28"/>
          <w:lang w:val="ru-RU" w:eastAsia="ru-RU"/>
        </w:rPr>
        <w:t>»;</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создавать небольшие тексты о знаменательных страницах истории нашей страны (в рамках изученного).</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Регулятивные универсальные учебные действия</w:t>
      </w:r>
      <w:r w:rsidRPr="00641E93">
        <w:rPr>
          <w:rFonts w:ascii="Times New Roman" w:eastAsia="Times New Roman" w:hAnsi="Times New Roman"/>
          <w:color w:val="000000"/>
          <w:sz w:val="28"/>
          <w:szCs w:val="28"/>
          <w:lang w:val="ru-RU" w:eastAsia="ru-RU"/>
        </w:rPr>
        <w:t>:</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самостоятельно планировать алгоритм решения учебной задачи; </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предвидеть трудности и возможные ошибки;</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контролировать процесс и результат выполнения задания, корректировать учебные действия при необходимости;</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адекватно принимать оценку своей работы; планировать работу </w:t>
      </w:r>
      <w:r w:rsidR="00A97DE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над ошибками;</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находить ошибки в своей и чужих работах, устанавливать их причины.</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Совместная деятельность:</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выполнять правила совместной деятельности при выполнении разных ролей</w:t>
      </w:r>
      <w:r w:rsidR="00CF1A20"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руководител</w:t>
      </w:r>
      <w:r w:rsidR="00CF1A20" w:rsidRPr="00641E93">
        <w:rPr>
          <w:rFonts w:ascii="Times New Roman" w:eastAsia="Times New Roman" w:hAnsi="Times New Roman"/>
          <w:color w:val="000000"/>
          <w:sz w:val="28"/>
          <w:szCs w:val="28"/>
          <w:lang w:val="ru-RU" w:eastAsia="ru-RU"/>
        </w:rPr>
        <w:t>я</w:t>
      </w:r>
      <w:r w:rsidRPr="00641E93">
        <w:rPr>
          <w:rFonts w:ascii="Times New Roman" w:eastAsia="Times New Roman" w:hAnsi="Times New Roman"/>
          <w:color w:val="000000"/>
          <w:sz w:val="28"/>
          <w:szCs w:val="28"/>
          <w:lang w:val="ru-RU" w:eastAsia="ru-RU"/>
        </w:rPr>
        <w:t>, подчинённ</w:t>
      </w:r>
      <w:r w:rsidR="00CF1A20" w:rsidRPr="00641E93">
        <w:rPr>
          <w:rFonts w:ascii="Times New Roman" w:eastAsia="Times New Roman" w:hAnsi="Times New Roman"/>
          <w:color w:val="000000"/>
          <w:sz w:val="28"/>
          <w:szCs w:val="28"/>
          <w:lang w:val="ru-RU" w:eastAsia="ru-RU"/>
        </w:rPr>
        <w:t>ого</w:t>
      </w:r>
      <w:r w:rsidRPr="00641E93">
        <w:rPr>
          <w:rFonts w:ascii="Times New Roman" w:eastAsia="Times New Roman" w:hAnsi="Times New Roman"/>
          <w:color w:val="000000"/>
          <w:sz w:val="28"/>
          <w:szCs w:val="28"/>
          <w:lang w:val="ru-RU" w:eastAsia="ru-RU"/>
        </w:rPr>
        <w:t>, напарник</w:t>
      </w:r>
      <w:r w:rsidR="00CF1A20" w:rsidRPr="00641E93">
        <w:rPr>
          <w:rFonts w:ascii="Times New Roman" w:eastAsia="Times New Roman" w:hAnsi="Times New Roman"/>
          <w:color w:val="000000"/>
          <w:sz w:val="28"/>
          <w:szCs w:val="28"/>
          <w:lang w:val="ru-RU" w:eastAsia="ru-RU"/>
        </w:rPr>
        <w:t>а</w:t>
      </w:r>
      <w:r w:rsidRPr="00641E93">
        <w:rPr>
          <w:rFonts w:ascii="Times New Roman" w:eastAsia="Times New Roman" w:hAnsi="Times New Roman"/>
          <w:color w:val="000000"/>
          <w:sz w:val="28"/>
          <w:szCs w:val="28"/>
          <w:lang w:val="ru-RU" w:eastAsia="ru-RU"/>
        </w:rPr>
        <w:t>, член</w:t>
      </w:r>
      <w:r w:rsidR="00CF1A20" w:rsidRPr="00641E93">
        <w:rPr>
          <w:rFonts w:ascii="Times New Roman" w:eastAsia="Times New Roman" w:hAnsi="Times New Roman"/>
          <w:color w:val="000000"/>
          <w:sz w:val="28"/>
          <w:szCs w:val="28"/>
          <w:lang w:val="ru-RU" w:eastAsia="ru-RU"/>
        </w:rPr>
        <w:t>а</w:t>
      </w:r>
      <w:r w:rsidRPr="00641E93">
        <w:rPr>
          <w:rFonts w:ascii="Times New Roman" w:eastAsia="Times New Roman" w:hAnsi="Times New Roman"/>
          <w:color w:val="000000"/>
          <w:sz w:val="28"/>
          <w:szCs w:val="28"/>
          <w:lang w:val="ru-RU" w:eastAsia="ru-RU"/>
        </w:rPr>
        <w:t xml:space="preserve"> большого коллектива;</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ответственно относиться к своим обязанностям в процессе совместной деятельности, объективно оценивать свой вклад в общее дело;</w:t>
      </w:r>
    </w:p>
    <w:p w:rsidR="00DB13CE"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r w:rsidR="00DB13CE" w:rsidRPr="00DB13CE">
        <w:rPr>
          <w:rFonts w:ascii="Times New Roman" w:eastAsia="Times New Roman" w:hAnsi="Times New Roman"/>
          <w:color w:val="000000"/>
          <w:sz w:val="28"/>
          <w:szCs w:val="28"/>
          <w:lang w:val="ru-RU" w:eastAsia="ru-RU"/>
        </w:rPr>
        <w:t xml:space="preserve"> </w:t>
      </w:r>
    </w:p>
    <w:p w:rsidR="00E2344F" w:rsidRDefault="00E2344F"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p>
    <w:p w:rsidR="00F10FB8" w:rsidRPr="00641E93" w:rsidRDefault="00DB13CE" w:rsidP="006E4A6F">
      <w:pPr>
        <w:pStyle w:val="a5"/>
        <w:widowControl/>
        <w:numPr>
          <w:ilvl w:val="0"/>
          <w:numId w:val="49"/>
        </w:numPr>
        <w:spacing w:after="0" w:line="240" w:lineRule="auto"/>
        <w:jc w:val="center"/>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Планируемые результаты освоения программы учебного предмета</w:t>
      </w:r>
      <w:r>
        <w:rPr>
          <w:rFonts w:ascii="Times New Roman" w:eastAsia="Times New Roman" w:hAnsi="Times New Roman"/>
          <w:color w:val="000000"/>
          <w:sz w:val="28"/>
          <w:szCs w:val="28"/>
          <w:lang w:val="ru-RU" w:eastAsia="ru-RU"/>
        </w:rPr>
        <w:t xml:space="preserve"> «Окружающий мир»</w:t>
      </w:r>
    </w:p>
    <w:p w:rsidR="00F10FB8" w:rsidRPr="00641E93" w:rsidRDefault="00903697"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Личностные результаты</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Личностные результаты изучения </w:t>
      </w:r>
      <w:r w:rsidR="00CF1A20" w:rsidRPr="00641E93">
        <w:rPr>
          <w:rFonts w:ascii="Times New Roman" w:eastAsia="Times New Roman" w:hAnsi="Times New Roman"/>
          <w:color w:val="000000"/>
          <w:sz w:val="28"/>
          <w:szCs w:val="28"/>
          <w:lang w:val="ru-RU" w:eastAsia="ru-RU"/>
        </w:rPr>
        <w:t xml:space="preserve">учебного </w:t>
      </w:r>
      <w:r w:rsidRPr="00641E93">
        <w:rPr>
          <w:rFonts w:ascii="Times New Roman" w:eastAsia="Times New Roman" w:hAnsi="Times New Roman"/>
          <w:color w:val="000000"/>
          <w:sz w:val="28"/>
          <w:szCs w:val="28"/>
          <w:lang w:val="ru-RU" w:eastAsia="ru-RU"/>
        </w:rPr>
        <w:t>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10FB8" w:rsidRPr="00641E93" w:rsidRDefault="00F431DD"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bCs/>
          <w:color w:val="000000"/>
          <w:sz w:val="28"/>
          <w:szCs w:val="28"/>
          <w:lang w:val="ru-RU" w:eastAsia="ru-RU"/>
        </w:rPr>
        <w:t>г</w:t>
      </w:r>
      <w:r w:rsidR="00F10FB8" w:rsidRPr="00641E93">
        <w:rPr>
          <w:rFonts w:ascii="Times New Roman" w:eastAsia="Times New Roman" w:hAnsi="Times New Roman"/>
          <w:bCs/>
          <w:color w:val="000000"/>
          <w:sz w:val="28"/>
          <w:szCs w:val="28"/>
          <w:lang w:val="ru-RU" w:eastAsia="ru-RU"/>
        </w:rPr>
        <w:t>ражданско-патриотического воспитания: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становление ценностного отношения к своей Родине</w:t>
      </w:r>
      <w:r w:rsidR="00F431DD"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России; понимание особой роли многонациональной России в современном мире;</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сопричастность к прошлому, настоящему и будущему своей страны и родного края;</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lastRenderedPageBreak/>
        <w:t>проявление интереса к истории и многонациональной культуре своей страны, уважения к своему и другим народам;</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первоначальные представления о человеке как члене общества, осознание прав и ответственности человека как члена общества.</w:t>
      </w:r>
    </w:p>
    <w:p w:rsidR="00F10FB8" w:rsidRPr="00641E93" w:rsidRDefault="00F431DD"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bCs/>
          <w:color w:val="000000"/>
          <w:sz w:val="28"/>
          <w:szCs w:val="28"/>
          <w:lang w:val="ru-RU" w:eastAsia="ru-RU"/>
        </w:rPr>
        <w:t>д</w:t>
      </w:r>
      <w:r w:rsidR="00F10FB8" w:rsidRPr="00641E93">
        <w:rPr>
          <w:rFonts w:ascii="Times New Roman" w:eastAsia="Times New Roman" w:hAnsi="Times New Roman"/>
          <w:bCs/>
          <w:color w:val="000000"/>
          <w:sz w:val="28"/>
          <w:szCs w:val="28"/>
          <w:lang w:val="ru-RU" w:eastAsia="ru-RU"/>
        </w:rPr>
        <w:t>уховно-нравственного воспитания: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проявление культуры общения, уважительного отношения к людям,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их взглядам, признанию их индивидуальности;</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 xml:space="preserve">принятие существующих в обществе нравственно-этических норм поведения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правил межличностных отношений, которые строятся на проявлении гуманизма, сопереживания, уважения и доброжелательности;</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F10FB8" w:rsidRPr="00641E93" w:rsidRDefault="00F431DD"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bCs/>
          <w:color w:val="000000"/>
          <w:sz w:val="28"/>
          <w:szCs w:val="28"/>
          <w:lang w:val="ru-RU" w:eastAsia="ru-RU"/>
        </w:rPr>
        <w:t>э</w:t>
      </w:r>
      <w:r w:rsidR="00F10FB8" w:rsidRPr="00641E93">
        <w:rPr>
          <w:rFonts w:ascii="Times New Roman" w:eastAsia="Times New Roman" w:hAnsi="Times New Roman"/>
          <w:bCs/>
          <w:color w:val="000000"/>
          <w:sz w:val="28"/>
          <w:szCs w:val="28"/>
          <w:lang w:val="ru-RU" w:eastAsia="ru-RU"/>
        </w:rPr>
        <w:t>стетического воспитания: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к разным видам искусства, традициям и творчеству своего и других народов;</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использование полученных знаний в продуктивной и преобразующей деятельности, в разных видах художественной деятельности.</w:t>
      </w:r>
    </w:p>
    <w:p w:rsidR="00F10FB8" w:rsidRPr="00641E93" w:rsidRDefault="00F431DD"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bCs/>
          <w:color w:val="000000"/>
          <w:sz w:val="28"/>
          <w:szCs w:val="28"/>
          <w:lang w:val="ru-RU" w:eastAsia="ru-RU"/>
        </w:rPr>
        <w:t>ф</w:t>
      </w:r>
      <w:r w:rsidR="00F10FB8" w:rsidRPr="00641E93">
        <w:rPr>
          <w:rFonts w:ascii="Times New Roman" w:eastAsia="Times New Roman" w:hAnsi="Times New Roman"/>
          <w:bCs/>
          <w:color w:val="000000"/>
          <w:sz w:val="28"/>
          <w:szCs w:val="28"/>
          <w:lang w:val="ru-RU" w:eastAsia="ru-RU"/>
        </w:rPr>
        <w:t>изического воспитания, формирования культуры здоровья и эмоционального благополучия: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приобретение опыта эмоционального отношения к среде обитания, бережное отношение к физическому и психическому здоровью.</w:t>
      </w:r>
    </w:p>
    <w:p w:rsidR="00F10FB8" w:rsidRPr="00641E93" w:rsidRDefault="008A6D81"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bCs/>
          <w:color w:val="000000"/>
          <w:sz w:val="28"/>
          <w:szCs w:val="28"/>
          <w:lang w:val="ru-RU" w:eastAsia="ru-RU"/>
        </w:rPr>
        <w:t>т</w:t>
      </w:r>
      <w:r w:rsidR="00F10FB8" w:rsidRPr="00641E93">
        <w:rPr>
          <w:rFonts w:ascii="Times New Roman" w:eastAsia="Times New Roman" w:hAnsi="Times New Roman"/>
          <w:bCs/>
          <w:color w:val="000000"/>
          <w:sz w:val="28"/>
          <w:szCs w:val="28"/>
          <w:lang w:val="ru-RU" w:eastAsia="ru-RU"/>
        </w:rPr>
        <w:t>рудового воспитания: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10FB8" w:rsidRPr="00641E93" w:rsidRDefault="008A6D81"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bCs/>
          <w:color w:val="000000"/>
          <w:sz w:val="28"/>
          <w:szCs w:val="28"/>
          <w:lang w:val="ru-RU" w:eastAsia="ru-RU"/>
        </w:rPr>
        <w:t>э</w:t>
      </w:r>
      <w:r w:rsidR="00F10FB8" w:rsidRPr="00641E93">
        <w:rPr>
          <w:rFonts w:ascii="Times New Roman" w:eastAsia="Times New Roman" w:hAnsi="Times New Roman"/>
          <w:bCs/>
          <w:color w:val="000000"/>
          <w:sz w:val="28"/>
          <w:szCs w:val="28"/>
          <w:lang w:val="ru-RU" w:eastAsia="ru-RU"/>
        </w:rPr>
        <w:t>кологического воспитания: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ей вред.</w:t>
      </w:r>
    </w:p>
    <w:p w:rsidR="00F10FB8" w:rsidRPr="00641E93" w:rsidRDefault="008A6D81" w:rsidP="00E2344F">
      <w:pPr>
        <w:spacing w:after="0" w:line="240" w:lineRule="auto"/>
        <w:ind w:firstLine="709"/>
        <w:jc w:val="both"/>
        <w:rPr>
          <w:rFonts w:ascii="Times New Roman" w:eastAsia="Times New Roman" w:hAnsi="Times New Roman"/>
          <w:bCs/>
          <w:color w:val="000000"/>
          <w:sz w:val="28"/>
          <w:szCs w:val="28"/>
          <w:lang w:val="ru-RU" w:eastAsia="ru-RU"/>
        </w:rPr>
      </w:pPr>
      <w:r w:rsidRPr="00641E93">
        <w:rPr>
          <w:rFonts w:ascii="Times New Roman" w:eastAsia="Times New Roman" w:hAnsi="Times New Roman"/>
          <w:bCs/>
          <w:color w:val="000000"/>
          <w:sz w:val="28"/>
          <w:szCs w:val="28"/>
          <w:lang w:val="ru-RU" w:eastAsia="ru-RU"/>
        </w:rPr>
        <w:t>ц</w:t>
      </w:r>
      <w:r w:rsidR="00F10FB8" w:rsidRPr="00641E93">
        <w:rPr>
          <w:rFonts w:ascii="Times New Roman" w:eastAsia="Times New Roman" w:hAnsi="Times New Roman"/>
          <w:bCs/>
          <w:color w:val="000000"/>
          <w:sz w:val="28"/>
          <w:szCs w:val="28"/>
          <w:lang w:val="ru-RU" w:eastAsia="ru-RU"/>
        </w:rPr>
        <w:t>енности научного познания: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осознание ценности познания для развития человека, необходимости самообразования и саморазвития;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проявление познавательного интереса, активности, инициативности, любознательности и самостоятельности в расширении своих знаний, в том числе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с использованием различных информационных средств.</w:t>
      </w:r>
    </w:p>
    <w:p w:rsidR="00F10FB8" w:rsidRPr="00641E93" w:rsidRDefault="00903697" w:rsidP="00E2344F">
      <w:pPr>
        <w:spacing w:after="0" w:line="240" w:lineRule="auto"/>
        <w:ind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Метапредметные результаты</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lastRenderedPageBreak/>
        <w:t>Познавательные универсальные учебные действия:</w:t>
      </w:r>
    </w:p>
    <w:p w:rsidR="00F10FB8" w:rsidRPr="00641E93" w:rsidRDefault="008A6D81"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б</w:t>
      </w:r>
      <w:r w:rsidR="00F10FB8" w:rsidRPr="00641E93">
        <w:rPr>
          <w:rFonts w:ascii="Times New Roman" w:eastAsia="Times New Roman" w:hAnsi="Times New Roman"/>
          <w:iCs/>
          <w:color w:val="000000"/>
          <w:sz w:val="28"/>
          <w:szCs w:val="28"/>
          <w:lang w:val="ru-RU" w:eastAsia="ru-RU"/>
        </w:rPr>
        <w:t>азовые логические действия: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понимать целостность окружающего мира (взаимосвязь природной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социальной среды обитания), проявлять способность ориентироваться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изменяющейся действительности;</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на основе наблюдений доступных объектов окружающего мира устанавливать связи и зависимости между объектами (часть</w:t>
      </w:r>
      <w:r w:rsidR="008A6D81"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целое; причина</w:t>
      </w:r>
      <w:r w:rsidR="008A6D81"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следствие; изменения во времени и в пространстве);</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сравнивать объекты окружающего мира, устанавливать основания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для сравнения, устанавливать аналогии;</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объединять части объекта (объекты) по определённому признаку;</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определять существенный признак для классификации, классифицировать предложенные объекты;</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находить закономерности и противоречия в рассматриваемых фактах, данных </w:t>
      </w:r>
      <w:r w:rsidR="008A6D81"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наблюдениях на основе предложенного алгоритма;</w:t>
      </w:r>
    </w:p>
    <w:p w:rsidR="00F10FB8" w:rsidRPr="00641E93" w:rsidRDefault="00F10FB8" w:rsidP="00E2344F">
      <w:pPr>
        <w:pStyle w:val="a5"/>
        <w:widowControl/>
        <w:spacing w:after="0" w:line="240" w:lineRule="auto"/>
        <w:ind w:left="0"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выявлять недостаток информации для решения учебной (практической) задачи на основе предложенного алгоритма</w:t>
      </w:r>
      <w:r w:rsidR="008A6D81" w:rsidRPr="00641E93">
        <w:rPr>
          <w:rFonts w:ascii="Times New Roman" w:eastAsia="Times New Roman" w:hAnsi="Times New Roman"/>
          <w:color w:val="000000"/>
          <w:sz w:val="28"/>
          <w:szCs w:val="28"/>
          <w:lang w:val="ru-RU" w:eastAsia="ru-RU"/>
        </w:rPr>
        <w:t>;</w:t>
      </w:r>
    </w:p>
    <w:p w:rsidR="00F10FB8" w:rsidRPr="00641E93" w:rsidRDefault="008A6D81"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б</w:t>
      </w:r>
      <w:r w:rsidR="00F10FB8" w:rsidRPr="00641E93">
        <w:rPr>
          <w:rFonts w:ascii="Times New Roman" w:eastAsia="Times New Roman" w:hAnsi="Times New Roman"/>
          <w:iCs/>
          <w:color w:val="000000"/>
          <w:sz w:val="28"/>
          <w:szCs w:val="28"/>
          <w:lang w:val="ru-RU" w:eastAsia="ru-RU"/>
        </w:rPr>
        <w:t>азовые исследовательские действия: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проводить (по предложенному и самостоятельно составленному плану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или выдвинутому предположению) наблюдения, несложные опыты; </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проявлять интерес к экспериментам, проводимым под руководством учителя;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определять разницу между реальным и желательным состоянием объекта (ситуации) на основе предложенных вопросов;</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w:t>
      </w:r>
      <w:r w:rsidR="004C6D85" w:rsidRPr="00641E93">
        <w:rPr>
          <w:rFonts w:ascii="Times New Roman" w:eastAsia="Times New Roman" w:hAnsi="Times New Roman"/>
          <w:color w:val="000000"/>
          <w:sz w:val="28"/>
          <w:szCs w:val="28"/>
          <w:lang w:val="ru-RU" w:eastAsia="ru-RU"/>
        </w:rPr>
        <w:t>другое</w:t>
      </w:r>
      <w:r w:rsidRPr="00641E93">
        <w:rPr>
          <w:rFonts w:ascii="Times New Roman" w:eastAsia="Times New Roman" w:hAnsi="Times New Roman"/>
          <w:color w:val="000000"/>
          <w:sz w:val="28"/>
          <w:szCs w:val="28"/>
          <w:lang w:val="ru-RU" w:eastAsia="ru-RU"/>
        </w:rPr>
        <w:t>);</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проводить по предложенному плану опыт, несложное исследование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по установлению особенностей объекта изучения и связей между объектами (часть - целое, причина - следствие);</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формулировать выводы и подкреплять их доказательствами на основе результатов проведённого наблюдения (опыта, измерения, исследования).</w:t>
      </w:r>
    </w:p>
    <w:p w:rsidR="00F10FB8" w:rsidRPr="00641E93" w:rsidRDefault="008A6D81"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р</w:t>
      </w:r>
      <w:r w:rsidR="00F10FB8" w:rsidRPr="00641E93">
        <w:rPr>
          <w:rFonts w:ascii="Times New Roman" w:eastAsia="Times New Roman" w:hAnsi="Times New Roman"/>
          <w:iCs/>
          <w:color w:val="000000"/>
          <w:sz w:val="28"/>
          <w:szCs w:val="28"/>
          <w:lang w:val="ru-RU" w:eastAsia="ru-RU"/>
        </w:rPr>
        <w:t>абота с информацией:</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использовать различные источники для поиска информации, выбирать источник получения информации с учётом учебной задачи;</w:t>
      </w:r>
    </w:p>
    <w:p w:rsidR="00F10FB8" w:rsidRPr="00641E93" w:rsidRDefault="008A6D81"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находить в предложенном источнике информацию, представленную в явном виде, </w:t>
      </w:r>
      <w:r w:rsidR="00F10FB8" w:rsidRPr="00641E93">
        <w:rPr>
          <w:rFonts w:ascii="Times New Roman" w:eastAsia="Times New Roman" w:hAnsi="Times New Roman"/>
          <w:color w:val="000000"/>
          <w:sz w:val="28"/>
          <w:szCs w:val="28"/>
          <w:lang w:val="ru-RU" w:eastAsia="ru-RU"/>
        </w:rPr>
        <w:t>согласно заданному алгоритму;</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распознавать достоверную и недостоверную информацию самостоятельно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или на основе предложенного учителем способа её проверки;</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lastRenderedPageBreak/>
        <w:t>находить и использовать для решения учебных задач текстовую, графическую, аудиовизуальную информацию;</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читать и интерпретировать графически представленную информацию</w:t>
      </w:r>
      <w:r w:rsidR="008A6D81" w:rsidRPr="00641E93">
        <w:rPr>
          <w:rFonts w:ascii="Times New Roman" w:eastAsia="Times New Roman" w:hAnsi="Times New Roman"/>
          <w:color w:val="000000"/>
          <w:sz w:val="28"/>
          <w:szCs w:val="28"/>
          <w:lang w:val="ru-RU" w:eastAsia="ru-RU"/>
        </w:rPr>
        <w:t xml:space="preserve">: </w:t>
      </w:r>
      <w:r w:rsidRPr="00641E93">
        <w:rPr>
          <w:rFonts w:ascii="Times New Roman" w:eastAsia="Times New Roman" w:hAnsi="Times New Roman"/>
          <w:color w:val="000000"/>
          <w:sz w:val="28"/>
          <w:szCs w:val="28"/>
          <w:lang w:val="ru-RU" w:eastAsia="ru-RU"/>
        </w:rPr>
        <w:t>схему, таблицу, иллюстрацию;</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соблюдать правила информационной безопасности в условиях контролируемого доступа в </w:t>
      </w:r>
      <w:r w:rsidR="004E6F3F" w:rsidRPr="00641E93">
        <w:rPr>
          <w:rFonts w:ascii="Times New Roman" w:eastAsia="Times New Roman" w:hAnsi="Times New Roman"/>
          <w:color w:val="000000"/>
          <w:sz w:val="28"/>
          <w:szCs w:val="28"/>
          <w:lang w:val="ru-RU" w:eastAsia="ru-RU"/>
        </w:rPr>
        <w:t>информационно-</w:t>
      </w:r>
      <w:proofErr w:type="spellStart"/>
      <w:r w:rsidR="004E6F3F" w:rsidRPr="00641E93">
        <w:rPr>
          <w:rFonts w:ascii="Times New Roman" w:eastAsia="Times New Roman" w:hAnsi="Times New Roman"/>
          <w:color w:val="000000"/>
          <w:sz w:val="28"/>
          <w:szCs w:val="28"/>
          <w:lang w:val="ru-RU" w:eastAsia="ru-RU"/>
        </w:rPr>
        <w:t>телекомуникационную</w:t>
      </w:r>
      <w:proofErr w:type="spellEnd"/>
      <w:r w:rsidR="004E6F3F" w:rsidRPr="00641E93">
        <w:rPr>
          <w:rFonts w:ascii="Times New Roman" w:eastAsia="Times New Roman" w:hAnsi="Times New Roman"/>
          <w:color w:val="000000"/>
          <w:sz w:val="28"/>
          <w:szCs w:val="28"/>
          <w:lang w:val="ru-RU" w:eastAsia="ru-RU"/>
        </w:rPr>
        <w:t xml:space="preserve"> сет</w:t>
      </w:r>
      <w:r w:rsidR="005D2BBA" w:rsidRPr="00641E93">
        <w:rPr>
          <w:rFonts w:ascii="Times New Roman" w:eastAsia="Times New Roman" w:hAnsi="Times New Roman"/>
          <w:color w:val="000000"/>
          <w:sz w:val="28"/>
          <w:szCs w:val="28"/>
          <w:lang w:val="ru-RU" w:eastAsia="ru-RU"/>
        </w:rPr>
        <w:t>ь</w:t>
      </w:r>
      <w:r w:rsidR="004E6F3F" w:rsidRPr="00641E93">
        <w:rPr>
          <w:rFonts w:ascii="Times New Roman" w:eastAsia="Times New Roman" w:hAnsi="Times New Roman"/>
          <w:color w:val="000000"/>
          <w:sz w:val="28"/>
          <w:szCs w:val="28"/>
          <w:lang w:val="ru-RU" w:eastAsia="ru-RU"/>
        </w:rPr>
        <w:t xml:space="preserve"> </w:t>
      </w:r>
      <w:r w:rsidR="005D2BBA"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5D2BBA"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(с помощью учителя);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анализировать и создавать текстовую, видео-, графическую, звуковую информацию в соответствии с учебной задачей;</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фиксировать полученные результаты в текстовой форме (отчёт, выступление, высказывание) и графическом виде (рисунок, схема, диаграмма).</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Коммуникативные универсальные учебные действия: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в процессе диалогов задавать вопросы, высказывать суждения, оценивать выступления участников;</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признавать возможность существования разных точек зрения; корректно </w:t>
      </w:r>
      <w:r w:rsidR="008A6D81"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аргументированно высказывать своё мнение; приводить доказательства своей правоты;</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ведения диалога и дискуссии; проявлять уважительное отношение к собеседнику;</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использовать смысловое чтение для определения темы, главной мысли текста о природе, социальной жизни, взаимоотношениях и поступках людей;</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создавать устные и письменные тексты (описание, рассуждение, повествование);</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конструировать обобщения и выводы на основе полученных результатов наблюдений и опытной работы, подкреплять их доказательствами;</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находить ошибки и восстанавливать деформированный текст об изученных объектах и явлениях природы, событиях социальной жизни;</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готовить небольшие публичные выступления с возможной презентацией (текст, рисунки, фото, плакаты и </w:t>
      </w:r>
      <w:r w:rsidR="004C6D85" w:rsidRPr="00641E93">
        <w:rPr>
          <w:rFonts w:ascii="Times New Roman" w:eastAsia="Times New Roman" w:hAnsi="Times New Roman"/>
          <w:color w:val="000000"/>
          <w:sz w:val="28"/>
          <w:szCs w:val="28"/>
          <w:lang w:val="ru-RU" w:eastAsia="ru-RU"/>
        </w:rPr>
        <w:t>другое</w:t>
      </w:r>
      <w:r w:rsidRPr="00641E93">
        <w:rPr>
          <w:rFonts w:ascii="Times New Roman" w:eastAsia="Times New Roman" w:hAnsi="Times New Roman"/>
          <w:color w:val="000000"/>
          <w:sz w:val="28"/>
          <w:szCs w:val="28"/>
          <w:lang w:val="ru-RU" w:eastAsia="ru-RU"/>
        </w:rPr>
        <w:t>) к тексту выступления.</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Регулятивные универсальные учебные действия:</w:t>
      </w:r>
    </w:p>
    <w:p w:rsidR="00F10FB8" w:rsidRPr="00641E93" w:rsidRDefault="008A6D81"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с</w:t>
      </w:r>
      <w:r w:rsidR="00F10FB8" w:rsidRPr="00641E93">
        <w:rPr>
          <w:rFonts w:ascii="Times New Roman" w:eastAsia="Times New Roman" w:hAnsi="Times New Roman"/>
          <w:iCs/>
          <w:color w:val="000000"/>
          <w:sz w:val="28"/>
          <w:szCs w:val="28"/>
          <w:lang w:val="ru-RU" w:eastAsia="ru-RU"/>
        </w:rPr>
        <w:t>амоорганизация: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планировать самостоятельно или с помощью учителя действия по решению учебной задачи;</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выстраивать последовательность выбранных действий и операций</w:t>
      </w:r>
      <w:r w:rsidR="00274CF0" w:rsidRPr="00641E93">
        <w:rPr>
          <w:rFonts w:ascii="Times New Roman" w:eastAsia="Times New Roman" w:hAnsi="Times New Roman"/>
          <w:color w:val="000000"/>
          <w:sz w:val="28"/>
          <w:szCs w:val="28"/>
          <w:lang w:val="ru-RU" w:eastAsia="ru-RU"/>
        </w:rPr>
        <w:t>;</w:t>
      </w:r>
    </w:p>
    <w:p w:rsidR="00F10FB8" w:rsidRPr="00641E93" w:rsidRDefault="00274CF0"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с</w:t>
      </w:r>
      <w:r w:rsidR="00F10FB8" w:rsidRPr="00641E93">
        <w:rPr>
          <w:rFonts w:ascii="Times New Roman" w:eastAsia="Times New Roman" w:hAnsi="Times New Roman"/>
          <w:iCs/>
          <w:color w:val="000000"/>
          <w:sz w:val="28"/>
          <w:szCs w:val="28"/>
          <w:lang w:val="ru-RU" w:eastAsia="ru-RU"/>
        </w:rPr>
        <w:t>амоконтроль:</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осуществлять контроль процесса и результата своей деятельности;</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находить ошибки в своей работе и устанавливать их причины; </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корректировать свои действия при необходимости (с небольшой помощью учителя);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r w:rsidR="00274CF0" w:rsidRPr="00641E93">
        <w:rPr>
          <w:rFonts w:ascii="Times New Roman" w:eastAsia="Times New Roman" w:hAnsi="Times New Roman"/>
          <w:color w:val="000000"/>
          <w:sz w:val="28"/>
          <w:szCs w:val="28"/>
          <w:lang w:val="ru-RU" w:eastAsia="ru-RU"/>
        </w:rPr>
        <w:t>;</w:t>
      </w:r>
    </w:p>
    <w:p w:rsidR="00F10FB8" w:rsidRPr="00641E93" w:rsidRDefault="00274CF0"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iCs/>
          <w:color w:val="000000"/>
          <w:sz w:val="28"/>
          <w:szCs w:val="28"/>
          <w:lang w:val="ru-RU" w:eastAsia="ru-RU"/>
        </w:rPr>
        <w:t>с</w:t>
      </w:r>
      <w:r w:rsidR="00F10FB8" w:rsidRPr="00641E93">
        <w:rPr>
          <w:rFonts w:ascii="Times New Roman" w:eastAsia="Times New Roman" w:hAnsi="Times New Roman"/>
          <w:iCs/>
          <w:color w:val="000000"/>
          <w:sz w:val="28"/>
          <w:szCs w:val="28"/>
          <w:lang w:val="ru-RU" w:eastAsia="ru-RU"/>
        </w:rPr>
        <w:t>амооценка</w:t>
      </w:r>
      <w:r w:rsidR="00F10FB8" w:rsidRPr="00641E93">
        <w:rPr>
          <w:rFonts w:ascii="Times New Roman" w:eastAsia="Times New Roman" w:hAnsi="Times New Roman"/>
          <w:color w:val="000000"/>
          <w:sz w:val="28"/>
          <w:szCs w:val="28"/>
          <w:lang w:val="ru-RU" w:eastAsia="ru-RU"/>
        </w:rPr>
        <w:t>:</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объективно оценивать результаты своей деятельности, соотносить свою оценку с оценкой учителя;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lastRenderedPageBreak/>
        <w:t xml:space="preserve">оценивать целесообразность выбранных способов действия,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при необходимости корректировать их.</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Совместная деятельность:</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проявлять готовность руководить, выполнять поручения, подчиняться;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выполнять правила совместной деятельности: справедливо распределять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 оценивать работу каждого участника; считаться с наличием разных мнений;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не допускать конфликтов, при их возникновении мирно разрешать </w:t>
      </w:r>
      <w:r w:rsidR="00274CF0" w:rsidRPr="00641E93">
        <w:rPr>
          <w:rFonts w:ascii="Times New Roman" w:eastAsia="Times New Roman" w:hAnsi="Times New Roman"/>
          <w:color w:val="000000"/>
          <w:sz w:val="28"/>
          <w:szCs w:val="28"/>
          <w:lang w:val="ru-RU" w:eastAsia="ru-RU"/>
        </w:rPr>
        <w:t xml:space="preserve">их </w:t>
      </w:r>
      <w:r w:rsidRPr="00641E93">
        <w:rPr>
          <w:rFonts w:ascii="Times New Roman" w:eastAsia="Times New Roman" w:hAnsi="Times New Roman"/>
          <w:color w:val="000000"/>
          <w:sz w:val="28"/>
          <w:szCs w:val="28"/>
          <w:lang w:val="ru-RU" w:eastAsia="ru-RU"/>
        </w:rPr>
        <w:t>без участия взрослого;</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ответственно выполнять свою часть работы.</w:t>
      </w:r>
    </w:p>
    <w:p w:rsidR="00E93CE9" w:rsidRDefault="00E93CE9" w:rsidP="00E2344F">
      <w:pPr>
        <w:spacing w:after="0" w:line="240" w:lineRule="auto"/>
        <w:ind w:firstLine="709"/>
        <w:rPr>
          <w:rFonts w:ascii="Times New Roman" w:eastAsia="Times New Roman" w:hAnsi="Times New Roman"/>
          <w:color w:val="000000"/>
          <w:sz w:val="28"/>
          <w:szCs w:val="28"/>
          <w:lang w:val="ru-RU" w:eastAsia="ru-RU"/>
        </w:rPr>
      </w:pPr>
    </w:p>
    <w:p w:rsidR="00F10FB8" w:rsidRPr="00265D25" w:rsidRDefault="00903697" w:rsidP="00E2344F">
      <w:pPr>
        <w:spacing w:after="0" w:line="240" w:lineRule="auto"/>
        <w:ind w:firstLine="709"/>
        <w:rPr>
          <w:rFonts w:ascii="Times New Roman" w:eastAsia="Times New Roman" w:hAnsi="Times New Roman"/>
          <w:sz w:val="28"/>
          <w:szCs w:val="28"/>
          <w:lang w:val="ru-RU" w:eastAsia="ru-RU"/>
        </w:rPr>
      </w:pPr>
      <w:r w:rsidRPr="00265D25">
        <w:rPr>
          <w:rFonts w:ascii="Times New Roman" w:eastAsia="Times New Roman" w:hAnsi="Times New Roman"/>
          <w:color w:val="000000"/>
          <w:sz w:val="28"/>
          <w:szCs w:val="28"/>
          <w:lang w:val="ru-RU" w:eastAsia="ru-RU"/>
        </w:rPr>
        <w:t xml:space="preserve">Предметные результаты </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1 класс</w:t>
      </w:r>
    </w:p>
    <w:p w:rsidR="00F10FB8" w:rsidRPr="00641E93" w:rsidRDefault="00274CF0"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w:t>
      </w:r>
      <w:r w:rsidR="00F10FB8" w:rsidRPr="00641E93">
        <w:rPr>
          <w:rFonts w:ascii="Times New Roman" w:eastAsia="Times New Roman" w:hAnsi="Times New Roman"/>
          <w:color w:val="000000"/>
          <w:sz w:val="28"/>
          <w:szCs w:val="28"/>
          <w:lang w:val="ru-RU" w:eastAsia="ru-RU"/>
        </w:rPr>
        <w:t>бучающийся научится: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к семейным ценностям и традициям, соблюдать правила нравственного поведения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социуме и на природе;</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воспроизводить название своего населённого пункта, региона, страны;</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приводить примеры культурных объектов родного края, школьных традиций </w:t>
      </w:r>
      <w:r w:rsidR="00274CF0"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праздников, традиций и ценностей своей семьи, профессий;</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различать объекты живой и неживой природы, объекты, созданные человеком, </w:t>
      </w:r>
      <w:r w:rsidR="00274CF0"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природные материалы, части растений (корень, стебель, лист, цветок, плод, семя), группы животных (насекомые, рыбы, птицы, звери);</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применять правила ухода за комнатными растениями и домашними животными;</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проводить, соблюдая правила безопасного труда, несложные групповые </w:t>
      </w:r>
      <w:r w:rsidR="00274CF0"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lastRenderedPageBreak/>
        <w:t xml:space="preserve">использовать для ответов на вопросы небольшие тексты о природе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обществе;</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оценивать ситуации, раскрывающие положительное и негативное отношение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к природе; правила поведения в быту, в общественных местах;</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здорового питания и личной гигиены;</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безопасного поведения пешехода;</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безопасного поведения в природе;</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 помощью взрослых (учителя, родителей) пользоваться электронным </w:t>
      </w:r>
      <w:r w:rsidRPr="00DB13CE">
        <w:rPr>
          <w:rFonts w:ascii="Times New Roman" w:eastAsia="Times New Roman" w:hAnsi="Times New Roman"/>
          <w:color w:val="000000"/>
          <w:sz w:val="28"/>
          <w:szCs w:val="28"/>
          <w:lang w:val="ru-RU" w:eastAsia="ru-RU"/>
        </w:rPr>
        <w:t xml:space="preserve">дневником и электронными </w:t>
      </w:r>
      <w:r w:rsidR="00DB13CE" w:rsidRPr="00DB13CE">
        <w:rPr>
          <w:rFonts w:ascii="Times New Roman" w:eastAsia="Times New Roman" w:hAnsi="Times New Roman"/>
          <w:color w:val="000000"/>
          <w:sz w:val="28"/>
          <w:szCs w:val="28"/>
          <w:lang w:val="ru-RU" w:eastAsia="ru-RU"/>
        </w:rPr>
        <w:t>образовательными и информационными ресурсами</w:t>
      </w:r>
      <w:r w:rsidRPr="00DB13CE">
        <w:rPr>
          <w:rFonts w:ascii="Times New Roman" w:eastAsia="Times New Roman" w:hAnsi="Times New Roman"/>
          <w:color w:val="000000"/>
          <w:sz w:val="28"/>
          <w:szCs w:val="28"/>
          <w:lang w:val="ru-RU" w:eastAsia="ru-RU"/>
        </w:rPr>
        <w:t>.</w:t>
      </w:r>
    </w:p>
    <w:p w:rsidR="00AA668D" w:rsidRDefault="00AA668D" w:rsidP="00E2344F">
      <w:pPr>
        <w:spacing w:after="0" w:line="240" w:lineRule="auto"/>
        <w:ind w:firstLine="709"/>
        <w:jc w:val="both"/>
        <w:rPr>
          <w:rFonts w:ascii="Times New Roman" w:eastAsia="Times New Roman" w:hAnsi="Times New Roman"/>
          <w:color w:val="000000"/>
          <w:sz w:val="28"/>
          <w:szCs w:val="28"/>
          <w:lang w:val="ru-RU" w:eastAsia="ru-RU"/>
        </w:rPr>
      </w:pP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2 класс</w:t>
      </w:r>
    </w:p>
    <w:p w:rsidR="00F10FB8" w:rsidRPr="00641E93" w:rsidRDefault="00274CF0"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w:t>
      </w:r>
      <w:r w:rsidR="00F10FB8" w:rsidRPr="00641E93">
        <w:rPr>
          <w:rFonts w:ascii="Times New Roman" w:eastAsia="Times New Roman" w:hAnsi="Times New Roman"/>
          <w:color w:val="000000"/>
          <w:sz w:val="28"/>
          <w:szCs w:val="28"/>
          <w:lang w:val="ru-RU" w:eastAsia="ru-RU"/>
        </w:rPr>
        <w:t>бучающийся научится: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находить Россию на карте мира, на карте России</w:t>
      </w:r>
      <w:r w:rsidR="00274CF0" w:rsidRPr="00641E93">
        <w:rPr>
          <w:rFonts w:ascii="Times New Roman" w:eastAsia="Times New Roman" w:hAnsi="Times New Roman"/>
          <w:color w:val="000000"/>
          <w:sz w:val="28"/>
          <w:szCs w:val="28"/>
          <w:lang w:val="ru-RU" w:eastAsia="ru-RU"/>
        </w:rPr>
        <w:t xml:space="preserve"> – </w:t>
      </w:r>
      <w:r w:rsidRPr="00641E93">
        <w:rPr>
          <w:rFonts w:ascii="Times New Roman" w:eastAsia="Times New Roman" w:hAnsi="Times New Roman"/>
          <w:color w:val="000000"/>
          <w:sz w:val="28"/>
          <w:szCs w:val="28"/>
          <w:lang w:val="ru-RU" w:eastAsia="ru-RU"/>
        </w:rPr>
        <w:t xml:space="preserve">Москву, свой регион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его главный город;</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узнавать государственную символику Российской Федерации (гимн, герб, флаг) и своего региона;</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распознавать изученные объекты окружающего мира по их описанию, рисункам и фотографиям, различать их в окружающем мире;</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приводить примеры изученных традиций, обычаев и праздников народов родного края;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важных событий прошлого и настоящего родного края; </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трудовой деятельности и профессий жителей родного края;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проводить, соблюдая правила безопасного труда, несложные наблюдения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опыты с природными объектами, измерения;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приводить примеры изученных взаимосвязей в природе, примеры, иллюстрирующие значение природы в жизни человека;</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описывать на основе предложенного плана или опорных слов изученные природные объекты и явления, в том числе звёзды, созвездия, планеты;</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группировать изученные объекты живой и неживой природы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по предложенным признакам;</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сравнивать объекты живой и неживой природы на основе внешних признаков;</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ориентироваться на местности по местным природным признакам, Солнцу, компасу;</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lastRenderedPageBreak/>
        <w:t xml:space="preserve">создавать по заданному плану развёрнутые высказывания о природе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обществе;</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использовать для ответов на вопросы небольшие тексты о природе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обществе;</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безопасного поведения в школе, правила безопасного поведения пассажира наземного транспорта и метро;</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режим дня и питания;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безопасно использовать мессенджеры в условиях контролируемого доступа </w:t>
      </w:r>
      <w:r w:rsidR="00274CF0"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в </w:t>
      </w:r>
      <w:r w:rsidR="00274CF0" w:rsidRPr="00641E93">
        <w:rPr>
          <w:rFonts w:ascii="Times New Roman" w:eastAsia="Times New Roman" w:hAnsi="Times New Roman"/>
          <w:color w:val="000000"/>
          <w:sz w:val="28"/>
          <w:szCs w:val="28"/>
          <w:lang w:val="ru-RU" w:eastAsia="ru-RU"/>
        </w:rPr>
        <w:t xml:space="preserve">информационно-коммуникационную сеть </w:t>
      </w:r>
      <w:r w:rsidR="005D2BBA"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5D2BBA"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безопасно осуществлять коммуникацию в школьных сообществах с помощью учителя </w:t>
      </w:r>
      <w:r w:rsidR="00274CF0" w:rsidRPr="00641E93">
        <w:rPr>
          <w:rFonts w:ascii="Times New Roman" w:eastAsia="Times New Roman" w:hAnsi="Times New Roman"/>
          <w:color w:val="000000"/>
          <w:sz w:val="28"/>
          <w:szCs w:val="28"/>
          <w:lang w:val="ru-RU" w:eastAsia="ru-RU"/>
        </w:rPr>
        <w:t xml:space="preserve">(при </w:t>
      </w:r>
      <w:r w:rsidRPr="00641E93">
        <w:rPr>
          <w:rFonts w:ascii="Times New Roman" w:eastAsia="Times New Roman" w:hAnsi="Times New Roman"/>
          <w:color w:val="000000"/>
          <w:sz w:val="28"/>
          <w:szCs w:val="28"/>
          <w:lang w:val="ru-RU" w:eastAsia="ru-RU"/>
        </w:rPr>
        <w:t>необходимости</w:t>
      </w:r>
      <w:r w:rsidR="00274CF0"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w:t>
      </w: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3 класс</w:t>
      </w:r>
    </w:p>
    <w:p w:rsidR="00F10FB8" w:rsidRPr="00641E93" w:rsidRDefault="00274CF0"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w:t>
      </w:r>
      <w:r w:rsidR="00F10FB8" w:rsidRPr="00641E93">
        <w:rPr>
          <w:rFonts w:ascii="Times New Roman" w:eastAsia="Times New Roman" w:hAnsi="Times New Roman"/>
          <w:color w:val="000000"/>
          <w:sz w:val="28"/>
          <w:szCs w:val="28"/>
          <w:lang w:val="ru-RU" w:eastAsia="ru-RU"/>
        </w:rPr>
        <w:t>бучающийся научится: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различать государственную символику Российской Федерации (гимн, герб, флаг);</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проявлять уважение к государственным символам России и своего региона;</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приводить примеры памятников природы, культурных объектов </w:t>
      </w:r>
      <w:r w:rsidR="00274CF0" w:rsidRPr="00641E9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показывать на карте мира материки, изученные страны мира;</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различать расходы и доходы семейного бюджета;</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распознавать изученные объекты природы по их описанию, рисункам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фотографиям, различать их в окружающем мире;</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проводить по предложенному плану или инструкции небольшие опыты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группировать изученные объекты живой и неживой природы, проводить простейшую классификацию;</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сравнивать по заданному количеству признаков объекты живой и неживой природы;</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описывать на основе предложенного плана изученные объекты и явления природы, выделяя их существенные признаки и характерные свойства;</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использовать различные источники информации о природе и обществе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для поиска и извлечения информации, ответов на вопросы;</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lastRenderedPageBreak/>
        <w:t xml:space="preserve">использовать знания о взаимосвязях в природе, связи человека и природы </w:t>
      </w:r>
      <w:r w:rsidR="00DB13CE">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для объяснения простейших явлений и процессов в природе, организме человека;</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фиксировать результаты наблюдений, опытной работы, в процессе коллективной деятельности обобщать полученные результаты и делать выводы;</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создавать по заданному плану собственные развёрнутые высказывания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о природе, человеке и обществе, сопровождая выступление иллюстрациями (презентацией);</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безопасного поведения пассажира железнодорожного, водного и авиатранспорта;</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соблюдать основы здорового образа жизни, в том числе требования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к двигательной активности и принципы здорового питания;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основы профилактики заболеваний;</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безопасного поведения во дворе жилого дома;</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нравственного поведения на природе;</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безопасно использовать персональные данные в условиях контролируемого доступа в </w:t>
      </w:r>
      <w:r w:rsidR="00274CF0" w:rsidRPr="00641E93">
        <w:rPr>
          <w:rFonts w:ascii="Times New Roman" w:eastAsia="Times New Roman" w:hAnsi="Times New Roman"/>
          <w:color w:val="000000"/>
          <w:sz w:val="28"/>
          <w:szCs w:val="28"/>
          <w:lang w:val="ru-RU" w:eastAsia="ru-RU"/>
        </w:rPr>
        <w:t xml:space="preserve">информационно-коммуникационную сеть </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4E6F3F"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 xml:space="preserve">; </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ориентироваться в возможных мошеннических действиях при общении в мессенджерах.</w:t>
      </w:r>
    </w:p>
    <w:p w:rsidR="00AA668D" w:rsidRDefault="00AA668D" w:rsidP="00E2344F">
      <w:pPr>
        <w:spacing w:after="0" w:line="240" w:lineRule="auto"/>
        <w:ind w:firstLine="709"/>
        <w:jc w:val="both"/>
        <w:rPr>
          <w:rFonts w:ascii="Times New Roman" w:eastAsia="Times New Roman" w:hAnsi="Times New Roman"/>
          <w:color w:val="000000"/>
          <w:sz w:val="28"/>
          <w:szCs w:val="28"/>
          <w:lang w:val="ru-RU" w:eastAsia="ru-RU"/>
        </w:rPr>
      </w:pPr>
    </w:p>
    <w:p w:rsidR="00F10FB8" w:rsidRPr="00641E93" w:rsidRDefault="00F10FB8"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4 класс</w:t>
      </w:r>
    </w:p>
    <w:p w:rsidR="00F10FB8" w:rsidRPr="00641E93" w:rsidRDefault="00274CF0" w:rsidP="00E2344F">
      <w:pPr>
        <w:spacing w:after="0" w:line="240" w:lineRule="auto"/>
        <w:ind w:firstLine="709"/>
        <w:jc w:val="both"/>
        <w:rPr>
          <w:rFonts w:ascii="Times New Roman" w:eastAsia="Times New Roman" w:hAnsi="Times New Roman"/>
          <w:sz w:val="28"/>
          <w:szCs w:val="28"/>
          <w:lang w:val="ru-RU" w:eastAsia="ru-RU"/>
        </w:rPr>
      </w:pPr>
      <w:r w:rsidRPr="00641E93">
        <w:rPr>
          <w:rFonts w:ascii="Times New Roman" w:eastAsia="Times New Roman" w:hAnsi="Times New Roman"/>
          <w:color w:val="000000"/>
          <w:sz w:val="28"/>
          <w:szCs w:val="28"/>
          <w:lang w:val="ru-RU" w:eastAsia="ru-RU"/>
        </w:rPr>
        <w:t>О</w:t>
      </w:r>
      <w:r w:rsidR="00F10FB8" w:rsidRPr="00641E93">
        <w:rPr>
          <w:rFonts w:ascii="Times New Roman" w:eastAsia="Times New Roman" w:hAnsi="Times New Roman"/>
          <w:color w:val="000000"/>
          <w:sz w:val="28"/>
          <w:szCs w:val="28"/>
          <w:lang w:val="ru-RU" w:eastAsia="ru-RU"/>
        </w:rPr>
        <w:t>бучающийся научится: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проявлять уважение к семейным ценностям и традициям, традициям своего народа и других народов, государственным символам России; </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нравственного поведения в социуме;</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показывать на исторической карте места изученных исторических событий;</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находить место изученных событий на «ленте времени»;</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знать основные права и обязанности гражданина Российской Федерации;</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соотносить изученные исторические события и исторических деятелей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веками и периодами истории России;</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lastRenderedPageBreak/>
        <w:t xml:space="preserve">проводить по предложенному/самостоятельно составленному плану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 xml:space="preserve">или выдвинутому предположению несложные наблюдения, опыты с объектами природы с использованием простейшего лабораторного оборудования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измерительных приборов, следуя правилам безопасного труда;</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распознавать изученные объекты и явления живой и неживой природы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по их описанию, рисункам и фотографиям, различать их в окружающем мире;</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сравнивать объекты живой и неживой природы на основе их внешних признаков и известных характерных свойств;</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называть наиболее значимые природные объекты Всемирного наследия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в России и за рубежом (в пределах изученного);</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называть экологические проблемы и определять пути их решения;</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создавать по заданному плану собственные развёрнутые высказывания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о природе и обществе;</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использовать различные источники информации для поиска и извлечения информации, ответов на вопросы;</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нравственного поведения на природе;</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осознавать возможные последствия вредных привычек для здоровья и жизни человека;</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соблюдать правила безопасного поведения при езде на велосипеде, самокате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других средствах индивидуальной мобильности;</w:t>
      </w:r>
    </w:p>
    <w:p w:rsidR="00F10FB8" w:rsidRPr="00641E93" w:rsidRDefault="00F10FB8" w:rsidP="00E2344F">
      <w:pPr>
        <w:pStyle w:val="a5"/>
        <w:widowControl/>
        <w:spacing w:after="0" w:line="240" w:lineRule="auto"/>
        <w:ind w:left="0" w:firstLine="709"/>
        <w:jc w:val="both"/>
        <w:rPr>
          <w:rFonts w:ascii="Times New Roman" w:eastAsia="Times New Roman" w:hAnsi="Times New Roman"/>
          <w:color w:val="000000"/>
          <w:sz w:val="28"/>
          <w:szCs w:val="28"/>
          <w:lang w:val="ru-RU" w:eastAsia="ru-RU"/>
        </w:rPr>
      </w:pPr>
      <w:r w:rsidRPr="00641E93">
        <w:rPr>
          <w:rFonts w:ascii="Times New Roman" w:eastAsia="Times New Roman" w:hAnsi="Times New Roman"/>
          <w:color w:val="000000"/>
          <w:sz w:val="28"/>
          <w:szCs w:val="28"/>
          <w:lang w:val="ru-RU" w:eastAsia="ru-RU"/>
        </w:rPr>
        <w:t xml:space="preserve">осуществлять безопасный поиск образовательных ресурсов </w:t>
      </w:r>
      <w:r w:rsidR="00B944D3">
        <w:rPr>
          <w:rFonts w:ascii="Times New Roman" w:eastAsia="Times New Roman" w:hAnsi="Times New Roman"/>
          <w:color w:val="000000"/>
          <w:sz w:val="28"/>
          <w:szCs w:val="28"/>
          <w:lang w:val="ru-RU" w:eastAsia="ru-RU"/>
        </w:rPr>
        <w:br/>
      </w:r>
      <w:r w:rsidRPr="00641E93">
        <w:rPr>
          <w:rFonts w:ascii="Times New Roman" w:eastAsia="Times New Roman" w:hAnsi="Times New Roman"/>
          <w:color w:val="000000"/>
          <w:sz w:val="28"/>
          <w:szCs w:val="28"/>
          <w:lang w:val="ru-RU" w:eastAsia="ru-RU"/>
        </w:rPr>
        <w:t>и верифицированной информации в</w:t>
      </w:r>
      <w:r w:rsidR="005D2BBA" w:rsidRPr="00641E93">
        <w:rPr>
          <w:rFonts w:ascii="Times New Roman" w:hAnsi="Times New Roman"/>
          <w:sz w:val="28"/>
          <w:szCs w:val="28"/>
          <w:lang w:val="ru-RU"/>
        </w:rPr>
        <w:t xml:space="preserve"> </w:t>
      </w:r>
      <w:r w:rsidR="005D2BBA" w:rsidRPr="00641E93">
        <w:rPr>
          <w:rFonts w:ascii="Times New Roman" w:eastAsia="Times New Roman" w:hAnsi="Times New Roman"/>
          <w:color w:val="000000"/>
          <w:sz w:val="28"/>
          <w:szCs w:val="28"/>
          <w:lang w:val="ru-RU" w:eastAsia="ru-RU"/>
        </w:rPr>
        <w:t>информационно-</w:t>
      </w:r>
      <w:proofErr w:type="spellStart"/>
      <w:r w:rsidR="005D2BBA" w:rsidRPr="00641E93">
        <w:rPr>
          <w:rFonts w:ascii="Times New Roman" w:eastAsia="Times New Roman" w:hAnsi="Times New Roman"/>
          <w:color w:val="000000"/>
          <w:sz w:val="28"/>
          <w:szCs w:val="28"/>
          <w:lang w:val="ru-RU" w:eastAsia="ru-RU"/>
        </w:rPr>
        <w:t>телекомуникационной</w:t>
      </w:r>
      <w:proofErr w:type="spellEnd"/>
      <w:r w:rsidR="005D2BBA" w:rsidRPr="00641E93">
        <w:rPr>
          <w:rFonts w:ascii="Times New Roman" w:eastAsia="Times New Roman" w:hAnsi="Times New Roman"/>
          <w:color w:val="000000"/>
          <w:sz w:val="28"/>
          <w:szCs w:val="28"/>
          <w:lang w:val="ru-RU" w:eastAsia="ru-RU"/>
        </w:rPr>
        <w:t xml:space="preserve"> сети</w:t>
      </w:r>
      <w:r w:rsidRPr="00641E93">
        <w:rPr>
          <w:rFonts w:ascii="Times New Roman" w:eastAsia="Times New Roman" w:hAnsi="Times New Roman"/>
          <w:color w:val="000000"/>
          <w:sz w:val="28"/>
          <w:szCs w:val="28"/>
          <w:lang w:val="ru-RU" w:eastAsia="ru-RU"/>
        </w:rPr>
        <w:t xml:space="preserve"> </w:t>
      </w:r>
      <w:r w:rsidR="005D2BBA"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Интернет</w:t>
      </w:r>
      <w:r w:rsidR="005D2BBA" w:rsidRPr="00641E93">
        <w:rPr>
          <w:rFonts w:ascii="Times New Roman" w:eastAsia="Times New Roman" w:hAnsi="Times New Roman"/>
          <w:color w:val="000000"/>
          <w:sz w:val="28"/>
          <w:szCs w:val="28"/>
          <w:lang w:val="ru-RU" w:eastAsia="ru-RU"/>
        </w:rPr>
        <w:t>»</w:t>
      </w:r>
      <w:r w:rsidRPr="00641E93">
        <w:rPr>
          <w:rFonts w:ascii="Times New Roman" w:eastAsia="Times New Roman" w:hAnsi="Times New Roman"/>
          <w:color w:val="000000"/>
          <w:sz w:val="28"/>
          <w:szCs w:val="28"/>
          <w:lang w:val="ru-RU" w:eastAsia="ru-RU"/>
        </w:rPr>
        <w:t>;</w:t>
      </w:r>
    </w:p>
    <w:p w:rsidR="00E2344F" w:rsidRPr="00E93CE9" w:rsidRDefault="00F10FB8" w:rsidP="00E93CE9">
      <w:pPr>
        <w:pStyle w:val="a5"/>
        <w:widowControl/>
        <w:spacing w:after="0" w:line="240" w:lineRule="auto"/>
        <w:ind w:left="0" w:firstLine="709"/>
        <w:jc w:val="both"/>
        <w:rPr>
          <w:lang w:val="ru-RU"/>
        </w:rPr>
      </w:pPr>
      <w:r w:rsidRPr="00641E93">
        <w:rPr>
          <w:rFonts w:ascii="Times New Roman" w:eastAsia="Times New Roman" w:hAnsi="Times New Roman"/>
          <w:color w:val="000000"/>
          <w:sz w:val="28"/>
          <w:szCs w:val="28"/>
          <w:lang w:val="ru-RU" w:eastAsia="ru-RU"/>
        </w:rPr>
        <w:t xml:space="preserve">соблюдать </w:t>
      </w:r>
      <w:r w:rsidRPr="00B944D3">
        <w:rPr>
          <w:rFonts w:ascii="Times New Roman" w:eastAsia="Times New Roman" w:hAnsi="Times New Roman"/>
          <w:color w:val="000000"/>
          <w:sz w:val="28"/>
          <w:szCs w:val="28"/>
          <w:lang w:val="ru-RU" w:eastAsia="ru-RU"/>
        </w:rPr>
        <w:t xml:space="preserve">правила безопасного для здоровья использования электронных </w:t>
      </w:r>
      <w:r w:rsidR="00B944D3" w:rsidRPr="00B944D3">
        <w:rPr>
          <w:rFonts w:ascii="Times New Roman" w:eastAsia="Times New Roman" w:hAnsi="Times New Roman"/>
          <w:color w:val="000000"/>
          <w:sz w:val="28"/>
          <w:szCs w:val="28"/>
          <w:lang w:val="ru-RU" w:eastAsia="ru-RU"/>
        </w:rPr>
        <w:t>образовательных и информационных ресурсов</w:t>
      </w:r>
      <w:r w:rsidRPr="00B944D3">
        <w:rPr>
          <w:rFonts w:ascii="Times New Roman" w:eastAsia="Times New Roman" w:hAnsi="Times New Roman"/>
          <w:color w:val="000000"/>
          <w:sz w:val="28"/>
          <w:szCs w:val="28"/>
          <w:lang w:val="ru-RU" w:eastAsia="ru-RU"/>
        </w:rPr>
        <w:t>.</w:t>
      </w:r>
      <w:r w:rsidR="00B944D3" w:rsidRPr="00B944D3">
        <w:rPr>
          <w:lang w:val="ru-RU"/>
        </w:rPr>
        <w:t xml:space="preserve"> </w:t>
      </w:r>
    </w:p>
    <w:p w:rsidR="003B31CB" w:rsidRDefault="003B31CB" w:rsidP="003B31CB">
      <w:pPr>
        <w:spacing w:after="0" w:line="360" w:lineRule="auto"/>
        <w:jc w:val="center"/>
        <w:rPr>
          <w:rFonts w:ascii="Times New Roman" w:hAnsi="Times New Roman"/>
          <w:sz w:val="28"/>
          <w:szCs w:val="28"/>
          <w:lang w:val="ru-RU"/>
        </w:rPr>
      </w:pPr>
      <w:r w:rsidRPr="003B31CB">
        <w:rPr>
          <w:rFonts w:ascii="Times New Roman" w:hAnsi="Times New Roman"/>
          <w:sz w:val="28"/>
          <w:szCs w:val="28"/>
          <w:lang w:val="ru-RU"/>
        </w:rPr>
        <w:t xml:space="preserve">    </w:t>
      </w:r>
    </w:p>
    <w:p w:rsidR="00265D25" w:rsidRPr="00227D4F" w:rsidRDefault="00265D25" w:rsidP="00265D25">
      <w:pPr>
        <w:spacing w:after="0" w:line="360" w:lineRule="auto"/>
        <w:jc w:val="center"/>
        <w:rPr>
          <w:rFonts w:ascii="Times New Roman" w:eastAsia="SchoolBookSanPin" w:hAnsi="Times New Roman"/>
          <w:sz w:val="28"/>
          <w:szCs w:val="28"/>
          <w:lang w:val="ru-RU"/>
        </w:rPr>
      </w:pPr>
      <w:r>
        <w:rPr>
          <w:rFonts w:ascii="Times New Roman" w:hAnsi="Times New Roman"/>
          <w:sz w:val="28"/>
          <w:szCs w:val="28"/>
          <w:lang w:val="ru-RU"/>
        </w:rPr>
        <w:t xml:space="preserve">       </w:t>
      </w:r>
      <w:r w:rsidRPr="00227D4F">
        <w:rPr>
          <w:rFonts w:ascii="Times New Roman" w:hAnsi="Times New Roman"/>
          <w:sz w:val="28"/>
          <w:szCs w:val="28"/>
          <w:lang w:val="ru-RU"/>
        </w:rPr>
        <w:t>3. Тематическое планирование учебного предмета «Литературное чтение»</w:t>
      </w:r>
    </w:p>
    <w:p w:rsidR="00265D25" w:rsidRDefault="00265D25" w:rsidP="00265D25">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Распределение часов в тематическом планировании по каждой теме будет прописано на начало 2023-2024 учебного года учителем-предметником на основании </w:t>
      </w:r>
      <w:proofErr w:type="spellStart"/>
      <w:r>
        <w:rPr>
          <w:rFonts w:ascii="Times New Roman" w:eastAsia="SchoolBookSanPin" w:hAnsi="Times New Roman"/>
          <w:sz w:val="28"/>
          <w:szCs w:val="28"/>
          <w:lang w:val="ru-RU"/>
        </w:rPr>
        <w:t>распредлённых</w:t>
      </w:r>
      <w:proofErr w:type="spellEnd"/>
      <w:r>
        <w:rPr>
          <w:rFonts w:ascii="Times New Roman" w:eastAsia="SchoolBookSanPin" w:hAnsi="Times New Roman"/>
          <w:sz w:val="28"/>
          <w:szCs w:val="28"/>
          <w:lang w:val="ru-RU"/>
        </w:rPr>
        <w:t xml:space="preserve"> часов по учебному плану.</w:t>
      </w:r>
    </w:p>
    <w:p w:rsidR="00265D25" w:rsidRDefault="00265D25" w:rsidP="00265D25">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Структура тематического планирования соответствует требованиям ФГОС НОО и включает в себя следующие структурные компоненты:</w:t>
      </w:r>
    </w:p>
    <w:p w:rsidR="00265D25" w:rsidRPr="006B5AF6" w:rsidRDefault="00265D25" w:rsidP="00265D25">
      <w:pPr>
        <w:spacing w:after="0" w:line="240" w:lineRule="auto"/>
        <w:jc w:val="both"/>
        <w:rPr>
          <w:rFonts w:ascii="Times New Roman" w:eastAsia="SchoolBookSanPin" w:hAnsi="Times New Roman"/>
          <w:sz w:val="28"/>
          <w:szCs w:val="28"/>
          <w:lang w:val="ru-RU"/>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3578"/>
        <w:gridCol w:w="1498"/>
        <w:gridCol w:w="3208"/>
      </w:tblGrid>
      <w:tr w:rsidR="00265D25" w:rsidRPr="00E93CE9" w:rsidTr="00A51A65">
        <w:trPr>
          <w:trHeight w:val="575"/>
        </w:trPr>
        <w:tc>
          <w:tcPr>
            <w:tcW w:w="1066" w:type="dxa"/>
          </w:tcPr>
          <w:p w:rsidR="00265D25" w:rsidRPr="00E93CE9" w:rsidRDefault="00265D25" w:rsidP="00A51A65">
            <w:pPr>
              <w:spacing w:after="0" w:line="237" w:lineRule="auto"/>
              <w:ind w:left="142" w:right="354" w:firstLine="96"/>
              <w:jc w:val="center"/>
              <w:rPr>
                <w:rFonts w:ascii="Times New Roman" w:eastAsia="Times New Roman" w:hAnsi="Times New Roman"/>
                <w:sz w:val="24"/>
                <w:lang w:val="ru-RU"/>
              </w:rPr>
            </w:pPr>
            <w:r w:rsidRPr="00E93CE9">
              <w:rPr>
                <w:rFonts w:ascii="Times New Roman" w:eastAsia="Times New Roman" w:hAnsi="Times New Roman"/>
                <w:sz w:val="24"/>
                <w:lang w:val="ru-RU"/>
              </w:rPr>
              <w:t>№</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п/п</w:t>
            </w:r>
          </w:p>
        </w:tc>
        <w:tc>
          <w:tcPr>
            <w:tcW w:w="3578" w:type="dxa"/>
          </w:tcPr>
          <w:p w:rsidR="00265D25" w:rsidRPr="00E93CE9" w:rsidRDefault="00265D25" w:rsidP="00A51A65">
            <w:pPr>
              <w:spacing w:after="0" w:line="273" w:lineRule="exact"/>
              <w:ind w:left="142"/>
              <w:jc w:val="center"/>
              <w:rPr>
                <w:rFonts w:ascii="Times New Roman" w:eastAsia="Times New Roman" w:hAnsi="Times New Roman"/>
                <w:sz w:val="24"/>
                <w:lang w:val="ru-RU"/>
              </w:rPr>
            </w:pPr>
            <w:r w:rsidRPr="00E93CE9">
              <w:rPr>
                <w:rFonts w:ascii="Times New Roman" w:eastAsia="Times New Roman" w:hAnsi="Times New Roman"/>
                <w:sz w:val="24"/>
                <w:lang w:val="ru-RU"/>
              </w:rPr>
              <w:t>Наименование</w:t>
            </w:r>
            <w:r w:rsidRPr="00E93CE9">
              <w:rPr>
                <w:rFonts w:ascii="Times New Roman" w:eastAsia="Times New Roman" w:hAnsi="Times New Roman"/>
                <w:spacing w:val="-2"/>
                <w:sz w:val="24"/>
                <w:lang w:val="ru-RU"/>
              </w:rPr>
              <w:t xml:space="preserve"> </w:t>
            </w:r>
            <w:r w:rsidRPr="00E93CE9">
              <w:rPr>
                <w:rFonts w:ascii="Times New Roman" w:eastAsia="Times New Roman" w:hAnsi="Times New Roman"/>
                <w:sz w:val="24"/>
                <w:lang w:val="ru-RU"/>
              </w:rPr>
              <w:t>темы</w:t>
            </w:r>
          </w:p>
        </w:tc>
        <w:tc>
          <w:tcPr>
            <w:tcW w:w="1498" w:type="dxa"/>
          </w:tcPr>
          <w:p w:rsidR="00265D25" w:rsidRPr="00E93CE9" w:rsidRDefault="00265D25" w:rsidP="00A51A65">
            <w:pPr>
              <w:spacing w:after="0" w:line="237" w:lineRule="auto"/>
              <w:ind w:left="142" w:right="27" w:hanging="72"/>
              <w:jc w:val="center"/>
              <w:rPr>
                <w:rFonts w:ascii="Times New Roman" w:eastAsia="Times New Roman" w:hAnsi="Times New Roman"/>
                <w:sz w:val="24"/>
                <w:lang w:val="ru-RU"/>
              </w:rPr>
            </w:pPr>
            <w:r w:rsidRPr="00E93CE9">
              <w:rPr>
                <w:rFonts w:ascii="Times New Roman" w:eastAsia="Times New Roman" w:hAnsi="Times New Roman"/>
                <w:spacing w:val="-1"/>
                <w:sz w:val="24"/>
                <w:lang w:val="ru-RU"/>
              </w:rPr>
              <w:t xml:space="preserve">Кол-во </w:t>
            </w:r>
            <w:r>
              <w:rPr>
                <w:rFonts w:ascii="Times New Roman" w:eastAsia="Times New Roman" w:hAnsi="Times New Roman"/>
                <w:spacing w:val="-1"/>
                <w:sz w:val="24"/>
                <w:lang w:val="ru-RU"/>
              </w:rPr>
              <w:t>акад.</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часов</w:t>
            </w:r>
          </w:p>
        </w:tc>
        <w:tc>
          <w:tcPr>
            <w:tcW w:w="3208" w:type="dxa"/>
          </w:tcPr>
          <w:p w:rsidR="00265D25" w:rsidRPr="00E93CE9" w:rsidRDefault="00265D25" w:rsidP="00A51A65">
            <w:pPr>
              <w:spacing w:after="0" w:line="273" w:lineRule="exact"/>
              <w:ind w:left="142" w:right="406"/>
              <w:jc w:val="center"/>
              <w:rPr>
                <w:rFonts w:ascii="Times New Roman" w:eastAsia="Times New Roman" w:hAnsi="Times New Roman"/>
                <w:sz w:val="24"/>
                <w:lang w:val="ru-RU"/>
              </w:rPr>
            </w:pPr>
            <w:r>
              <w:rPr>
                <w:rFonts w:ascii="Times New Roman" w:eastAsia="Times New Roman" w:hAnsi="Times New Roman"/>
                <w:sz w:val="24"/>
                <w:lang w:val="ru-RU"/>
              </w:rPr>
              <w:t>Электронные (цифровые) образовательные ресурсы</w:t>
            </w:r>
          </w:p>
        </w:tc>
      </w:tr>
      <w:tr w:rsidR="00265D25" w:rsidRPr="00E93CE9" w:rsidTr="00A51A65">
        <w:trPr>
          <w:trHeight w:val="551"/>
        </w:trPr>
        <w:tc>
          <w:tcPr>
            <w:tcW w:w="1066" w:type="dxa"/>
          </w:tcPr>
          <w:p w:rsidR="00265D25" w:rsidRPr="00E93CE9" w:rsidRDefault="00265D25" w:rsidP="00A51A65">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1.</w:t>
            </w:r>
          </w:p>
        </w:tc>
        <w:tc>
          <w:tcPr>
            <w:tcW w:w="3578" w:type="dxa"/>
          </w:tcPr>
          <w:p w:rsidR="00265D25" w:rsidRPr="00E93CE9" w:rsidRDefault="00265D25" w:rsidP="00A51A65">
            <w:pPr>
              <w:spacing w:after="0" w:line="274" w:lineRule="exact"/>
              <w:ind w:left="142"/>
              <w:jc w:val="both"/>
              <w:rPr>
                <w:rFonts w:ascii="Times New Roman" w:eastAsia="Times New Roman" w:hAnsi="Times New Roman"/>
                <w:sz w:val="24"/>
                <w:lang w:val="ru-RU"/>
              </w:rPr>
            </w:pPr>
          </w:p>
        </w:tc>
        <w:tc>
          <w:tcPr>
            <w:tcW w:w="1498" w:type="dxa"/>
          </w:tcPr>
          <w:p w:rsidR="00265D25" w:rsidRPr="00E93CE9" w:rsidRDefault="00265D25" w:rsidP="00A51A65">
            <w:pPr>
              <w:spacing w:after="0" w:line="273" w:lineRule="exact"/>
              <w:ind w:left="142"/>
              <w:jc w:val="center"/>
              <w:rPr>
                <w:rFonts w:ascii="Times New Roman" w:eastAsia="Times New Roman" w:hAnsi="Times New Roman"/>
                <w:sz w:val="24"/>
                <w:lang w:val="ru-RU"/>
              </w:rPr>
            </w:pPr>
          </w:p>
        </w:tc>
        <w:tc>
          <w:tcPr>
            <w:tcW w:w="3208" w:type="dxa"/>
          </w:tcPr>
          <w:p w:rsidR="00265D25" w:rsidRPr="00E93CE9" w:rsidRDefault="00265D25" w:rsidP="00A51A65">
            <w:pPr>
              <w:spacing w:before="135" w:after="0" w:line="240" w:lineRule="auto"/>
              <w:ind w:left="142" w:right="406"/>
              <w:jc w:val="center"/>
              <w:rPr>
                <w:rFonts w:ascii="Times New Roman" w:eastAsia="Times New Roman" w:hAnsi="Times New Roman"/>
                <w:sz w:val="24"/>
                <w:lang w:val="ru-RU"/>
              </w:rPr>
            </w:pPr>
          </w:p>
        </w:tc>
      </w:tr>
      <w:tr w:rsidR="00265D25" w:rsidRPr="00E93CE9" w:rsidTr="00A51A65">
        <w:trPr>
          <w:trHeight w:val="273"/>
        </w:trPr>
        <w:tc>
          <w:tcPr>
            <w:tcW w:w="1066" w:type="dxa"/>
          </w:tcPr>
          <w:p w:rsidR="00265D25" w:rsidRPr="00E93CE9" w:rsidRDefault="00265D25" w:rsidP="00A51A65">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2.</w:t>
            </w:r>
          </w:p>
        </w:tc>
        <w:tc>
          <w:tcPr>
            <w:tcW w:w="3578" w:type="dxa"/>
          </w:tcPr>
          <w:p w:rsidR="00265D25" w:rsidRPr="00E93CE9" w:rsidRDefault="00265D25" w:rsidP="00A51A65">
            <w:pPr>
              <w:spacing w:after="0" w:line="253" w:lineRule="exact"/>
              <w:ind w:left="142"/>
              <w:jc w:val="both"/>
              <w:rPr>
                <w:rFonts w:ascii="Times New Roman" w:eastAsia="Times New Roman" w:hAnsi="Times New Roman"/>
                <w:sz w:val="24"/>
                <w:lang w:val="ru-RU"/>
              </w:rPr>
            </w:pPr>
          </w:p>
        </w:tc>
        <w:tc>
          <w:tcPr>
            <w:tcW w:w="1498" w:type="dxa"/>
          </w:tcPr>
          <w:p w:rsidR="00265D25" w:rsidRPr="00E93CE9" w:rsidRDefault="00265D25" w:rsidP="00A51A65">
            <w:pPr>
              <w:spacing w:after="0" w:line="253" w:lineRule="exact"/>
              <w:ind w:left="142"/>
              <w:jc w:val="center"/>
              <w:rPr>
                <w:rFonts w:ascii="Times New Roman" w:eastAsia="Times New Roman" w:hAnsi="Times New Roman"/>
                <w:sz w:val="24"/>
                <w:lang w:val="ru-RU"/>
              </w:rPr>
            </w:pPr>
          </w:p>
        </w:tc>
        <w:tc>
          <w:tcPr>
            <w:tcW w:w="3208" w:type="dxa"/>
          </w:tcPr>
          <w:p w:rsidR="00265D25" w:rsidRPr="00E93CE9" w:rsidRDefault="00265D25" w:rsidP="00A51A65">
            <w:pPr>
              <w:spacing w:after="0" w:line="253" w:lineRule="exact"/>
              <w:ind w:left="142" w:right="406"/>
              <w:jc w:val="center"/>
              <w:rPr>
                <w:rFonts w:ascii="Times New Roman" w:eastAsia="Times New Roman" w:hAnsi="Times New Roman"/>
                <w:sz w:val="24"/>
                <w:lang w:val="ru-RU"/>
              </w:rPr>
            </w:pPr>
          </w:p>
        </w:tc>
      </w:tr>
      <w:tr w:rsidR="00265D25" w:rsidRPr="00E93CE9" w:rsidTr="00A51A65">
        <w:trPr>
          <w:trHeight w:val="551"/>
        </w:trPr>
        <w:tc>
          <w:tcPr>
            <w:tcW w:w="1066" w:type="dxa"/>
          </w:tcPr>
          <w:p w:rsidR="00265D25" w:rsidRPr="00E93CE9" w:rsidRDefault="00265D25" w:rsidP="00A51A65">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3.</w:t>
            </w:r>
          </w:p>
        </w:tc>
        <w:tc>
          <w:tcPr>
            <w:tcW w:w="3578" w:type="dxa"/>
          </w:tcPr>
          <w:p w:rsidR="00265D25" w:rsidRPr="00E93CE9" w:rsidRDefault="00265D25" w:rsidP="00A51A65">
            <w:pPr>
              <w:spacing w:before="2" w:after="0" w:line="257" w:lineRule="exact"/>
              <w:ind w:left="142"/>
              <w:jc w:val="both"/>
              <w:rPr>
                <w:rFonts w:ascii="Times New Roman" w:eastAsia="Times New Roman" w:hAnsi="Times New Roman"/>
                <w:sz w:val="24"/>
                <w:lang w:val="ru-RU"/>
              </w:rPr>
            </w:pPr>
          </w:p>
        </w:tc>
        <w:tc>
          <w:tcPr>
            <w:tcW w:w="1498" w:type="dxa"/>
          </w:tcPr>
          <w:p w:rsidR="00265D25" w:rsidRPr="00E93CE9" w:rsidRDefault="00265D25" w:rsidP="00A51A65">
            <w:pPr>
              <w:spacing w:after="0" w:line="273" w:lineRule="exact"/>
              <w:ind w:left="142"/>
              <w:jc w:val="center"/>
              <w:rPr>
                <w:rFonts w:ascii="Times New Roman" w:eastAsia="Times New Roman" w:hAnsi="Times New Roman"/>
                <w:sz w:val="24"/>
                <w:lang w:val="ru-RU"/>
              </w:rPr>
            </w:pPr>
          </w:p>
        </w:tc>
        <w:tc>
          <w:tcPr>
            <w:tcW w:w="3208" w:type="dxa"/>
          </w:tcPr>
          <w:p w:rsidR="00265D25" w:rsidRPr="00E93CE9" w:rsidRDefault="00265D25" w:rsidP="00A51A65">
            <w:pPr>
              <w:spacing w:before="136" w:after="0" w:line="240" w:lineRule="auto"/>
              <w:ind w:left="142" w:right="406"/>
              <w:jc w:val="center"/>
              <w:rPr>
                <w:rFonts w:ascii="Times New Roman" w:eastAsia="Times New Roman" w:hAnsi="Times New Roman"/>
                <w:sz w:val="24"/>
                <w:lang w:val="ru-RU"/>
              </w:rPr>
            </w:pPr>
          </w:p>
        </w:tc>
      </w:tr>
      <w:tr w:rsidR="00265D25" w:rsidRPr="00E93CE9" w:rsidTr="00A51A65">
        <w:trPr>
          <w:trHeight w:val="273"/>
        </w:trPr>
        <w:tc>
          <w:tcPr>
            <w:tcW w:w="4644" w:type="dxa"/>
            <w:gridSpan w:val="2"/>
          </w:tcPr>
          <w:p w:rsidR="00265D25" w:rsidRPr="00E93CE9" w:rsidRDefault="00265D25" w:rsidP="00A51A65">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Итого за</w:t>
            </w:r>
            <w:r w:rsidRPr="00E93CE9">
              <w:rPr>
                <w:rFonts w:ascii="Times New Roman" w:eastAsia="Times New Roman" w:hAnsi="Times New Roman"/>
                <w:spacing w:val="-5"/>
                <w:sz w:val="24"/>
                <w:lang w:val="ru-RU"/>
              </w:rPr>
              <w:t xml:space="preserve"> </w:t>
            </w:r>
            <w:r w:rsidRPr="00E93CE9">
              <w:rPr>
                <w:rFonts w:ascii="Times New Roman" w:eastAsia="Times New Roman" w:hAnsi="Times New Roman"/>
                <w:spacing w:val="1"/>
                <w:sz w:val="24"/>
                <w:lang w:val="ru-RU"/>
              </w:rPr>
              <w:t xml:space="preserve"> </w:t>
            </w:r>
            <w:r w:rsidRPr="00E93CE9">
              <w:rPr>
                <w:rFonts w:ascii="Times New Roman" w:eastAsia="Times New Roman" w:hAnsi="Times New Roman"/>
                <w:sz w:val="24"/>
                <w:lang w:val="ru-RU"/>
              </w:rPr>
              <w:t>класс</w:t>
            </w:r>
          </w:p>
        </w:tc>
        <w:tc>
          <w:tcPr>
            <w:tcW w:w="1498" w:type="dxa"/>
          </w:tcPr>
          <w:p w:rsidR="00265D25" w:rsidRPr="00E93CE9" w:rsidRDefault="00265D25" w:rsidP="00A51A65">
            <w:pPr>
              <w:spacing w:after="0" w:line="253" w:lineRule="exact"/>
              <w:ind w:left="142"/>
              <w:jc w:val="center"/>
              <w:rPr>
                <w:rFonts w:ascii="Times New Roman" w:eastAsia="Times New Roman" w:hAnsi="Times New Roman"/>
                <w:sz w:val="24"/>
                <w:lang w:val="ru-RU"/>
              </w:rPr>
            </w:pPr>
          </w:p>
        </w:tc>
        <w:tc>
          <w:tcPr>
            <w:tcW w:w="3208" w:type="dxa"/>
          </w:tcPr>
          <w:p w:rsidR="00265D25" w:rsidRPr="00E93CE9" w:rsidRDefault="00265D25" w:rsidP="00A51A65">
            <w:pPr>
              <w:spacing w:after="0" w:line="240" w:lineRule="auto"/>
              <w:ind w:left="142"/>
              <w:rPr>
                <w:rFonts w:ascii="Times New Roman" w:eastAsia="Times New Roman" w:hAnsi="Times New Roman"/>
                <w:sz w:val="20"/>
                <w:lang w:val="ru-RU"/>
              </w:rPr>
            </w:pPr>
          </w:p>
        </w:tc>
      </w:tr>
    </w:tbl>
    <w:p w:rsidR="00265D25" w:rsidRDefault="00265D25" w:rsidP="00265D25">
      <w:pPr>
        <w:spacing w:after="0" w:line="240" w:lineRule="auto"/>
        <w:ind w:firstLine="709"/>
        <w:jc w:val="both"/>
        <w:rPr>
          <w:rFonts w:ascii="Times New Roman" w:eastAsia="SchoolBookSanPin" w:hAnsi="Times New Roman"/>
          <w:color w:val="C00000"/>
          <w:sz w:val="28"/>
          <w:szCs w:val="28"/>
        </w:rPr>
      </w:pPr>
    </w:p>
    <w:p w:rsidR="006E4F31" w:rsidRPr="00265D25" w:rsidRDefault="00E71F45" w:rsidP="006E4A6F">
      <w:pPr>
        <w:pStyle w:val="a5"/>
        <w:widowControl/>
        <w:numPr>
          <w:ilvl w:val="2"/>
          <w:numId w:val="49"/>
        </w:numPr>
        <w:spacing w:after="0" w:line="360" w:lineRule="auto"/>
        <w:jc w:val="center"/>
        <w:rPr>
          <w:rFonts w:ascii="Times New Roman" w:hAnsi="Times New Roman"/>
          <w:b/>
          <w:sz w:val="28"/>
          <w:szCs w:val="28"/>
          <w:lang w:val="ru-RU"/>
        </w:rPr>
      </w:pPr>
      <w:r>
        <w:rPr>
          <w:rFonts w:ascii="Times New Roman" w:hAnsi="Times New Roman"/>
          <w:b/>
          <w:sz w:val="28"/>
          <w:szCs w:val="28"/>
          <w:lang w:val="ru-RU"/>
        </w:rPr>
        <w:t xml:space="preserve">     </w:t>
      </w:r>
      <w:r w:rsidR="00E559B2" w:rsidRPr="00265D25">
        <w:rPr>
          <w:rFonts w:ascii="Times New Roman" w:hAnsi="Times New Roman"/>
          <w:b/>
          <w:sz w:val="28"/>
          <w:szCs w:val="28"/>
          <w:lang w:val="ru-RU"/>
        </w:rPr>
        <w:t>Основы религиозных культур и светской этики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во ФГОС НОО, а также в Программе воспитания.</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Программа по предметной области (учебному предмету)</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Содержание обучения раскрывает содержательные линии, которые предлагаются для обязательного изучения в 4 классе начальной школы.</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265D25" w:rsidRDefault="00265D25" w:rsidP="00E559B2">
      <w:pPr>
        <w:widowControl/>
        <w:spacing w:after="0" w:line="240" w:lineRule="auto"/>
        <w:ind w:firstLine="709"/>
        <w:jc w:val="both"/>
        <w:rPr>
          <w:rFonts w:ascii="Times New Roman" w:hAnsi="Times New Roman"/>
          <w:sz w:val="28"/>
          <w:szCs w:val="28"/>
          <w:lang w:val="ru-RU"/>
        </w:rPr>
      </w:pPr>
    </w:p>
    <w:p w:rsidR="006E4F31" w:rsidRPr="006E4F31" w:rsidRDefault="00265D25" w:rsidP="00E559B2">
      <w:pPr>
        <w:widowControl/>
        <w:spacing w:after="0" w:line="240" w:lineRule="auto"/>
        <w:ind w:firstLine="709"/>
        <w:jc w:val="both"/>
        <w:rPr>
          <w:rFonts w:ascii="Times New Roman" w:hAnsi="Times New Roman"/>
          <w:sz w:val="28"/>
          <w:szCs w:val="28"/>
          <w:lang w:val="ru-RU"/>
        </w:rPr>
      </w:pPr>
      <w:r>
        <w:rPr>
          <w:rFonts w:ascii="Times New Roman" w:hAnsi="Times New Roman"/>
          <w:sz w:val="28"/>
          <w:szCs w:val="28"/>
          <w:lang w:val="ru-RU"/>
        </w:rPr>
        <w:t>П</w:t>
      </w:r>
      <w:r w:rsidRPr="006E4F31">
        <w:rPr>
          <w:rFonts w:ascii="Times New Roman" w:hAnsi="Times New Roman"/>
          <w:sz w:val="28"/>
          <w:szCs w:val="28"/>
          <w:lang w:val="ru-RU"/>
        </w:rPr>
        <w:t>ояснительная записка</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Рабочая программа отражает вариант конкретизации требований ФГОС НОО по ОРКСЭ и обеспечивает содержательную составляющую стандарта. Представленное в Программе планирование может, варьироваться  в  соответствии с используемыми в школе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w:t>
      </w:r>
      <w:r w:rsidRPr="006E4F31">
        <w:rPr>
          <w:rFonts w:ascii="Times New Roman" w:hAnsi="Times New Roman"/>
          <w:sz w:val="28"/>
          <w:szCs w:val="28"/>
          <w:lang w:val="ru-RU"/>
        </w:rPr>
        <w:lastRenderedPageBreak/>
        <w:t>рели</w:t>
      </w:r>
      <w:r w:rsidR="00E559B2">
        <w:rPr>
          <w:rFonts w:ascii="Times New Roman" w:hAnsi="Times New Roman"/>
          <w:sz w:val="28"/>
          <w:szCs w:val="28"/>
          <w:lang w:val="ru-RU"/>
        </w:rPr>
        <w:t>гиозных культур народов России»</w:t>
      </w:r>
      <w:r w:rsidRPr="006E4F31">
        <w:rPr>
          <w:rFonts w:ascii="Times New Roman" w:hAnsi="Times New Roman"/>
          <w:sz w:val="28"/>
          <w:szCs w:val="28"/>
          <w:lang w:val="ru-RU"/>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Основными задачами ОРКСЭ являются:</w:t>
      </w:r>
    </w:p>
    <w:p w:rsidR="00E559B2" w:rsidRDefault="006E4F31" w:rsidP="006E4A6F">
      <w:pPr>
        <w:pStyle w:val="a5"/>
        <w:widowControl/>
        <w:numPr>
          <w:ilvl w:val="0"/>
          <w:numId w:val="21"/>
        </w:numPr>
        <w:spacing w:after="0" w:line="240" w:lineRule="auto"/>
        <w:ind w:left="0" w:firstLine="709"/>
        <w:jc w:val="both"/>
        <w:rPr>
          <w:rFonts w:ascii="Times New Roman" w:hAnsi="Times New Roman"/>
          <w:sz w:val="28"/>
          <w:szCs w:val="28"/>
          <w:lang w:val="ru-RU"/>
        </w:rPr>
      </w:pPr>
      <w:r w:rsidRPr="00E559B2">
        <w:rPr>
          <w:rFonts w:ascii="Times New Roman" w:hAnsi="Times New Roman"/>
          <w:sz w:val="28"/>
          <w:szCs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E559B2" w:rsidRDefault="006E4F31" w:rsidP="006E4A6F">
      <w:pPr>
        <w:pStyle w:val="a5"/>
        <w:widowControl/>
        <w:numPr>
          <w:ilvl w:val="0"/>
          <w:numId w:val="21"/>
        </w:numPr>
        <w:spacing w:after="0" w:line="240" w:lineRule="auto"/>
        <w:ind w:left="0" w:firstLine="709"/>
        <w:jc w:val="both"/>
        <w:rPr>
          <w:rFonts w:ascii="Times New Roman" w:hAnsi="Times New Roman"/>
          <w:sz w:val="28"/>
          <w:szCs w:val="28"/>
          <w:lang w:val="ru-RU"/>
        </w:rPr>
      </w:pPr>
      <w:r w:rsidRPr="00E559B2">
        <w:rPr>
          <w:rFonts w:ascii="Times New Roman" w:hAnsi="Times New Roman"/>
          <w:sz w:val="28"/>
          <w:szCs w:val="28"/>
          <w:lang w:val="ru-RU"/>
        </w:rPr>
        <w:t>развитие представлений обучающихся о значении нравственных норм и ценностей в жизни личности, семьи, общества;</w:t>
      </w:r>
    </w:p>
    <w:p w:rsidR="00E559B2" w:rsidRDefault="006E4F31" w:rsidP="006E4A6F">
      <w:pPr>
        <w:pStyle w:val="a5"/>
        <w:widowControl/>
        <w:numPr>
          <w:ilvl w:val="0"/>
          <w:numId w:val="21"/>
        </w:numPr>
        <w:spacing w:after="0" w:line="240" w:lineRule="auto"/>
        <w:ind w:left="0" w:firstLine="709"/>
        <w:jc w:val="both"/>
        <w:rPr>
          <w:rFonts w:ascii="Times New Roman" w:hAnsi="Times New Roman"/>
          <w:sz w:val="28"/>
          <w:szCs w:val="28"/>
          <w:lang w:val="ru-RU"/>
        </w:rPr>
      </w:pPr>
      <w:r w:rsidRPr="00E559B2">
        <w:rPr>
          <w:rFonts w:ascii="Times New Roman" w:hAnsi="Times New Roman"/>
          <w:sz w:val="28"/>
          <w:szCs w:val="28"/>
          <w:lang w:val="ru-RU"/>
        </w:rPr>
        <w:t>обобщение знаний, понятий и представлений о духовной культуре и морали, ранее полученных в начальной школе,</w:t>
      </w:r>
    </w:p>
    <w:p w:rsidR="00E559B2" w:rsidRDefault="006E4F31" w:rsidP="006E4A6F">
      <w:pPr>
        <w:pStyle w:val="a5"/>
        <w:widowControl/>
        <w:numPr>
          <w:ilvl w:val="0"/>
          <w:numId w:val="21"/>
        </w:numPr>
        <w:spacing w:after="0" w:line="240" w:lineRule="auto"/>
        <w:ind w:left="0" w:firstLine="709"/>
        <w:jc w:val="both"/>
        <w:rPr>
          <w:rFonts w:ascii="Times New Roman" w:hAnsi="Times New Roman"/>
          <w:sz w:val="28"/>
          <w:szCs w:val="28"/>
          <w:lang w:val="ru-RU"/>
        </w:rPr>
      </w:pPr>
      <w:r w:rsidRPr="00E559B2">
        <w:rPr>
          <w:rFonts w:ascii="Times New Roman" w:hAnsi="Times New Roman"/>
          <w:sz w:val="28"/>
          <w:szCs w:val="28"/>
          <w:lang w:val="ru-RU"/>
        </w:rPr>
        <w:t xml:space="preserve">формирование </w:t>
      </w:r>
      <w:proofErr w:type="spellStart"/>
      <w:r w:rsidRPr="00E559B2">
        <w:rPr>
          <w:rFonts w:ascii="Times New Roman" w:hAnsi="Times New Roman"/>
          <w:sz w:val="28"/>
          <w:szCs w:val="28"/>
          <w:lang w:val="ru-RU"/>
        </w:rPr>
        <w:t>ценностносмысловой</w:t>
      </w:r>
      <w:proofErr w:type="spellEnd"/>
      <w:r w:rsidRPr="00E559B2">
        <w:rPr>
          <w:rFonts w:ascii="Times New Roman" w:hAnsi="Times New Roman"/>
          <w:sz w:val="28"/>
          <w:szCs w:val="28"/>
          <w:lang w:val="ru-RU"/>
        </w:rPr>
        <w:t xml:space="preserve"> сферы личности с учётом мировоззренческих и культурных особенностей и потребно­ </w:t>
      </w:r>
      <w:proofErr w:type="spellStart"/>
      <w:r w:rsidRPr="00E559B2">
        <w:rPr>
          <w:rFonts w:ascii="Times New Roman" w:hAnsi="Times New Roman"/>
          <w:sz w:val="28"/>
          <w:szCs w:val="28"/>
          <w:lang w:val="ru-RU"/>
        </w:rPr>
        <w:t>стей</w:t>
      </w:r>
      <w:proofErr w:type="spellEnd"/>
      <w:r w:rsidRPr="00E559B2">
        <w:rPr>
          <w:rFonts w:ascii="Times New Roman" w:hAnsi="Times New Roman"/>
          <w:sz w:val="28"/>
          <w:szCs w:val="28"/>
          <w:lang w:val="ru-RU"/>
        </w:rPr>
        <w:t xml:space="preserve"> семьи;</w:t>
      </w:r>
    </w:p>
    <w:p w:rsidR="006E4F31" w:rsidRPr="00E559B2" w:rsidRDefault="006E4F31" w:rsidP="006E4A6F">
      <w:pPr>
        <w:pStyle w:val="a5"/>
        <w:widowControl/>
        <w:numPr>
          <w:ilvl w:val="0"/>
          <w:numId w:val="21"/>
        </w:numPr>
        <w:spacing w:after="0" w:line="240" w:lineRule="auto"/>
        <w:ind w:left="0" w:firstLine="709"/>
        <w:jc w:val="both"/>
        <w:rPr>
          <w:rFonts w:ascii="Times New Roman" w:hAnsi="Times New Roman"/>
          <w:sz w:val="28"/>
          <w:szCs w:val="28"/>
          <w:lang w:val="ru-RU"/>
        </w:rPr>
      </w:pPr>
      <w:r w:rsidRPr="00E559B2">
        <w:rPr>
          <w:rFonts w:ascii="Times New Roman" w:hAnsi="Times New Roman"/>
          <w:sz w:val="28"/>
          <w:szCs w:val="28"/>
          <w:lang w:val="ru-RU"/>
        </w:rPr>
        <w:t xml:space="preserve">развитие способностей обучающихся к общению в </w:t>
      </w:r>
      <w:proofErr w:type="spellStart"/>
      <w:r w:rsidRPr="00E559B2">
        <w:rPr>
          <w:rFonts w:ascii="Times New Roman" w:hAnsi="Times New Roman"/>
          <w:sz w:val="28"/>
          <w:szCs w:val="28"/>
          <w:lang w:val="ru-RU"/>
        </w:rPr>
        <w:t>полиэтничной</w:t>
      </w:r>
      <w:proofErr w:type="spellEnd"/>
      <w:r w:rsidRPr="00E559B2">
        <w:rPr>
          <w:rFonts w:ascii="Times New Roman" w:hAnsi="Times New Roman"/>
          <w:sz w:val="28"/>
          <w:szCs w:val="28"/>
          <w:lang w:val="ru-RU"/>
        </w:rPr>
        <w:t xml:space="preserve">, </w:t>
      </w:r>
      <w:proofErr w:type="spellStart"/>
      <w:r w:rsidRPr="00E559B2">
        <w:rPr>
          <w:rFonts w:ascii="Times New Roman" w:hAnsi="Times New Roman"/>
          <w:sz w:val="28"/>
          <w:szCs w:val="28"/>
          <w:lang w:val="ru-RU"/>
        </w:rPr>
        <w:t>разномировоззренческой</w:t>
      </w:r>
      <w:proofErr w:type="spellEnd"/>
      <w:r w:rsidRPr="00E559B2">
        <w:rPr>
          <w:rFonts w:ascii="Times New Roman" w:hAnsi="Times New Roman"/>
          <w:sz w:val="28"/>
          <w:szCs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w:t>
      </w:r>
      <w:r w:rsidRPr="006E4F31">
        <w:rPr>
          <w:rFonts w:ascii="Times New Roman" w:hAnsi="Times New Roman"/>
          <w:sz w:val="28"/>
          <w:szCs w:val="28"/>
          <w:lang w:val="ru-RU"/>
        </w:rPr>
        <w:lastRenderedPageBreak/>
        <w:t>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w:t>
      </w:r>
      <w:r w:rsidR="00E559B2">
        <w:rPr>
          <w:rFonts w:ascii="Times New Roman" w:hAnsi="Times New Roman"/>
          <w:sz w:val="28"/>
          <w:szCs w:val="28"/>
          <w:lang w:val="ru-RU"/>
        </w:rPr>
        <w:t>ю. Вместе с тем в процессе обу</w:t>
      </w:r>
      <w:r w:rsidRPr="006E4F31">
        <w:rPr>
          <w:rFonts w:ascii="Times New Roman" w:hAnsi="Times New Roman"/>
          <w:sz w:val="28"/>
          <w:szCs w:val="28"/>
          <w:lang w:val="ru-RU"/>
        </w:rPr>
        <w:t>чения необходимо учитывать, что младшие школьники с трудом усваивают абстрактные философские сентенции, нрав</w:t>
      </w:r>
    </w:p>
    <w:p w:rsidR="006E4F31" w:rsidRPr="006E4F31" w:rsidRDefault="006E4F31" w:rsidP="00E559B2">
      <w:pPr>
        <w:widowControl/>
        <w:spacing w:after="0" w:line="240" w:lineRule="auto"/>
        <w:ind w:firstLine="709"/>
        <w:jc w:val="both"/>
        <w:rPr>
          <w:rFonts w:ascii="Times New Roman" w:hAnsi="Times New Roman"/>
          <w:sz w:val="28"/>
          <w:szCs w:val="28"/>
          <w:lang w:val="ru-RU"/>
        </w:rPr>
      </w:pPr>
      <w:proofErr w:type="spellStart"/>
      <w:r w:rsidRPr="006E4F31">
        <w:rPr>
          <w:rFonts w:ascii="Times New Roman" w:hAnsi="Times New Roman"/>
          <w:sz w:val="28"/>
          <w:szCs w:val="28"/>
          <w:lang w:val="ru-RU"/>
        </w:rPr>
        <w:t>ственные</w:t>
      </w:r>
      <w:proofErr w:type="spellEnd"/>
      <w:r w:rsidRPr="006E4F31">
        <w:rPr>
          <w:rFonts w:ascii="Times New Roman" w:hAnsi="Times New Roman"/>
          <w:sz w:val="28"/>
          <w:szCs w:val="28"/>
          <w:lang w:val="ru-RU"/>
        </w:rPr>
        <w:t xml:space="preserve">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w:t>
      </w:r>
      <w:proofErr w:type="spellStart"/>
      <w:r w:rsidRPr="006E4F31">
        <w:rPr>
          <w:rFonts w:ascii="Times New Roman" w:hAnsi="Times New Roman"/>
          <w:sz w:val="28"/>
          <w:szCs w:val="28"/>
          <w:lang w:val="ru-RU"/>
        </w:rPr>
        <w:t>нра</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ственных</w:t>
      </w:r>
      <w:proofErr w:type="spellEnd"/>
      <w:r w:rsidRPr="006E4F31">
        <w:rPr>
          <w:rFonts w:ascii="Times New Roman" w:hAnsi="Times New Roman"/>
          <w:sz w:val="28"/>
          <w:szCs w:val="28"/>
          <w:lang w:val="ru-RU"/>
        </w:rPr>
        <w:t>, этических норм, обсуждение конкретных жизненных ситуаций, дающих образцы нравственно ценного поведения.</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Тематическое планирование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w:t>
      </w:r>
      <w:proofErr w:type="spellStart"/>
      <w:r w:rsidRPr="006E4F31">
        <w:rPr>
          <w:rFonts w:ascii="Times New Roman" w:hAnsi="Times New Roman"/>
          <w:sz w:val="28"/>
          <w:szCs w:val="28"/>
          <w:lang w:val="ru-RU"/>
        </w:rPr>
        <w:t>учебно­методическими</w:t>
      </w:r>
      <w:proofErr w:type="spellEnd"/>
      <w:r w:rsidRPr="006E4F31">
        <w:rPr>
          <w:rFonts w:ascii="Times New Roman" w:hAnsi="Times New Roman"/>
          <w:sz w:val="28"/>
          <w:szCs w:val="28"/>
          <w:lang w:val="ru-RU"/>
        </w:rPr>
        <w:t xml:space="preserve">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6E4F31" w:rsidRPr="006E4F31" w:rsidRDefault="006E4F31" w:rsidP="006E4F31">
      <w:pPr>
        <w:widowControl/>
        <w:spacing w:after="0" w:line="360" w:lineRule="auto"/>
        <w:rPr>
          <w:rFonts w:ascii="Times New Roman" w:hAnsi="Times New Roman"/>
          <w:sz w:val="28"/>
          <w:szCs w:val="28"/>
          <w:lang w:val="ru-RU"/>
        </w:rPr>
      </w:pPr>
    </w:p>
    <w:p w:rsidR="006E4F31" w:rsidRPr="00265D25" w:rsidRDefault="00E559B2" w:rsidP="006E4A6F">
      <w:pPr>
        <w:pStyle w:val="a5"/>
        <w:widowControl/>
        <w:numPr>
          <w:ilvl w:val="0"/>
          <w:numId w:val="50"/>
        </w:numPr>
        <w:spacing w:after="0" w:line="240" w:lineRule="auto"/>
        <w:jc w:val="center"/>
        <w:rPr>
          <w:rFonts w:ascii="Times New Roman" w:hAnsi="Times New Roman"/>
          <w:sz w:val="28"/>
          <w:szCs w:val="28"/>
          <w:lang w:val="ru-RU"/>
        </w:rPr>
      </w:pPr>
      <w:r w:rsidRPr="00265D25">
        <w:rPr>
          <w:rFonts w:ascii="Times New Roman" w:hAnsi="Times New Roman"/>
          <w:sz w:val="28"/>
          <w:szCs w:val="28"/>
          <w:lang w:val="ru-RU"/>
        </w:rPr>
        <w:t xml:space="preserve">Содержание </w:t>
      </w:r>
      <w:r w:rsidR="00E71F45">
        <w:rPr>
          <w:rFonts w:ascii="Times New Roman" w:hAnsi="Times New Roman"/>
          <w:sz w:val="28"/>
          <w:szCs w:val="28"/>
          <w:lang w:val="ru-RU"/>
        </w:rPr>
        <w:t>обучения</w:t>
      </w:r>
    </w:p>
    <w:p w:rsidR="006E4F31" w:rsidRPr="006E4F31" w:rsidRDefault="006E4F31" w:rsidP="00E559B2">
      <w:pPr>
        <w:widowControl/>
        <w:spacing w:after="0" w:line="240" w:lineRule="auto"/>
        <w:jc w:val="center"/>
        <w:rPr>
          <w:rFonts w:ascii="Times New Roman" w:hAnsi="Times New Roman"/>
          <w:sz w:val="28"/>
          <w:szCs w:val="28"/>
          <w:lang w:val="ru-RU"/>
        </w:rPr>
      </w:pP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«Основы православной культуры»</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w:t>
      </w:r>
      <w:r w:rsidRPr="006E4F31">
        <w:rPr>
          <w:rFonts w:ascii="Times New Roman" w:hAnsi="Times New Roman"/>
          <w:sz w:val="28"/>
          <w:szCs w:val="28"/>
          <w:lang w:val="ru-RU"/>
        </w:rPr>
        <w:lastRenderedPageBreak/>
        <w:t>пение, прикладное искусство), православный календарь.  Праздники.  Христианская семья и её ценности.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Любовь и уважение к Отечеству. Патриотизм многонационального и многоконфессионального народа России.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«Основы исламской культуры»</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w:t>
      </w:r>
      <w:proofErr w:type="spellStart"/>
      <w:r w:rsidRPr="006E4F31">
        <w:rPr>
          <w:rFonts w:ascii="Times New Roman" w:hAnsi="Times New Roman"/>
          <w:sz w:val="28"/>
          <w:szCs w:val="28"/>
          <w:lang w:val="ru-RU"/>
        </w:rPr>
        <w:t>ве</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рят</w:t>
      </w:r>
      <w:proofErr w:type="spellEnd"/>
      <w:r w:rsidRPr="006E4F31">
        <w:rPr>
          <w:rFonts w:ascii="Times New Roman" w:hAnsi="Times New Roman"/>
          <w:sz w:val="28"/>
          <w:szCs w:val="28"/>
          <w:lang w:val="ru-RU"/>
        </w:rPr>
        <w:t xml:space="preserve"> мусульмане. Добро и зло в </w:t>
      </w:r>
      <w:proofErr w:type="spellStart"/>
      <w:r w:rsidRPr="006E4F31">
        <w:rPr>
          <w:rFonts w:ascii="Times New Roman" w:hAnsi="Times New Roman"/>
          <w:sz w:val="28"/>
          <w:szCs w:val="28"/>
          <w:lang w:val="ru-RU"/>
        </w:rPr>
        <w:t>исламкой</w:t>
      </w:r>
      <w:proofErr w:type="spellEnd"/>
      <w:r w:rsidRPr="006E4F31">
        <w:rPr>
          <w:rFonts w:ascii="Times New Roman" w:hAnsi="Times New Roman"/>
          <w:sz w:val="28"/>
          <w:szCs w:val="28"/>
          <w:lang w:val="ru-RU"/>
        </w:rPr>
        <w:t xml:space="preserve">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Любовь и уважение к Отечеству. Патриотизм многонационального и многоконфессионального народа России.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«Основы буддийской культуры»</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Буддийский храм. Буддийский календарь. Праздники в буддийской культуре. Искусство в буддийской культуре.</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Любовь и уважение к Отечеству. Патриотизм многонационального и многоконфессионального народа России.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«Основы иудейской культуры»</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Россия — наша Родина. Введение в иудейскую духовную традицию. Культура и религия. Тора — главная книга иуда­ </w:t>
      </w:r>
      <w:proofErr w:type="spellStart"/>
      <w:r w:rsidRPr="006E4F31">
        <w:rPr>
          <w:rFonts w:ascii="Times New Roman" w:hAnsi="Times New Roman"/>
          <w:sz w:val="28"/>
          <w:szCs w:val="28"/>
          <w:lang w:val="ru-RU"/>
        </w:rPr>
        <w:t>изма</w:t>
      </w:r>
      <w:proofErr w:type="spellEnd"/>
      <w:r w:rsidRPr="006E4F31">
        <w:rPr>
          <w:rFonts w:ascii="Times New Roman" w:hAnsi="Times New Roman"/>
          <w:sz w:val="28"/>
          <w:szCs w:val="28"/>
          <w:lang w:val="ru-RU"/>
        </w:rPr>
        <w:t xml:space="preserve">.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w:t>
      </w:r>
      <w:proofErr w:type="spellStart"/>
      <w:r w:rsidRPr="006E4F31">
        <w:rPr>
          <w:rFonts w:ascii="Times New Roman" w:hAnsi="Times New Roman"/>
          <w:sz w:val="28"/>
          <w:szCs w:val="28"/>
          <w:lang w:val="ru-RU"/>
        </w:rPr>
        <w:t>Суббо</w:t>
      </w:r>
      <w:proofErr w:type="spellEnd"/>
      <w:r w:rsidRPr="006E4F31">
        <w:rPr>
          <w:rFonts w:ascii="Times New Roman" w:hAnsi="Times New Roman"/>
          <w:sz w:val="28"/>
          <w:szCs w:val="28"/>
          <w:lang w:val="ru-RU"/>
        </w:rPr>
        <w:t xml:space="preserve">­ 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 </w:t>
      </w:r>
      <w:proofErr w:type="spellStart"/>
      <w:r w:rsidRPr="006E4F31">
        <w:rPr>
          <w:rFonts w:ascii="Times New Roman" w:hAnsi="Times New Roman"/>
          <w:sz w:val="28"/>
          <w:szCs w:val="28"/>
          <w:lang w:val="ru-RU"/>
        </w:rPr>
        <w:t>рия</w:t>
      </w:r>
      <w:proofErr w:type="spellEnd"/>
      <w:r w:rsidRPr="006E4F31">
        <w:rPr>
          <w:rFonts w:ascii="Times New Roman" w:hAnsi="Times New Roman"/>
          <w:sz w:val="28"/>
          <w:szCs w:val="28"/>
          <w:lang w:val="ru-RU"/>
        </w:rPr>
        <w:t xml:space="preserve"> и традиции. Ценности семейной жизни в иудейской традиции.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Любовь и уважение к Отечеству. Патриотизм </w:t>
      </w:r>
      <w:proofErr w:type="spellStart"/>
      <w:r w:rsidRPr="006E4F31">
        <w:rPr>
          <w:rFonts w:ascii="Times New Roman" w:hAnsi="Times New Roman"/>
          <w:sz w:val="28"/>
          <w:szCs w:val="28"/>
          <w:lang w:val="ru-RU"/>
        </w:rPr>
        <w:t>многонацио</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нального</w:t>
      </w:r>
      <w:proofErr w:type="spellEnd"/>
      <w:r w:rsidRPr="006E4F31">
        <w:rPr>
          <w:rFonts w:ascii="Times New Roman" w:hAnsi="Times New Roman"/>
          <w:sz w:val="28"/>
          <w:szCs w:val="28"/>
          <w:lang w:val="ru-RU"/>
        </w:rPr>
        <w:t xml:space="preserve"> и многоконфессионального народа России.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«Основы религиозных культур народов России»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w:t>
      </w:r>
      <w:r w:rsidRPr="006E4F31">
        <w:rPr>
          <w:rFonts w:ascii="Times New Roman" w:hAnsi="Times New Roman"/>
          <w:sz w:val="28"/>
          <w:szCs w:val="28"/>
          <w:lang w:val="ru-RU"/>
        </w:rPr>
        <w:lastRenderedPageBreak/>
        <w:t>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Любовь и уважение к Отечеству. Патриотизм </w:t>
      </w:r>
      <w:proofErr w:type="spellStart"/>
      <w:r w:rsidRPr="006E4F31">
        <w:rPr>
          <w:rFonts w:ascii="Times New Roman" w:hAnsi="Times New Roman"/>
          <w:sz w:val="28"/>
          <w:szCs w:val="28"/>
          <w:lang w:val="ru-RU"/>
        </w:rPr>
        <w:t>многонацио</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нального</w:t>
      </w:r>
      <w:proofErr w:type="spellEnd"/>
      <w:r w:rsidRPr="006E4F31">
        <w:rPr>
          <w:rFonts w:ascii="Times New Roman" w:hAnsi="Times New Roman"/>
          <w:sz w:val="28"/>
          <w:szCs w:val="28"/>
          <w:lang w:val="ru-RU"/>
        </w:rPr>
        <w:t xml:space="preserve"> и многоконфессионального народа России.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«Основы светской этики»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w:t>
      </w:r>
      <w:proofErr w:type="spellStart"/>
      <w:r w:rsidRPr="006E4F31">
        <w:rPr>
          <w:rFonts w:ascii="Times New Roman" w:hAnsi="Times New Roman"/>
          <w:sz w:val="28"/>
          <w:szCs w:val="28"/>
          <w:lang w:val="ru-RU"/>
        </w:rPr>
        <w:t>Контитуция</w:t>
      </w:r>
      <w:proofErr w:type="spellEnd"/>
      <w:r w:rsidRPr="006E4F31">
        <w:rPr>
          <w:rFonts w:ascii="Times New Roman" w:hAnsi="Times New Roman"/>
          <w:sz w:val="28"/>
          <w:szCs w:val="28"/>
          <w:lang w:val="ru-RU"/>
        </w:rPr>
        <w:t>)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E559B2" w:rsidRDefault="006E4F31" w:rsidP="000C071D">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Любовь и уважение к Отечеству. Патриотизм многонационального и многок</w:t>
      </w:r>
      <w:r w:rsidR="000C071D">
        <w:rPr>
          <w:rFonts w:ascii="Times New Roman" w:hAnsi="Times New Roman"/>
          <w:sz w:val="28"/>
          <w:szCs w:val="28"/>
          <w:lang w:val="ru-RU"/>
        </w:rPr>
        <w:t>онфессионального народа России.</w:t>
      </w:r>
    </w:p>
    <w:p w:rsidR="006E4F31" w:rsidRPr="00E71F45" w:rsidRDefault="00E559B2" w:rsidP="006E4A6F">
      <w:pPr>
        <w:pStyle w:val="a5"/>
        <w:widowControl/>
        <w:numPr>
          <w:ilvl w:val="0"/>
          <w:numId w:val="50"/>
        </w:numPr>
        <w:spacing w:after="0" w:line="240" w:lineRule="auto"/>
        <w:jc w:val="center"/>
        <w:rPr>
          <w:rFonts w:ascii="Times New Roman" w:hAnsi="Times New Roman"/>
          <w:sz w:val="28"/>
          <w:szCs w:val="28"/>
          <w:lang w:val="ru-RU"/>
        </w:rPr>
      </w:pPr>
      <w:r w:rsidRPr="00E71F45">
        <w:rPr>
          <w:rFonts w:ascii="Times New Roman" w:hAnsi="Times New Roman"/>
          <w:sz w:val="28"/>
          <w:szCs w:val="28"/>
          <w:lang w:val="ru-RU"/>
        </w:rPr>
        <w:t>Планируемые результа</w:t>
      </w:r>
      <w:r w:rsidR="00265D25" w:rsidRPr="00E71F45">
        <w:rPr>
          <w:rFonts w:ascii="Times New Roman" w:hAnsi="Times New Roman"/>
          <w:sz w:val="28"/>
          <w:szCs w:val="28"/>
          <w:lang w:val="ru-RU"/>
        </w:rPr>
        <w:t>ты освоения учебного предмета «О</w:t>
      </w:r>
      <w:r w:rsidRPr="00E71F45">
        <w:rPr>
          <w:rFonts w:ascii="Times New Roman" w:hAnsi="Times New Roman"/>
          <w:sz w:val="28"/>
          <w:szCs w:val="28"/>
          <w:lang w:val="ru-RU"/>
        </w:rPr>
        <w:t>сновы религиозных культур и светской этики»</w:t>
      </w:r>
    </w:p>
    <w:p w:rsidR="00E559B2" w:rsidRPr="006E4F31" w:rsidRDefault="00E559B2" w:rsidP="00E559B2">
      <w:pPr>
        <w:widowControl/>
        <w:spacing w:after="0" w:line="240" w:lineRule="auto"/>
        <w:jc w:val="center"/>
        <w:rPr>
          <w:rFonts w:ascii="Times New Roman" w:hAnsi="Times New Roman"/>
          <w:sz w:val="28"/>
          <w:szCs w:val="28"/>
          <w:lang w:val="ru-RU"/>
        </w:rPr>
      </w:pPr>
    </w:p>
    <w:p w:rsidR="006E4F31" w:rsidRPr="006E4F31" w:rsidRDefault="00E559B2" w:rsidP="006E4F31">
      <w:pPr>
        <w:widowControl/>
        <w:spacing w:after="0" w:line="360" w:lineRule="auto"/>
        <w:rPr>
          <w:rFonts w:ascii="Times New Roman" w:hAnsi="Times New Roman"/>
          <w:sz w:val="28"/>
          <w:szCs w:val="28"/>
          <w:lang w:val="ru-RU"/>
        </w:rPr>
      </w:pPr>
      <w:r w:rsidRPr="006E4F31">
        <w:rPr>
          <w:rFonts w:ascii="Times New Roman" w:hAnsi="Times New Roman"/>
          <w:sz w:val="28"/>
          <w:szCs w:val="28"/>
          <w:lang w:val="ru-RU"/>
        </w:rPr>
        <w:t>Личностные результаты</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—понимать основы российской гражданской идентичности, испытывать чувство гордости за свою Родину;</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—формировать национальную и гражданскую самоидентичность, осознавать свою этническую и национальную принадлежность;</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—понимать значение гуманистических и демократических ценностных ориентаций; осознавать ценность человеческой жизни;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—понимать значение нравственных норм и ценностей как условия жизни личности, семьи, общества;</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—осознавать право гражданина РФ исповедовать любую традиционную религию или не исповедовать никакой религии;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—строить своё поведение с учётом нравственных норм и правил; проявлять в повседневной жизни доброту, справедливость, </w:t>
      </w:r>
      <w:r w:rsidRPr="006E4F31">
        <w:rPr>
          <w:rFonts w:ascii="Times New Roman" w:hAnsi="Times New Roman"/>
          <w:sz w:val="28"/>
          <w:szCs w:val="28"/>
          <w:lang w:val="ru-RU"/>
        </w:rPr>
        <w:lastRenderedPageBreak/>
        <w:t>доброжелательность в общении, желание при необходимости прийти на помощь;</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—понимать необходимость обогащать свои знания о </w:t>
      </w:r>
      <w:proofErr w:type="spellStart"/>
      <w:r w:rsidRPr="006E4F31">
        <w:rPr>
          <w:rFonts w:ascii="Times New Roman" w:hAnsi="Times New Roman"/>
          <w:sz w:val="28"/>
          <w:szCs w:val="28"/>
          <w:lang w:val="ru-RU"/>
        </w:rPr>
        <w:t>духовно­нравственной</w:t>
      </w:r>
      <w:proofErr w:type="spellEnd"/>
      <w:r w:rsidRPr="006E4F31">
        <w:rPr>
          <w:rFonts w:ascii="Times New Roman" w:hAnsi="Times New Roman"/>
          <w:sz w:val="28"/>
          <w:szCs w:val="28"/>
          <w:lang w:val="ru-RU"/>
        </w:rPr>
        <w:t xml:space="preserve"> культуре, стремиться анализировать своё поведение, избегать негативных поступков и действий, оскорбляющих других людей;</w:t>
      </w:r>
    </w:p>
    <w:p w:rsidR="006E4F31" w:rsidRPr="006E4F31" w:rsidRDefault="006E4F31" w:rsidP="000C071D">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—понимать необходимость бережного отношения к мат</w:t>
      </w:r>
      <w:r w:rsidR="000C071D">
        <w:rPr>
          <w:rFonts w:ascii="Times New Roman" w:hAnsi="Times New Roman"/>
          <w:sz w:val="28"/>
          <w:szCs w:val="28"/>
          <w:lang w:val="ru-RU"/>
        </w:rPr>
        <w:t>ериальным и духовным ценностям.</w:t>
      </w:r>
    </w:p>
    <w:p w:rsidR="006E4F31" w:rsidRPr="006E4F31" w:rsidRDefault="00E559B2" w:rsidP="00E559B2">
      <w:pPr>
        <w:widowControl/>
        <w:spacing w:after="0" w:line="36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Метапредметные результаты:</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—формировать умения плани</w:t>
      </w:r>
      <w:r w:rsidR="00E559B2">
        <w:rPr>
          <w:rFonts w:ascii="Times New Roman" w:hAnsi="Times New Roman"/>
          <w:sz w:val="28"/>
          <w:szCs w:val="28"/>
          <w:lang w:val="ru-RU"/>
        </w:rPr>
        <w:t>ровать, контролировать и оцени</w:t>
      </w:r>
      <w:r w:rsidRPr="006E4F31">
        <w:rPr>
          <w:rFonts w:ascii="Times New Roman" w:hAnsi="Times New Roman"/>
          <w:sz w:val="28"/>
          <w:szCs w:val="28"/>
          <w:lang w:val="ru-RU"/>
        </w:rPr>
        <w:t>вать учебные действия в соответствии с поставленной за­ 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—совершенствовать умения в различных видах речевой деятельности и коммуникативных ситуациях; адекватное использование речевых средств и средств </w:t>
      </w:r>
      <w:proofErr w:type="spellStart"/>
      <w:r w:rsidRPr="006E4F31">
        <w:rPr>
          <w:rFonts w:ascii="Times New Roman" w:hAnsi="Times New Roman"/>
          <w:sz w:val="28"/>
          <w:szCs w:val="28"/>
          <w:lang w:val="ru-RU"/>
        </w:rPr>
        <w:t>информационно­коммуникационных</w:t>
      </w:r>
      <w:proofErr w:type="spellEnd"/>
      <w:r w:rsidRPr="006E4F31">
        <w:rPr>
          <w:rFonts w:ascii="Times New Roman" w:hAnsi="Times New Roman"/>
          <w:sz w:val="28"/>
          <w:szCs w:val="28"/>
          <w:lang w:val="ru-RU"/>
        </w:rPr>
        <w:t xml:space="preserve"> технологий для решения различных коммуникативных и познавательных задач;</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—овладевать логическими действиями анализа, синтеза, сравнения,  обобщения,  классификации,  установления  аналогий и </w:t>
      </w:r>
      <w:proofErr w:type="spellStart"/>
      <w:r w:rsidRPr="006E4F31">
        <w:rPr>
          <w:rFonts w:ascii="Times New Roman" w:hAnsi="Times New Roman"/>
          <w:sz w:val="28"/>
          <w:szCs w:val="28"/>
          <w:lang w:val="ru-RU"/>
        </w:rPr>
        <w:t>причинно­следственных</w:t>
      </w:r>
      <w:proofErr w:type="spellEnd"/>
      <w:r w:rsidRPr="006E4F31">
        <w:rPr>
          <w:rFonts w:ascii="Times New Roman" w:hAnsi="Times New Roman"/>
          <w:sz w:val="28"/>
          <w:szCs w:val="28"/>
          <w:lang w:val="ru-RU"/>
        </w:rPr>
        <w:t xml:space="preserve"> связей, построения рассуждений, отнесения к известным понятиям;</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6E4F31" w:rsidRPr="006E4F31" w:rsidRDefault="006E4F31" w:rsidP="00E559B2">
      <w:pPr>
        <w:widowControl/>
        <w:spacing w:after="0" w:line="240" w:lineRule="auto"/>
        <w:ind w:firstLine="709"/>
        <w:jc w:val="both"/>
        <w:rPr>
          <w:rFonts w:ascii="Times New Roman" w:hAnsi="Times New Roman"/>
          <w:sz w:val="28"/>
          <w:szCs w:val="28"/>
          <w:lang w:val="ru-RU"/>
        </w:rPr>
      </w:pP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Универсальные учебные действия</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Познавательные УУД:</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—использовать разные мет</w:t>
      </w:r>
      <w:r w:rsidR="00E559B2">
        <w:rPr>
          <w:rFonts w:ascii="Times New Roman" w:hAnsi="Times New Roman"/>
          <w:sz w:val="28"/>
          <w:szCs w:val="28"/>
          <w:lang w:val="ru-RU"/>
        </w:rPr>
        <w:t>оды получения знаний о традици</w:t>
      </w:r>
      <w:r w:rsidRPr="006E4F31">
        <w:rPr>
          <w:rFonts w:ascii="Times New Roman" w:hAnsi="Times New Roman"/>
          <w:sz w:val="28"/>
          <w:szCs w:val="28"/>
          <w:lang w:val="ru-RU"/>
        </w:rPr>
        <w:t>онных религиях и светской этике (наблюдение, чтение, сравнение, вычисление);</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—признавать возможность </w:t>
      </w:r>
      <w:r w:rsidR="00E559B2">
        <w:rPr>
          <w:rFonts w:ascii="Times New Roman" w:hAnsi="Times New Roman"/>
          <w:sz w:val="28"/>
          <w:szCs w:val="28"/>
          <w:lang w:val="ru-RU"/>
        </w:rPr>
        <w:t>существования разных точек зре</w:t>
      </w:r>
      <w:r w:rsidRPr="006E4F31">
        <w:rPr>
          <w:rFonts w:ascii="Times New Roman" w:hAnsi="Times New Roman"/>
          <w:sz w:val="28"/>
          <w:szCs w:val="28"/>
          <w:lang w:val="ru-RU"/>
        </w:rPr>
        <w:t>ния; обосновывать свои суждения, приводить убедительные доказательства;</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—выполнять совместные проектные задания с опорой на предложенные образцы.</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Работа с информацией:</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—воспроизводить прос</w:t>
      </w:r>
      <w:r w:rsidR="00E559B2">
        <w:rPr>
          <w:rFonts w:ascii="Times New Roman" w:hAnsi="Times New Roman"/>
          <w:sz w:val="28"/>
          <w:szCs w:val="28"/>
          <w:lang w:val="ru-RU"/>
        </w:rPr>
        <w:t>лушанную (прочитанную) информа</w:t>
      </w:r>
      <w:r w:rsidRPr="006E4F31">
        <w:rPr>
          <w:rFonts w:ascii="Times New Roman" w:hAnsi="Times New Roman"/>
          <w:sz w:val="28"/>
          <w:szCs w:val="28"/>
          <w:lang w:val="ru-RU"/>
        </w:rPr>
        <w:t>цию, подчёркивать её принадлежность к определённой религии и/или к гражданской этике;</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—анализировать, сравнивать информацию, представленную в разных источниках, с пом</w:t>
      </w:r>
      <w:r w:rsidR="00E559B2">
        <w:rPr>
          <w:rFonts w:ascii="Times New Roman" w:hAnsi="Times New Roman"/>
          <w:sz w:val="28"/>
          <w:szCs w:val="28"/>
          <w:lang w:val="ru-RU"/>
        </w:rPr>
        <w:t>ощью учителя, оценивать её объ</w:t>
      </w:r>
      <w:r w:rsidRPr="006E4F31">
        <w:rPr>
          <w:rFonts w:ascii="Times New Roman" w:hAnsi="Times New Roman"/>
          <w:sz w:val="28"/>
          <w:szCs w:val="28"/>
          <w:lang w:val="ru-RU"/>
        </w:rPr>
        <w:t>ективность и правильность.</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Коммуникативные УУД:</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—создавать небольшие </w:t>
      </w:r>
      <w:proofErr w:type="spellStart"/>
      <w:r w:rsidRPr="006E4F31">
        <w:rPr>
          <w:rFonts w:ascii="Times New Roman" w:hAnsi="Times New Roman"/>
          <w:sz w:val="28"/>
          <w:szCs w:val="28"/>
          <w:lang w:val="ru-RU"/>
        </w:rPr>
        <w:t>тексты­описания</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тексты­рассуждения</w:t>
      </w:r>
      <w:proofErr w:type="spellEnd"/>
      <w:r w:rsidRPr="006E4F31">
        <w:rPr>
          <w:rFonts w:ascii="Times New Roman" w:hAnsi="Times New Roman"/>
          <w:sz w:val="28"/>
          <w:szCs w:val="28"/>
          <w:lang w:val="ru-RU"/>
        </w:rPr>
        <w:t xml:space="preserve"> для воссоздания, анализа и оценки </w:t>
      </w:r>
      <w:proofErr w:type="spellStart"/>
      <w:r w:rsidRPr="006E4F31">
        <w:rPr>
          <w:rFonts w:ascii="Times New Roman" w:hAnsi="Times New Roman"/>
          <w:sz w:val="28"/>
          <w:szCs w:val="28"/>
          <w:lang w:val="ru-RU"/>
        </w:rPr>
        <w:t>нравственно­этических</w:t>
      </w:r>
      <w:proofErr w:type="spellEnd"/>
      <w:r w:rsidRPr="006E4F31">
        <w:rPr>
          <w:rFonts w:ascii="Times New Roman" w:hAnsi="Times New Roman"/>
          <w:sz w:val="28"/>
          <w:szCs w:val="28"/>
          <w:lang w:val="ru-RU"/>
        </w:rPr>
        <w:t xml:space="preserve"> идей, представленных в религиозных учениях и светской этике.</w:t>
      </w:r>
    </w:p>
    <w:p w:rsidR="006E4F31" w:rsidRPr="006E4F31" w:rsidRDefault="006E4F31" w:rsidP="00E559B2">
      <w:pPr>
        <w:widowControl/>
        <w:spacing w:after="0" w:line="240" w:lineRule="auto"/>
        <w:ind w:firstLine="709"/>
        <w:jc w:val="both"/>
        <w:rPr>
          <w:rFonts w:ascii="Times New Roman" w:hAnsi="Times New Roman"/>
          <w:sz w:val="28"/>
          <w:szCs w:val="28"/>
          <w:lang w:val="ru-RU"/>
        </w:rPr>
      </w:pP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Регулятивные УУД:</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—проявлять высокий уровень познавательной мотивации, интерес к предмету, желание больше узнать о других </w:t>
      </w:r>
      <w:proofErr w:type="spellStart"/>
      <w:r w:rsidRPr="006E4F31">
        <w:rPr>
          <w:rFonts w:ascii="Times New Roman" w:hAnsi="Times New Roman"/>
          <w:sz w:val="28"/>
          <w:szCs w:val="28"/>
          <w:lang w:val="ru-RU"/>
        </w:rPr>
        <w:t>религи</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ях</w:t>
      </w:r>
      <w:proofErr w:type="spellEnd"/>
      <w:r w:rsidRPr="006E4F31">
        <w:rPr>
          <w:rFonts w:ascii="Times New Roman" w:hAnsi="Times New Roman"/>
          <w:sz w:val="28"/>
          <w:szCs w:val="28"/>
          <w:lang w:val="ru-RU"/>
        </w:rPr>
        <w:t xml:space="preserve"> и правилах светской этики и этикета.</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Совместная деятельность:</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—выбирать партнёра не только по личным симпатиям, но и по деловым качествам, корректно высказывать свои пожелания к работе, спокойно </w:t>
      </w:r>
      <w:r w:rsidR="00E559B2">
        <w:rPr>
          <w:rFonts w:ascii="Times New Roman" w:hAnsi="Times New Roman"/>
          <w:sz w:val="28"/>
          <w:szCs w:val="28"/>
          <w:lang w:val="ru-RU"/>
        </w:rPr>
        <w:t>принимать замечания к своей ра</w:t>
      </w:r>
      <w:r w:rsidRPr="006E4F31">
        <w:rPr>
          <w:rFonts w:ascii="Times New Roman" w:hAnsi="Times New Roman"/>
          <w:sz w:val="28"/>
          <w:szCs w:val="28"/>
          <w:lang w:val="ru-RU"/>
        </w:rPr>
        <w:t>боте, объективно их оценивать;</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—владеть умениями совместной деятельности: подчиняться, договариваться, руководить; терпеливо и спокойно </w:t>
      </w:r>
      <w:proofErr w:type="spellStart"/>
      <w:r w:rsidRPr="006E4F31">
        <w:rPr>
          <w:rFonts w:ascii="Times New Roman" w:hAnsi="Times New Roman"/>
          <w:sz w:val="28"/>
          <w:szCs w:val="28"/>
          <w:lang w:val="ru-RU"/>
        </w:rPr>
        <w:t>разре</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шать</w:t>
      </w:r>
      <w:proofErr w:type="spellEnd"/>
      <w:r w:rsidRPr="006E4F31">
        <w:rPr>
          <w:rFonts w:ascii="Times New Roman" w:hAnsi="Times New Roman"/>
          <w:sz w:val="28"/>
          <w:szCs w:val="28"/>
          <w:lang w:val="ru-RU"/>
        </w:rPr>
        <w:t xml:space="preserve"> возникающие конфликты;</w:t>
      </w:r>
    </w:p>
    <w:p w:rsidR="006E4F31" w:rsidRPr="006E4F31" w:rsidRDefault="006E4F31" w:rsidP="000C071D">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—готовить индивидуально, в парах, в группах сообщения по изученному и дополнительному</w:t>
      </w:r>
      <w:r w:rsidR="00E559B2">
        <w:rPr>
          <w:rFonts w:ascii="Times New Roman" w:hAnsi="Times New Roman"/>
          <w:sz w:val="28"/>
          <w:szCs w:val="28"/>
          <w:lang w:val="ru-RU"/>
        </w:rPr>
        <w:t xml:space="preserve"> материалу с иллюстратив</w:t>
      </w:r>
      <w:r w:rsidRPr="006E4F31">
        <w:rPr>
          <w:rFonts w:ascii="Times New Roman" w:hAnsi="Times New Roman"/>
          <w:sz w:val="28"/>
          <w:szCs w:val="28"/>
          <w:lang w:val="ru-RU"/>
        </w:rPr>
        <w:t>ным материалом и в</w:t>
      </w:r>
      <w:r w:rsidR="000C071D">
        <w:rPr>
          <w:rFonts w:ascii="Times New Roman" w:hAnsi="Times New Roman"/>
          <w:sz w:val="28"/>
          <w:szCs w:val="28"/>
          <w:lang w:val="ru-RU"/>
        </w:rPr>
        <w:t>идеопрезентацией.</w:t>
      </w:r>
    </w:p>
    <w:p w:rsidR="006E4F31" w:rsidRPr="006E4F31" w:rsidRDefault="00E559B2" w:rsidP="006E4F31">
      <w:pPr>
        <w:widowControl/>
        <w:spacing w:after="0" w:line="360" w:lineRule="auto"/>
        <w:rPr>
          <w:rFonts w:ascii="Times New Roman" w:hAnsi="Times New Roman"/>
          <w:sz w:val="28"/>
          <w:szCs w:val="28"/>
          <w:lang w:val="ru-RU"/>
        </w:rPr>
      </w:pPr>
      <w:r w:rsidRPr="006E4F31">
        <w:rPr>
          <w:rFonts w:ascii="Times New Roman" w:hAnsi="Times New Roman"/>
          <w:sz w:val="28"/>
          <w:szCs w:val="28"/>
          <w:lang w:val="ru-RU"/>
        </w:rPr>
        <w:t>Предметные результаты</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«Основы православной культуры»</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Предметные результаты обучения по модулю «Основы православной культуры» должны обеспечивать следующие </w:t>
      </w:r>
      <w:proofErr w:type="spellStart"/>
      <w:r w:rsidRPr="006E4F31">
        <w:rPr>
          <w:rFonts w:ascii="Times New Roman" w:hAnsi="Times New Roman"/>
          <w:sz w:val="28"/>
          <w:szCs w:val="28"/>
          <w:lang w:val="ru-RU"/>
        </w:rPr>
        <w:t>дости</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жения</w:t>
      </w:r>
      <w:proofErr w:type="spellEnd"/>
      <w:r w:rsidRPr="006E4F31">
        <w:rPr>
          <w:rFonts w:ascii="Times New Roman" w:hAnsi="Times New Roman"/>
          <w:sz w:val="28"/>
          <w:szCs w:val="28"/>
          <w:lang w:val="ru-RU"/>
        </w:rPr>
        <w:t xml:space="preserve"> обучающегося:</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 </w:t>
      </w:r>
      <w:proofErr w:type="spellStart"/>
      <w:r w:rsidRPr="006E4F31">
        <w:rPr>
          <w:rFonts w:ascii="Times New Roman" w:hAnsi="Times New Roman"/>
          <w:sz w:val="28"/>
          <w:szCs w:val="28"/>
          <w:lang w:val="ru-RU"/>
        </w:rPr>
        <w:t>ства</w:t>
      </w:r>
      <w:proofErr w:type="spellEnd"/>
      <w:r w:rsidRPr="006E4F31">
        <w:rPr>
          <w:rFonts w:ascii="Times New Roman" w:hAnsi="Times New Roman"/>
          <w:sz w:val="28"/>
          <w:szCs w:val="28"/>
          <w:lang w:val="ru-RU"/>
        </w:rPr>
        <w:t xml:space="preserve"> как источника и основы духовного развития, нравственного совершенствования;</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w:t>
      </w:r>
      <w:proofErr w:type="spellStart"/>
      <w:r w:rsidRPr="006E4F31">
        <w:rPr>
          <w:rFonts w:ascii="Times New Roman" w:hAnsi="Times New Roman"/>
          <w:sz w:val="28"/>
          <w:szCs w:val="28"/>
          <w:lang w:val="ru-RU"/>
        </w:rPr>
        <w:t>послуша</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ние</w:t>
      </w:r>
      <w:proofErr w:type="spellEnd"/>
      <w:r w:rsidRPr="006E4F31">
        <w:rPr>
          <w:rFonts w:ascii="Times New Roman" w:hAnsi="Times New Roman"/>
          <w:sz w:val="28"/>
          <w:szCs w:val="28"/>
          <w:lang w:val="ru-RU"/>
        </w:rPr>
        <w:t xml:space="preserve">, грех как нарушение заповедей, борьба с грехом, спасе­ </w:t>
      </w:r>
      <w:proofErr w:type="spellStart"/>
      <w:r w:rsidRPr="006E4F31">
        <w:rPr>
          <w:rFonts w:ascii="Times New Roman" w:hAnsi="Times New Roman"/>
          <w:sz w:val="28"/>
          <w:szCs w:val="28"/>
          <w:lang w:val="ru-RU"/>
        </w:rPr>
        <w:t>ние</w:t>
      </w:r>
      <w:proofErr w:type="spellEnd"/>
      <w:r w:rsidRPr="006E4F31">
        <w:rPr>
          <w:rFonts w:ascii="Times New Roman" w:hAnsi="Times New Roman"/>
          <w:sz w:val="28"/>
          <w:szCs w:val="28"/>
          <w:lang w:val="ru-RU"/>
        </w:rPr>
        <w:t xml:space="preserve">), основное содержание и соотношение ветхозаветных Десяти заповедей и Евангельских заповедей Блаженств, </w:t>
      </w:r>
      <w:proofErr w:type="spellStart"/>
      <w:r w:rsidRPr="006E4F31">
        <w:rPr>
          <w:rFonts w:ascii="Times New Roman" w:hAnsi="Times New Roman"/>
          <w:sz w:val="28"/>
          <w:szCs w:val="28"/>
          <w:lang w:val="ru-RU"/>
        </w:rPr>
        <w:t>христи­</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анского</w:t>
      </w:r>
      <w:proofErr w:type="spellEnd"/>
      <w:r w:rsidRPr="006E4F31">
        <w:rPr>
          <w:rFonts w:ascii="Times New Roman" w:hAnsi="Times New Roman"/>
          <w:sz w:val="28"/>
          <w:szCs w:val="28"/>
          <w:lang w:val="ru-RU"/>
        </w:rPr>
        <w:t xml:space="preserve"> нравственного идеала; объяснять «золотое правило нравственности» в православной христианской традиции;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—первоначальный опыт осмысления и нравственной оценки поступков, поведения (своих и других людей) с позиций православной этики;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—раскрывать своими словами первоначальные представления о мировоззрении (картине мира) в православии, вероучении о </w:t>
      </w:r>
      <w:proofErr w:type="spellStart"/>
      <w:r w:rsidRPr="006E4F31">
        <w:rPr>
          <w:rFonts w:ascii="Times New Roman" w:hAnsi="Times New Roman"/>
          <w:sz w:val="28"/>
          <w:szCs w:val="28"/>
          <w:lang w:val="ru-RU"/>
        </w:rPr>
        <w:t>Боге­Троице</w:t>
      </w:r>
      <w:proofErr w:type="spellEnd"/>
      <w:r w:rsidRPr="006E4F31">
        <w:rPr>
          <w:rFonts w:ascii="Times New Roman" w:hAnsi="Times New Roman"/>
          <w:sz w:val="28"/>
          <w:szCs w:val="28"/>
          <w:lang w:val="ru-RU"/>
        </w:rPr>
        <w:t>, Творении, человеке, Богочеловеке Иисусе Христе как Спасителе, Церкви;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 xml:space="preserve">—рассказывать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w:t>
      </w:r>
      <w:proofErr w:type="spellStart"/>
      <w:r w:rsidRPr="006E4F31">
        <w:rPr>
          <w:rFonts w:ascii="Times New Roman" w:hAnsi="Times New Roman"/>
          <w:sz w:val="28"/>
          <w:szCs w:val="28"/>
          <w:lang w:val="ru-RU"/>
        </w:rPr>
        <w:t>Испове</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ди</w:t>
      </w:r>
      <w:proofErr w:type="spellEnd"/>
      <w:r w:rsidRPr="006E4F31">
        <w:rPr>
          <w:rFonts w:ascii="Times New Roman" w:hAnsi="Times New Roman"/>
          <w:sz w:val="28"/>
          <w:szCs w:val="28"/>
          <w:lang w:val="ru-RU"/>
        </w:rPr>
        <w:t>), монашестве и монастырях в православной традиции;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—рассказывать о назначении и устройстве православного </w:t>
      </w:r>
      <w:proofErr w:type="spellStart"/>
      <w:r w:rsidRPr="006E4F31">
        <w:rPr>
          <w:rFonts w:ascii="Times New Roman" w:hAnsi="Times New Roman"/>
          <w:sz w:val="28"/>
          <w:szCs w:val="28"/>
          <w:lang w:val="ru-RU"/>
        </w:rPr>
        <w:t>хра</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ма</w:t>
      </w:r>
      <w:proofErr w:type="spellEnd"/>
      <w:r w:rsidRPr="006E4F31">
        <w:rPr>
          <w:rFonts w:ascii="Times New Roman" w:hAnsi="Times New Roman"/>
          <w:sz w:val="28"/>
          <w:szCs w:val="28"/>
          <w:lang w:val="ru-RU"/>
        </w:rPr>
        <w:t xml:space="preserve"> (собственно храм, притвор, алтарь, иконы, иконостас), нормах поведения в храме, общения с мирянами и священ­ </w:t>
      </w:r>
      <w:proofErr w:type="spellStart"/>
      <w:r w:rsidRPr="006E4F31">
        <w:rPr>
          <w:rFonts w:ascii="Times New Roman" w:hAnsi="Times New Roman"/>
          <w:sz w:val="28"/>
          <w:szCs w:val="28"/>
          <w:lang w:val="ru-RU"/>
        </w:rPr>
        <w:t>нослужителями</w:t>
      </w:r>
      <w:proofErr w:type="spellEnd"/>
      <w:r w:rsidRPr="006E4F31">
        <w:rPr>
          <w:rFonts w:ascii="Times New Roman" w:hAnsi="Times New Roman"/>
          <w:sz w:val="28"/>
          <w:szCs w:val="28"/>
          <w:lang w:val="ru-RU"/>
        </w:rPr>
        <w:t>;</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—раскрывать основное содержание норм отношений в право­ 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 </w:t>
      </w:r>
      <w:proofErr w:type="spellStart"/>
      <w:r w:rsidRPr="006E4F31">
        <w:rPr>
          <w:rFonts w:ascii="Times New Roman" w:hAnsi="Times New Roman"/>
          <w:sz w:val="28"/>
          <w:szCs w:val="28"/>
          <w:lang w:val="ru-RU"/>
        </w:rPr>
        <w:t>ставлению</w:t>
      </w:r>
      <w:proofErr w:type="spellEnd"/>
      <w:r w:rsidRPr="006E4F31">
        <w:rPr>
          <w:rFonts w:ascii="Times New Roman" w:hAnsi="Times New Roman"/>
          <w:sz w:val="28"/>
          <w:szCs w:val="28"/>
          <w:lang w:val="ru-RU"/>
        </w:rPr>
        <w:t xml:space="preserve"> её результатов;</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E4F31">
        <w:rPr>
          <w:rFonts w:ascii="Times New Roman" w:hAnsi="Times New Roman"/>
          <w:sz w:val="28"/>
          <w:szCs w:val="28"/>
          <w:lang w:val="ru-RU"/>
        </w:rPr>
        <w:t>многорелигиозного</w:t>
      </w:r>
      <w:proofErr w:type="spellEnd"/>
      <w:r w:rsidRPr="006E4F31">
        <w:rPr>
          <w:rFonts w:ascii="Times New Roman" w:hAnsi="Times New Roman"/>
          <w:sz w:val="28"/>
          <w:szCs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—называть традиционные религии в России (не менее трёх, кроме изучаемой), народы России, для которых традиционными религиями истори</w:t>
      </w:r>
      <w:r w:rsidR="00E71F45">
        <w:rPr>
          <w:rFonts w:ascii="Times New Roman" w:hAnsi="Times New Roman"/>
          <w:sz w:val="28"/>
          <w:szCs w:val="28"/>
          <w:lang w:val="ru-RU"/>
        </w:rPr>
        <w:t>чески являются православие, ис</w:t>
      </w:r>
      <w:r w:rsidRPr="006E4F31">
        <w:rPr>
          <w:rFonts w:ascii="Times New Roman" w:hAnsi="Times New Roman"/>
          <w:sz w:val="28"/>
          <w:szCs w:val="28"/>
          <w:lang w:val="ru-RU"/>
        </w:rPr>
        <w:t>лам, буддизм, иудаизм;</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понимание человеческого достоинства, ценности человеческой жизни в православной </w:t>
      </w:r>
      <w:proofErr w:type="spellStart"/>
      <w:r w:rsidRPr="006E4F31">
        <w:rPr>
          <w:rFonts w:ascii="Times New Roman" w:hAnsi="Times New Roman"/>
          <w:sz w:val="28"/>
          <w:szCs w:val="28"/>
          <w:lang w:val="ru-RU"/>
        </w:rPr>
        <w:t>ду­</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ховно­нравственной</w:t>
      </w:r>
      <w:proofErr w:type="spellEnd"/>
      <w:r w:rsidRPr="006E4F31">
        <w:rPr>
          <w:rFonts w:ascii="Times New Roman" w:hAnsi="Times New Roman"/>
          <w:sz w:val="28"/>
          <w:szCs w:val="28"/>
          <w:lang w:val="ru-RU"/>
        </w:rPr>
        <w:t xml:space="preserve"> культуре, традиции.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«Основы исламской культуры»</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Предметные результаты освоения образовательной программы модуля «Основы исламской культуры» должны отражать сформированность умений:</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первоначальное понимание </w:t>
      </w:r>
      <w:proofErr w:type="spellStart"/>
      <w:r w:rsidRPr="006E4F31">
        <w:rPr>
          <w:rFonts w:ascii="Times New Roman" w:hAnsi="Times New Roman"/>
          <w:sz w:val="28"/>
          <w:szCs w:val="28"/>
          <w:lang w:val="ru-RU"/>
        </w:rPr>
        <w:t>сущ</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ности</w:t>
      </w:r>
      <w:proofErr w:type="spellEnd"/>
      <w:r w:rsidRPr="006E4F31">
        <w:rPr>
          <w:rFonts w:ascii="Times New Roman" w:hAnsi="Times New Roman"/>
          <w:sz w:val="28"/>
          <w:szCs w:val="28"/>
          <w:lang w:val="ru-RU"/>
        </w:rPr>
        <w:t xml:space="preserve"> духовного развития как осознания и усвоения чело­ веком значимых для жизни представлений о себе, людях, окружающей действительности;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понимание значимости нрав­ </w:t>
      </w:r>
      <w:proofErr w:type="spellStart"/>
      <w:r w:rsidRPr="006E4F31">
        <w:rPr>
          <w:rFonts w:ascii="Times New Roman" w:hAnsi="Times New Roman"/>
          <w:sz w:val="28"/>
          <w:szCs w:val="28"/>
          <w:lang w:val="ru-RU"/>
        </w:rPr>
        <w:t>ственного</w:t>
      </w:r>
      <w:proofErr w:type="spellEnd"/>
      <w:r w:rsidRPr="006E4F31">
        <w:rPr>
          <w:rFonts w:ascii="Times New Roman" w:hAnsi="Times New Roman"/>
          <w:sz w:val="28"/>
          <w:szCs w:val="28"/>
          <w:lang w:val="ru-RU"/>
        </w:rPr>
        <w:t xml:space="preserve"> совершенствования и роли в этом личных усилий человека, приводить примеры;</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понимание и принятие значения российских </w:t>
      </w:r>
      <w:proofErr w:type="spellStart"/>
      <w:r w:rsidRPr="006E4F31">
        <w:rPr>
          <w:rFonts w:ascii="Times New Roman" w:hAnsi="Times New Roman"/>
          <w:sz w:val="28"/>
          <w:szCs w:val="28"/>
          <w:lang w:val="ru-RU"/>
        </w:rPr>
        <w:t>тра</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диционных</w:t>
      </w:r>
      <w:proofErr w:type="spellEnd"/>
      <w:r w:rsidRPr="006E4F31">
        <w:rPr>
          <w:rFonts w:ascii="Times New Roman" w:hAnsi="Times New Roman"/>
          <w:sz w:val="28"/>
          <w:szCs w:val="28"/>
          <w:lang w:val="ru-RU"/>
        </w:rPr>
        <w:t xml:space="preserve"> духовных и нравственных ценностей, духовно­ нравственной культуры на</w:t>
      </w:r>
      <w:r w:rsidR="00E71F45">
        <w:rPr>
          <w:rFonts w:ascii="Times New Roman" w:hAnsi="Times New Roman"/>
          <w:sz w:val="28"/>
          <w:szCs w:val="28"/>
          <w:lang w:val="ru-RU"/>
        </w:rPr>
        <w:t>родов России, российского обще</w:t>
      </w:r>
      <w:r w:rsidRPr="006E4F31">
        <w:rPr>
          <w:rFonts w:ascii="Times New Roman" w:hAnsi="Times New Roman"/>
          <w:sz w:val="28"/>
          <w:szCs w:val="28"/>
          <w:lang w:val="ru-RU"/>
        </w:rPr>
        <w:t xml:space="preserve">ства как источника и основы духовного развития, нрав­ </w:t>
      </w:r>
      <w:proofErr w:type="spellStart"/>
      <w:r w:rsidRPr="006E4F31">
        <w:rPr>
          <w:rFonts w:ascii="Times New Roman" w:hAnsi="Times New Roman"/>
          <w:sz w:val="28"/>
          <w:szCs w:val="28"/>
          <w:lang w:val="ru-RU"/>
        </w:rPr>
        <w:t>ственного</w:t>
      </w:r>
      <w:proofErr w:type="spellEnd"/>
      <w:r w:rsidRPr="006E4F31">
        <w:rPr>
          <w:rFonts w:ascii="Times New Roman" w:hAnsi="Times New Roman"/>
          <w:sz w:val="28"/>
          <w:szCs w:val="28"/>
          <w:lang w:val="ru-RU"/>
        </w:rPr>
        <w:t xml:space="preserve"> совершенствования;</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нравственных заповедях, нормах исламской религиозной морали, их</w:t>
      </w:r>
      <w:r w:rsidR="00E71F45">
        <w:rPr>
          <w:rFonts w:ascii="Times New Roman" w:hAnsi="Times New Roman"/>
          <w:sz w:val="28"/>
          <w:szCs w:val="28"/>
          <w:lang w:val="ru-RU"/>
        </w:rPr>
        <w:t xml:space="preserve"> значении в выстраивании отноше</w:t>
      </w:r>
      <w:r w:rsidRPr="006E4F31">
        <w:rPr>
          <w:rFonts w:ascii="Times New Roman" w:hAnsi="Times New Roman"/>
          <w:sz w:val="28"/>
          <w:szCs w:val="28"/>
          <w:lang w:val="ru-RU"/>
        </w:rPr>
        <w:t>ний в семье, между людьми, в общении и деятельности;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 </w:t>
      </w:r>
      <w:proofErr w:type="spellStart"/>
      <w:r w:rsidRPr="006E4F31">
        <w:rPr>
          <w:rFonts w:ascii="Times New Roman" w:hAnsi="Times New Roman"/>
          <w:sz w:val="28"/>
          <w:szCs w:val="28"/>
          <w:lang w:val="ru-RU"/>
        </w:rPr>
        <w:t>кодушие</w:t>
      </w:r>
      <w:proofErr w:type="spellEnd"/>
      <w:r w:rsidRPr="006E4F31">
        <w:rPr>
          <w:rFonts w:ascii="Times New Roman" w:hAnsi="Times New Roman"/>
          <w:sz w:val="28"/>
          <w:szCs w:val="28"/>
          <w:lang w:val="ru-RU"/>
        </w:rPr>
        <w:t>, скромность, верность, терпение, выдержка, достойное поведение, стремление к знаниям);</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—первоначальный опыт осмысления и нравственной оценки поступков, поведения (своих и других людей) с позиций </w:t>
      </w:r>
      <w:proofErr w:type="spellStart"/>
      <w:r w:rsidRPr="006E4F31">
        <w:rPr>
          <w:rFonts w:ascii="Times New Roman" w:hAnsi="Times New Roman"/>
          <w:sz w:val="28"/>
          <w:szCs w:val="28"/>
          <w:lang w:val="ru-RU"/>
        </w:rPr>
        <w:t>ис­</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ламской</w:t>
      </w:r>
      <w:proofErr w:type="spellEnd"/>
      <w:r w:rsidRPr="006E4F31">
        <w:rPr>
          <w:rFonts w:ascii="Times New Roman" w:hAnsi="Times New Roman"/>
          <w:sz w:val="28"/>
          <w:szCs w:val="28"/>
          <w:lang w:val="ru-RU"/>
        </w:rPr>
        <w:t xml:space="preserve"> этики;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—раскрывать своими словами первоначальные представления о мировоззрении (картине мира) в исламской культуре, </w:t>
      </w:r>
      <w:proofErr w:type="spellStart"/>
      <w:r w:rsidRPr="006E4F31">
        <w:rPr>
          <w:rFonts w:ascii="Times New Roman" w:hAnsi="Times New Roman"/>
          <w:sz w:val="28"/>
          <w:szCs w:val="28"/>
          <w:lang w:val="ru-RU"/>
        </w:rPr>
        <w:t>еди</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нобожии</w:t>
      </w:r>
      <w:proofErr w:type="spellEnd"/>
      <w:r w:rsidRPr="006E4F31">
        <w:rPr>
          <w:rFonts w:ascii="Times New Roman" w:hAnsi="Times New Roman"/>
          <w:sz w:val="28"/>
          <w:szCs w:val="28"/>
          <w:lang w:val="ru-RU"/>
        </w:rPr>
        <w:t>, вере и её основах;</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Священном Коране и сунне — примерах из жизни пророка Мухаммад</w:t>
      </w:r>
      <w:r w:rsidR="00E71F45">
        <w:rPr>
          <w:rFonts w:ascii="Times New Roman" w:hAnsi="Times New Roman"/>
          <w:sz w:val="28"/>
          <w:szCs w:val="28"/>
          <w:lang w:val="ru-RU"/>
        </w:rPr>
        <w:t>а; о праведных предках, о риту</w:t>
      </w:r>
      <w:r w:rsidRPr="006E4F31">
        <w:rPr>
          <w:rFonts w:ascii="Times New Roman" w:hAnsi="Times New Roman"/>
          <w:sz w:val="28"/>
          <w:szCs w:val="28"/>
          <w:lang w:val="ru-RU"/>
        </w:rPr>
        <w:t xml:space="preserve">альной практике в исламе (намаз, хадж, пост, </w:t>
      </w:r>
      <w:proofErr w:type="spellStart"/>
      <w:r w:rsidRPr="006E4F31">
        <w:rPr>
          <w:rFonts w:ascii="Times New Roman" w:hAnsi="Times New Roman"/>
          <w:sz w:val="28"/>
          <w:szCs w:val="28"/>
          <w:lang w:val="ru-RU"/>
        </w:rPr>
        <w:t>закят</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дуа</w:t>
      </w:r>
      <w:proofErr w:type="spellEnd"/>
      <w:r w:rsidRPr="006E4F31">
        <w:rPr>
          <w:rFonts w:ascii="Times New Roman" w:hAnsi="Times New Roman"/>
          <w:sz w:val="28"/>
          <w:szCs w:val="28"/>
          <w:lang w:val="ru-RU"/>
        </w:rPr>
        <w:t>, зикр);</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назначении и устройстве мечети (</w:t>
      </w:r>
      <w:proofErr w:type="spellStart"/>
      <w:r w:rsidRPr="006E4F31">
        <w:rPr>
          <w:rFonts w:ascii="Times New Roman" w:hAnsi="Times New Roman"/>
          <w:sz w:val="28"/>
          <w:szCs w:val="28"/>
          <w:lang w:val="ru-RU"/>
        </w:rPr>
        <w:t>минбар</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михраб</w:t>
      </w:r>
      <w:proofErr w:type="spellEnd"/>
      <w:r w:rsidRPr="006E4F31">
        <w:rPr>
          <w:rFonts w:ascii="Times New Roman" w:hAnsi="Times New Roman"/>
          <w:sz w:val="28"/>
          <w:szCs w:val="28"/>
          <w:lang w:val="ru-RU"/>
        </w:rPr>
        <w:t>), нормах поведен</w:t>
      </w:r>
      <w:r w:rsidR="00E71F45">
        <w:rPr>
          <w:rFonts w:ascii="Times New Roman" w:hAnsi="Times New Roman"/>
          <w:sz w:val="28"/>
          <w:szCs w:val="28"/>
          <w:lang w:val="ru-RU"/>
        </w:rPr>
        <w:t>ия в мечети, общения с верующи</w:t>
      </w:r>
      <w:r w:rsidRPr="006E4F31">
        <w:rPr>
          <w:rFonts w:ascii="Times New Roman" w:hAnsi="Times New Roman"/>
          <w:sz w:val="28"/>
          <w:szCs w:val="28"/>
          <w:lang w:val="ru-RU"/>
        </w:rPr>
        <w:t>ми и служителями ислама;</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праздниках в исламе (</w:t>
      </w:r>
      <w:proofErr w:type="spellStart"/>
      <w:r w:rsidRPr="006E4F31">
        <w:rPr>
          <w:rFonts w:ascii="Times New Roman" w:hAnsi="Times New Roman"/>
          <w:sz w:val="28"/>
          <w:szCs w:val="28"/>
          <w:lang w:val="ru-RU"/>
        </w:rPr>
        <w:t>Ураза­байрам</w:t>
      </w:r>
      <w:proofErr w:type="spellEnd"/>
      <w:r w:rsidRPr="006E4F31">
        <w:rPr>
          <w:rFonts w:ascii="Times New Roman" w:hAnsi="Times New Roman"/>
          <w:sz w:val="28"/>
          <w:szCs w:val="28"/>
          <w:lang w:val="ru-RU"/>
        </w:rPr>
        <w:t xml:space="preserve">, Кур­ </w:t>
      </w:r>
      <w:proofErr w:type="spellStart"/>
      <w:r w:rsidRPr="006E4F31">
        <w:rPr>
          <w:rFonts w:ascii="Times New Roman" w:hAnsi="Times New Roman"/>
          <w:sz w:val="28"/>
          <w:szCs w:val="28"/>
          <w:lang w:val="ru-RU"/>
        </w:rPr>
        <w:t>бан­байрам</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Маулид</w:t>
      </w:r>
      <w:proofErr w:type="spellEnd"/>
      <w:r w:rsidRPr="006E4F31">
        <w:rPr>
          <w:rFonts w:ascii="Times New Roman" w:hAnsi="Times New Roman"/>
          <w:sz w:val="28"/>
          <w:szCs w:val="28"/>
          <w:lang w:val="ru-RU"/>
        </w:rPr>
        <w:t>);</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—раскрывать основное содержание норм отношений в ислам­ </w:t>
      </w:r>
      <w:proofErr w:type="spellStart"/>
      <w:r w:rsidRPr="006E4F31">
        <w:rPr>
          <w:rFonts w:ascii="Times New Roman" w:hAnsi="Times New Roman"/>
          <w:sz w:val="28"/>
          <w:szCs w:val="28"/>
          <w:lang w:val="ru-RU"/>
        </w:rPr>
        <w:t>ской</w:t>
      </w:r>
      <w:proofErr w:type="spellEnd"/>
      <w:r w:rsidRPr="006E4F31">
        <w:rPr>
          <w:rFonts w:ascii="Times New Roman" w:hAnsi="Times New Roman"/>
          <w:sz w:val="28"/>
          <w:szCs w:val="28"/>
          <w:lang w:val="ru-RU"/>
        </w:rPr>
        <w:t xml:space="preserve">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—распознавать исламскую символику, объяснять своими словами её смысл и охарактеризовать назначение исламского орнамента;</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—излагать основные исторические сведения о возникновении исламской религиозной </w:t>
      </w:r>
      <w:r w:rsidR="00E71F45">
        <w:rPr>
          <w:rFonts w:ascii="Times New Roman" w:hAnsi="Times New Roman"/>
          <w:sz w:val="28"/>
          <w:szCs w:val="28"/>
          <w:lang w:val="ru-RU"/>
        </w:rPr>
        <w:t>традиции в России, своими слова</w:t>
      </w:r>
      <w:r w:rsidRPr="006E4F31">
        <w:rPr>
          <w:rFonts w:ascii="Times New Roman" w:hAnsi="Times New Roman"/>
          <w:sz w:val="28"/>
          <w:szCs w:val="28"/>
          <w:lang w:val="ru-RU"/>
        </w:rPr>
        <w:t>ми объяснять роль ислама в становлении культуры народов России, российской культуры и государственности;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—первоначальный опыт поисковой, проектной деятельности по изучению исламского исторического и к</w:t>
      </w:r>
      <w:r w:rsidR="00E71F45">
        <w:rPr>
          <w:rFonts w:ascii="Times New Roman" w:hAnsi="Times New Roman"/>
          <w:sz w:val="28"/>
          <w:szCs w:val="28"/>
          <w:lang w:val="ru-RU"/>
        </w:rPr>
        <w:t>ультурного на</w:t>
      </w:r>
      <w:r w:rsidRPr="006E4F31">
        <w:rPr>
          <w:rFonts w:ascii="Times New Roman" w:hAnsi="Times New Roman"/>
          <w:sz w:val="28"/>
          <w:szCs w:val="28"/>
          <w:lang w:val="ru-RU"/>
        </w:rPr>
        <w:t>следия в своей местности, р</w:t>
      </w:r>
      <w:r w:rsidR="006B2424">
        <w:rPr>
          <w:rFonts w:ascii="Times New Roman" w:hAnsi="Times New Roman"/>
          <w:sz w:val="28"/>
          <w:szCs w:val="28"/>
          <w:lang w:val="ru-RU"/>
        </w:rPr>
        <w:t>егионе (мечети, медресе, памят</w:t>
      </w:r>
      <w:r w:rsidRPr="006E4F31">
        <w:rPr>
          <w:rFonts w:ascii="Times New Roman" w:hAnsi="Times New Roman"/>
          <w:sz w:val="28"/>
          <w:szCs w:val="28"/>
          <w:lang w:val="ru-RU"/>
        </w:rPr>
        <w:t xml:space="preserve">ные и святые места), оформлению и представлению её ре­ </w:t>
      </w:r>
      <w:proofErr w:type="spellStart"/>
      <w:r w:rsidRPr="006E4F31">
        <w:rPr>
          <w:rFonts w:ascii="Times New Roman" w:hAnsi="Times New Roman"/>
          <w:sz w:val="28"/>
          <w:szCs w:val="28"/>
          <w:lang w:val="ru-RU"/>
        </w:rPr>
        <w:t>зультатов</w:t>
      </w:r>
      <w:proofErr w:type="spellEnd"/>
      <w:r w:rsidRPr="006E4F31">
        <w:rPr>
          <w:rFonts w:ascii="Times New Roman" w:hAnsi="Times New Roman"/>
          <w:sz w:val="28"/>
          <w:szCs w:val="28"/>
          <w:lang w:val="ru-RU"/>
        </w:rPr>
        <w:t>;</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—приводить примеры нравственных поступков, совершаемых с опорой на этические но</w:t>
      </w:r>
      <w:r w:rsidR="006B2424">
        <w:rPr>
          <w:rFonts w:ascii="Times New Roman" w:hAnsi="Times New Roman"/>
          <w:sz w:val="28"/>
          <w:szCs w:val="28"/>
          <w:lang w:val="ru-RU"/>
        </w:rPr>
        <w:t>рмы религиозной культуры и вну</w:t>
      </w:r>
      <w:r w:rsidRPr="006E4F31">
        <w:rPr>
          <w:rFonts w:ascii="Times New Roman" w:hAnsi="Times New Roman"/>
          <w:sz w:val="28"/>
          <w:szCs w:val="28"/>
          <w:lang w:val="ru-RU"/>
        </w:rPr>
        <w:t>треннюю установку личнос</w:t>
      </w:r>
      <w:r w:rsidR="006B2424">
        <w:rPr>
          <w:rFonts w:ascii="Times New Roman" w:hAnsi="Times New Roman"/>
          <w:sz w:val="28"/>
          <w:szCs w:val="28"/>
          <w:lang w:val="ru-RU"/>
        </w:rPr>
        <w:t>ти поступать согласно своей со</w:t>
      </w:r>
      <w:r w:rsidRPr="006E4F31">
        <w:rPr>
          <w:rFonts w:ascii="Times New Roman" w:hAnsi="Times New Roman"/>
          <w:sz w:val="28"/>
          <w:szCs w:val="28"/>
          <w:lang w:val="ru-RU"/>
        </w:rPr>
        <w:t>вести;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понимание свободы </w:t>
      </w:r>
      <w:proofErr w:type="spellStart"/>
      <w:r w:rsidRPr="006E4F31">
        <w:rPr>
          <w:rFonts w:ascii="Times New Roman" w:hAnsi="Times New Roman"/>
          <w:sz w:val="28"/>
          <w:szCs w:val="28"/>
          <w:lang w:val="ru-RU"/>
        </w:rPr>
        <w:t>мировоззрен</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ческого</w:t>
      </w:r>
      <w:proofErr w:type="spellEnd"/>
      <w:r w:rsidRPr="006E4F31">
        <w:rPr>
          <w:rFonts w:ascii="Times New Roman" w:hAnsi="Times New Roman"/>
          <w:sz w:val="28"/>
          <w:szCs w:val="28"/>
          <w:lang w:val="ru-RU"/>
        </w:rPr>
        <w:t xml:space="preserve">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E4F31">
        <w:rPr>
          <w:rFonts w:ascii="Times New Roman" w:hAnsi="Times New Roman"/>
          <w:sz w:val="28"/>
          <w:szCs w:val="28"/>
          <w:lang w:val="ru-RU"/>
        </w:rPr>
        <w:t>м</w:t>
      </w:r>
      <w:r w:rsidR="006B2424">
        <w:rPr>
          <w:rFonts w:ascii="Times New Roman" w:hAnsi="Times New Roman"/>
          <w:sz w:val="28"/>
          <w:szCs w:val="28"/>
          <w:lang w:val="ru-RU"/>
        </w:rPr>
        <w:t>ногорелигиозного</w:t>
      </w:r>
      <w:proofErr w:type="spellEnd"/>
      <w:r w:rsidR="006B2424">
        <w:rPr>
          <w:rFonts w:ascii="Times New Roman" w:hAnsi="Times New Roman"/>
          <w:sz w:val="28"/>
          <w:szCs w:val="28"/>
          <w:lang w:val="ru-RU"/>
        </w:rPr>
        <w:t xml:space="preserve"> (приво</w:t>
      </w:r>
      <w:r w:rsidRPr="006E4F31">
        <w:rPr>
          <w:rFonts w:ascii="Times New Roman" w:hAnsi="Times New Roman"/>
          <w:sz w:val="28"/>
          <w:szCs w:val="28"/>
          <w:lang w:val="ru-RU"/>
        </w:rPr>
        <w:t xml:space="preserve">дить примеры), понимание российского общенародного (об­ </w:t>
      </w:r>
      <w:proofErr w:type="spellStart"/>
      <w:r w:rsidRPr="006E4F31">
        <w:rPr>
          <w:rFonts w:ascii="Times New Roman" w:hAnsi="Times New Roman"/>
          <w:sz w:val="28"/>
          <w:szCs w:val="28"/>
          <w:lang w:val="ru-RU"/>
        </w:rPr>
        <w:t>щенационального</w:t>
      </w:r>
      <w:proofErr w:type="spellEnd"/>
      <w:r w:rsidRPr="006E4F31">
        <w:rPr>
          <w:rFonts w:ascii="Times New Roman" w:hAnsi="Times New Roman"/>
          <w:sz w:val="28"/>
          <w:szCs w:val="28"/>
          <w:lang w:val="ru-RU"/>
        </w:rPr>
        <w:t>,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—называть традиционные религии в России (не менее трёх, кроме изучаемой), народы России, для которых </w:t>
      </w:r>
      <w:proofErr w:type="spellStart"/>
      <w:r w:rsidRPr="006E4F31">
        <w:rPr>
          <w:rFonts w:ascii="Times New Roman" w:hAnsi="Times New Roman"/>
          <w:sz w:val="28"/>
          <w:szCs w:val="28"/>
          <w:lang w:val="ru-RU"/>
        </w:rPr>
        <w:t>традицион</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ными</w:t>
      </w:r>
      <w:proofErr w:type="spellEnd"/>
      <w:r w:rsidRPr="006E4F31">
        <w:rPr>
          <w:rFonts w:ascii="Times New Roman" w:hAnsi="Times New Roman"/>
          <w:sz w:val="28"/>
          <w:szCs w:val="28"/>
          <w:lang w:val="ru-RU"/>
        </w:rPr>
        <w:t xml:space="preserve"> религиями исторически являются православие, </w:t>
      </w:r>
      <w:proofErr w:type="spellStart"/>
      <w:r w:rsidRPr="006E4F31">
        <w:rPr>
          <w:rFonts w:ascii="Times New Roman" w:hAnsi="Times New Roman"/>
          <w:sz w:val="28"/>
          <w:szCs w:val="28"/>
          <w:lang w:val="ru-RU"/>
        </w:rPr>
        <w:t>ис­</w:t>
      </w:r>
      <w:proofErr w:type="spellEnd"/>
      <w:r w:rsidRPr="006E4F31">
        <w:rPr>
          <w:rFonts w:ascii="Times New Roman" w:hAnsi="Times New Roman"/>
          <w:sz w:val="28"/>
          <w:szCs w:val="28"/>
          <w:lang w:val="ru-RU"/>
        </w:rPr>
        <w:t xml:space="preserve"> лам, буддизм, иудаизм;</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—выражать своими словами понимание человеческого достоинства, ценности человеческой жизни в исламской духовно­ нравственной культуре, традиции.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«Основы буддийской культуры»</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первоначальное понимание </w:t>
      </w:r>
      <w:proofErr w:type="spellStart"/>
      <w:r w:rsidRPr="006E4F31">
        <w:rPr>
          <w:rFonts w:ascii="Times New Roman" w:hAnsi="Times New Roman"/>
          <w:sz w:val="28"/>
          <w:szCs w:val="28"/>
          <w:lang w:val="ru-RU"/>
        </w:rPr>
        <w:t>сущ</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ности</w:t>
      </w:r>
      <w:proofErr w:type="spellEnd"/>
      <w:r w:rsidRPr="006E4F31">
        <w:rPr>
          <w:rFonts w:ascii="Times New Roman" w:hAnsi="Times New Roman"/>
          <w:sz w:val="28"/>
          <w:szCs w:val="28"/>
          <w:lang w:val="ru-RU"/>
        </w:rPr>
        <w:t xml:space="preserve"> духовного развития как осознания и усвоения чело­ веком значимых для жизни представлений о себе, людях, окружающей действительности;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понимание и принятие значения российских </w:t>
      </w:r>
      <w:proofErr w:type="spellStart"/>
      <w:r w:rsidRPr="006E4F31">
        <w:rPr>
          <w:rFonts w:ascii="Times New Roman" w:hAnsi="Times New Roman"/>
          <w:sz w:val="28"/>
          <w:szCs w:val="28"/>
          <w:lang w:val="ru-RU"/>
        </w:rPr>
        <w:t>тра</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диционных</w:t>
      </w:r>
      <w:proofErr w:type="spellEnd"/>
      <w:r w:rsidRPr="006E4F31">
        <w:rPr>
          <w:rFonts w:ascii="Times New Roman" w:hAnsi="Times New Roman"/>
          <w:sz w:val="28"/>
          <w:szCs w:val="28"/>
          <w:lang w:val="ru-RU"/>
        </w:rPr>
        <w:t xml:space="preserve">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6E4F31">
        <w:rPr>
          <w:rFonts w:ascii="Times New Roman" w:hAnsi="Times New Roman"/>
          <w:sz w:val="28"/>
          <w:szCs w:val="28"/>
          <w:lang w:val="ru-RU"/>
        </w:rPr>
        <w:t>неблагие</w:t>
      </w:r>
      <w:proofErr w:type="spellEnd"/>
      <w:r w:rsidRPr="006E4F31">
        <w:rPr>
          <w:rFonts w:ascii="Times New Roman" w:hAnsi="Times New Roman"/>
          <w:sz w:val="28"/>
          <w:szCs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—первоначальный опыт осмысления и нравственной оценки поступков, поведения (своих и других людей) с позиций буддийской этики;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—раскрывать своими словами первоначальные представления о мировоззрении (картине мира) в буддийской культуре, учении о Будде (буддах), </w:t>
      </w:r>
      <w:proofErr w:type="spellStart"/>
      <w:r w:rsidRPr="006E4F31">
        <w:rPr>
          <w:rFonts w:ascii="Times New Roman" w:hAnsi="Times New Roman"/>
          <w:sz w:val="28"/>
          <w:szCs w:val="28"/>
          <w:lang w:val="ru-RU"/>
        </w:rPr>
        <w:t>бодхисаттвах</w:t>
      </w:r>
      <w:proofErr w:type="spellEnd"/>
      <w:r w:rsidRPr="006E4F31">
        <w:rPr>
          <w:rFonts w:ascii="Times New Roman" w:hAnsi="Times New Roman"/>
          <w:sz w:val="28"/>
          <w:szCs w:val="28"/>
          <w:lang w:val="ru-RU"/>
        </w:rPr>
        <w:t xml:space="preserve">, Вселенной, человеке, обществе, сангхе, сансаре и нирване; понимание цен­ </w:t>
      </w:r>
      <w:proofErr w:type="spellStart"/>
      <w:r w:rsidRPr="006E4F31">
        <w:rPr>
          <w:rFonts w:ascii="Times New Roman" w:hAnsi="Times New Roman"/>
          <w:sz w:val="28"/>
          <w:szCs w:val="28"/>
          <w:lang w:val="ru-RU"/>
        </w:rPr>
        <w:t>ности</w:t>
      </w:r>
      <w:proofErr w:type="spellEnd"/>
      <w:r w:rsidRPr="006E4F31">
        <w:rPr>
          <w:rFonts w:ascii="Times New Roman" w:hAnsi="Times New Roman"/>
          <w:sz w:val="28"/>
          <w:szCs w:val="28"/>
          <w:lang w:val="ru-RU"/>
        </w:rPr>
        <w:t xml:space="preserve"> любой формы жизни как связанной с ценностью человеческой жизни и бытия;</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буддийских писаниях, ламах, службах; смысле принятия, восьмеричном пути и карме;</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праздниках в буддизме, аскезе;</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—распознавать буддийскую символику, объяснять своими словами её смысл и значение в буддийской культуре;</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художественной культуре в буддийской традиции;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w:t>
      </w:r>
      <w:proofErr w:type="spellStart"/>
      <w:r w:rsidRPr="006E4F31">
        <w:rPr>
          <w:rFonts w:ascii="Times New Roman" w:hAnsi="Times New Roman"/>
          <w:sz w:val="28"/>
          <w:szCs w:val="28"/>
          <w:lang w:val="ru-RU"/>
        </w:rPr>
        <w:t>россий­</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ского</w:t>
      </w:r>
      <w:proofErr w:type="spellEnd"/>
      <w:r w:rsidRPr="006E4F31">
        <w:rPr>
          <w:rFonts w:ascii="Times New Roman" w:hAnsi="Times New Roman"/>
          <w:sz w:val="28"/>
          <w:szCs w:val="28"/>
          <w:lang w:val="ru-RU"/>
        </w:rPr>
        <w:t xml:space="preserve"> общества как многоэтничного и </w:t>
      </w:r>
      <w:proofErr w:type="spellStart"/>
      <w:r w:rsidRPr="006E4F31">
        <w:rPr>
          <w:rFonts w:ascii="Times New Roman" w:hAnsi="Times New Roman"/>
          <w:sz w:val="28"/>
          <w:szCs w:val="28"/>
          <w:lang w:val="ru-RU"/>
        </w:rPr>
        <w:t>многорелигиозного</w:t>
      </w:r>
      <w:proofErr w:type="spellEnd"/>
      <w:r w:rsidRPr="006E4F31">
        <w:rPr>
          <w:rFonts w:ascii="Times New Roman" w:hAnsi="Times New Roman"/>
          <w:sz w:val="28"/>
          <w:szCs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w:t>
      </w:r>
      <w:proofErr w:type="spellStart"/>
      <w:r w:rsidRPr="006E4F31">
        <w:rPr>
          <w:rFonts w:ascii="Times New Roman" w:hAnsi="Times New Roman"/>
          <w:sz w:val="28"/>
          <w:szCs w:val="28"/>
          <w:lang w:val="ru-RU"/>
        </w:rPr>
        <w:t>ис­</w:t>
      </w:r>
      <w:proofErr w:type="spellEnd"/>
      <w:r w:rsidRPr="006E4F31">
        <w:rPr>
          <w:rFonts w:ascii="Times New Roman" w:hAnsi="Times New Roman"/>
          <w:sz w:val="28"/>
          <w:szCs w:val="28"/>
          <w:lang w:val="ru-RU"/>
        </w:rPr>
        <w:t xml:space="preserve"> лам, буддизм, иудаизм;</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понимание человеческого достоинства, ценности человеческой жизни в буддийской </w:t>
      </w:r>
      <w:proofErr w:type="spellStart"/>
      <w:r w:rsidRPr="006E4F31">
        <w:rPr>
          <w:rFonts w:ascii="Times New Roman" w:hAnsi="Times New Roman"/>
          <w:sz w:val="28"/>
          <w:szCs w:val="28"/>
          <w:lang w:val="ru-RU"/>
        </w:rPr>
        <w:t>духовно­нравственной</w:t>
      </w:r>
      <w:proofErr w:type="spellEnd"/>
      <w:r w:rsidRPr="006E4F31">
        <w:rPr>
          <w:rFonts w:ascii="Times New Roman" w:hAnsi="Times New Roman"/>
          <w:sz w:val="28"/>
          <w:szCs w:val="28"/>
          <w:lang w:val="ru-RU"/>
        </w:rPr>
        <w:t xml:space="preserve"> культуре, традиции.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p>
    <w:p w:rsidR="00265D25" w:rsidRDefault="00265D25" w:rsidP="00E559B2">
      <w:pPr>
        <w:widowControl/>
        <w:spacing w:after="0" w:line="240" w:lineRule="auto"/>
        <w:ind w:firstLine="709"/>
        <w:jc w:val="both"/>
        <w:rPr>
          <w:rFonts w:ascii="Times New Roman" w:hAnsi="Times New Roman"/>
          <w:sz w:val="28"/>
          <w:szCs w:val="28"/>
          <w:lang w:val="ru-RU"/>
        </w:rPr>
      </w:pPr>
    </w:p>
    <w:p w:rsidR="00265D25" w:rsidRDefault="00265D25" w:rsidP="00E559B2">
      <w:pPr>
        <w:widowControl/>
        <w:spacing w:after="0" w:line="240" w:lineRule="auto"/>
        <w:ind w:firstLine="709"/>
        <w:jc w:val="both"/>
        <w:rPr>
          <w:rFonts w:ascii="Times New Roman" w:hAnsi="Times New Roman"/>
          <w:sz w:val="28"/>
          <w:szCs w:val="28"/>
          <w:lang w:val="ru-RU"/>
        </w:rPr>
      </w:pP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Модуль «Основы иудейской культуры»</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понимание значимости нрав </w:t>
      </w:r>
      <w:proofErr w:type="spellStart"/>
      <w:r w:rsidRPr="006E4F31">
        <w:rPr>
          <w:rFonts w:ascii="Times New Roman" w:hAnsi="Times New Roman"/>
          <w:sz w:val="28"/>
          <w:szCs w:val="28"/>
          <w:lang w:val="ru-RU"/>
        </w:rPr>
        <w:t>ственного</w:t>
      </w:r>
      <w:proofErr w:type="spellEnd"/>
      <w:r w:rsidRPr="006E4F31">
        <w:rPr>
          <w:rFonts w:ascii="Times New Roman" w:hAnsi="Times New Roman"/>
          <w:sz w:val="28"/>
          <w:szCs w:val="28"/>
          <w:lang w:val="ru-RU"/>
        </w:rPr>
        <w:t xml:space="preserve"> совершенствования и роли в этом личных усилий человека, приводить примеры;</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 </w:t>
      </w:r>
      <w:proofErr w:type="spellStart"/>
      <w:r w:rsidRPr="006E4F31">
        <w:rPr>
          <w:rFonts w:ascii="Times New Roman" w:hAnsi="Times New Roman"/>
          <w:sz w:val="28"/>
          <w:szCs w:val="28"/>
          <w:lang w:val="ru-RU"/>
        </w:rPr>
        <w:t>ства</w:t>
      </w:r>
      <w:proofErr w:type="spellEnd"/>
      <w:r w:rsidRPr="006E4F31">
        <w:rPr>
          <w:rFonts w:ascii="Times New Roman" w:hAnsi="Times New Roman"/>
          <w:sz w:val="28"/>
          <w:szCs w:val="28"/>
          <w:lang w:val="ru-RU"/>
        </w:rPr>
        <w:t xml:space="preserve"> как источника и основы духовного развития, нравственного совершенствования;</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—раскрывать основное содержание нравственных категорий в иудейской культуре, традиции (любовь, вера, милосердие, прощение, покаяние, состр</w:t>
      </w:r>
      <w:r w:rsidR="00265D25">
        <w:rPr>
          <w:rFonts w:ascii="Times New Roman" w:hAnsi="Times New Roman"/>
          <w:sz w:val="28"/>
          <w:szCs w:val="28"/>
          <w:lang w:val="ru-RU"/>
        </w:rPr>
        <w:t>адание, ответственность, послу</w:t>
      </w:r>
      <w:r w:rsidRPr="006E4F31">
        <w:rPr>
          <w:rFonts w:ascii="Times New Roman" w:hAnsi="Times New Roman"/>
          <w:sz w:val="28"/>
          <w:szCs w:val="28"/>
          <w:lang w:val="ru-RU"/>
        </w:rPr>
        <w:t xml:space="preserve">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w:t>
      </w:r>
      <w:proofErr w:type="spellStart"/>
      <w:r w:rsidRPr="006E4F31">
        <w:rPr>
          <w:rFonts w:ascii="Times New Roman" w:hAnsi="Times New Roman"/>
          <w:sz w:val="28"/>
          <w:szCs w:val="28"/>
          <w:lang w:val="ru-RU"/>
        </w:rPr>
        <w:t>пра</w:t>
      </w:r>
      <w:proofErr w:type="spellEnd"/>
      <w:r w:rsidRPr="006E4F31">
        <w:rPr>
          <w:rFonts w:ascii="Times New Roman" w:hAnsi="Times New Roman"/>
          <w:sz w:val="28"/>
          <w:szCs w:val="28"/>
          <w:lang w:val="ru-RU"/>
        </w:rPr>
        <w:t>­ вило нравственности» в иудейской религиозной традиции;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—первоначальный опыт осмысления и нравственной оценки поступков, поведения (своих и других людей) с позиций иудейской этики;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—раскрывать своими словами первоначальные представления о мировоззрении (картине мира) в иудаизме, учение о </w:t>
      </w:r>
      <w:proofErr w:type="spellStart"/>
      <w:r w:rsidRPr="006E4F31">
        <w:rPr>
          <w:rFonts w:ascii="Times New Roman" w:hAnsi="Times New Roman"/>
          <w:sz w:val="28"/>
          <w:szCs w:val="28"/>
          <w:lang w:val="ru-RU"/>
        </w:rPr>
        <w:t>еди</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нобожии</w:t>
      </w:r>
      <w:proofErr w:type="spellEnd"/>
      <w:r w:rsidRPr="006E4F31">
        <w:rPr>
          <w:rFonts w:ascii="Times New Roman" w:hAnsi="Times New Roman"/>
          <w:sz w:val="28"/>
          <w:szCs w:val="28"/>
          <w:lang w:val="ru-RU"/>
        </w:rPr>
        <w:t>, об основных принципах иудаизма;</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—рассказывать о священных текстах иудаизма — Торе и </w:t>
      </w:r>
      <w:proofErr w:type="spellStart"/>
      <w:r w:rsidRPr="006E4F31">
        <w:rPr>
          <w:rFonts w:ascii="Times New Roman" w:hAnsi="Times New Roman"/>
          <w:sz w:val="28"/>
          <w:szCs w:val="28"/>
          <w:lang w:val="ru-RU"/>
        </w:rPr>
        <w:t>Танахе</w:t>
      </w:r>
      <w:proofErr w:type="spellEnd"/>
      <w:r w:rsidRPr="006E4F31">
        <w:rPr>
          <w:rFonts w:ascii="Times New Roman" w:hAnsi="Times New Roman"/>
          <w:sz w:val="28"/>
          <w:szCs w:val="28"/>
          <w:lang w:val="ru-RU"/>
        </w:rPr>
        <w:t>, о Талмуде, произведениях выдающихся деятелей иудаизма, богослужениях, молитвах;</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назначении и устройстве синагоги, о равви­ нах, нормах поведения в синагоге, общения с мирянами и раввинами;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—рассказывать об иудейских праздниках (не менее четырёх, включая </w:t>
      </w:r>
      <w:proofErr w:type="spellStart"/>
      <w:r w:rsidRPr="006E4F31">
        <w:rPr>
          <w:rFonts w:ascii="Times New Roman" w:hAnsi="Times New Roman"/>
          <w:sz w:val="28"/>
          <w:szCs w:val="28"/>
          <w:lang w:val="ru-RU"/>
        </w:rPr>
        <w:t>Роша­Шана</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Йом­Киппур</w:t>
      </w:r>
      <w:proofErr w:type="spellEnd"/>
      <w:r w:rsidRPr="006E4F31">
        <w:rPr>
          <w:rFonts w:ascii="Times New Roman" w:hAnsi="Times New Roman"/>
          <w:sz w:val="28"/>
          <w:szCs w:val="28"/>
          <w:lang w:val="ru-RU"/>
        </w:rPr>
        <w:t>, Суккот, Песах), постах, назначении поста;</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—раскрывать основное содержание норм отношений в еврей­ </w:t>
      </w:r>
      <w:proofErr w:type="spellStart"/>
      <w:r w:rsidRPr="006E4F31">
        <w:rPr>
          <w:rFonts w:ascii="Times New Roman" w:hAnsi="Times New Roman"/>
          <w:sz w:val="28"/>
          <w:szCs w:val="28"/>
          <w:lang w:val="ru-RU"/>
        </w:rPr>
        <w:t>ской</w:t>
      </w:r>
      <w:proofErr w:type="spellEnd"/>
      <w:r w:rsidRPr="006E4F31">
        <w:rPr>
          <w:rFonts w:ascii="Times New Roman" w:hAnsi="Times New Roman"/>
          <w:sz w:val="28"/>
          <w:szCs w:val="28"/>
          <w:lang w:val="ru-RU"/>
        </w:rPr>
        <w:t xml:space="preserve"> семье, обязанностей и ответственности членов семьи, отношений детей к отцу, м</w:t>
      </w:r>
      <w:r w:rsidR="00265D25">
        <w:rPr>
          <w:rFonts w:ascii="Times New Roman" w:hAnsi="Times New Roman"/>
          <w:sz w:val="28"/>
          <w:szCs w:val="28"/>
          <w:lang w:val="ru-RU"/>
        </w:rPr>
        <w:t>атери, братьям и сёстрам, стар</w:t>
      </w:r>
      <w:r w:rsidRPr="006E4F31">
        <w:rPr>
          <w:rFonts w:ascii="Times New Roman" w:hAnsi="Times New Roman"/>
          <w:sz w:val="28"/>
          <w:szCs w:val="28"/>
          <w:lang w:val="ru-RU"/>
        </w:rPr>
        <w:t xml:space="preserve">шим по возрасту, предкам; иудейских традиционных семей­ </w:t>
      </w:r>
      <w:proofErr w:type="spellStart"/>
      <w:r w:rsidRPr="006E4F31">
        <w:rPr>
          <w:rFonts w:ascii="Times New Roman" w:hAnsi="Times New Roman"/>
          <w:sz w:val="28"/>
          <w:szCs w:val="28"/>
          <w:lang w:val="ru-RU"/>
        </w:rPr>
        <w:t>ных</w:t>
      </w:r>
      <w:proofErr w:type="spellEnd"/>
      <w:r w:rsidRPr="006E4F31">
        <w:rPr>
          <w:rFonts w:ascii="Times New Roman" w:hAnsi="Times New Roman"/>
          <w:sz w:val="28"/>
          <w:szCs w:val="28"/>
          <w:lang w:val="ru-RU"/>
        </w:rPr>
        <w:t xml:space="preserve"> ценностей;</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—распознавать иудейскую символику, объяснять своими словами её смысл (</w:t>
      </w:r>
      <w:proofErr w:type="spellStart"/>
      <w:r w:rsidRPr="006E4F31">
        <w:rPr>
          <w:rFonts w:ascii="Times New Roman" w:hAnsi="Times New Roman"/>
          <w:sz w:val="28"/>
          <w:szCs w:val="28"/>
          <w:lang w:val="ru-RU"/>
        </w:rPr>
        <w:t>магендовид</w:t>
      </w:r>
      <w:proofErr w:type="spellEnd"/>
      <w:r w:rsidRPr="006E4F31">
        <w:rPr>
          <w:rFonts w:ascii="Times New Roman" w:hAnsi="Times New Roman"/>
          <w:sz w:val="28"/>
          <w:szCs w:val="28"/>
          <w:lang w:val="ru-RU"/>
        </w:rPr>
        <w:t>) и значение в еврейской культуре;</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—приводить примеры нравственных поступков, совершаемых с опорой на этические нормы религиозной культуры и внутреннюю установку личност</w:t>
      </w:r>
      <w:r w:rsidR="00265D25">
        <w:rPr>
          <w:rFonts w:ascii="Times New Roman" w:hAnsi="Times New Roman"/>
          <w:sz w:val="28"/>
          <w:szCs w:val="28"/>
          <w:lang w:val="ru-RU"/>
        </w:rPr>
        <w:t>и, поступать согласно своей со</w:t>
      </w:r>
      <w:r w:rsidRPr="006E4F31">
        <w:rPr>
          <w:rFonts w:ascii="Times New Roman" w:hAnsi="Times New Roman"/>
          <w:sz w:val="28"/>
          <w:szCs w:val="28"/>
          <w:lang w:val="ru-RU"/>
        </w:rPr>
        <w:t>вести;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E4F31">
        <w:rPr>
          <w:rFonts w:ascii="Times New Roman" w:hAnsi="Times New Roman"/>
          <w:sz w:val="28"/>
          <w:szCs w:val="28"/>
          <w:lang w:val="ru-RU"/>
        </w:rPr>
        <w:t>многорелигиозного</w:t>
      </w:r>
      <w:proofErr w:type="spellEnd"/>
      <w:r w:rsidRPr="006E4F31">
        <w:rPr>
          <w:rFonts w:ascii="Times New Roman" w:hAnsi="Times New Roman"/>
          <w:sz w:val="28"/>
          <w:szCs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—называть традиционные религии в России (не менее трёх, кроме изучаемой), народы России, для которых традиционными религиями истори</w:t>
      </w:r>
      <w:r w:rsidR="006B2424">
        <w:rPr>
          <w:rFonts w:ascii="Times New Roman" w:hAnsi="Times New Roman"/>
          <w:sz w:val="28"/>
          <w:szCs w:val="28"/>
          <w:lang w:val="ru-RU"/>
        </w:rPr>
        <w:t>чески являются православие, ис</w:t>
      </w:r>
      <w:r w:rsidRPr="006E4F31">
        <w:rPr>
          <w:rFonts w:ascii="Times New Roman" w:hAnsi="Times New Roman"/>
          <w:sz w:val="28"/>
          <w:szCs w:val="28"/>
          <w:lang w:val="ru-RU"/>
        </w:rPr>
        <w:t>лам, буддизм, иудаизм;</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—выражать своими словами понимание человеческого достоинства, ценности человеческой жизни в иудейской духовно­ нравственной культуре, традиции.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«Основы религиозных культур народов России»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—выражать своими словам</w:t>
      </w:r>
      <w:r w:rsidR="006B2424">
        <w:rPr>
          <w:rFonts w:ascii="Times New Roman" w:hAnsi="Times New Roman"/>
          <w:sz w:val="28"/>
          <w:szCs w:val="28"/>
          <w:lang w:val="ru-RU"/>
        </w:rPr>
        <w:t>и первоначальное понимание сущ</w:t>
      </w:r>
      <w:r w:rsidRPr="006E4F31">
        <w:rPr>
          <w:rFonts w:ascii="Times New Roman" w:hAnsi="Times New Roman"/>
          <w:sz w:val="28"/>
          <w:szCs w:val="28"/>
          <w:lang w:val="ru-RU"/>
        </w:rPr>
        <w:t>ности духовного развития</w:t>
      </w:r>
      <w:r w:rsidR="00E559B2">
        <w:rPr>
          <w:rFonts w:ascii="Times New Roman" w:hAnsi="Times New Roman"/>
          <w:sz w:val="28"/>
          <w:szCs w:val="28"/>
          <w:lang w:val="ru-RU"/>
        </w:rPr>
        <w:t xml:space="preserve"> как осознания и усвоения чело</w:t>
      </w:r>
      <w:r w:rsidRPr="006E4F31">
        <w:rPr>
          <w:rFonts w:ascii="Times New Roman" w:hAnsi="Times New Roman"/>
          <w:sz w:val="28"/>
          <w:szCs w:val="28"/>
          <w:lang w:val="ru-RU"/>
        </w:rPr>
        <w:t>веком значимых для жизни представлений о себе, людях, окружающей действительности;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понимание значимости нрав­ </w:t>
      </w:r>
      <w:proofErr w:type="spellStart"/>
      <w:r w:rsidRPr="006E4F31">
        <w:rPr>
          <w:rFonts w:ascii="Times New Roman" w:hAnsi="Times New Roman"/>
          <w:sz w:val="28"/>
          <w:szCs w:val="28"/>
          <w:lang w:val="ru-RU"/>
        </w:rPr>
        <w:t>ственного</w:t>
      </w:r>
      <w:proofErr w:type="spellEnd"/>
      <w:r w:rsidRPr="006E4F31">
        <w:rPr>
          <w:rFonts w:ascii="Times New Roman" w:hAnsi="Times New Roman"/>
          <w:sz w:val="28"/>
          <w:szCs w:val="28"/>
          <w:lang w:val="ru-RU"/>
        </w:rPr>
        <w:t xml:space="preserve"> самосовершенствования и роли в этом личных усилий человека, приводить примеры;</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понимание и принятие значения российских </w:t>
      </w:r>
      <w:proofErr w:type="spellStart"/>
      <w:r w:rsidRPr="006E4F31">
        <w:rPr>
          <w:rFonts w:ascii="Times New Roman" w:hAnsi="Times New Roman"/>
          <w:sz w:val="28"/>
          <w:szCs w:val="28"/>
          <w:lang w:val="ru-RU"/>
        </w:rPr>
        <w:t>тра</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диционных</w:t>
      </w:r>
      <w:proofErr w:type="spellEnd"/>
      <w:r w:rsidRPr="006E4F31">
        <w:rPr>
          <w:rFonts w:ascii="Times New Roman" w:hAnsi="Times New Roman"/>
          <w:sz w:val="28"/>
          <w:szCs w:val="28"/>
          <w:lang w:val="ru-RU"/>
        </w:rPr>
        <w:t xml:space="preserve"> духовных и нравственных ценностей, духовно­ нравственной культуры на</w:t>
      </w:r>
      <w:r w:rsidR="00E559B2">
        <w:rPr>
          <w:rFonts w:ascii="Times New Roman" w:hAnsi="Times New Roman"/>
          <w:sz w:val="28"/>
          <w:szCs w:val="28"/>
          <w:lang w:val="ru-RU"/>
        </w:rPr>
        <w:t>родов России, российского обще</w:t>
      </w:r>
      <w:r w:rsidRPr="006E4F31">
        <w:rPr>
          <w:rFonts w:ascii="Times New Roman" w:hAnsi="Times New Roman"/>
          <w:sz w:val="28"/>
          <w:szCs w:val="28"/>
          <w:lang w:val="ru-RU"/>
        </w:rPr>
        <w:t xml:space="preserve">ства как источника и основы духовного развития, нрав­ </w:t>
      </w:r>
      <w:proofErr w:type="spellStart"/>
      <w:r w:rsidRPr="006E4F31">
        <w:rPr>
          <w:rFonts w:ascii="Times New Roman" w:hAnsi="Times New Roman"/>
          <w:sz w:val="28"/>
          <w:szCs w:val="28"/>
          <w:lang w:val="ru-RU"/>
        </w:rPr>
        <w:t>ственного</w:t>
      </w:r>
      <w:proofErr w:type="spellEnd"/>
      <w:r w:rsidRPr="006E4F31">
        <w:rPr>
          <w:rFonts w:ascii="Times New Roman" w:hAnsi="Times New Roman"/>
          <w:sz w:val="28"/>
          <w:szCs w:val="28"/>
          <w:lang w:val="ru-RU"/>
        </w:rPr>
        <w:t xml:space="preserve"> совершенствования;</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w:t>
      </w:r>
      <w:r w:rsidR="00E559B2">
        <w:rPr>
          <w:rFonts w:ascii="Times New Roman" w:hAnsi="Times New Roman"/>
          <w:sz w:val="28"/>
          <w:szCs w:val="28"/>
          <w:lang w:val="ru-RU"/>
        </w:rPr>
        <w:t>озных тра</w:t>
      </w:r>
      <w:r w:rsidRPr="006E4F31">
        <w:rPr>
          <w:rFonts w:ascii="Times New Roman" w:hAnsi="Times New Roman"/>
          <w:sz w:val="28"/>
          <w:szCs w:val="28"/>
          <w:lang w:val="ru-RU"/>
        </w:rPr>
        <w:t>дициях;</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—соотносить нравственные формы поведения с нравственными нормами, заповедями в традиционных религиях народов России;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—рассказывать о священных писаниях традиционных религий народов России (Библия, Коран, </w:t>
      </w:r>
      <w:proofErr w:type="spellStart"/>
      <w:r w:rsidRPr="006E4F31">
        <w:rPr>
          <w:rFonts w:ascii="Times New Roman" w:hAnsi="Times New Roman"/>
          <w:sz w:val="28"/>
          <w:szCs w:val="28"/>
          <w:lang w:val="ru-RU"/>
        </w:rPr>
        <w:t>Трипитака</w:t>
      </w:r>
      <w:proofErr w:type="spellEnd"/>
      <w:r w:rsidRPr="006E4F31">
        <w:rPr>
          <w:rFonts w:ascii="Times New Roman" w:hAnsi="Times New Roman"/>
          <w:sz w:val="28"/>
          <w:szCs w:val="28"/>
          <w:lang w:val="ru-RU"/>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художеств</w:t>
      </w:r>
      <w:r w:rsidR="006B2424">
        <w:rPr>
          <w:rFonts w:ascii="Times New Roman" w:hAnsi="Times New Roman"/>
          <w:sz w:val="28"/>
          <w:szCs w:val="28"/>
          <w:lang w:val="ru-RU"/>
        </w:rPr>
        <w:t>енной культуре традиционных ре</w:t>
      </w:r>
      <w:r w:rsidRPr="006E4F31">
        <w:rPr>
          <w:rFonts w:ascii="Times New Roman" w:hAnsi="Times New Roman"/>
          <w:sz w:val="28"/>
          <w:szCs w:val="28"/>
          <w:lang w:val="ru-RU"/>
        </w:rPr>
        <w:t>лигий народов России (православные иконы, исламская каллиграфия, буддийска</w:t>
      </w:r>
      <w:r w:rsidR="006B2424">
        <w:rPr>
          <w:rFonts w:ascii="Times New Roman" w:hAnsi="Times New Roman"/>
          <w:sz w:val="28"/>
          <w:szCs w:val="28"/>
          <w:lang w:val="ru-RU"/>
        </w:rPr>
        <w:t xml:space="preserve">я </w:t>
      </w:r>
      <w:proofErr w:type="spellStart"/>
      <w:r w:rsidR="006B2424">
        <w:rPr>
          <w:rFonts w:ascii="Times New Roman" w:hAnsi="Times New Roman"/>
          <w:sz w:val="28"/>
          <w:szCs w:val="28"/>
          <w:lang w:val="ru-RU"/>
        </w:rPr>
        <w:t>танкопись</w:t>
      </w:r>
      <w:proofErr w:type="spellEnd"/>
      <w:r w:rsidR="006B2424">
        <w:rPr>
          <w:rFonts w:ascii="Times New Roman" w:hAnsi="Times New Roman"/>
          <w:sz w:val="28"/>
          <w:szCs w:val="28"/>
          <w:lang w:val="ru-RU"/>
        </w:rPr>
        <w:t>); главных особенно</w:t>
      </w:r>
      <w:r w:rsidRPr="006E4F31">
        <w:rPr>
          <w:rFonts w:ascii="Times New Roman" w:hAnsi="Times New Roman"/>
          <w:sz w:val="28"/>
          <w:szCs w:val="28"/>
          <w:lang w:val="ru-RU"/>
        </w:rPr>
        <w:t>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—первоначальный опыт поисковой, проектной  деятельности по изучению исторического и культурного наследия традиционных религий народов </w:t>
      </w:r>
      <w:r w:rsidR="006B2424">
        <w:rPr>
          <w:rFonts w:ascii="Times New Roman" w:hAnsi="Times New Roman"/>
          <w:sz w:val="28"/>
          <w:szCs w:val="28"/>
          <w:lang w:val="ru-RU"/>
        </w:rPr>
        <w:t>России в своей местности, реги</w:t>
      </w:r>
      <w:r w:rsidRPr="006E4F31">
        <w:rPr>
          <w:rFonts w:ascii="Times New Roman" w:hAnsi="Times New Roman"/>
          <w:sz w:val="28"/>
          <w:szCs w:val="28"/>
          <w:lang w:val="ru-RU"/>
        </w:rPr>
        <w:t>оне (храмы, монастыри, святыни, памятные и  святые  места), оформлению и представлению её результатов;</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E4F31">
        <w:rPr>
          <w:rFonts w:ascii="Times New Roman" w:hAnsi="Times New Roman"/>
          <w:sz w:val="28"/>
          <w:szCs w:val="28"/>
          <w:lang w:val="ru-RU"/>
        </w:rPr>
        <w:t>многорелигиозного</w:t>
      </w:r>
      <w:proofErr w:type="spellEnd"/>
      <w:r w:rsidRPr="006E4F31">
        <w:rPr>
          <w:rFonts w:ascii="Times New Roman" w:hAnsi="Times New Roman"/>
          <w:sz w:val="28"/>
          <w:szCs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E559B2" w:rsidRDefault="006E4F31" w:rsidP="000C071D">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—выражать своими словами</w:t>
      </w:r>
      <w:r w:rsidR="00E559B2">
        <w:rPr>
          <w:rFonts w:ascii="Times New Roman" w:hAnsi="Times New Roman"/>
          <w:sz w:val="28"/>
          <w:szCs w:val="28"/>
          <w:lang w:val="ru-RU"/>
        </w:rPr>
        <w:t xml:space="preserve"> понимание человеческого досто</w:t>
      </w:r>
      <w:r w:rsidRPr="006E4F31">
        <w:rPr>
          <w:rFonts w:ascii="Times New Roman" w:hAnsi="Times New Roman"/>
          <w:sz w:val="28"/>
          <w:szCs w:val="28"/>
          <w:lang w:val="ru-RU"/>
        </w:rPr>
        <w:t>инства, ценности человеческой жизни в традиц</w:t>
      </w:r>
      <w:r w:rsidR="000C071D">
        <w:rPr>
          <w:rFonts w:ascii="Times New Roman" w:hAnsi="Times New Roman"/>
          <w:sz w:val="28"/>
          <w:szCs w:val="28"/>
          <w:lang w:val="ru-RU"/>
        </w:rPr>
        <w:t>ионных религиях народов России.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«Основы светской этики»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первоначальное понимание </w:t>
      </w:r>
      <w:proofErr w:type="spellStart"/>
      <w:r w:rsidRPr="006E4F31">
        <w:rPr>
          <w:rFonts w:ascii="Times New Roman" w:hAnsi="Times New Roman"/>
          <w:sz w:val="28"/>
          <w:szCs w:val="28"/>
          <w:lang w:val="ru-RU"/>
        </w:rPr>
        <w:t>сущ</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ности</w:t>
      </w:r>
      <w:proofErr w:type="spellEnd"/>
      <w:r w:rsidRPr="006E4F31">
        <w:rPr>
          <w:rFonts w:ascii="Times New Roman" w:hAnsi="Times New Roman"/>
          <w:sz w:val="28"/>
          <w:szCs w:val="28"/>
          <w:lang w:val="ru-RU"/>
        </w:rPr>
        <w:t xml:space="preserve"> духовного развития как осознания и усвоения человеком значимых для жизни представлений о себе, людях, окружающей действительности;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понимание значимости нрав­ </w:t>
      </w:r>
      <w:proofErr w:type="spellStart"/>
      <w:r w:rsidRPr="006E4F31">
        <w:rPr>
          <w:rFonts w:ascii="Times New Roman" w:hAnsi="Times New Roman"/>
          <w:sz w:val="28"/>
          <w:szCs w:val="28"/>
          <w:lang w:val="ru-RU"/>
        </w:rPr>
        <w:t>ственного</w:t>
      </w:r>
      <w:proofErr w:type="spellEnd"/>
      <w:r w:rsidRPr="006E4F31">
        <w:rPr>
          <w:rFonts w:ascii="Times New Roman" w:hAnsi="Times New Roman"/>
          <w:sz w:val="28"/>
          <w:szCs w:val="28"/>
          <w:lang w:val="ru-RU"/>
        </w:rPr>
        <w:t xml:space="preserve"> самосовершенствования и роли в этом личных усилий человека, приводить примеры;</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понимание и принятие значения российских </w:t>
      </w:r>
      <w:proofErr w:type="spellStart"/>
      <w:r w:rsidRPr="006E4F31">
        <w:rPr>
          <w:rFonts w:ascii="Times New Roman" w:hAnsi="Times New Roman"/>
          <w:sz w:val="28"/>
          <w:szCs w:val="28"/>
          <w:lang w:val="ru-RU"/>
        </w:rPr>
        <w:t>тра</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диционных</w:t>
      </w:r>
      <w:proofErr w:type="spellEnd"/>
      <w:r w:rsidRPr="006E4F31">
        <w:rPr>
          <w:rFonts w:ascii="Times New Roman" w:hAnsi="Times New Roman"/>
          <w:sz w:val="28"/>
          <w:szCs w:val="28"/>
          <w:lang w:val="ru-RU"/>
        </w:rPr>
        <w:t xml:space="preserve"> духовных и нравственных ценностей, духовно­ нравственной культуры народов России, российского обще­ </w:t>
      </w:r>
      <w:proofErr w:type="spellStart"/>
      <w:r w:rsidRPr="006E4F31">
        <w:rPr>
          <w:rFonts w:ascii="Times New Roman" w:hAnsi="Times New Roman"/>
          <w:sz w:val="28"/>
          <w:szCs w:val="28"/>
          <w:lang w:val="ru-RU"/>
        </w:rPr>
        <w:t>ства</w:t>
      </w:r>
      <w:proofErr w:type="spellEnd"/>
      <w:r w:rsidRPr="006E4F31">
        <w:rPr>
          <w:rFonts w:ascii="Times New Roman" w:hAnsi="Times New Roman"/>
          <w:sz w:val="28"/>
          <w:szCs w:val="28"/>
          <w:lang w:val="ru-RU"/>
        </w:rPr>
        <w:t xml:space="preserve"> как источника и основы духовного развития, нрав­ </w:t>
      </w:r>
      <w:proofErr w:type="spellStart"/>
      <w:r w:rsidRPr="006E4F31">
        <w:rPr>
          <w:rFonts w:ascii="Times New Roman" w:hAnsi="Times New Roman"/>
          <w:sz w:val="28"/>
          <w:szCs w:val="28"/>
          <w:lang w:val="ru-RU"/>
        </w:rPr>
        <w:t>ственного</w:t>
      </w:r>
      <w:proofErr w:type="spellEnd"/>
      <w:r w:rsidRPr="006E4F31">
        <w:rPr>
          <w:rFonts w:ascii="Times New Roman" w:hAnsi="Times New Roman"/>
          <w:sz w:val="28"/>
          <w:szCs w:val="28"/>
          <w:lang w:val="ru-RU"/>
        </w:rPr>
        <w:t xml:space="preserve"> совершенствования;</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w:t>
      </w:r>
      <w:proofErr w:type="spellStart"/>
      <w:r w:rsidRPr="006E4F31">
        <w:rPr>
          <w:rFonts w:ascii="Times New Roman" w:hAnsi="Times New Roman"/>
          <w:sz w:val="28"/>
          <w:szCs w:val="28"/>
          <w:lang w:val="ru-RU"/>
        </w:rPr>
        <w:t>тра</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диционных</w:t>
      </w:r>
      <w:proofErr w:type="spellEnd"/>
      <w:r w:rsidRPr="006E4F31">
        <w:rPr>
          <w:rFonts w:ascii="Times New Roman" w:hAnsi="Times New Roman"/>
          <w:sz w:val="28"/>
          <w:szCs w:val="28"/>
          <w:lang w:val="ru-RU"/>
        </w:rPr>
        <w:t xml:space="preserve"> духовных ценностях, конституционных правах, свободах и обязанностях человека и гражданина в России;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 </w:t>
      </w:r>
      <w:proofErr w:type="spellStart"/>
      <w:r w:rsidRPr="006E4F31">
        <w:rPr>
          <w:rFonts w:ascii="Times New Roman" w:hAnsi="Times New Roman"/>
          <w:sz w:val="28"/>
          <w:szCs w:val="28"/>
          <w:lang w:val="ru-RU"/>
        </w:rPr>
        <w:t>ской</w:t>
      </w:r>
      <w:proofErr w:type="spellEnd"/>
      <w:r w:rsidRPr="006E4F31">
        <w:rPr>
          <w:rFonts w:ascii="Times New Roman" w:hAnsi="Times New Roman"/>
          <w:sz w:val="28"/>
          <w:szCs w:val="28"/>
          <w:lang w:val="ru-RU"/>
        </w:rPr>
        <w:t xml:space="preserve">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w:t>
      </w:r>
      <w:proofErr w:type="spellStart"/>
      <w:r w:rsidRPr="006E4F31">
        <w:rPr>
          <w:rFonts w:ascii="Times New Roman" w:hAnsi="Times New Roman"/>
          <w:sz w:val="28"/>
          <w:szCs w:val="28"/>
          <w:lang w:val="ru-RU"/>
        </w:rPr>
        <w:t>граж</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данственность</w:t>
      </w:r>
      <w:proofErr w:type="spellEnd"/>
      <w:r w:rsidRPr="006E4F31">
        <w:rPr>
          <w:rFonts w:ascii="Times New Roman" w:hAnsi="Times New Roman"/>
          <w:sz w:val="28"/>
          <w:szCs w:val="28"/>
          <w:lang w:val="ru-RU"/>
        </w:rPr>
        <w:t>,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—рассказывать о праздниках как одной из форм исторической памяти народа, общества; российских праздниках (государственные, народные, религиозные, семейные </w:t>
      </w:r>
      <w:proofErr w:type="spellStart"/>
      <w:r w:rsidRPr="006E4F31">
        <w:rPr>
          <w:rFonts w:ascii="Times New Roman" w:hAnsi="Times New Roman"/>
          <w:sz w:val="28"/>
          <w:szCs w:val="28"/>
          <w:lang w:val="ru-RU"/>
        </w:rPr>
        <w:t>праздни</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ки</w:t>
      </w:r>
      <w:proofErr w:type="spellEnd"/>
      <w:r w:rsidRPr="006E4F31">
        <w:rPr>
          <w:rFonts w:ascii="Times New Roman" w:hAnsi="Times New Roman"/>
          <w:sz w:val="28"/>
          <w:szCs w:val="28"/>
          <w:lang w:val="ru-RU"/>
        </w:rPr>
        <w:t xml:space="preserve">);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w:t>
      </w:r>
      <w:r w:rsidRPr="006E4F31">
        <w:rPr>
          <w:rFonts w:ascii="Times New Roman" w:hAnsi="Times New Roman"/>
          <w:sz w:val="28"/>
          <w:szCs w:val="28"/>
          <w:lang w:val="ru-RU"/>
        </w:rPr>
        <w:lastRenderedPageBreak/>
        <w:t>своём регионе (не менее одного), о роли семейных праздников в жизни человека, семьи;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—раскрывать основное содержание понимания семьи, отношений в семье на основе</w:t>
      </w:r>
      <w:r w:rsidR="00E559B2">
        <w:rPr>
          <w:rFonts w:ascii="Times New Roman" w:hAnsi="Times New Roman"/>
          <w:sz w:val="28"/>
          <w:szCs w:val="28"/>
          <w:lang w:val="ru-RU"/>
        </w:rPr>
        <w:t xml:space="preserve"> российских традиционных духов</w:t>
      </w:r>
      <w:r w:rsidRPr="006E4F31">
        <w:rPr>
          <w:rFonts w:ascii="Times New Roman" w:hAnsi="Times New Roman"/>
          <w:sz w:val="28"/>
          <w:szCs w:val="28"/>
          <w:lang w:val="ru-RU"/>
        </w:rPr>
        <w:t xml:space="preserve">ных ценностей (семья — союз мужчины и женщины на основе взаимной любви для совместной жизни, рождения и воспитания детей; любовь и забота родителей о детях; </w:t>
      </w:r>
      <w:proofErr w:type="spellStart"/>
      <w:r w:rsidRPr="006E4F31">
        <w:rPr>
          <w:rFonts w:ascii="Times New Roman" w:hAnsi="Times New Roman"/>
          <w:sz w:val="28"/>
          <w:szCs w:val="28"/>
          <w:lang w:val="ru-RU"/>
        </w:rPr>
        <w:t>лю</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бовь</w:t>
      </w:r>
      <w:proofErr w:type="spellEnd"/>
      <w:r w:rsidRPr="006E4F31">
        <w:rPr>
          <w:rFonts w:ascii="Times New Roman" w:hAnsi="Times New Roman"/>
          <w:sz w:val="28"/>
          <w:szCs w:val="28"/>
          <w:lang w:val="ru-RU"/>
        </w:rPr>
        <w:t xml:space="preserve"> и забота детей о нуждающихся в помощи родителях; уважение старших по возрасту, предков); российских традиционных семейных ценностей;</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трудовой морали, нравственных традициях трудовой деятельности, пр</w:t>
      </w:r>
      <w:r w:rsidR="00E559B2">
        <w:rPr>
          <w:rFonts w:ascii="Times New Roman" w:hAnsi="Times New Roman"/>
          <w:sz w:val="28"/>
          <w:szCs w:val="28"/>
          <w:lang w:val="ru-RU"/>
        </w:rPr>
        <w:t>едпринимательства в России; вы</w:t>
      </w:r>
      <w:r w:rsidRPr="006E4F31">
        <w:rPr>
          <w:rFonts w:ascii="Times New Roman" w:hAnsi="Times New Roman"/>
          <w:sz w:val="28"/>
          <w:szCs w:val="28"/>
          <w:lang w:val="ru-RU"/>
        </w:rPr>
        <w:t>ражать нравственную ориентацию на трудолюбие, честный труд, уважение к труду, трудящимся, результатам труда;</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—рассказывать о российских культурных и природных памятниках, о культурны</w:t>
      </w:r>
      <w:r w:rsidR="00E559B2">
        <w:rPr>
          <w:rFonts w:ascii="Times New Roman" w:hAnsi="Times New Roman"/>
          <w:sz w:val="28"/>
          <w:szCs w:val="28"/>
          <w:lang w:val="ru-RU"/>
        </w:rPr>
        <w:t>х и природных достопримечатель</w:t>
      </w:r>
      <w:r w:rsidRPr="006E4F31">
        <w:rPr>
          <w:rFonts w:ascii="Times New Roman" w:hAnsi="Times New Roman"/>
          <w:sz w:val="28"/>
          <w:szCs w:val="28"/>
          <w:lang w:val="ru-RU"/>
        </w:rPr>
        <w:t>ностях своего региона;</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—объяснять своими словами роль светской (гражданской) этики в становлении российской государственности;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—приводить примеры нравственных поступков, совершаемых с опорой на этические нормы российской светской (</w:t>
      </w:r>
      <w:proofErr w:type="spellStart"/>
      <w:r w:rsidRPr="006E4F31">
        <w:rPr>
          <w:rFonts w:ascii="Times New Roman" w:hAnsi="Times New Roman"/>
          <w:sz w:val="28"/>
          <w:szCs w:val="28"/>
          <w:lang w:val="ru-RU"/>
        </w:rPr>
        <w:t>граж</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данской</w:t>
      </w:r>
      <w:proofErr w:type="spellEnd"/>
      <w:r w:rsidRPr="006E4F31">
        <w:rPr>
          <w:rFonts w:ascii="Times New Roman" w:hAnsi="Times New Roman"/>
          <w:sz w:val="28"/>
          <w:szCs w:val="28"/>
          <w:lang w:val="ru-RU"/>
        </w:rPr>
        <w:t>) этики и внутреннюю установку личности  поступать согласно своей совести;</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—выражать своими словами понимание свободы </w:t>
      </w:r>
      <w:proofErr w:type="spellStart"/>
      <w:r w:rsidRPr="006E4F31">
        <w:rPr>
          <w:rFonts w:ascii="Times New Roman" w:hAnsi="Times New Roman"/>
          <w:sz w:val="28"/>
          <w:szCs w:val="28"/>
          <w:lang w:val="ru-RU"/>
        </w:rPr>
        <w:t>мировоз</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зренческого</w:t>
      </w:r>
      <w:proofErr w:type="spellEnd"/>
      <w:r w:rsidRPr="006E4F31">
        <w:rPr>
          <w:rFonts w:ascii="Times New Roman" w:hAnsi="Times New Roman"/>
          <w:sz w:val="28"/>
          <w:szCs w:val="28"/>
          <w:lang w:val="ru-RU"/>
        </w:rPr>
        <w:t xml:space="preserve">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E4F31">
        <w:rPr>
          <w:rFonts w:ascii="Times New Roman" w:hAnsi="Times New Roman"/>
          <w:sz w:val="28"/>
          <w:szCs w:val="28"/>
          <w:lang w:val="ru-RU"/>
        </w:rPr>
        <w:t>многорелигиозного</w:t>
      </w:r>
      <w:proofErr w:type="spellEnd"/>
      <w:r w:rsidRPr="006E4F31">
        <w:rPr>
          <w:rFonts w:ascii="Times New Roman" w:hAnsi="Times New Roman"/>
          <w:sz w:val="28"/>
          <w:szCs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E559B2" w:rsidRDefault="00E559B2" w:rsidP="000C071D">
      <w:pPr>
        <w:spacing w:after="0" w:line="240" w:lineRule="auto"/>
        <w:rPr>
          <w:rFonts w:ascii="Times New Roman" w:hAnsi="Times New Roman"/>
          <w:sz w:val="28"/>
          <w:szCs w:val="28"/>
          <w:lang w:val="ru-RU"/>
        </w:rPr>
      </w:pPr>
      <w:r w:rsidRPr="00E559B2">
        <w:rPr>
          <w:rFonts w:ascii="Times New Roman" w:hAnsi="Times New Roman"/>
          <w:sz w:val="28"/>
          <w:szCs w:val="28"/>
          <w:lang w:val="ru-RU"/>
        </w:rPr>
        <w:t xml:space="preserve">   </w:t>
      </w:r>
    </w:p>
    <w:p w:rsidR="00E559B2" w:rsidRPr="00265D25" w:rsidRDefault="00E559B2" w:rsidP="006E4A6F">
      <w:pPr>
        <w:pStyle w:val="a5"/>
        <w:numPr>
          <w:ilvl w:val="0"/>
          <w:numId w:val="50"/>
        </w:numPr>
        <w:spacing w:after="0" w:line="240" w:lineRule="auto"/>
        <w:jc w:val="center"/>
        <w:rPr>
          <w:rFonts w:ascii="Times New Roman" w:hAnsi="Times New Roman"/>
          <w:sz w:val="28"/>
          <w:szCs w:val="28"/>
          <w:lang w:val="ru-RU"/>
        </w:rPr>
      </w:pPr>
      <w:r w:rsidRPr="00265D25">
        <w:rPr>
          <w:rFonts w:ascii="Times New Roman" w:hAnsi="Times New Roman"/>
          <w:sz w:val="28"/>
          <w:szCs w:val="28"/>
          <w:lang w:val="ru-RU"/>
        </w:rPr>
        <w:t>Тематическое планирование учебного предмета «</w:t>
      </w:r>
      <w:r w:rsidR="00265D25" w:rsidRPr="00265D25">
        <w:rPr>
          <w:rFonts w:ascii="Times New Roman" w:hAnsi="Times New Roman"/>
          <w:sz w:val="28"/>
          <w:szCs w:val="28"/>
          <w:lang w:val="ru-RU"/>
        </w:rPr>
        <w:t>Основы религиозных культур и светской этики</w:t>
      </w:r>
      <w:r w:rsidRPr="00265D25">
        <w:rPr>
          <w:rFonts w:ascii="Times New Roman" w:hAnsi="Times New Roman"/>
          <w:sz w:val="28"/>
          <w:szCs w:val="28"/>
          <w:lang w:val="ru-RU"/>
        </w:rPr>
        <w:t>»</w:t>
      </w:r>
    </w:p>
    <w:p w:rsidR="00265D25" w:rsidRPr="00265D25" w:rsidRDefault="00265D25" w:rsidP="00265D25">
      <w:pPr>
        <w:pStyle w:val="a5"/>
        <w:spacing w:after="0" w:line="240" w:lineRule="auto"/>
        <w:rPr>
          <w:rFonts w:ascii="Times New Roman" w:eastAsia="SchoolBookSanPin" w:hAnsi="Times New Roman"/>
          <w:sz w:val="28"/>
          <w:szCs w:val="28"/>
          <w:lang w:val="ru-RU"/>
        </w:rPr>
      </w:pPr>
    </w:p>
    <w:p w:rsidR="00265D25" w:rsidRDefault="00265D25" w:rsidP="00265D25">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 xml:space="preserve">Распределение часов в тематическом планировании по каждой теме будет прописано на начало 2023-2024 учебного года учителем-предметником на основании </w:t>
      </w:r>
      <w:proofErr w:type="spellStart"/>
      <w:r>
        <w:rPr>
          <w:rFonts w:ascii="Times New Roman" w:eastAsia="SchoolBookSanPin" w:hAnsi="Times New Roman"/>
          <w:sz w:val="28"/>
          <w:szCs w:val="28"/>
          <w:lang w:val="ru-RU"/>
        </w:rPr>
        <w:t>распредлённых</w:t>
      </w:r>
      <w:proofErr w:type="spellEnd"/>
      <w:r>
        <w:rPr>
          <w:rFonts w:ascii="Times New Roman" w:eastAsia="SchoolBookSanPin" w:hAnsi="Times New Roman"/>
          <w:sz w:val="28"/>
          <w:szCs w:val="28"/>
          <w:lang w:val="ru-RU"/>
        </w:rPr>
        <w:t xml:space="preserve"> часов по учебному плану.</w:t>
      </w:r>
    </w:p>
    <w:p w:rsidR="00265D25" w:rsidRDefault="00265D25" w:rsidP="00265D25">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Структура тематического планирования соответствует требованиям ФГОС НОО и включает в себя следующие структурные компоненты:</w:t>
      </w:r>
    </w:p>
    <w:p w:rsidR="00265D25" w:rsidRPr="006B5AF6" w:rsidRDefault="00265D25" w:rsidP="00265D25">
      <w:pPr>
        <w:spacing w:after="0" w:line="240" w:lineRule="auto"/>
        <w:jc w:val="both"/>
        <w:rPr>
          <w:rFonts w:ascii="Times New Roman" w:eastAsia="SchoolBookSanPin" w:hAnsi="Times New Roman"/>
          <w:sz w:val="28"/>
          <w:szCs w:val="28"/>
          <w:lang w:val="ru-RU"/>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3578"/>
        <w:gridCol w:w="1498"/>
        <w:gridCol w:w="3208"/>
      </w:tblGrid>
      <w:tr w:rsidR="00265D25" w:rsidRPr="00E93CE9" w:rsidTr="00A51A65">
        <w:trPr>
          <w:trHeight w:val="575"/>
        </w:trPr>
        <w:tc>
          <w:tcPr>
            <w:tcW w:w="1066" w:type="dxa"/>
          </w:tcPr>
          <w:p w:rsidR="00265D25" w:rsidRPr="00E93CE9" w:rsidRDefault="00265D25" w:rsidP="00A51A65">
            <w:pPr>
              <w:spacing w:after="0" w:line="237" w:lineRule="auto"/>
              <w:ind w:left="142" w:right="354" w:firstLine="96"/>
              <w:jc w:val="center"/>
              <w:rPr>
                <w:rFonts w:ascii="Times New Roman" w:eastAsia="Times New Roman" w:hAnsi="Times New Roman"/>
                <w:sz w:val="24"/>
                <w:lang w:val="ru-RU"/>
              </w:rPr>
            </w:pPr>
            <w:r w:rsidRPr="00E93CE9">
              <w:rPr>
                <w:rFonts w:ascii="Times New Roman" w:eastAsia="Times New Roman" w:hAnsi="Times New Roman"/>
                <w:sz w:val="24"/>
                <w:lang w:val="ru-RU"/>
              </w:rPr>
              <w:t>№</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п/п</w:t>
            </w:r>
          </w:p>
        </w:tc>
        <w:tc>
          <w:tcPr>
            <w:tcW w:w="3578" w:type="dxa"/>
          </w:tcPr>
          <w:p w:rsidR="00265D25" w:rsidRPr="00E93CE9" w:rsidRDefault="00265D25" w:rsidP="00A51A65">
            <w:pPr>
              <w:spacing w:after="0" w:line="273" w:lineRule="exact"/>
              <w:ind w:left="142"/>
              <w:jc w:val="center"/>
              <w:rPr>
                <w:rFonts w:ascii="Times New Roman" w:eastAsia="Times New Roman" w:hAnsi="Times New Roman"/>
                <w:sz w:val="24"/>
                <w:lang w:val="ru-RU"/>
              </w:rPr>
            </w:pPr>
            <w:r w:rsidRPr="00E93CE9">
              <w:rPr>
                <w:rFonts w:ascii="Times New Roman" w:eastAsia="Times New Roman" w:hAnsi="Times New Roman"/>
                <w:sz w:val="24"/>
                <w:lang w:val="ru-RU"/>
              </w:rPr>
              <w:t>Наименование</w:t>
            </w:r>
            <w:r w:rsidRPr="00E93CE9">
              <w:rPr>
                <w:rFonts w:ascii="Times New Roman" w:eastAsia="Times New Roman" w:hAnsi="Times New Roman"/>
                <w:spacing w:val="-2"/>
                <w:sz w:val="24"/>
                <w:lang w:val="ru-RU"/>
              </w:rPr>
              <w:t xml:space="preserve"> </w:t>
            </w:r>
            <w:r w:rsidRPr="00E93CE9">
              <w:rPr>
                <w:rFonts w:ascii="Times New Roman" w:eastAsia="Times New Roman" w:hAnsi="Times New Roman"/>
                <w:sz w:val="24"/>
                <w:lang w:val="ru-RU"/>
              </w:rPr>
              <w:t>темы</w:t>
            </w:r>
          </w:p>
        </w:tc>
        <w:tc>
          <w:tcPr>
            <w:tcW w:w="1498" w:type="dxa"/>
          </w:tcPr>
          <w:p w:rsidR="00265D25" w:rsidRPr="00E93CE9" w:rsidRDefault="00265D25" w:rsidP="00A51A65">
            <w:pPr>
              <w:spacing w:after="0" w:line="237" w:lineRule="auto"/>
              <w:ind w:left="142" w:right="27" w:hanging="72"/>
              <w:jc w:val="center"/>
              <w:rPr>
                <w:rFonts w:ascii="Times New Roman" w:eastAsia="Times New Roman" w:hAnsi="Times New Roman"/>
                <w:sz w:val="24"/>
                <w:lang w:val="ru-RU"/>
              </w:rPr>
            </w:pPr>
            <w:r w:rsidRPr="00E93CE9">
              <w:rPr>
                <w:rFonts w:ascii="Times New Roman" w:eastAsia="Times New Roman" w:hAnsi="Times New Roman"/>
                <w:spacing w:val="-1"/>
                <w:sz w:val="24"/>
                <w:lang w:val="ru-RU"/>
              </w:rPr>
              <w:t xml:space="preserve">Кол-во </w:t>
            </w:r>
            <w:r>
              <w:rPr>
                <w:rFonts w:ascii="Times New Roman" w:eastAsia="Times New Roman" w:hAnsi="Times New Roman"/>
                <w:spacing w:val="-1"/>
                <w:sz w:val="24"/>
                <w:lang w:val="ru-RU"/>
              </w:rPr>
              <w:t>акад.</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часов</w:t>
            </w:r>
          </w:p>
        </w:tc>
        <w:tc>
          <w:tcPr>
            <w:tcW w:w="3208" w:type="dxa"/>
          </w:tcPr>
          <w:p w:rsidR="00265D25" w:rsidRPr="00E93CE9" w:rsidRDefault="00265D25" w:rsidP="00A51A65">
            <w:pPr>
              <w:spacing w:after="0" w:line="273" w:lineRule="exact"/>
              <w:ind w:left="142" w:right="406"/>
              <w:jc w:val="center"/>
              <w:rPr>
                <w:rFonts w:ascii="Times New Roman" w:eastAsia="Times New Roman" w:hAnsi="Times New Roman"/>
                <w:sz w:val="24"/>
                <w:lang w:val="ru-RU"/>
              </w:rPr>
            </w:pPr>
            <w:r>
              <w:rPr>
                <w:rFonts w:ascii="Times New Roman" w:eastAsia="Times New Roman" w:hAnsi="Times New Roman"/>
                <w:sz w:val="24"/>
                <w:lang w:val="ru-RU"/>
              </w:rPr>
              <w:t>Электронные (цифровые) образовательные ресурсы</w:t>
            </w:r>
          </w:p>
        </w:tc>
      </w:tr>
      <w:tr w:rsidR="00265D25" w:rsidRPr="00E93CE9" w:rsidTr="00A51A65">
        <w:trPr>
          <w:trHeight w:val="551"/>
        </w:trPr>
        <w:tc>
          <w:tcPr>
            <w:tcW w:w="1066" w:type="dxa"/>
          </w:tcPr>
          <w:p w:rsidR="00265D25" w:rsidRPr="00E93CE9" w:rsidRDefault="00265D25" w:rsidP="00A51A65">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1.</w:t>
            </w:r>
          </w:p>
        </w:tc>
        <w:tc>
          <w:tcPr>
            <w:tcW w:w="3578" w:type="dxa"/>
          </w:tcPr>
          <w:p w:rsidR="00265D25" w:rsidRPr="00E93CE9" w:rsidRDefault="00265D25" w:rsidP="00A51A65">
            <w:pPr>
              <w:spacing w:after="0" w:line="274" w:lineRule="exact"/>
              <w:ind w:left="142"/>
              <w:jc w:val="both"/>
              <w:rPr>
                <w:rFonts w:ascii="Times New Roman" w:eastAsia="Times New Roman" w:hAnsi="Times New Roman"/>
                <w:sz w:val="24"/>
                <w:lang w:val="ru-RU"/>
              </w:rPr>
            </w:pPr>
          </w:p>
        </w:tc>
        <w:tc>
          <w:tcPr>
            <w:tcW w:w="1498" w:type="dxa"/>
          </w:tcPr>
          <w:p w:rsidR="00265D25" w:rsidRPr="00E93CE9" w:rsidRDefault="00265D25" w:rsidP="00A51A65">
            <w:pPr>
              <w:spacing w:after="0" w:line="273" w:lineRule="exact"/>
              <w:ind w:left="142"/>
              <w:jc w:val="center"/>
              <w:rPr>
                <w:rFonts w:ascii="Times New Roman" w:eastAsia="Times New Roman" w:hAnsi="Times New Roman"/>
                <w:sz w:val="24"/>
                <w:lang w:val="ru-RU"/>
              </w:rPr>
            </w:pPr>
          </w:p>
        </w:tc>
        <w:tc>
          <w:tcPr>
            <w:tcW w:w="3208" w:type="dxa"/>
          </w:tcPr>
          <w:p w:rsidR="00265D25" w:rsidRPr="00E93CE9" w:rsidRDefault="00265D25" w:rsidP="00A51A65">
            <w:pPr>
              <w:spacing w:before="135" w:after="0" w:line="240" w:lineRule="auto"/>
              <w:ind w:left="142" w:right="406"/>
              <w:jc w:val="center"/>
              <w:rPr>
                <w:rFonts w:ascii="Times New Roman" w:eastAsia="Times New Roman" w:hAnsi="Times New Roman"/>
                <w:sz w:val="24"/>
                <w:lang w:val="ru-RU"/>
              </w:rPr>
            </w:pPr>
          </w:p>
        </w:tc>
      </w:tr>
      <w:tr w:rsidR="00265D25" w:rsidRPr="00E93CE9" w:rsidTr="00A51A65">
        <w:trPr>
          <w:trHeight w:val="273"/>
        </w:trPr>
        <w:tc>
          <w:tcPr>
            <w:tcW w:w="1066" w:type="dxa"/>
          </w:tcPr>
          <w:p w:rsidR="00265D25" w:rsidRPr="00E93CE9" w:rsidRDefault="00265D25" w:rsidP="00A51A65">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2.</w:t>
            </w:r>
          </w:p>
        </w:tc>
        <w:tc>
          <w:tcPr>
            <w:tcW w:w="3578" w:type="dxa"/>
          </w:tcPr>
          <w:p w:rsidR="00265D25" w:rsidRPr="00E93CE9" w:rsidRDefault="00265D25" w:rsidP="00A51A65">
            <w:pPr>
              <w:spacing w:after="0" w:line="253" w:lineRule="exact"/>
              <w:ind w:left="142"/>
              <w:jc w:val="both"/>
              <w:rPr>
                <w:rFonts w:ascii="Times New Roman" w:eastAsia="Times New Roman" w:hAnsi="Times New Roman"/>
                <w:sz w:val="24"/>
                <w:lang w:val="ru-RU"/>
              </w:rPr>
            </w:pPr>
          </w:p>
        </w:tc>
        <w:tc>
          <w:tcPr>
            <w:tcW w:w="1498" w:type="dxa"/>
          </w:tcPr>
          <w:p w:rsidR="00265D25" w:rsidRPr="00E93CE9" w:rsidRDefault="00265D25" w:rsidP="00A51A65">
            <w:pPr>
              <w:spacing w:after="0" w:line="253" w:lineRule="exact"/>
              <w:ind w:left="142"/>
              <w:jc w:val="center"/>
              <w:rPr>
                <w:rFonts w:ascii="Times New Roman" w:eastAsia="Times New Roman" w:hAnsi="Times New Roman"/>
                <w:sz w:val="24"/>
                <w:lang w:val="ru-RU"/>
              </w:rPr>
            </w:pPr>
          </w:p>
        </w:tc>
        <w:tc>
          <w:tcPr>
            <w:tcW w:w="3208" w:type="dxa"/>
          </w:tcPr>
          <w:p w:rsidR="00265D25" w:rsidRPr="00E93CE9" w:rsidRDefault="00265D25" w:rsidP="00A51A65">
            <w:pPr>
              <w:spacing w:after="0" w:line="253" w:lineRule="exact"/>
              <w:ind w:left="142" w:right="406"/>
              <w:jc w:val="center"/>
              <w:rPr>
                <w:rFonts w:ascii="Times New Roman" w:eastAsia="Times New Roman" w:hAnsi="Times New Roman"/>
                <w:sz w:val="24"/>
                <w:lang w:val="ru-RU"/>
              </w:rPr>
            </w:pPr>
          </w:p>
        </w:tc>
      </w:tr>
      <w:tr w:rsidR="00265D25" w:rsidRPr="00E93CE9" w:rsidTr="00A51A65">
        <w:trPr>
          <w:trHeight w:val="551"/>
        </w:trPr>
        <w:tc>
          <w:tcPr>
            <w:tcW w:w="1066" w:type="dxa"/>
          </w:tcPr>
          <w:p w:rsidR="00265D25" w:rsidRPr="00E93CE9" w:rsidRDefault="00265D25" w:rsidP="00A51A65">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3.</w:t>
            </w:r>
          </w:p>
        </w:tc>
        <w:tc>
          <w:tcPr>
            <w:tcW w:w="3578" w:type="dxa"/>
          </w:tcPr>
          <w:p w:rsidR="00265D25" w:rsidRPr="00E93CE9" w:rsidRDefault="00265D25" w:rsidP="00A51A65">
            <w:pPr>
              <w:spacing w:before="2" w:after="0" w:line="257" w:lineRule="exact"/>
              <w:ind w:left="142"/>
              <w:jc w:val="both"/>
              <w:rPr>
                <w:rFonts w:ascii="Times New Roman" w:eastAsia="Times New Roman" w:hAnsi="Times New Roman"/>
                <w:sz w:val="24"/>
                <w:lang w:val="ru-RU"/>
              </w:rPr>
            </w:pPr>
          </w:p>
        </w:tc>
        <w:tc>
          <w:tcPr>
            <w:tcW w:w="1498" w:type="dxa"/>
          </w:tcPr>
          <w:p w:rsidR="00265D25" w:rsidRPr="00E93CE9" w:rsidRDefault="00265D25" w:rsidP="00A51A65">
            <w:pPr>
              <w:spacing w:after="0" w:line="273" w:lineRule="exact"/>
              <w:ind w:left="142"/>
              <w:jc w:val="center"/>
              <w:rPr>
                <w:rFonts w:ascii="Times New Roman" w:eastAsia="Times New Roman" w:hAnsi="Times New Roman"/>
                <w:sz w:val="24"/>
                <w:lang w:val="ru-RU"/>
              </w:rPr>
            </w:pPr>
          </w:p>
        </w:tc>
        <w:tc>
          <w:tcPr>
            <w:tcW w:w="3208" w:type="dxa"/>
          </w:tcPr>
          <w:p w:rsidR="00265D25" w:rsidRPr="00E93CE9" w:rsidRDefault="00265D25" w:rsidP="00A51A65">
            <w:pPr>
              <w:spacing w:before="136" w:after="0" w:line="240" w:lineRule="auto"/>
              <w:ind w:left="142" w:right="406"/>
              <w:jc w:val="center"/>
              <w:rPr>
                <w:rFonts w:ascii="Times New Roman" w:eastAsia="Times New Roman" w:hAnsi="Times New Roman"/>
                <w:sz w:val="24"/>
                <w:lang w:val="ru-RU"/>
              </w:rPr>
            </w:pPr>
          </w:p>
        </w:tc>
      </w:tr>
      <w:tr w:rsidR="00265D25" w:rsidRPr="00E93CE9" w:rsidTr="00A51A65">
        <w:trPr>
          <w:trHeight w:val="273"/>
        </w:trPr>
        <w:tc>
          <w:tcPr>
            <w:tcW w:w="4644" w:type="dxa"/>
            <w:gridSpan w:val="2"/>
          </w:tcPr>
          <w:p w:rsidR="00265D25" w:rsidRPr="00E93CE9" w:rsidRDefault="00265D25" w:rsidP="00A51A65">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Итого за</w:t>
            </w:r>
            <w:r w:rsidRPr="00E93CE9">
              <w:rPr>
                <w:rFonts w:ascii="Times New Roman" w:eastAsia="Times New Roman" w:hAnsi="Times New Roman"/>
                <w:spacing w:val="-5"/>
                <w:sz w:val="24"/>
                <w:lang w:val="ru-RU"/>
              </w:rPr>
              <w:t xml:space="preserve"> </w:t>
            </w:r>
            <w:r w:rsidRPr="00E93CE9">
              <w:rPr>
                <w:rFonts w:ascii="Times New Roman" w:eastAsia="Times New Roman" w:hAnsi="Times New Roman"/>
                <w:spacing w:val="1"/>
                <w:sz w:val="24"/>
                <w:lang w:val="ru-RU"/>
              </w:rPr>
              <w:t xml:space="preserve"> </w:t>
            </w:r>
            <w:r w:rsidRPr="00E93CE9">
              <w:rPr>
                <w:rFonts w:ascii="Times New Roman" w:eastAsia="Times New Roman" w:hAnsi="Times New Roman"/>
                <w:sz w:val="24"/>
                <w:lang w:val="ru-RU"/>
              </w:rPr>
              <w:t>класс</w:t>
            </w:r>
          </w:p>
        </w:tc>
        <w:tc>
          <w:tcPr>
            <w:tcW w:w="1498" w:type="dxa"/>
          </w:tcPr>
          <w:p w:rsidR="00265D25" w:rsidRPr="00E93CE9" w:rsidRDefault="00265D25" w:rsidP="00A51A65">
            <w:pPr>
              <w:spacing w:after="0" w:line="253" w:lineRule="exact"/>
              <w:ind w:left="142"/>
              <w:jc w:val="center"/>
              <w:rPr>
                <w:rFonts w:ascii="Times New Roman" w:eastAsia="Times New Roman" w:hAnsi="Times New Roman"/>
                <w:sz w:val="24"/>
                <w:lang w:val="ru-RU"/>
              </w:rPr>
            </w:pPr>
          </w:p>
        </w:tc>
        <w:tc>
          <w:tcPr>
            <w:tcW w:w="3208" w:type="dxa"/>
          </w:tcPr>
          <w:p w:rsidR="00265D25" w:rsidRPr="00E93CE9" w:rsidRDefault="00265D25" w:rsidP="00A51A65">
            <w:pPr>
              <w:spacing w:after="0" w:line="240" w:lineRule="auto"/>
              <w:ind w:left="142"/>
              <w:rPr>
                <w:rFonts w:ascii="Times New Roman" w:eastAsia="Times New Roman" w:hAnsi="Times New Roman"/>
                <w:sz w:val="20"/>
                <w:lang w:val="ru-RU"/>
              </w:rPr>
            </w:pPr>
          </w:p>
        </w:tc>
      </w:tr>
    </w:tbl>
    <w:p w:rsidR="00265D25" w:rsidRDefault="00265D25" w:rsidP="00265D25">
      <w:pPr>
        <w:spacing w:after="0" w:line="240" w:lineRule="auto"/>
        <w:ind w:firstLine="709"/>
        <w:jc w:val="both"/>
        <w:rPr>
          <w:rFonts w:ascii="Times New Roman" w:eastAsia="SchoolBookSanPin" w:hAnsi="Times New Roman"/>
          <w:color w:val="C00000"/>
          <w:sz w:val="28"/>
          <w:szCs w:val="28"/>
        </w:rPr>
      </w:pPr>
    </w:p>
    <w:p w:rsidR="006E4F31" w:rsidRPr="006B2424" w:rsidRDefault="006B2424" w:rsidP="00E559B2">
      <w:pPr>
        <w:widowControl/>
        <w:spacing w:after="0" w:line="360" w:lineRule="auto"/>
        <w:jc w:val="center"/>
        <w:rPr>
          <w:rFonts w:ascii="Times New Roman" w:hAnsi="Times New Roman"/>
          <w:b/>
          <w:sz w:val="28"/>
          <w:szCs w:val="28"/>
          <w:lang w:val="ru-RU"/>
        </w:rPr>
      </w:pPr>
      <w:r>
        <w:rPr>
          <w:rFonts w:ascii="Times New Roman" w:hAnsi="Times New Roman"/>
          <w:b/>
          <w:sz w:val="28"/>
          <w:szCs w:val="28"/>
          <w:lang w:val="ru-RU"/>
        </w:rPr>
        <w:t>2.1.9.</w:t>
      </w:r>
      <w:r w:rsidR="00E559B2" w:rsidRPr="006B2424">
        <w:rPr>
          <w:rFonts w:ascii="Times New Roman" w:hAnsi="Times New Roman"/>
          <w:b/>
          <w:sz w:val="28"/>
          <w:szCs w:val="28"/>
          <w:lang w:val="ru-RU"/>
        </w:rPr>
        <w:t>Изобразительное искусство</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во ФГОС НОО.</w:t>
      </w:r>
    </w:p>
    <w:p w:rsidR="006E4F31" w:rsidRPr="006E4F31" w:rsidRDefault="006E4F31" w:rsidP="00E559B2">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rsidR="006E4F31" w:rsidRPr="006E4F31" w:rsidRDefault="006E4F31" w:rsidP="006E4F31">
      <w:pPr>
        <w:widowControl/>
        <w:spacing w:after="0" w:line="360" w:lineRule="auto"/>
        <w:rPr>
          <w:rFonts w:ascii="Times New Roman" w:hAnsi="Times New Roman"/>
          <w:sz w:val="28"/>
          <w:szCs w:val="28"/>
          <w:lang w:val="ru-RU"/>
        </w:rPr>
      </w:pPr>
    </w:p>
    <w:p w:rsidR="006E4F31" w:rsidRPr="006E4F31" w:rsidRDefault="00746CA8" w:rsidP="006B2424">
      <w:pPr>
        <w:widowControl/>
        <w:spacing w:after="0" w:line="360" w:lineRule="auto"/>
        <w:rPr>
          <w:rFonts w:ascii="Times New Roman" w:hAnsi="Times New Roman"/>
          <w:sz w:val="28"/>
          <w:szCs w:val="28"/>
          <w:lang w:val="ru-RU"/>
        </w:rPr>
      </w:pPr>
      <w:r w:rsidRPr="006E4F31">
        <w:rPr>
          <w:rFonts w:ascii="Times New Roman" w:hAnsi="Times New Roman"/>
          <w:sz w:val="28"/>
          <w:szCs w:val="28"/>
          <w:lang w:val="ru-RU"/>
        </w:rPr>
        <w:t>Пояснительная записка</w:t>
      </w:r>
    </w:p>
    <w:p w:rsidR="006E4F31" w:rsidRPr="006E4F31" w:rsidRDefault="006E4F31" w:rsidP="00746CA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w:t>
      </w:r>
    </w:p>
    <w:p w:rsidR="006E4F31" w:rsidRPr="006E4F31" w:rsidRDefault="006E4F31" w:rsidP="00746CA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6E4F31" w:rsidRPr="006E4F31" w:rsidRDefault="006E4F31" w:rsidP="00746CA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Содержание предмета охватывает все основные вида </w:t>
      </w:r>
      <w:proofErr w:type="spellStart"/>
      <w:r w:rsidRPr="006E4F31">
        <w:rPr>
          <w:rFonts w:ascii="Times New Roman" w:hAnsi="Times New Roman"/>
          <w:sz w:val="28"/>
          <w:szCs w:val="28"/>
          <w:lang w:val="ru-RU"/>
        </w:rPr>
        <w:t>визуаль</w:t>
      </w:r>
      <w:proofErr w:type="spellEnd"/>
      <w:r w:rsidRPr="006E4F31">
        <w:rPr>
          <w:rFonts w:ascii="Times New Roman" w:hAnsi="Times New Roman"/>
          <w:sz w:val="28"/>
          <w:szCs w:val="28"/>
          <w:lang w:val="ru-RU"/>
        </w:rPr>
        <w:t xml:space="preserve">- но-пространственных искусств (собственно изобразительных): начальные основы графики, живописи и скульптуры, декора- </w:t>
      </w:r>
      <w:proofErr w:type="spellStart"/>
      <w:r w:rsidRPr="006E4F31">
        <w:rPr>
          <w:rFonts w:ascii="Times New Roman" w:hAnsi="Times New Roman"/>
          <w:sz w:val="28"/>
          <w:szCs w:val="28"/>
          <w:lang w:val="ru-RU"/>
        </w:rPr>
        <w:t>тивно</w:t>
      </w:r>
      <w:proofErr w:type="spellEnd"/>
      <w:r w:rsidRPr="006E4F31">
        <w:rPr>
          <w:rFonts w:ascii="Times New Roman" w:hAnsi="Times New Roman"/>
          <w:sz w:val="28"/>
          <w:szCs w:val="28"/>
          <w:lang w:val="ru-RU"/>
        </w:rPr>
        <w:t xml:space="preserve">-прикладные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w:t>
      </w:r>
      <w:r w:rsidRPr="006E4F31">
        <w:rPr>
          <w:rFonts w:ascii="Times New Roman" w:hAnsi="Times New Roman"/>
          <w:sz w:val="28"/>
          <w:szCs w:val="28"/>
          <w:lang w:val="ru-RU"/>
        </w:rPr>
        <w:lastRenderedPageBreak/>
        <w:t>учебной задачи, поставленной учителем. Такая рефлексия детского творчества имеет позитивный обучающий характер.</w:t>
      </w:r>
    </w:p>
    <w:p w:rsidR="006E4F31" w:rsidRPr="006E4F31" w:rsidRDefault="006E4F31" w:rsidP="00746CA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6E4F31" w:rsidRPr="006E4F31" w:rsidRDefault="006E4F31" w:rsidP="00746CA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6E4F31" w:rsidRPr="006E4F31" w:rsidRDefault="006E4F31" w:rsidP="000C071D">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w:t>
      </w:r>
      <w:r w:rsidR="000C071D">
        <w:rPr>
          <w:rFonts w:ascii="Times New Roman" w:hAnsi="Times New Roman"/>
          <w:sz w:val="28"/>
          <w:szCs w:val="28"/>
          <w:lang w:val="ru-RU"/>
        </w:rPr>
        <w:t>художественно-творческих задач.</w:t>
      </w:r>
    </w:p>
    <w:p w:rsidR="006E4F31" w:rsidRPr="006E4F31" w:rsidRDefault="006B2424" w:rsidP="005C55EF">
      <w:pPr>
        <w:widowControl/>
        <w:spacing w:after="0" w:line="360" w:lineRule="auto"/>
        <w:jc w:val="center"/>
        <w:rPr>
          <w:rFonts w:ascii="Times New Roman" w:hAnsi="Times New Roman"/>
          <w:sz w:val="28"/>
          <w:szCs w:val="28"/>
          <w:lang w:val="ru-RU"/>
        </w:rPr>
      </w:pPr>
      <w:r>
        <w:rPr>
          <w:rFonts w:ascii="Times New Roman" w:hAnsi="Times New Roman"/>
          <w:sz w:val="28"/>
          <w:szCs w:val="28"/>
          <w:lang w:val="ru-RU"/>
        </w:rPr>
        <w:t>1.</w:t>
      </w:r>
      <w:r w:rsidR="005C55EF" w:rsidRPr="006E4F31">
        <w:rPr>
          <w:rFonts w:ascii="Times New Roman" w:hAnsi="Times New Roman"/>
          <w:sz w:val="28"/>
          <w:szCs w:val="28"/>
          <w:lang w:val="ru-RU"/>
        </w:rPr>
        <w:t xml:space="preserve">Содержание </w:t>
      </w:r>
      <w:r>
        <w:rPr>
          <w:rFonts w:ascii="Times New Roman" w:hAnsi="Times New Roman"/>
          <w:sz w:val="28"/>
          <w:szCs w:val="28"/>
          <w:lang w:val="ru-RU"/>
        </w:rPr>
        <w:t>обучения</w:t>
      </w:r>
    </w:p>
    <w:p w:rsidR="006E4F31" w:rsidRPr="006E4F31" w:rsidRDefault="00A76658" w:rsidP="005C55EF">
      <w:pPr>
        <w:widowControl/>
        <w:spacing w:after="0" w:line="240" w:lineRule="auto"/>
        <w:ind w:firstLine="709"/>
        <w:jc w:val="both"/>
        <w:rPr>
          <w:rFonts w:ascii="Times New Roman" w:hAnsi="Times New Roman"/>
          <w:sz w:val="28"/>
          <w:szCs w:val="28"/>
          <w:lang w:val="ru-RU"/>
        </w:rPr>
      </w:pPr>
      <w:r>
        <w:rPr>
          <w:rFonts w:ascii="Times New Roman" w:hAnsi="Times New Roman"/>
          <w:sz w:val="28"/>
          <w:szCs w:val="28"/>
          <w:lang w:val="ru-RU"/>
        </w:rPr>
        <w:t>1 класс</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«Графика»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Расположение изображения на листе. Выбор вертикального или горизонтального формата листа в зависимости от содержания изображения.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Разные виды линий. Линейный рисунок. Графические материалы для линейного рисунка и их особенности. Приёмы рисования линией.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Рисование с натуры: разные листья и их форма.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Представление о пропорциях: короткое — длинное. Развитие навыка видения соотношения частей целого (на основе рисунков животных).</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Графическое пятно (ахроматическое) и представление о силуэте. Формирование навыка видения целостности. Цельная форма и её части.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«Живопись»</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Три основных цвета. Ассоциативные представления, связанные с каждым цветом. Навыки смешения красок и получение нового цвета.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Эмоциональная выразительность цвета, способы выражение настроения в изображаемом сюжете.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Тематическая композиция «Времена года». Контрастные цветовые состояния времён года. Живопись (гуашь), аппликация или смешанная техника.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Техника монотипии. Представления о симметрии. Развитие воображения.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«Скульптура»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Изображение в объёме. Приёмы работы с пластилином; дощечка, стек, тряпочка.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Лепка зверушек из цельной формы (черепашки, ёжика, зайчика, птички и др.). Приёмы вытягивания, вдавливания, сгибания, скручивания.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Лепка игрушки, характерной для одного из наиболее известных народных художественных промыслов (дымковская или </w:t>
      </w:r>
      <w:proofErr w:type="spellStart"/>
      <w:r w:rsidRPr="006E4F31">
        <w:rPr>
          <w:rFonts w:ascii="Times New Roman" w:hAnsi="Times New Roman"/>
          <w:sz w:val="28"/>
          <w:szCs w:val="28"/>
          <w:lang w:val="ru-RU"/>
        </w:rPr>
        <w:t>каргопольская</w:t>
      </w:r>
      <w:proofErr w:type="spellEnd"/>
      <w:r w:rsidRPr="006E4F31">
        <w:rPr>
          <w:rFonts w:ascii="Times New Roman" w:hAnsi="Times New Roman"/>
          <w:sz w:val="28"/>
          <w:szCs w:val="28"/>
          <w:lang w:val="ru-RU"/>
        </w:rPr>
        <w:t xml:space="preserve"> игрушка или по выбору учителя с учётом местных промыслов).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Бумажная пластика. Овладение первичными приёмами надрезания, закручивания, складывания.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Объёмная аппликация из бумаги и картона.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«Декоративно-прикладное искусство»</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Узоры в природе. Наблюдение узоров в живой природе (в условиях урока на основе фотографий). Эмоционально-</w:t>
      </w:r>
      <w:proofErr w:type="spellStart"/>
      <w:r w:rsidRPr="006E4F31">
        <w:rPr>
          <w:rFonts w:ascii="Times New Roman" w:hAnsi="Times New Roman"/>
          <w:sz w:val="28"/>
          <w:szCs w:val="28"/>
          <w:lang w:val="ru-RU"/>
        </w:rPr>
        <w:t>эстетиче</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ское</w:t>
      </w:r>
      <w:proofErr w:type="spellEnd"/>
      <w:r w:rsidRPr="006E4F31">
        <w:rPr>
          <w:rFonts w:ascii="Times New Roman" w:hAnsi="Times New Roman"/>
          <w:sz w:val="28"/>
          <w:szCs w:val="28"/>
          <w:lang w:val="ru-RU"/>
        </w:rPr>
        <w:t xml:space="preserve"> восприятие объектов действительности. Ассоциативное сопоставление с орнаментами в предметах декоративно-прикладного искусства.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Орнамент, характерный для игрушек одного из наиболее известных народных художественных промыслов: дымковская или </w:t>
      </w:r>
      <w:proofErr w:type="spellStart"/>
      <w:r w:rsidRPr="006E4F31">
        <w:rPr>
          <w:rFonts w:ascii="Times New Roman" w:hAnsi="Times New Roman"/>
          <w:sz w:val="28"/>
          <w:szCs w:val="28"/>
          <w:lang w:val="ru-RU"/>
        </w:rPr>
        <w:t>каргопольская</w:t>
      </w:r>
      <w:proofErr w:type="spellEnd"/>
      <w:r w:rsidRPr="006E4F31">
        <w:rPr>
          <w:rFonts w:ascii="Times New Roman" w:hAnsi="Times New Roman"/>
          <w:sz w:val="28"/>
          <w:szCs w:val="28"/>
          <w:lang w:val="ru-RU"/>
        </w:rPr>
        <w:t xml:space="preserve"> игрушка (или по выбору учителя с учётом местных промыслов).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Дизайн предмета: изготовление нарядной упаковки путём складывания бумаги и аппликации.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Оригами — создание игрушки для новогодней ёлки. Приёмы складывания бумаги.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«Архитектура»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Наблюдение разнообразных архитектурных зданий в окружающем мире (по фотографиям), обсуждение особенностей и составных частей зданий.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Макетирование (или аппликация) пространственной среды сказочного города из бумаги, картона или пластилина.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«Восприятие произведений искусства»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Восприятие произведений детского творчества. Обсуждение сюжетного и эмоционального содержания детских работ.</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 xml:space="preserve">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 </w:t>
      </w:r>
      <w:proofErr w:type="spellStart"/>
      <w:r w:rsidRPr="006E4F31">
        <w:rPr>
          <w:rFonts w:ascii="Times New Roman" w:hAnsi="Times New Roman"/>
          <w:sz w:val="28"/>
          <w:szCs w:val="28"/>
          <w:lang w:val="ru-RU"/>
        </w:rPr>
        <w:t>новки</w:t>
      </w:r>
      <w:proofErr w:type="spellEnd"/>
      <w:r w:rsidRPr="006E4F31">
        <w:rPr>
          <w:rFonts w:ascii="Times New Roman" w:hAnsi="Times New Roman"/>
          <w:sz w:val="28"/>
          <w:szCs w:val="28"/>
          <w:lang w:val="ru-RU"/>
        </w:rPr>
        <w:t>).</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Рассматривание иллюстраций детской книги на основе содержательных установок учителя в соответствии с изучаемой темой.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«Азбука цифровой графики»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Фотографирование мелких деталей природы, выражение ярких зрительных впечатлений.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Обсуждение в условиях урока ученических фотографий, соответствующих изучаемой теме.</w:t>
      </w:r>
    </w:p>
    <w:p w:rsidR="00A76658" w:rsidRDefault="00A76658" w:rsidP="005C55EF">
      <w:pPr>
        <w:widowControl/>
        <w:spacing w:after="0" w:line="240" w:lineRule="auto"/>
        <w:ind w:firstLine="709"/>
        <w:jc w:val="both"/>
        <w:rPr>
          <w:rFonts w:ascii="Times New Roman" w:hAnsi="Times New Roman"/>
          <w:sz w:val="28"/>
          <w:szCs w:val="28"/>
          <w:lang w:val="ru-RU"/>
        </w:rPr>
      </w:pP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2 </w:t>
      </w:r>
      <w:r w:rsidR="00A76658">
        <w:rPr>
          <w:rFonts w:ascii="Times New Roman" w:hAnsi="Times New Roman"/>
          <w:sz w:val="28"/>
          <w:szCs w:val="28"/>
          <w:lang w:val="ru-RU"/>
        </w:rPr>
        <w:t>класс</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«Графика»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Ритм линий. Выразительность линии. Художественные материалы для линейного рисунка и их свойства. Развитие навыков линейного рисунка.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Пастель и мелки — особенности и выразительные свойства графических материалов, приёмы работы.</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w:t>
      </w:r>
      <w:proofErr w:type="spellStart"/>
      <w:r w:rsidRPr="006E4F31">
        <w:rPr>
          <w:rFonts w:ascii="Times New Roman" w:hAnsi="Times New Roman"/>
          <w:sz w:val="28"/>
          <w:szCs w:val="28"/>
          <w:lang w:val="ru-RU"/>
        </w:rPr>
        <w:t>рассматри</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вать</w:t>
      </w:r>
      <w:proofErr w:type="spellEnd"/>
      <w:r w:rsidRPr="006E4F31">
        <w:rPr>
          <w:rFonts w:ascii="Times New Roman" w:hAnsi="Times New Roman"/>
          <w:sz w:val="28"/>
          <w:szCs w:val="28"/>
          <w:lang w:val="ru-RU"/>
        </w:rPr>
        <w:t xml:space="preserve"> и анализировать форму натурного предмета.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«Живопись»</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Акварель и её свойства. Акварельные кисти. Приёмы работы акварелью.</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Цвет тёплый и холодный — цветовой контраст.</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Цвет открытый — звонкий и приглушённый, тихий. Эмоциональная выразительность цвета.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Изображение сказочного персонажа с ярко выраженным характером (образ мужской или женский).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«Скульптура»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Лепка </w:t>
      </w:r>
      <w:r w:rsidR="00A76658" w:rsidRPr="006E4F31">
        <w:rPr>
          <w:rFonts w:ascii="Times New Roman" w:hAnsi="Times New Roman"/>
          <w:sz w:val="28"/>
          <w:szCs w:val="28"/>
          <w:lang w:val="ru-RU"/>
        </w:rPr>
        <w:t>из пластилинов</w:t>
      </w:r>
      <w:r w:rsidRPr="006E4F31">
        <w:rPr>
          <w:rFonts w:ascii="Times New Roman" w:hAnsi="Times New Roman"/>
          <w:sz w:val="28"/>
          <w:szCs w:val="28"/>
          <w:lang w:val="ru-RU"/>
        </w:rPr>
        <w:t xml:space="preserve"> или гли</w:t>
      </w:r>
      <w:r w:rsidR="00A76658">
        <w:rPr>
          <w:rFonts w:ascii="Times New Roman" w:hAnsi="Times New Roman"/>
          <w:sz w:val="28"/>
          <w:szCs w:val="28"/>
          <w:lang w:val="ru-RU"/>
        </w:rPr>
        <w:t>ны игрушки — сказочного жи</w:t>
      </w:r>
      <w:r w:rsidRPr="006E4F31">
        <w:rPr>
          <w:rFonts w:ascii="Times New Roman" w:hAnsi="Times New Roman"/>
          <w:sz w:val="28"/>
          <w:szCs w:val="28"/>
          <w:lang w:val="ru-RU"/>
        </w:rPr>
        <w:t>вотного по мотивам выбранного художественного народного промысла (</w:t>
      </w:r>
      <w:proofErr w:type="spellStart"/>
      <w:r w:rsidRPr="006E4F31">
        <w:rPr>
          <w:rFonts w:ascii="Times New Roman" w:hAnsi="Times New Roman"/>
          <w:sz w:val="28"/>
          <w:szCs w:val="28"/>
          <w:lang w:val="ru-RU"/>
        </w:rPr>
        <w:t>филимоновская</w:t>
      </w:r>
      <w:proofErr w:type="spellEnd"/>
      <w:r w:rsidRPr="006E4F31">
        <w:rPr>
          <w:rFonts w:ascii="Times New Roman" w:hAnsi="Times New Roman"/>
          <w:sz w:val="28"/>
          <w:szCs w:val="28"/>
          <w:lang w:val="ru-RU"/>
        </w:rPr>
        <w:t xml:space="preserve"> игрушка, дымковский петух, кар- </w:t>
      </w:r>
      <w:proofErr w:type="spellStart"/>
      <w:r w:rsidRPr="006E4F31">
        <w:rPr>
          <w:rFonts w:ascii="Times New Roman" w:hAnsi="Times New Roman"/>
          <w:sz w:val="28"/>
          <w:szCs w:val="28"/>
          <w:lang w:val="ru-RU"/>
        </w:rPr>
        <w:t>гопольский</w:t>
      </w:r>
      <w:proofErr w:type="spellEnd"/>
      <w:r w:rsidRPr="006E4F31">
        <w:rPr>
          <w:rFonts w:ascii="Times New Roman" w:hAnsi="Times New Roman"/>
          <w:sz w:val="28"/>
          <w:szCs w:val="28"/>
          <w:lang w:val="ru-RU"/>
        </w:rPr>
        <w:t xml:space="preserve"> Полкан и другие по выбору учителя с учётом местных промыслов). Способ лепки в соответствии с традициями промысла.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Изображение движения и статики в скульптуре: лепка из пластилина тяжёлой, неповоротливой и лёгкой, стремительной формы.</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«Декоративно-прикладное искусство»</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Рисунок геометрического орнамента кружева или вышивки. Декоративная композиция. Ритм пятен в декоративной аппликации.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Поделки из подручных нехудожественных материалов. Декоративные изображения животных в игрушках народных промыслов; </w:t>
      </w:r>
      <w:proofErr w:type="spellStart"/>
      <w:r w:rsidRPr="006E4F31">
        <w:rPr>
          <w:rFonts w:ascii="Times New Roman" w:hAnsi="Times New Roman"/>
          <w:sz w:val="28"/>
          <w:szCs w:val="28"/>
          <w:lang w:val="ru-RU"/>
        </w:rPr>
        <w:t>филимоновские</w:t>
      </w:r>
      <w:proofErr w:type="spellEnd"/>
      <w:r w:rsidRPr="006E4F31">
        <w:rPr>
          <w:rFonts w:ascii="Times New Roman" w:hAnsi="Times New Roman"/>
          <w:sz w:val="28"/>
          <w:szCs w:val="28"/>
          <w:lang w:val="ru-RU"/>
        </w:rPr>
        <w:t xml:space="preserve">, дымковские, </w:t>
      </w:r>
      <w:proofErr w:type="spellStart"/>
      <w:r w:rsidRPr="006E4F31">
        <w:rPr>
          <w:rFonts w:ascii="Times New Roman" w:hAnsi="Times New Roman"/>
          <w:sz w:val="28"/>
          <w:szCs w:val="28"/>
          <w:lang w:val="ru-RU"/>
        </w:rPr>
        <w:t>каргопольские</w:t>
      </w:r>
      <w:proofErr w:type="spellEnd"/>
      <w:r w:rsidRPr="006E4F31">
        <w:rPr>
          <w:rFonts w:ascii="Times New Roman" w:hAnsi="Times New Roman"/>
          <w:sz w:val="28"/>
          <w:szCs w:val="28"/>
          <w:lang w:val="ru-RU"/>
        </w:rPr>
        <w:t xml:space="preserve"> игрушки (и другие по выбору учителя с учётом местных художественных промыслов).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«Архитектура»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«Восприятие произведений искусства»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Восприятие произведений детского творчества. Обсуждение сюжетного и эмоционального содержания детских работ.</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Восприятие орнаментальных произведений прикладного искусства (кружево, шитьё, резьба и роспись и др.).</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Восприятие произведений живописи с активным </w:t>
      </w:r>
      <w:proofErr w:type="spellStart"/>
      <w:r w:rsidRPr="006E4F31">
        <w:rPr>
          <w:rFonts w:ascii="Times New Roman" w:hAnsi="Times New Roman"/>
          <w:sz w:val="28"/>
          <w:szCs w:val="28"/>
          <w:lang w:val="ru-RU"/>
        </w:rPr>
        <w:t>выражени</w:t>
      </w:r>
      <w:proofErr w:type="spellEnd"/>
      <w:r w:rsidRPr="006E4F31">
        <w:rPr>
          <w:rFonts w:ascii="Times New Roman" w:hAnsi="Times New Roman"/>
          <w:sz w:val="28"/>
          <w:szCs w:val="28"/>
          <w:lang w:val="ru-RU"/>
        </w:rPr>
        <w:t xml:space="preserve"> ем цветового состояния в природе. Произведения И. И. Леви </w:t>
      </w:r>
      <w:proofErr w:type="spellStart"/>
      <w:r w:rsidRPr="006E4F31">
        <w:rPr>
          <w:rFonts w:ascii="Times New Roman" w:hAnsi="Times New Roman"/>
          <w:sz w:val="28"/>
          <w:szCs w:val="28"/>
          <w:lang w:val="ru-RU"/>
        </w:rPr>
        <w:t>тана</w:t>
      </w:r>
      <w:proofErr w:type="spellEnd"/>
      <w:r w:rsidRPr="006E4F31">
        <w:rPr>
          <w:rFonts w:ascii="Times New Roman" w:hAnsi="Times New Roman"/>
          <w:sz w:val="28"/>
          <w:szCs w:val="28"/>
          <w:lang w:val="ru-RU"/>
        </w:rPr>
        <w:t>, А. И. Куинджи, Н. П. Крымова.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«Азбука цифровой графики»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Компьютерные средства изображения. Виды линий (в программе </w:t>
      </w:r>
      <w:proofErr w:type="spellStart"/>
      <w:r w:rsidRPr="006E4F31">
        <w:rPr>
          <w:rFonts w:ascii="Times New Roman" w:hAnsi="Times New Roman"/>
          <w:sz w:val="28"/>
          <w:szCs w:val="28"/>
          <w:lang w:val="ru-RU"/>
        </w:rPr>
        <w:t>Paint</w:t>
      </w:r>
      <w:proofErr w:type="spellEnd"/>
      <w:r w:rsidRPr="006E4F31">
        <w:rPr>
          <w:rFonts w:ascii="Times New Roman" w:hAnsi="Times New Roman"/>
          <w:sz w:val="28"/>
          <w:szCs w:val="28"/>
          <w:lang w:val="ru-RU"/>
        </w:rPr>
        <w:t xml:space="preserve"> или другом графическом редакторе).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Компьютерные средства изображения. Работа с геометрическими фигурами. Трансформация и копирование геометрических фигур в программе </w:t>
      </w:r>
      <w:proofErr w:type="spellStart"/>
      <w:r w:rsidRPr="006E4F31">
        <w:rPr>
          <w:rFonts w:ascii="Times New Roman" w:hAnsi="Times New Roman"/>
          <w:sz w:val="28"/>
          <w:szCs w:val="28"/>
          <w:lang w:val="ru-RU"/>
        </w:rPr>
        <w:t>Paint</w:t>
      </w:r>
      <w:proofErr w:type="spellEnd"/>
      <w:r w:rsidRPr="006E4F31">
        <w:rPr>
          <w:rFonts w:ascii="Times New Roman" w:hAnsi="Times New Roman"/>
          <w:sz w:val="28"/>
          <w:szCs w:val="28"/>
          <w:lang w:val="ru-RU"/>
        </w:rPr>
        <w:t>.</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Освоение инструментов традиционного рисования (карандаш, кисточка, ластик, заливка и др.) в программе </w:t>
      </w:r>
      <w:proofErr w:type="spellStart"/>
      <w:r w:rsidRPr="006E4F31">
        <w:rPr>
          <w:rFonts w:ascii="Times New Roman" w:hAnsi="Times New Roman"/>
          <w:sz w:val="28"/>
          <w:szCs w:val="28"/>
          <w:lang w:val="ru-RU"/>
        </w:rPr>
        <w:t>Paint</w:t>
      </w:r>
      <w:proofErr w:type="spellEnd"/>
      <w:r w:rsidRPr="006E4F31">
        <w:rPr>
          <w:rFonts w:ascii="Times New Roman" w:hAnsi="Times New Roman"/>
          <w:sz w:val="28"/>
          <w:szCs w:val="28"/>
          <w:lang w:val="ru-RU"/>
        </w:rPr>
        <w:t xml:space="preserve"> на основе простых сюжетов (например, образ дерева).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Освоение инструментов традиционного рисования в программе </w:t>
      </w:r>
      <w:proofErr w:type="spellStart"/>
      <w:r w:rsidRPr="006E4F31">
        <w:rPr>
          <w:rFonts w:ascii="Times New Roman" w:hAnsi="Times New Roman"/>
          <w:sz w:val="28"/>
          <w:szCs w:val="28"/>
          <w:lang w:val="ru-RU"/>
        </w:rPr>
        <w:t>Paint</w:t>
      </w:r>
      <w:proofErr w:type="spellEnd"/>
      <w:r w:rsidRPr="006E4F31">
        <w:rPr>
          <w:rFonts w:ascii="Times New Roman" w:hAnsi="Times New Roman"/>
          <w:sz w:val="28"/>
          <w:szCs w:val="28"/>
          <w:lang w:val="ru-RU"/>
        </w:rPr>
        <w:t xml:space="preserve"> на основе темы «Тёплый и холодный цвета» (например, «Горящий костёр в синей ночи», «Перо жар-птицы» и др.).</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A76658" w:rsidRDefault="00A76658" w:rsidP="005C55EF">
      <w:pPr>
        <w:widowControl/>
        <w:spacing w:after="0" w:line="240" w:lineRule="auto"/>
        <w:ind w:firstLine="709"/>
        <w:jc w:val="both"/>
        <w:rPr>
          <w:rFonts w:ascii="Times New Roman" w:hAnsi="Times New Roman"/>
          <w:sz w:val="28"/>
          <w:szCs w:val="28"/>
          <w:lang w:val="ru-RU"/>
        </w:rPr>
      </w:pPr>
    </w:p>
    <w:p w:rsidR="006E4F31" w:rsidRPr="006E4F31" w:rsidRDefault="00A76658" w:rsidP="005C55EF">
      <w:pPr>
        <w:widowControl/>
        <w:spacing w:after="0" w:line="240" w:lineRule="auto"/>
        <w:ind w:firstLine="709"/>
        <w:jc w:val="both"/>
        <w:rPr>
          <w:rFonts w:ascii="Times New Roman" w:hAnsi="Times New Roman"/>
          <w:sz w:val="28"/>
          <w:szCs w:val="28"/>
          <w:lang w:val="ru-RU"/>
        </w:rPr>
      </w:pPr>
      <w:r>
        <w:rPr>
          <w:rFonts w:ascii="Times New Roman" w:hAnsi="Times New Roman"/>
          <w:sz w:val="28"/>
          <w:szCs w:val="28"/>
          <w:lang w:val="ru-RU"/>
        </w:rPr>
        <w:t>3 класс</w:t>
      </w:r>
      <w:r w:rsidR="006E4F31" w:rsidRPr="006E4F31">
        <w:rPr>
          <w:rFonts w:ascii="Times New Roman" w:hAnsi="Times New Roman"/>
          <w:sz w:val="28"/>
          <w:szCs w:val="28"/>
          <w:lang w:val="ru-RU"/>
        </w:rPr>
        <w:t xml:space="preserve"> </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«Графика»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Эскиз плаката или афиши. Совмещение шрифта и изображения. Особенности композиции плаката.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Графические зарисовки карандашами по памяти или на основе наблюдений и фотографий архитектурных достопримечательностей своего города.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Транспорт в городе. Рисунки реальных или фантастических машин.</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Изображение лица человека. Строение, пропорции, </w:t>
      </w:r>
      <w:proofErr w:type="spellStart"/>
      <w:r w:rsidRPr="006E4F31">
        <w:rPr>
          <w:rFonts w:ascii="Times New Roman" w:hAnsi="Times New Roman"/>
          <w:sz w:val="28"/>
          <w:szCs w:val="28"/>
          <w:lang w:val="ru-RU"/>
        </w:rPr>
        <w:t>взаимо</w:t>
      </w:r>
      <w:proofErr w:type="spellEnd"/>
      <w:r w:rsidRPr="006E4F31">
        <w:rPr>
          <w:rFonts w:ascii="Times New Roman" w:hAnsi="Times New Roman"/>
          <w:sz w:val="28"/>
          <w:szCs w:val="28"/>
          <w:lang w:val="ru-RU"/>
        </w:rPr>
        <w:t xml:space="preserve"> расположение частей лица.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Эскиз маски для маскарада: изображение лица — маски персонажа с ярко выраженным характером. Аппликация из цветной бумаги.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Модуль «Живопись»</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Тематическая композиция «Праздник в городе». Гуашь по цветной бумаге, возможно совмещение с наклейками в виде коллажа или аппликации.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Натюрморт из простых предметов с натуры или по представлению. «Натюрморт-автопортрет» из предметов, характеризующих личность ученика.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Пейзаж в живописи. Передача в пейзаже состояний в природе. Выбор для изображения времени года, времени дня, ха </w:t>
      </w:r>
      <w:proofErr w:type="spellStart"/>
      <w:r w:rsidRPr="006E4F31">
        <w:rPr>
          <w:rFonts w:ascii="Times New Roman" w:hAnsi="Times New Roman"/>
          <w:sz w:val="28"/>
          <w:szCs w:val="28"/>
          <w:lang w:val="ru-RU"/>
        </w:rPr>
        <w:t>рактера</w:t>
      </w:r>
      <w:proofErr w:type="spellEnd"/>
      <w:r w:rsidRPr="006E4F31">
        <w:rPr>
          <w:rFonts w:ascii="Times New Roman" w:hAnsi="Times New Roman"/>
          <w:sz w:val="28"/>
          <w:szCs w:val="28"/>
          <w:lang w:val="ru-RU"/>
        </w:rPr>
        <w:t xml:space="preserve"> погоды и особенностей ландшафта (лес или поле, река или озеро); количество и состояние неба в изображении.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«Скульптура»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Лепка сказочного персонажа на основе сюжета известной сказки или создание этого персонажа путём </w:t>
      </w:r>
      <w:proofErr w:type="spellStart"/>
      <w:r w:rsidRPr="006E4F31">
        <w:rPr>
          <w:rFonts w:ascii="Times New Roman" w:hAnsi="Times New Roman"/>
          <w:sz w:val="28"/>
          <w:szCs w:val="28"/>
          <w:lang w:val="ru-RU"/>
        </w:rPr>
        <w:t>бумагопластики</w:t>
      </w:r>
      <w:proofErr w:type="spellEnd"/>
      <w:r w:rsidRPr="006E4F31">
        <w:rPr>
          <w:rFonts w:ascii="Times New Roman" w:hAnsi="Times New Roman"/>
          <w:sz w:val="28"/>
          <w:szCs w:val="28"/>
          <w:lang w:val="ru-RU"/>
        </w:rPr>
        <w:t>.</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Освоение знаний о видах скульптуры (по назначению) и жанрах скульптуры (по сюжету изображения).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Лепка эскиза парковой скульптуры. Выражение пластики движения в скульптуре. Работа с пластилином или глиной.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«Декоративно-прикладное искусство»</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Эскизы орнаментов для росписи тканей. Раппорт. Трафарет и создание орнамента при помощи печаток или штампов.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w:t>
      </w:r>
      <w:proofErr w:type="spellStart"/>
      <w:r w:rsidRPr="006E4F31">
        <w:rPr>
          <w:rFonts w:ascii="Times New Roman" w:hAnsi="Times New Roman"/>
          <w:sz w:val="28"/>
          <w:szCs w:val="28"/>
          <w:lang w:val="ru-RU"/>
        </w:rPr>
        <w:t>павловопосадских</w:t>
      </w:r>
      <w:proofErr w:type="spellEnd"/>
      <w:r w:rsidRPr="006E4F31">
        <w:rPr>
          <w:rFonts w:ascii="Times New Roman" w:hAnsi="Times New Roman"/>
          <w:sz w:val="28"/>
          <w:szCs w:val="28"/>
          <w:lang w:val="ru-RU"/>
        </w:rPr>
        <w:t xml:space="preserve"> платков.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Проектирование (эскизы) декоративных украшений в городе: ажурные ограды, украшения фонарей, скамеек, киосков, подставок для цветов и др.</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«Архитектура»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 xml:space="preserve">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w:t>
      </w:r>
      <w:proofErr w:type="spellStart"/>
      <w:r w:rsidRPr="006E4F31">
        <w:rPr>
          <w:rFonts w:ascii="Times New Roman" w:hAnsi="Times New Roman"/>
          <w:sz w:val="28"/>
          <w:szCs w:val="28"/>
          <w:lang w:val="ru-RU"/>
        </w:rPr>
        <w:t>дру</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гих</w:t>
      </w:r>
      <w:proofErr w:type="spellEnd"/>
      <w:r w:rsidRPr="006E4F31">
        <w:rPr>
          <w:rFonts w:ascii="Times New Roman" w:hAnsi="Times New Roman"/>
          <w:sz w:val="28"/>
          <w:szCs w:val="28"/>
          <w:lang w:val="ru-RU"/>
        </w:rPr>
        <w:t xml:space="preserve"> элементов городского пространства, выполненных индивидуально).</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«Восприятие произведений искусства»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Виртуальное путешествие: памятники архитектуры в Москве и Санкт-Петербурге (обзор памятников по выбору учителя). 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Знания о видах пространственных искусств: виды определяются по назначению произведений в жизни людей.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Представления о произведениях крупнейших отечественных портретистов: В. И. Сурикова, И. Е. Репина, В. А. Серова и др.</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«Азбука цифровой графики»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 xml:space="preserve">Изображение и изучение мимики лица в программе </w:t>
      </w:r>
      <w:proofErr w:type="spellStart"/>
      <w:r w:rsidRPr="006E4F31">
        <w:rPr>
          <w:rFonts w:ascii="Times New Roman" w:hAnsi="Times New Roman"/>
          <w:sz w:val="28"/>
          <w:szCs w:val="28"/>
          <w:lang w:val="ru-RU"/>
        </w:rPr>
        <w:t>Paint</w:t>
      </w:r>
      <w:proofErr w:type="spellEnd"/>
      <w:r w:rsidRPr="006E4F31">
        <w:rPr>
          <w:rFonts w:ascii="Times New Roman" w:hAnsi="Times New Roman"/>
          <w:sz w:val="28"/>
          <w:szCs w:val="28"/>
          <w:lang w:val="ru-RU"/>
        </w:rPr>
        <w:t xml:space="preserve"> (или другом графическом редакторе).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Редактирование фотографий в программе </w:t>
      </w:r>
      <w:proofErr w:type="spellStart"/>
      <w:r w:rsidRPr="006E4F31">
        <w:rPr>
          <w:rFonts w:ascii="Times New Roman" w:hAnsi="Times New Roman"/>
          <w:sz w:val="28"/>
          <w:szCs w:val="28"/>
          <w:lang w:val="ru-RU"/>
        </w:rPr>
        <w:t>Picture</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Manager</w:t>
      </w:r>
      <w:proofErr w:type="spellEnd"/>
      <w:r w:rsidRPr="006E4F31">
        <w:rPr>
          <w:rFonts w:ascii="Times New Roman" w:hAnsi="Times New Roman"/>
          <w:sz w:val="28"/>
          <w:szCs w:val="28"/>
          <w:lang w:val="ru-RU"/>
        </w:rPr>
        <w:t>: изменение яркости, контраста, насыщенности цвета; обрезка, поворот, отражение. Виртуальные путешествия в главные художественные музеи и музеи местные (по выбору учителя).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4 </w:t>
      </w:r>
      <w:r w:rsidR="00A76658">
        <w:rPr>
          <w:rFonts w:ascii="Times New Roman" w:hAnsi="Times New Roman"/>
          <w:sz w:val="28"/>
          <w:szCs w:val="28"/>
          <w:lang w:val="ru-RU"/>
        </w:rPr>
        <w:t>класс</w:t>
      </w:r>
      <w:r w:rsidRPr="006E4F31">
        <w:rPr>
          <w:rFonts w:ascii="Times New Roman" w:hAnsi="Times New Roman"/>
          <w:sz w:val="28"/>
          <w:szCs w:val="28"/>
          <w:lang w:val="ru-RU"/>
        </w:rPr>
        <w:t xml:space="preserve"> </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«Графика»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Графическое изображение героев былин, древних легенд, сказок и сказаний разных народов.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Изображение города — тематическая графическая композиция; использование карандаша, мелков, фломастеров (смешанная техника).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«Живопись»</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Красота природы разных климатических зон, создание пейзажных композиций (горный, степной, среднерусский ландшафт).</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«Скульптура»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Знакомство со скульптурными памятниками героям и мемо </w:t>
      </w:r>
      <w:proofErr w:type="spellStart"/>
      <w:r w:rsidRPr="006E4F31">
        <w:rPr>
          <w:rFonts w:ascii="Times New Roman" w:hAnsi="Times New Roman"/>
          <w:sz w:val="28"/>
          <w:szCs w:val="28"/>
          <w:lang w:val="ru-RU"/>
        </w:rPr>
        <w:t>риальными</w:t>
      </w:r>
      <w:proofErr w:type="spellEnd"/>
      <w:r w:rsidRPr="006E4F31">
        <w:rPr>
          <w:rFonts w:ascii="Times New Roman" w:hAnsi="Times New Roman"/>
          <w:sz w:val="28"/>
          <w:szCs w:val="28"/>
          <w:lang w:val="ru-RU"/>
        </w:rPr>
        <w:t xml:space="preserve"> комплексами.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Создание эскиза памятника народному герою. Работа с пластилином или глиной. Выражение значительности, трагизма и победительной силы.</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«Декоративно-прикладное искусство»</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Орнаментальное украшение каменной архитектуры в памятниках русской культуры, каменная резьба, росписи стен, изразцы.</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Женский и мужской костюмы в традициях разных народов. Своеобразие одежды разных эпох и культур.</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«Архитектура»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Понимание значения для современных людей сохранения культурного наследия.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«Восприятие произведений искусства»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Примеры произведений великих европейских художников: Леонардо да Винчи, Рафаэля, Рембрандта, Пикассо (и других по выбору учителя).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Памятники древнерусского каменного зодчества: Московский Кремль, Новгородский детинец, Псковский </w:t>
      </w:r>
      <w:proofErr w:type="spellStart"/>
      <w:r w:rsidRPr="006E4F31">
        <w:rPr>
          <w:rFonts w:ascii="Times New Roman" w:hAnsi="Times New Roman"/>
          <w:sz w:val="28"/>
          <w:szCs w:val="28"/>
          <w:lang w:val="ru-RU"/>
        </w:rPr>
        <w:t>кром</w:t>
      </w:r>
      <w:proofErr w:type="spellEnd"/>
      <w:r w:rsidRPr="006E4F31">
        <w:rPr>
          <w:rFonts w:ascii="Times New Roman" w:hAnsi="Times New Roman"/>
          <w:sz w:val="28"/>
          <w:szCs w:val="28"/>
          <w:lang w:val="ru-RU"/>
        </w:rPr>
        <w:t>,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Памятники национальным героям. Памятник К. Минину и Д. Пожарскому скульптора И. П. Мартоса в Москве. Мемориальные ансамбли: </w:t>
      </w:r>
      <w:r w:rsidRPr="006E4F31">
        <w:rPr>
          <w:rFonts w:ascii="Times New Roman" w:hAnsi="Times New Roman"/>
          <w:sz w:val="28"/>
          <w:szCs w:val="28"/>
          <w:lang w:val="ru-RU"/>
        </w:rPr>
        <w:lastRenderedPageBreak/>
        <w:t xml:space="preserve">Могила Неизвестного Солдата в Москве; памятник-ансамбль «Героям Сталинградской битвы» на Мамае </w:t>
      </w:r>
      <w:proofErr w:type="spellStart"/>
      <w:r w:rsidRPr="006E4F31">
        <w:rPr>
          <w:rFonts w:ascii="Times New Roman" w:hAnsi="Times New Roman"/>
          <w:sz w:val="28"/>
          <w:szCs w:val="28"/>
          <w:lang w:val="ru-RU"/>
        </w:rPr>
        <w:t>вом</w:t>
      </w:r>
      <w:proofErr w:type="spellEnd"/>
      <w:r w:rsidRPr="006E4F31">
        <w:rPr>
          <w:rFonts w:ascii="Times New Roman" w:hAnsi="Times New Roman"/>
          <w:sz w:val="28"/>
          <w:szCs w:val="28"/>
          <w:lang w:val="ru-RU"/>
        </w:rPr>
        <w:t xml:space="preserve"> кургане (и другие по выбору учителя).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«Азбука цифровой графики»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Изображение и освоение в программе </w:t>
      </w:r>
      <w:proofErr w:type="spellStart"/>
      <w:r w:rsidRPr="006E4F31">
        <w:rPr>
          <w:rFonts w:ascii="Times New Roman" w:hAnsi="Times New Roman"/>
          <w:sz w:val="28"/>
          <w:szCs w:val="28"/>
          <w:lang w:val="ru-RU"/>
        </w:rPr>
        <w:t>Paint</w:t>
      </w:r>
      <w:proofErr w:type="spellEnd"/>
      <w:r w:rsidRPr="006E4F31">
        <w:rPr>
          <w:rFonts w:ascii="Times New Roman" w:hAnsi="Times New Roman"/>
          <w:sz w:val="28"/>
          <w:szCs w:val="28"/>
          <w:lang w:val="ru-RU"/>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Создание компьютерной презентации в программе </w:t>
      </w:r>
      <w:proofErr w:type="spellStart"/>
      <w:r w:rsidRPr="006E4F31">
        <w:rPr>
          <w:rFonts w:ascii="Times New Roman" w:hAnsi="Times New Roman"/>
          <w:sz w:val="28"/>
          <w:szCs w:val="28"/>
          <w:lang w:val="ru-RU"/>
        </w:rPr>
        <w:t>PowerPoint</w:t>
      </w:r>
      <w:proofErr w:type="spellEnd"/>
      <w:r w:rsidRPr="006E4F31">
        <w:rPr>
          <w:rFonts w:ascii="Times New Roman" w:hAnsi="Times New Roman"/>
          <w:sz w:val="28"/>
          <w:szCs w:val="28"/>
          <w:lang w:val="ru-RU"/>
        </w:rPr>
        <w:t xml:space="preserve"> на тему архитектуры, декоративного и изобразительного искусства выбранной эпохи или национальной культуры.</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Виртуальные тематические путешествия по художественным музеям мира.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p>
    <w:p w:rsidR="006E4F31" w:rsidRPr="006B2424" w:rsidRDefault="006B2424" w:rsidP="006B2424">
      <w:pPr>
        <w:pStyle w:val="a5"/>
        <w:widowControl/>
        <w:spacing w:after="0" w:line="240" w:lineRule="auto"/>
        <w:ind w:left="1069"/>
        <w:jc w:val="center"/>
        <w:rPr>
          <w:rFonts w:ascii="Times New Roman" w:hAnsi="Times New Roman"/>
          <w:sz w:val="28"/>
          <w:szCs w:val="28"/>
          <w:lang w:val="ru-RU"/>
        </w:rPr>
      </w:pPr>
      <w:r>
        <w:rPr>
          <w:rFonts w:ascii="Times New Roman" w:hAnsi="Times New Roman"/>
          <w:sz w:val="28"/>
          <w:szCs w:val="28"/>
          <w:lang w:val="ru-RU"/>
        </w:rPr>
        <w:t>2.</w:t>
      </w:r>
      <w:r w:rsidR="00A76658" w:rsidRPr="006B2424">
        <w:rPr>
          <w:rFonts w:ascii="Times New Roman" w:hAnsi="Times New Roman"/>
          <w:sz w:val="28"/>
          <w:szCs w:val="28"/>
          <w:lang w:val="ru-RU"/>
        </w:rPr>
        <w:t>Планируемые результаты освоения</w:t>
      </w:r>
    </w:p>
    <w:p w:rsidR="006E4F31" w:rsidRPr="006E4F31" w:rsidRDefault="00A76658" w:rsidP="00A76658">
      <w:pPr>
        <w:widowControl/>
        <w:spacing w:after="0" w:line="240" w:lineRule="auto"/>
        <w:ind w:firstLine="709"/>
        <w:jc w:val="center"/>
        <w:rPr>
          <w:rFonts w:ascii="Times New Roman" w:hAnsi="Times New Roman"/>
          <w:sz w:val="28"/>
          <w:szCs w:val="28"/>
          <w:lang w:val="ru-RU"/>
        </w:rPr>
      </w:pPr>
      <w:r>
        <w:rPr>
          <w:rFonts w:ascii="Times New Roman" w:hAnsi="Times New Roman"/>
          <w:sz w:val="28"/>
          <w:szCs w:val="28"/>
          <w:lang w:val="ru-RU"/>
        </w:rPr>
        <w:t>учебного предмета «И</w:t>
      </w:r>
      <w:r w:rsidRPr="006E4F31">
        <w:rPr>
          <w:rFonts w:ascii="Times New Roman" w:hAnsi="Times New Roman"/>
          <w:sz w:val="28"/>
          <w:szCs w:val="28"/>
          <w:lang w:val="ru-RU"/>
        </w:rPr>
        <w:t>зобразительное искусство»</w:t>
      </w:r>
    </w:p>
    <w:p w:rsidR="00A76658" w:rsidRDefault="00A76658" w:rsidP="00A76658">
      <w:pPr>
        <w:widowControl/>
        <w:spacing w:after="0" w:line="240" w:lineRule="auto"/>
        <w:ind w:firstLine="709"/>
        <w:jc w:val="center"/>
        <w:rPr>
          <w:rFonts w:ascii="Times New Roman" w:hAnsi="Times New Roman"/>
          <w:sz w:val="28"/>
          <w:szCs w:val="28"/>
          <w:lang w:val="ru-RU"/>
        </w:rPr>
      </w:pPr>
    </w:p>
    <w:p w:rsidR="006E4F31" w:rsidRDefault="00A76658" w:rsidP="00A76658">
      <w:pPr>
        <w:widowControl/>
        <w:spacing w:after="0" w:line="240" w:lineRule="auto"/>
        <w:ind w:firstLine="709"/>
        <w:rPr>
          <w:rFonts w:ascii="Times New Roman" w:hAnsi="Times New Roman"/>
          <w:sz w:val="28"/>
          <w:szCs w:val="28"/>
          <w:lang w:val="ru-RU"/>
        </w:rPr>
      </w:pPr>
      <w:r w:rsidRPr="006E4F31">
        <w:rPr>
          <w:rFonts w:ascii="Times New Roman" w:hAnsi="Times New Roman"/>
          <w:sz w:val="28"/>
          <w:szCs w:val="28"/>
          <w:lang w:val="ru-RU"/>
        </w:rPr>
        <w:t>Личностные результаты</w:t>
      </w:r>
    </w:p>
    <w:p w:rsidR="00A76658" w:rsidRPr="006E4F31" w:rsidRDefault="00A76658" w:rsidP="00A76658">
      <w:pPr>
        <w:widowControl/>
        <w:spacing w:after="0" w:line="240" w:lineRule="auto"/>
        <w:ind w:firstLine="709"/>
        <w:rPr>
          <w:rFonts w:ascii="Times New Roman" w:hAnsi="Times New Roman"/>
          <w:sz w:val="28"/>
          <w:szCs w:val="28"/>
          <w:lang w:val="ru-RU"/>
        </w:rPr>
      </w:pP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 центре рабочей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Программа призвана обеспечить достижение обучающимися личностных результатов: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уважения и ценностного отношения к своей Родине — России;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ценностно-смысловые ориентации и установки, отражающие индивидуально-личностные позиции и социально значимые личностные качества;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духовно-нравственное развитие обучающихся;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мотивацию к познанию и обучению, готовность к саморазвитию и активному участию в социально-значимой деятельности;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Патриотическое воспитание осуществляется через освоение школьниками содержания традиций отечественной культуры, выраженной в её архитектуре, народном, декоративно- прикладном и изобразительном искусстве. Урок искусства воспитывает патриотизм не в декларативной форме, а в процессе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восприятия и освоения в личной художественной деятельности конкретных знаний о красоте и мудрости, заложенных в культурных традициях.</w:t>
      </w:r>
    </w:p>
    <w:p w:rsidR="006E4F31" w:rsidRPr="006E4F31" w:rsidRDefault="006E4F31" w:rsidP="005C55EF">
      <w:pPr>
        <w:widowControl/>
        <w:spacing w:after="0" w:line="240" w:lineRule="auto"/>
        <w:ind w:firstLine="709"/>
        <w:jc w:val="both"/>
        <w:rPr>
          <w:rFonts w:ascii="Times New Roman" w:hAnsi="Times New Roman"/>
          <w:sz w:val="28"/>
          <w:szCs w:val="28"/>
          <w:lang w:val="ru-RU"/>
        </w:rPr>
      </w:pP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 </w:t>
      </w:r>
      <w:proofErr w:type="spellStart"/>
      <w:r w:rsidRPr="006E4F31">
        <w:rPr>
          <w:rFonts w:ascii="Times New Roman" w:hAnsi="Times New Roman"/>
          <w:sz w:val="28"/>
          <w:szCs w:val="28"/>
          <w:lang w:val="ru-RU"/>
        </w:rPr>
        <w:t>ственного</w:t>
      </w:r>
      <w:proofErr w:type="spellEnd"/>
      <w:r w:rsidRPr="006E4F31">
        <w:rPr>
          <w:rFonts w:ascii="Times New Roman" w:hAnsi="Times New Roman"/>
          <w:sz w:val="28"/>
          <w:szCs w:val="28"/>
          <w:lang w:val="ru-RU"/>
        </w:rPr>
        <w:t xml:space="preserve">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 но-исторической направленности.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 xml:space="preserve">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 </w:t>
      </w:r>
      <w:proofErr w:type="spellStart"/>
      <w:r w:rsidRPr="006E4F31">
        <w:rPr>
          <w:rFonts w:ascii="Times New Roman" w:hAnsi="Times New Roman"/>
          <w:sz w:val="28"/>
          <w:szCs w:val="28"/>
          <w:lang w:val="ru-RU"/>
        </w:rPr>
        <w:t>ную</w:t>
      </w:r>
      <w:proofErr w:type="spellEnd"/>
      <w:r w:rsidRPr="006E4F31">
        <w:rPr>
          <w:rFonts w:ascii="Times New Roman" w:hAnsi="Times New Roman"/>
          <w:sz w:val="28"/>
          <w:szCs w:val="28"/>
          <w:lang w:val="ru-RU"/>
        </w:rPr>
        <w:t xml:space="preserve"> работу — обязательные требования к определённым заданиям по программе.</w:t>
      </w:r>
    </w:p>
    <w:p w:rsidR="00A76658" w:rsidRDefault="00A76658" w:rsidP="005C55EF">
      <w:pPr>
        <w:widowControl/>
        <w:spacing w:after="0" w:line="240" w:lineRule="auto"/>
        <w:ind w:firstLine="709"/>
        <w:jc w:val="both"/>
        <w:rPr>
          <w:rFonts w:ascii="Times New Roman" w:hAnsi="Times New Roman"/>
          <w:sz w:val="28"/>
          <w:szCs w:val="28"/>
          <w:lang w:val="ru-RU"/>
        </w:rPr>
      </w:pPr>
    </w:p>
    <w:p w:rsidR="006E4F31" w:rsidRPr="006E4F31" w:rsidRDefault="00A76658"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Метапредметные результаты</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1.Овладение универсальными познавательными действиями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Пространственные представления и сенсорные способности: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характеризовать форму предмета, конструкции;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выявлять доминантные черты (характерные особенности) в визуальном образе;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сравнивать плоскостные и пространственные объекты по заданным основаниям;</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находить ассоциативные связи между визуальными образами разных форм и предметов;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сопоставлять части и целое в видимом образе, предмете, конструкции;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анализировать пропорциональные отношения частей внутри целого и предметов между собой;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обобщать форму составной конструкции;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выявлять и анализировать ритмические отношения в пространстве и в изображении (визуальном образе) на установленных основаниях;</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абстрагировать образ реальности при построении плоской композиции;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соотносить тональные отношения (тёмное — светлое) в пространственных и плоскостных объектах;</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выявлять и анализировать эмоциональное воздействие цветовых отношений в пространственной среде и плоскостном изображении.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Базовые логические и исследовательские действия: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анализировать и оценивать с позиций эстетических категорий явления природы и предметно-пространственную среду жизни человека;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формулировать выводы, соответствующие эстетическим, аналитическим и другим учебным установкам по результатам проведённого наблюдения;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использовать знаково-символические средства для составления орнаментов и декоративных композиций;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классифицировать произведения искусства по видам и, соответственно, по назначению в жизни людей;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классифицировать произведения изобразительного искусства по жанрам в качестве инструмента анализа содержания произведений;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ставить и использовать вопросы как исследовательский инструмент познания.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Работа с информацией: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использовать электронные образовательные ресурсы;</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уметь работать с электронными учебниками и учебными пособиями;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соблюдать правила информационной безопасности при работе в сети Интернет.</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1.Овладение универсальными коммуникативными действиями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демонстрировать и объяснять результаты своего творческого, художественного или исследовательского опыта;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признавать своё и чужое право на ошибку, развивать свои способности сопереживать, понимать намерения и переживания свои и других людей;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взаимодействовать, сотрудничать в процессе коллективной работы, принимать цель совместной деятельности и строить действия по её </w:t>
      </w:r>
      <w:r w:rsidRPr="006E4F31">
        <w:rPr>
          <w:rFonts w:ascii="Times New Roman" w:hAnsi="Times New Roman"/>
          <w:sz w:val="28"/>
          <w:szCs w:val="28"/>
          <w:lang w:val="ru-RU"/>
        </w:rPr>
        <w:lastRenderedPageBreak/>
        <w:t>достижению, договариваться, выполнять поручения, подчиняться, ответственно относиться к своей задаче по достижению общего результата.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2.Овладение универсальными регулятивными действиями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Обучающиеся должны овладеть следующими действиями: внимательно относиться и выполнять учебные задачи, поставленные учителем;</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соблюдать последовательность учебных действий при </w:t>
      </w:r>
      <w:proofErr w:type="spellStart"/>
      <w:r w:rsidRPr="006E4F31">
        <w:rPr>
          <w:rFonts w:ascii="Times New Roman" w:hAnsi="Times New Roman"/>
          <w:sz w:val="28"/>
          <w:szCs w:val="28"/>
          <w:lang w:val="ru-RU"/>
        </w:rPr>
        <w:t>выпол</w:t>
      </w:r>
      <w:proofErr w:type="spellEnd"/>
      <w:r w:rsidRPr="006E4F31">
        <w:rPr>
          <w:rFonts w:ascii="Times New Roman" w:hAnsi="Times New Roman"/>
          <w:sz w:val="28"/>
          <w:szCs w:val="28"/>
          <w:lang w:val="ru-RU"/>
        </w:rPr>
        <w:t xml:space="preserve"> нении задания;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соотносить свои действия с планируемыми результатами, осуществлять контроль своей деятельности в процессе </w:t>
      </w:r>
      <w:proofErr w:type="spellStart"/>
      <w:r w:rsidRPr="006E4F31">
        <w:rPr>
          <w:rFonts w:ascii="Times New Roman" w:hAnsi="Times New Roman"/>
          <w:sz w:val="28"/>
          <w:szCs w:val="28"/>
          <w:lang w:val="ru-RU"/>
        </w:rPr>
        <w:t>дости</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жения</w:t>
      </w:r>
      <w:proofErr w:type="spellEnd"/>
      <w:r w:rsidRPr="006E4F31">
        <w:rPr>
          <w:rFonts w:ascii="Times New Roman" w:hAnsi="Times New Roman"/>
          <w:sz w:val="28"/>
          <w:szCs w:val="28"/>
          <w:lang w:val="ru-RU"/>
        </w:rPr>
        <w:t xml:space="preserve"> результата.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p>
    <w:p w:rsidR="006E4F31" w:rsidRPr="006E4F31" w:rsidRDefault="00A76658"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Предметные результаты</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1 </w:t>
      </w:r>
      <w:r w:rsidR="00A76658">
        <w:rPr>
          <w:rFonts w:ascii="Times New Roman" w:hAnsi="Times New Roman"/>
          <w:sz w:val="28"/>
          <w:szCs w:val="28"/>
          <w:lang w:val="ru-RU"/>
        </w:rPr>
        <w:t>класс</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«Графика»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навыки применения свойств простых графических материалов в самостоятельной творческой работе в условиях урока.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первичный опыт в создании графического рисунка на основе знакомства со средствами изобразительного языка.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создания рисунка простого (плоского) предмета с натуры.</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Учиться анализировать соотношения пропорций, визуально сравнивать пространственные величины.</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первичные знания и навыки композиционного расположения изображения на листе.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Уметь выбирать вертикальный или горизонтальный формат листа для выполнения соответствующих задач рисунка.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Воспринимать учебную задачу, поставленную учителем, и решать её в своей практической художественной деятельности.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«Живопись»</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навыки работы красками «гуашь» в условиях урока.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Знать три основных цвета; обсуждать и называть ассоциативные представления, которые рождает каждый цвет.</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Осознавать эмоциональное звучание цвета и уметь формулировать своё мнение с опорой на опыт жизненных ассоциаций.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экспериментирования, исследования результатов смешения красок и получения нового цвета.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Вести творческую работу на заданную тему с опорой на зрительные впечатления, организованные педагогом.</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«Скульптура»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аналитического наблюдения, поиска выразительных образных объёмных форм в природе (облака, камни, коряги, формы плодов и др.).</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Осваивать первичные приёмы лепки из пластилина, приобретать представления о целостной форме в объёмном </w:t>
      </w:r>
      <w:proofErr w:type="spellStart"/>
      <w:r w:rsidRPr="006E4F31">
        <w:rPr>
          <w:rFonts w:ascii="Times New Roman" w:hAnsi="Times New Roman"/>
          <w:sz w:val="28"/>
          <w:szCs w:val="28"/>
          <w:lang w:val="ru-RU"/>
        </w:rPr>
        <w:t>изобра</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жении</w:t>
      </w:r>
      <w:proofErr w:type="spellEnd"/>
      <w:r w:rsidRPr="006E4F31">
        <w:rPr>
          <w:rFonts w:ascii="Times New Roman" w:hAnsi="Times New Roman"/>
          <w:sz w:val="28"/>
          <w:szCs w:val="28"/>
          <w:lang w:val="ru-RU"/>
        </w:rPr>
        <w:t>.</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Овладевать первичными навыками </w:t>
      </w:r>
      <w:proofErr w:type="spellStart"/>
      <w:r w:rsidRPr="006E4F31">
        <w:rPr>
          <w:rFonts w:ascii="Times New Roman" w:hAnsi="Times New Roman"/>
          <w:sz w:val="28"/>
          <w:szCs w:val="28"/>
          <w:lang w:val="ru-RU"/>
        </w:rPr>
        <w:t>бумагопластики</w:t>
      </w:r>
      <w:proofErr w:type="spellEnd"/>
      <w:r w:rsidRPr="006E4F31">
        <w:rPr>
          <w:rFonts w:ascii="Times New Roman" w:hAnsi="Times New Roman"/>
          <w:sz w:val="28"/>
          <w:szCs w:val="28"/>
          <w:lang w:val="ru-RU"/>
        </w:rPr>
        <w:t xml:space="preserve"> — создания объёмных форм из бумаги путём её складывания, надрезания, закручивания и др.</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«Декоративно-прикладное искусство»</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Различать виды орнаментов по изобразительным мотивам: растительные, геометрические, анималистические.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Учиться использовать правила симметрии в своей художественной деятельности.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создания орнаментальной декоративной композиции (стилизованной: декоративный цветок или птица).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знания о значении и назначении украшений в жизни людей.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Приобретать представления о глиняных игрушках отечественных народных художественных промыслов (дымковская, </w:t>
      </w:r>
      <w:proofErr w:type="spellStart"/>
      <w:r w:rsidRPr="006E4F31">
        <w:rPr>
          <w:rFonts w:ascii="Times New Roman" w:hAnsi="Times New Roman"/>
          <w:sz w:val="28"/>
          <w:szCs w:val="28"/>
          <w:lang w:val="ru-RU"/>
        </w:rPr>
        <w:t>каргопольская</w:t>
      </w:r>
      <w:proofErr w:type="spellEnd"/>
      <w:r w:rsidRPr="006E4F31">
        <w:rPr>
          <w:rFonts w:ascii="Times New Roman" w:hAnsi="Times New Roman"/>
          <w:sz w:val="28"/>
          <w:szCs w:val="28"/>
          <w:lang w:val="ru-RU"/>
        </w:rPr>
        <w:t xml:space="preserve">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Иметь опыт и соответствующие возрасту навыки подготовки и оформления общего праздника.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«Архитектура»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приёмы конструирования из бумаги, складывания объёмных простых геометрических тел.</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пространственного макетирования (сказочный город) в форме коллективной игровой деятельности.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представления о конструктивной основе любого предмета и первичные навыки анализа его строения.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«Восприятие произведений искусства»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опыт эстетического восприятия и аналитического наблюдения архитектурных построек.</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новый опыт восприятия художественных иллюстраций в детских книгах и отношения к ним в соответствии с учебной установкой.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«Азбука цифровой графики»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создания фотографий с целью эстетического и целенаправленного наблюдения природы.</w:t>
      </w:r>
    </w:p>
    <w:p w:rsidR="00A76658" w:rsidRDefault="006E4F31" w:rsidP="000C071D">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обсуждения фотографий с точки зрения того, с какой целью сделан снимок, насколько значимо его содержан</w:t>
      </w:r>
      <w:r w:rsidR="000C071D">
        <w:rPr>
          <w:rFonts w:ascii="Times New Roman" w:hAnsi="Times New Roman"/>
          <w:sz w:val="28"/>
          <w:szCs w:val="28"/>
          <w:lang w:val="ru-RU"/>
        </w:rPr>
        <w:t>ие и какова композиция в кадре.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2 </w:t>
      </w:r>
      <w:r w:rsidR="00A76658">
        <w:rPr>
          <w:rFonts w:ascii="Times New Roman" w:hAnsi="Times New Roman"/>
          <w:sz w:val="28"/>
          <w:szCs w:val="28"/>
          <w:lang w:val="ru-RU"/>
        </w:rPr>
        <w:t>класс</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«Графика»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навыки изображения на основе разной по характеру и способу наложения линии.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Овладевать понятием «ритм» и навыками ритмической организации изображения как необходимой композиционной основы выражения содержания.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«Живопись»</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работы акварельной краской и понимать особенности работы прозрачной краской.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Знать названия основных и составных цветов и способы получения разных оттенков составного цвета.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Различать и сравнивать тёмные и светлые оттенки цвета; осваивать смешение цветных красок с белой и чёрной (для изменения их тона).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Знать о делении цветов на тёплые и холодные; уметь различать и сравнивать тёплые и холодные оттенки цвета.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эмоциональную выразительность цвета: цвет звонкий и яркий, радостный; цвет мягкий, «глухой» и мрачный и др.</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«Скульптура»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w:t>
      </w:r>
      <w:proofErr w:type="spellStart"/>
      <w:r w:rsidRPr="006E4F31">
        <w:rPr>
          <w:rFonts w:ascii="Times New Roman" w:hAnsi="Times New Roman"/>
          <w:sz w:val="28"/>
          <w:szCs w:val="28"/>
          <w:lang w:val="ru-RU"/>
        </w:rPr>
        <w:t>филимоновская</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абашевская</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каргопольская</w:t>
      </w:r>
      <w:proofErr w:type="spellEnd"/>
      <w:r w:rsidRPr="006E4F31">
        <w:rPr>
          <w:rFonts w:ascii="Times New Roman" w:hAnsi="Times New Roman"/>
          <w:sz w:val="28"/>
          <w:szCs w:val="28"/>
          <w:lang w:val="ru-RU"/>
        </w:rPr>
        <w:t>, дымковская игрушки или с учётом местных промыслов).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Знать об изменениях скульптурного образа при осмотре произведения с разных сторон.</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Приобретать в процессе лепки из пластилина опыт передачи движения цельной лепной формы и разного характера </w:t>
      </w:r>
      <w:proofErr w:type="spellStart"/>
      <w:r w:rsidRPr="006E4F31">
        <w:rPr>
          <w:rFonts w:ascii="Times New Roman" w:hAnsi="Times New Roman"/>
          <w:sz w:val="28"/>
          <w:szCs w:val="28"/>
          <w:lang w:val="ru-RU"/>
        </w:rPr>
        <w:t>движе</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ния</w:t>
      </w:r>
      <w:proofErr w:type="spellEnd"/>
      <w:r w:rsidRPr="006E4F31">
        <w:rPr>
          <w:rFonts w:ascii="Times New Roman" w:hAnsi="Times New Roman"/>
          <w:sz w:val="28"/>
          <w:szCs w:val="28"/>
          <w:lang w:val="ru-RU"/>
        </w:rPr>
        <w:t xml:space="preserve"> этой формы (изображения зверушки).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«Декоративно-прикладное искусство»</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Рассматривать, анализировать и эстетически оценивать разнообразие форм в природе, воспринимаемых как узоры.</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выполнения эскиза геометрического орнамента кружева или вышивки на основе природных мотивов.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w:t>
      </w:r>
      <w:proofErr w:type="spellStart"/>
      <w:r w:rsidRPr="006E4F31">
        <w:rPr>
          <w:rFonts w:ascii="Times New Roman" w:hAnsi="Times New Roman"/>
          <w:sz w:val="28"/>
          <w:szCs w:val="28"/>
          <w:lang w:val="ru-RU"/>
        </w:rPr>
        <w:t>филимоновская</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абашевская</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каргопольская</w:t>
      </w:r>
      <w:proofErr w:type="spellEnd"/>
      <w:r w:rsidRPr="006E4F31">
        <w:rPr>
          <w:rFonts w:ascii="Times New Roman" w:hAnsi="Times New Roman"/>
          <w:sz w:val="28"/>
          <w:szCs w:val="28"/>
          <w:lang w:val="ru-RU"/>
        </w:rPr>
        <w:t>, дымковская игрушки или с учётом местных промыслов).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преобразования бытовых подручных нехудожественных материалов в художественные изображения и поделки.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w:t>
      </w:r>
      <w:r w:rsidRPr="006E4F31">
        <w:rPr>
          <w:rFonts w:ascii="Times New Roman" w:hAnsi="Times New Roman"/>
          <w:sz w:val="28"/>
          <w:szCs w:val="28"/>
          <w:lang w:val="ru-RU"/>
        </w:rPr>
        <w:lastRenderedPageBreak/>
        <w:t>учиться понимать, что украшения человека рассказывают о нём, выявляют особенности его характера, его представления о красоте.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Приобретать опыт выполнения красками рисунков </w:t>
      </w:r>
      <w:proofErr w:type="spellStart"/>
      <w:r w:rsidRPr="006E4F31">
        <w:rPr>
          <w:rFonts w:ascii="Times New Roman" w:hAnsi="Times New Roman"/>
          <w:sz w:val="28"/>
          <w:szCs w:val="28"/>
          <w:lang w:val="ru-RU"/>
        </w:rPr>
        <w:t>украше</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ний</w:t>
      </w:r>
      <w:proofErr w:type="spellEnd"/>
      <w:r w:rsidRPr="006E4F31">
        <w:rPr>
          <w:rFonts w:ascii="Times New Roman" w:hAnsi="Times New Roman"/>
          <w:sz w:val="28"/>
          <w:szCs w:val="28"/>
          <w:lang w:val="ru-RU"/>
        </w:rPr>
        <w:t xml:space="preserve"> народных былинных персонажей.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«Архитектура»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приёмы создания объёмных предметов из бумаги и объёмного декорирования предметов из бумаги.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Участвовать в коллективной работе по построению из бумаги пространственного макета сказочного города или детской площадки.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понимание образа здания, то есть его эмоционального воздействия.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сочинения и изображения жилья для разных по своему характеру героев литературных и народных сказок.</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«Восприятие произведений искусства»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и развивать умения вести эстетическое наблюдение явлений природы, а также потребность в таком наблюдении.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«Азбука цифровой графики»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Осваивать возможности изображения с помощью разных видов линий в программе </w:t>
      </w:r>
      <w:proofErr w:type="spellStart"/>
      <w:r w:rsidRPr="006E4F31">
        <w:rPr>
          <w:rFonts w:ascii="Times New Roman" w:hAnsi="Times New Roman"/>
          <w:sz w:val="28"/>
          <w:szCs w:val="28"/>
          <w:lang w:val="ru-RU"/>
        </w:rPr>
        <w:t>Paint</w:t>
      </w:r>
      <w:proofErr w:type="spellEnd"/>
      <w:r w:rsidRPr="006E4F31">
        <w:rPr>
          <w:rFonts w:ascii="Times New Roman" w:hAnsi="Times New Roman"/>
          <w:sz w:val="28"/>
          <w:szCs w:val="28"/>
          <w:lang w:val="ru-RU"/>
        </w:rPr>
        <w:t xml:space="preserve"> (или другом графическом редакторе).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 xml:space="preserve">Осваивать приёмы трансформации и копирования геометрических фигур в программе </w:t>
      </w:r>
      <w:proofErr w:type="spellStart"/>
      <w:r w:rsidRPr="006E4F31">
        <w:rPr>
          <w:rFonts w:ascii="Times New Roman" w:hAnsi="Times New Roman"/>
          <w:sz w:val="28"/>
          <w:szCs w:val="28"/>
          <w:lang w:val="ru-RU"/>
        </w:rPr>
        <w:t>Paint</w:t>
      </w:r>
      <w:proofErr w:type="spellEnd"/>
      <w:r w:rsidRPr="006E4F31">
        <w:rPr>
          <w:rFonts w:ascii="Times New Roman" w:hAnsi="Times New Roman"/>
          <w:sz w:val="28"/>
          <w:szCs w:val="28"/>
          <w:lang w:val="ru-RU"/>
        </w:rPr>
        <w:t>, а также построения из них простых рисунков или орнаментов.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Осваивать в компьютерном редакторе (например, </w:t>
      </w:r>
      <w:proofErr w:type="spellStart"/>
      <w:r w:rsidRPr="006E4F31">
        <w:rPr>
          <w:rFonts w:ascii="Times New Roman" w:hAnsi="Times New Roman"/>
          <w:sz w:val="28"/>
          <w:szCs w:val="28"/>
          <w:lang w:val="ru-RU"/>
        </w:rPr>
        <w:t>Paint</w:t>
      </w:r>
      <w:proofErr w:type="spellEnd"/>
      <w:r w:rsidRPr="006E4F31">
        <w:rPr>
          <w:rFonts w:ascii="Times New Roman" w:hAnsi="Times New Roman"/>
          <w:sz w:val="28"/>
          <w:szCs w:val="28"/>
          <w:lang w:val="ru-RU"/>
        </w:rPr>
        <w:t>) инструменты и техники — карандаш, кисточка, ластик, заливка и др. — и создавать простые рисунки или композиции (например, образ дерева).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A76658" w:rsidRDefault="00A76658" w:rsidP="005C55EF">
      <w:pPr>
        <w:widowControl/>
        <w:spacing w:after="0" w:line="240" w:lineRule="auto"/>
        <w:ind w:firstLine="709"/>
        <w:jc w:val="both"/>
        <w:rPr>
          <w:rFonts w:ascii="Times New Roman" w:hAnsi="Times New Roman"/>
          <w:sz w:val="28"/>
          <w:szCs w:val="28"/>
          <w:lang w:val="ru-RU"/>
        </w:rPr>
      </w:pP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3 </w:t>
      </w:r>
      <w:r w:rsidR="00A76658">
        <w:rPr>
          <w:rFonts w:ascii="Times New Roman" w:hAnsi="Times New Roman"/>
          <w:sz w:val="28"/>
          <w:szCs w:val="28"/>
          <w:lang w:val="ru-RU"/>
        </w:rPr>
        <w:t>класс</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«Графика»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Узнавать об искусстве шрифта и образных (изобразительных) возможностях надписи, о работе художника над шрифтовой композицией.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Создавать практическую творческую работу — поздравительную открытку, совмещая в ней шрифт и изображение.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Узнавать о работе художников над плакатами и афишами. Выполнять творческую композицию — эскиз афиши к выбранному спектаклю или фильму.</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Узнавать основные пропорции лица человека, взаимное расположение частей лица.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рисования портрета (лица) человека.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Создавать маску сказочного персонажа с ярко выраженным характером лица (для карнавала или спектакля).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«Живопись»</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приёмы создания живописной композиции (натюрморта) по наблюдению натуры или по представлению.</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создания творческой живописной работы — натюрморта с ярко выраженным настроением или «натюрморта-автопортрета».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Изображать красками портрет человека с опорой на натуру или по представлению.</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Создавать пейзаж, передавая в нём активное состояние природы.</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Приобрести представление о деятельности художника в театре.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Создать красками эскиз занавеса или эскиз декораций к выбранному сюжету.</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Познакомиться с работой художников по оформлению праздников.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Выполнить тематическую композицию «Праздник в городе» на основе наблюдений, по памяти и по представлению.</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«Скульптура»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rsidRPr="006E4F31">
        <w:rPr>
          <w:rFonts w:ascii="Times New Roman" w:hAnsi="Times New Roman"/>
          <w:sz w:val="28"/>
          <w:szCs w:val="28"/>
          <w:lang w:val="ru-RU"/>
        </w:rPr>
        <w:t>бумагопластики</w:t>
      </w:r>
      <w:proofErr w:type="spellEnd"/>
      <w:r w:rsidRPr="006E4F31">
        <w:rPr>
          <w:rFonts w:ascii="Times New Roman" w:hAnsi="Times New Roman"/>
          <w:sz w:val="28"/>
          <w:szCs w:val="28"/>
          <w:lang w:val="ru-RU"/>
        </w:rPr>
        <w:t>, по выбору учителя).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Узнавать о видах скульптуры: скульптурные памятники, парковая скульптура, мелкая пластика, рельеф (виды рельефа).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лепки эскиза парковой скульптуры.</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«Декоративно-прикладное искусство»</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Узнавать о создании глиняной и деревянной посуды: народные художественные промыслы Гжель и Хохлома.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навыки создания орнаментов при помощи штампов и трафаретов.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Получить опыт создания композиции орнамента в квадрате (в качестве эскиза росписи женского платка).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«Архитектура»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Создать эскиз макета паркового пространства или участвовать в коллективной работе по созданию такого макета.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Придумать и нарисовать (или выполнить в технике </w:t>
      </w:r>
      <w:proofErr w:type="spellStart"/>
      <w:r w:rsidRPr="006E4F31">
        <w:rPr>
          <w:rFonts w:ascii="Times New Roman" w:hAnsi="Times New Roman"/>
          <w:sz w:val="28"/>
          <w:szCs w:val="28"/>
          <w:lang w:val="ru-RU"/>
        </w:rPr>
        <w:t>бумаго</w:t>
      </w:r>
      <w:proofErr w:type="spellEnd"/>
      <w:r w:rsidRPr="006E4F31">
        <w:rPr>
          <w:rFonts w:ascii="Times New Roman" w:hAnsi="Times New Roman"/>
          <w:sz w:val="28"/>
          <w:szCs w:val="28"/>
          <w:lang w:val="ru-RU"/>
        </w:rPr>
        <w:t>- пластики) транспортное средство.</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«Восприятие произведений искусства»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Знать и уметь называть основные жанры живописи, графики и скульптуры, определяемые предметом изображения.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Знать имена крупнейших отечественных художников-</w:t>
      </w:r>
      <w:proofErr w:type="spellStart"/>
      <w:r w:rsidRPr="006E4F31">
        <w:rPr>
          <w:rFonts w:ascii="Times New Roman" w:hAnsi="Times New Roman"/>
          <w:sz w:val="28"/>
          <w:szCs w:val="28"/>
          <w:lang w:val="ru-RU"/>
        </w:rPr>
        <w:t>пейза</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жистов</w:t>
      </w:r>
      <w:proofErr w:type="spellEnd"/>
      <w:r w:rsidRPr="006E4F31">
        <w:rPr>
          <w:rFonts w:ascii="Times New Roman" w:hAnsi="Times New Roman"/>
          <w:sz w:val="28"/>
          <w:szCs w:val="28"/>
          <w:lang w:val="ru-RU"/>
        </w:rPr>
        <w:t>: И. И. Шишкина, И. И. Левитана, А. К. Саврасова, В. Д. Поленова, А. И. Куинджи, И. К. Айвазовского и других (по выбору учителя), приобретать представления об их произведениях.</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Понимать значение музеев и называть, указывать, где </w:t>
      </w:r>
      <w:proofErr w:type="spellStart"/>
      <w:r w:rsidRPr="006E4F31">
        <w:rPr>
          <w:rFonts w:ascii="Times New Roman" w:hAnsi="Times New Roman"/>
          <w:sz w:val="28"/>
          <w:szCs w:val="28"/>
          <w:lang w:val="ru-RU"/>
        </w:rPr>
        <w:t>нахо</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дятся</w:t>
      </w:r>
      <w:proofErr w:type="spellEnd"/>
      <w:r w:rsidRPr="006E4F31">
        <w:rPr>
          <w:rFonts w:ascii="Times New Roman" w:hAnsi="Times New Roman"/>
          <w:sz w:val="28"/>
          <w:szCs w:val="28"/>
          <w:lang w:val="ru-RU"/>
        </w:rPr>
        <w:t xml:space="preserve">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Знать, что в России много замечательных художественных музеев, иметь представление о коллекциях своих региональных музеев.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«Азбука цифровой графики»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приёмы работы в графическом редакторе с линиями, геометрическими фигурами, инструментами традиционного рисования.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приёмы соединения шрифта и векторного изображения при создании поздравительных открыток, афиши и др.</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Осваивать приёмы редактирования цифровых фотографий с помощью компьютерной программы </w:t>
      </w:r>
      <w:proofErr w:type="spellStart"/>
      <w:r w:rsidRPr="006E4F31">
        <w:rPr>
          <w:rFonts w:ascii="Times New Roman" w:hAnsi="Times New Roman"/>
          <w:sz w:val="28"/>
          <w:szCs w:val="28"/>
          <w:lang w:val="ru-RU"/>
        </w:rPr>
        <w:t>Picture</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Manager</w:t>
      </w:r>
      <w:proofErr w:type="spellEnd"/>
      <w:r w:rsidRPr="006E4F31">
        <w:rPr>
          <w:rFonts w:ascii="Times New Roman" w:hAnsi="Times New Roman"/>
          <w:sz w:val="28"/>
          <w:szCs w:val="28"/>
          <w:lang w:val="ru-RU"/>
        </w:rPr>
        <w:t xml:space="preserve"> (или другой): изменение яркости, контраста и насыщенности цвета; обрезка изображения, поворот, отражение.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A76658" w:rsidRDefault="00A76658" w:rsidP="005C55EF">
      <w:pPr>
        <w:widowControl/>
        <w:spacing w:after="0" w:line="240" w:lineRule="auto"/>
        <w:ind w:firstLine="709"/>
        <w:jc w:val="both"/>
        <w:rPr>
          <w:rFonts w:ascii="Times New Roman" w:hAnsi="Times New Roman"/>
          <w:sz w:val="28"/>
          <w:szCs w:val="28"/>
          <w:lang w:val="ru-RU"/>
        </w:rPr>
      </w:pP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4 </w:t>
      </w:r>
      <w:r w:rsidR="00A76658">
        <w:rPr>
          <w:rFonts w:ascii="Times New Roman" w:hAnsi="Times New Roman"/>
          <w:sz w:val="28"/>
          <w:szCs w:val="28"/>
          <w:lang w:val="ru-RU"/>
        </w:rPr>
        <w:t>класс</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«Графика»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Создавать зарисовки памятников отечественной и мировой архитектуры.</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«Живопись»</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Создавать двойной портрет (например, портрет матери и ребёнка).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Приобретать опыт создания композиции на тему «</w:t>
      </w:r>
      <w:proofErr w:type="spellStart"/>
      <w:r w:rsidRPr="006E4F31">
        <w:rPr>
          <w:rFonts w:ascii="Times New Roman" w:hAnsi="Times New Roman"/>
          <w:sz w:val="28"/>
          <w:szCs w:val="28"/>
          <w:lang w:val="ru-RU"/>
        </w:rPr>
        <w:t>Древнерус</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ский</w:t>
      </w:r>
      <w:proofErr w:type="spellEnd"/>
      <w:r w:rsidRPr="006E4F31">
        <w:rPr>
          <w:rFonts w:ascii="Times New Roman" w:hAnsi="Times New Roman"/>
          <w:sz w:val="28"/>
          <w:szCs w:val="28"/>
          <w:lang w:val="ru-RU"/>
        </w:rPr>
        <w:t xml:space="preserve"> город».</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«Скульптура»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 </w:t>
      </w:r>
      <w:proofErr w:type="spellStart"/>
      <w:r w:rsidRPr="006E4F31">
        <w:rPr>
          <w:rFonts w:ascii="Times New Roman" w:hAnsi="Times New Roman"/>
          <w:sz w:val="28"/>
          <w:szCs w:val="28"/>
          <w:lang w:val="ru-RU"/>
        </w:rPr>
        <w:t>щих</w:t>
      </w:r>
      <w:proofErr w:type="spellEnd"/>
      <w:r w:rsidRPr="006E4F31">
        <w:rPr>
          <w:rFonts w:ascii="Times New Roman" w:hAnsi="Times New Roman"/>
          <w:sz w:val="28"/>
          <w:szCs w:val="28"/>
          <w:lang w:val="ru-RU"/>
        </w:rPr>
        <w:t xml:space="preserve"> в нашей стране).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«Декоративно-прикладное искусство»</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w:t>
      </w:r>
      <w:proofErr w:type="spellStart"/>
      <w:r w:rsidRPr="006E4F31">
        <w:rPr>
          <w:rFonts w:ascii="Times New Roman" w:hAnsi="Times New Roman"/>
          <w:sz w:val="28"/>
          <w:szCs w:val="28"/>
          <w:lang w:val="ru-RU"/>
        </w:rPr>
        <w:t>ри</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сунках</w:t>
      </w:r>
      <w:proofErr w:type="spellEnd"/>
      <w:r w:rsidRPr="006E4F31">
        <w:rPr>
          <w:rFonts w:ascii="Times New Roman" w:hAnsi="Times New Roman"/>
          <w:sz w:val="28"/>
          <w:szCs w:val="28"/>
          <w:lang w:val="ru-RU"/>
        </w:rPr>
        <w:t xml:space="preserve"> традиции использования орнаментов в архитектуре, одежде, оформлении предметов быта у разных народов, в разные эпохи.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Познакомиться с женским и мужским костюмами в традициях разных народов, со своеобразием одежды в разных культурах и в разные эпохи.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«Архитектура»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Получить представление о конструкции традиционных жилищ у разных народов, об их связи с окружающей природой.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«Восприятие произведений искусства»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w:t>
      </w:r>
      <w:proofErr w:type="spellStart"/>
      <w:r w:rsidRPr="006E4F31">
        <w:rPr>
          <w:rFonts w:ascii="Times New Roman" w:hAnsi="Times New Roman"/>
          <w:sz w:val="28"/>
          <w:szCs w:val="28"/>
          <w:lang w:val="ru-RU"/>
        </w:rPr>
        <w:t>Рябуш</w:t>
      </w:r>
      <w:proofErr w:type="spellEnd"/>
      <w:r w:rsidRPr="006E4F31">
        <w:rPr>
          <w:rFonts w:ascii="Times New Roman" w:hAnsi="Times New Roman"/>
          <w:sz w:val="28"/>
          <w:szCs w:val="28"/>
          <w:lang w:val="ru-RU"/>
        </w:rPr>
        <w:t xml:space="preserve"> </w:t>
      </w:r>
      <w:proofErr w:type="spellStart"/>
      <w:r w:rsidRPr="006E4F31">
        <w:rPr>
          <w:rFonts w:ascii="Times New Roman" w:hAnsi="Times New Roman"/>
          <w:sz w:val="28"/>
          <w:szCs w:val="28"/>
          <w:lang w:val="ru-RU"/>
        </w:rPr>
        <w:t>кина</w:t>
      </w:r>
      <w:proofErr w:type="spellEnd"/>
      <w:r w:rsidRPr="006E4F31">
        <w:rPr>
          <w:rFonts w:ascii="Times New Roman" w:hAnsi="Times New Roman"/>
          <w:sz w:val="28"/>
          <w:szCs w:val="28"/>
          <w:lang w:val="ru-RU"/>
        </w:rPr>
        <w:t>, И. Я. Билибина и других по выбору учителя).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Иметь образные представления о каменном древнерусском зодчестве (Московский Кремль, Новгородский детинец, Псковский </w:t>
      </w:r>
      <w:proofErr w:type="spellStart"/>
      <w:r w:rsidRPr="006E4F31">
        <w:rPr>
          <w:rFonts w:ascii="Times New Roman" w:hAnsi="Times New Roman"/>
          <w:sz w:val="28"/>
          <w:szCs w:val="28"/>
          <w:lang w:val="ru-RU"/>
        </w:rPr>
        <w:t>кром</w:t>
      </w:r>
      <w:proofErr w:type="spellEnd"/>
      <w:r w:rsidRPr="006E4F31">
        <w:rPr>
          <w:rFonts w:ascii="Times New Roman" w:hAnsi="Times New Roman"/>
          <w:sz w:val="28"/>
          <w:szCs w:val="28"/>
          <w:lang w:val="ru-RU"/>
        </w:rPr>
        <w:t>,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Узнавать соборы Московского Кремля, Софийский собор в Великом Новгороде, храм Покрова на Нерли.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Уметь называть и объяснять содержание памятника К. Минину и Д. Пожарскому скульптора И. П. Мартоса в Москве.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w:t>
      </w:r>
      <w:proofErr w:type="spellStart"/>
      <w:r w:rsidRPr="006E4F31">
        <w:rPr>
          <w:rFonts w:ascii="Times New Roman" w:hAnsi="Times New Roman"/>
          <w:sz w:val="28"/>
          <w:szCs w:val="28"/>
          <w:lang w:val="ru-RU"/>
        </w:rPr>
        <w:t>Трептов</w:t>
      </w:r>
      <w:proofErr w:type="spellEnd"/>
      <w:r w:rsidRPr="006E4F31">
        <w:rPr>
          <w:rFonts w:ascii="Times New Roman" w:hAnsi="Times New Roman"/>
          <w:sz w:val="28"/>
          <w:szCs w:val="28"/>
          <w:lang w:val="ru-RU"/>
        </w:rPr>
        <w:t>-парке; Пискарёвский мемориал в Санкт-Петербурге и другие по выбору учителя); знать о правилах поведения при посещении мемориальных памятников.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Приводить примеры произведений великих европейских художников: Леонардо да Винчи, Рафаэля, Рембрандта, Пикассо и других (по выбору учителя).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«Азбука цифровой графики»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Осваивать правила линейной и воздушной перспективы с помощью графических изображений и их варьирования в компьютерной программе </w:t>
      </w:r>
      <w:proofErr w:type="spellStart"/>
      <w:r w:rsidRPr="006E4F31">
        <w:rPr>
          <w:rFonts w:ascii="Times New Roman" w:hAnsi="Times New Roman"/>
          <w:sz w:val="28"/>
          <w:szCs w:val="28"/>
          <w:lang w:val="ru-RU"/>
        </w:rPr>
        <w:t>Paint</w:t>
      </w:r>
      <w:proofErr w:type="spellEnd"/>
      <w:r w:rsidRPr="006E4F31">
        <w:rPr>
          <w:rFonts w:ascii="Times New Roman" w:hAnsi="Times New Roman"/>
          <w:sz w:val="28"/>
          <w:szCs w:val="28"/>
          <w:lang w:val="ru-RU"/>
        </w:rPr>
        <w:t>: изображение линии горизонта и точки схода, перспективных сокращений, цветовых и тональных изменений.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Использовать поисковую систему для знакомства с разными видами деревянного дома на основе избы и традициями и её украшений.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Освоить анимацию простого повторяющегося движения изображения в виртуальном редакторе GIF-анимации.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 xml:space="preserve">Освоить и проводить компьютерные презентации в программе </w:t>
      </w:r>
      <w:proofErr w:type="spellStart"/>
      <w:r w:rsidRPr="006E4F31">
        <w:rPr>
          <w:rFonts w:ascii="Times New Roman" w:hAnsi="Times New Roman"/>
          <w:sz w:val="28"/>
          <w:szCs w:val="28"/>
          <w:lang w:val="ru-RU"/>
        </w:rPr>
        <w:t>PowerPoint</w:t>
      </w:r>
      <w:proofErr w:type="spellEnd"/>
      <w:r w:rsidRPr="006E4F31">
        <w:rPr>
          <w:rFonts w:ascii="Times New Roman" w:hAnsi="Times New Roman"/>
          <w:sz w:val="28"/>
          <w:szCs w:val="28"/>
          <w:lang w:val="ru-RU"/>
        </w:rPr>
        <w:t xml:space="preserve">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Совершать виртуальные тематические путешествия по художественным музеям мира.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p>
    <w:p w:rsidR="00A76658" w:rsidRPr="00496E82" w:rsidRDefault="00A76658" w:rsidP="00A76658">
      <w:pPr>
        <w:spacing w:after="0" w:line="360" w:lineRule="auto"/>
        <w:jc w:val="center"/>
        <w:rPr>
          <w:rFonts w:ascii="Times New Roman" w:eastAsia="SchoolBookSanPin" w:hAnsi="Times New Roman"/>
          <w:sz w:val="28"/>
          <w:szCs w:val="28"/>
          <w:lang w:val="ru-RU"/>
        </w:rPr>
      </w:pPr>
      <w:r>
        <w:rPr>
          <w:rFonts w:ascii="Times New Roman" w:hAnsi="Times New Roman"/>
          <w:sz w:val="28"/>
          <w:szCs w:val="28"/>
          <w:lang w:val="ru-RU"/>
        </w:rPr>
        <w:tab/>
      </w:r>
      <w:r w:rsidRPr="00496E82">
        <w:rPr>
          <w:rFonts w:ascii="Times New Roman" w:hAnsi="Times New Roman"/>
          <w:sz w:val="28"/>
          <w:szCs w:val="28"/>
          <w:lang w:val="ru-RU"/>
        </w:rPr>
        <w:t xml:space="preserve">       3. Тематическое планирование учебного предмета «</w:t>
      </w:r>
      <w:r w:rsidR="006B2424">
        <w:rPr>
          <w:rFonts w:ascii="Times New Roman" w:hAnsi="Times New Roman"/>
          <w:sz w:val="28"/>
          <w:szCs w:val="28"/>
          <w:lang w:val="ru-RU"/>
        </w:rPr>
        <w:t>Изобразительное искусство</w:t>
      </w:r>
      <w:r w:rsidRPr="00496E82">
        <w:rPr>
          <w:rFonts w:ascii="Times New Roman" w:hAnsi="Times New Roman"/>
          <w:sz w:val="28"/>
          <w:szCs w:val="28"/>
          <w:lang w:val="ru-RU"/>
        </w:rPr>
        <w:t>»</w:t>
      </w:r>
    </w:p>
    <w:p w:rsidR="00A76658" w:rsidRPr="00A76658" w:rsidRDefault="00A76658" w:rsidP="00A76658">
      <w:pPr>
        <w:spacing w:after="0" w:line="240" w:lineRule="auto"/>
        <w:ind w:firstLine="709"/>
        <w:jc w:val="both"/>
        <w:rPr>
          <w:rFonts w:ascii="Times New Roman" w:eastAsia="SchoolBookSanPin" w:hAnsi="Times New Roman"/>
          <w:sz w:val="28"/>
          <w:szCs w:val="28"/>
          <w:lang w:val="ru-RU"/>
        </w:rPr>
      </w:pPr>
      <w:r w:rsidRPr="00A76658">
        <w:rPr>
          <w:rFonts w:ascii="Times New Roman" w:eastAsia="SchoolBookSanPin" w:hAnsi="Times New Roman"/>
          <w:sz w:val="28"/>
          <w:szCs w:val="28"/>
          <w:lang w:val="ru-RU"/>
        </w:rPr>
        <w:t>Распределение часов в тематическом планировании по каждой теме будет прописано на начало 2023-2024 учебного года учителем-предметником на основании распред</w:t>
      </w:r>
      <w:r w:rsidR="006B2424">
        <w:rPr>
          <w:rFonts w:ascii="Times New Roman" w:eastAsia="SchoolBookSanPin" w:hAnsi="Times New Roman"/>
          <w:sz w:val="28"/>
          <w:szCs w:val="28"/>
          <w:lang w:val="ru-RU"/>
        </w:rPr>
        <w:t>елённых ч</w:t>
      </w:r>
      <w:r w:rsidRPr="00A76658">
        <w:rPr>
          <w:rFonts w:ascii="Times New Roman" w:eastAsia="SchoolBookSanPin" w:hAnsi="Times New Roman"/>
          <w:sz w:val="28"/>
          <w:szCs w:val="28"/>
          <w:lang w:val="ru-RU"/>
        </w:rPr>
        <w:t>асов по учебному плану.</w:t>
      </w:r>
    </w:p>
    <w:p w:rsidR="00A76658" w:rsidRPr="00A76658" w:rsidRDefault="00A76658" w:rsidP="00A76658">
      <w:pPr>
        <w:spacing w:after="0" w:line="240" w:lineRule="auto"/>
        <w:ind w:firstLine="709"/>
        <w:jc w:val="both"/>
        <w:rPr>
          <w:rFonts w:ascii="Times New Roman" w:eastAsia="SchoolBookSanPin" w:hAnsi="Times New Roman"/>
          <w:sz w:val="28"/>
          <w:szCs w:val="28"/>
          <w:lang w:val="ru-RU"/>
        </w:rPr>
      </w:pPr>
      <w:r w:rsidRPr="00A76658">
        <w:rPr>
          <w:rFonts w:ascii="Times New Roman" w:eastAsia="SchoolBookSanPin" w:hAnsi="Times New Roman"/>
          <w:sz w:val="28"/>
          <w:szCs w:val="28"/>
          <w:lang w:val="ru-RU"/>
        </w:rPr>
        <w:t>Структура тематического планирования соответствует требованиям ФГОС НОО и включает в себя следующие структурные компоненты:</w:t>
      </w:r>
    </w:p>
    <w:p w:rsidR="00B55F23" w:rsidRPr="00A76658" w:rsidRDefault="00B55F23" w:rsidP="00A76658">
      <w:pPr>
        <w:spacing w:after="0" w:line="240" w:lineRule="auto"/>
        <w:jc w:val="both"/>
        <w:rPr>
          <w:rFonts w:ascii="Times New Roman" w:eastAsia="SchoolBookSanPin" w:hAnsi="Times New Roman"/>
          <w:sz w:val="28"/>
          <w:szCs w:val="28"/>
          <w:lang w:val="ru-RU"/>
        </w:rPr>
      </w:pPr>
    </w:p>
    <w:tbl>
      <w:tblPr>
        <w:tblStyle w:val="TableNormal"/>
        <w:tblW w:w="9193"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8"/>
        <w:gridCol w:w="3518"/>
        <w:gridCol w:w="1473"/>
        <w:gridCol w:w="3154"/>
      </w:tblGrid>
      <w:tr w:rsidR="00A76658" w:rsidRPr="00A76658" w:rsidTr="000C071D">
        <w:trPr>
          <w:trHeight w:val="593"/>
        </w:trPr>
        <w:tc>
          <w:tcPr>
            <w:tcW w:w="1048" w:type="dxa"/>
          </w:tcPr>
          <w:p w:rsidR="00A76658" w:rsidRPr="00A76658" w:rsidRDefault="00A76658" w:rsidP="00A76658">
            <w:pPr>
              <w:spacing w:after="0" w:line="237" w:lineRule="auto"/>
              <w:ind w:left="142" w:right="354" w:firstLine="96"/>
              <w:jc w:val="center"/>
              <w:rPr>
                <w:rFonts w:ascii="Times New Roman" w:eastAsia="Times New Roman" w:hAnsi="Times New Roman"/>
                <w:sz w:val="24"/>
              </w:rPr>
            </w:pPr>
            <w:r w:rsidRPr="00A76658">
              <w:rPr>
                <w:rFonts w:ascii="Times New Roman" w:eastAsia="Times New Roman" w:hAnsi="Times New Roman"/>
                <w:sz w:val="24"/>
              </w:rPr>
              <w:t>№</w:t>
            </w:r>
            <w:r w:rsidRPr="00A76658">
              <w:rPr>
                <w:rFonts w:ascii="Times New Roman" w:eastAsia="Times New Roman" w:hAnsi="Times New Roman"/>
                <w:spacing w:val="-57"/>
                <w:sz w:val="24"/>
              </w:rPr>
              <w:t xml:space="preserve"> </w:t>
            </w:r>
            <w:r w:rsidRPr="00A76658">
              <w:rPr>
                <w:rFonts w:ascii="Times New Roman" w:eastAsia="Times New Roman" w:hAnsi="Times New Roman"/>
                <w:sz w:val="24"/>
              </w:rPr>
              <w:t>п/п</w:t>
            </w:r>
          </w:p>
        </w:tc>
        <w:tc>
          <w:tcPr>
            <w:tcW w:w="3518" w:type="dxa"/>
          </w:tcPr>
          <w:p w:rsidR="00A76658" w:rsidRPr="00A76658" w:rsidRDefault="00A76658" w:rsidP="00A76658">
            <w:pPr>
              <w:spacing w:after="0" w:line="273" w:lineRule="exact"/>
              <w:ind w:left="142"/>
              <w:jc w:val="center"/>
              <w:rPr>
                <w:rFonts w:ascii="Times New Roman" w:eastAsia="Times New Roman" w:hAnsi="Times New Roman"/>
                <w:sz w:val="24"/>
              </w:rPr>
            </w:pPr>
            <w:proofErr w:type="spellStart"/>
            <w:r w:rsidRPr="00A76658">
              <w:rPr>
                <w:rFonts w:ascii="Times New Roman" w:eastAsia="Times New Roman" w:hAnsi="Times New Roman"/>
                <w:sz w:val="24"/>
              </w:rPr>
              <w:t>Наименование</w:t>
            </w:r>
            <w:proofErr w:type="spellEnd"/>
            <w:r w:rsidRPr="00A76658">
              <w:rPr>
                <w:rFonts w:ascii="Times New Roman" w:eastAsia="Times New Roman" w:hAnsi="Times New Roman"/>
                <w:spacing w:val="-2"/>
                <w:sz w:val="24"/>
              </w:rPr>
              <w:t xml:space="preserve"> </w:t>
            </w:r>
            <w:proofErr w:type="spellStart"/>
            <w:r w:rsidRPr="00A76658">
              <w:rPr>
                <w:rFonts w:ascii="Times New Roman" w:eastAsia="Times New Roman" w:hAnsi="Times New Roman"/>
                <w:sz w:val="24"/>
              </w:rPr>
              <w:t>темы</w:t>
            </w:r>
            <w:proofErr w:type="spellEnd"/>
          </w:p>
        </w:tc>
        <w:tc>
          <w:tcPr>
            <w:tcW w:w="1473" w:type="dxa"/>
          </w:tcPr>
          <w:p w:rsidR="00A76658" w:rsidRPr="00A76658" w:rsidRDefault="00A76658" w:rsidP="00A76658">
            <w:pPr>
              <w:spacing w:after="0" w:line="237" w:lineRule="auto"/>
              <w:ind w:left="142" w:right="27" w:hanging="72"/>
              <w:jc w:val="center"/>
              <w:rPr>
                <w:rFonts w:ascii="Times New Roman" w:eastAsia="Times New Roman" w:hAnsi="Times New Roman"/>
                <w:sz w:val="24"/>
              </w:rPr>
            </w:pPr>
            <w:proofErr w:type="spellStart"/>
            <w:r w:rsidRPr="00A76658">
              <w:rPr>
                <w:rFonts w:ascii="Times New Roman" w:eastAsia="Times New Roman" w:hAnsi="Times New Roman"/>
                <w:spacing w:val="-1"/>
                <w:sz w:val="24"/>
              </w:rPr>
              <w:t>Кол-во</w:t>
            </w:r>
            <w:proofErr w:type="spellEnd"/>
            <w:r w:rsidRPr="00A76658">
              <w:rPr>
                <w:rFonts w:ascii="Times New Roman" w:eastAsia="Times New Roman" w:hAnsi="Times New Roman"/>
                <w:spacing w:val="-1"/>
                <w:sz w:val="24"/>
              </w:rPr>
              <w:t xml:space="preserve"> </w:t>
            </w:r>
            <w:proofErr w:type="spellStart"/>
            <w:r w:rsidRPr="00A76658">
              <w:rPr>
                <w:rFonts w:ascii="Times New Roman" w:eastAsia="Times New Roman" w:hAnsi="Times New Roman"/>
                <w:spacing w:val="-1"/>
                <w:sz w:val="24"/>
              </w:rPr>
              <w:t>акад</w:t>
            </w:r>
            <w:proofErr w:type="spellEnd"/>
            <w:r w:rsidRPr="00A76658">
              <w:rPr>
                <w:rFonts w:ascii="Times New Roman" w:eastAsia="Times New Roman" w:hAnsi="Times New Roman"/>
                <w:spacing w:val="-1"/>
                <w:sz w:val="24"/>
              </w:rPr>
              <w:t>.</w:t>
            </w:r>
            <w:r w:rsidRPr="00A76658">
              <w:rPr>
                <w:rFonts w:ascii="Times New Roman" w:eastAsia="Times New Roman" w:hAnsi="Times New Roman"/>
                <w:spacing w:val="-57"/>
                <w:sz w:val="24"/>
              </w:rPr>
              <w:t xml:space="preserve"> </w:t>
            </w:r>
            <w:proofErr w:type="spellStart"/>
            <w:r w:rsidRPr="00A76658">
              <w:rPr>
                <w:rFonts w:ascii="Times New Roman" w:eastAsia="Times New Roman" w:hAnsi="Times New Roman"/>
                <w:sz w:val="24"/>
              </w:rPr>
              <w:t>часов</w:t>
            </w:r>
            <w:proofErr w:type="spellEnd"/>
          </w:p>
        </w:tc>
        <w:tc>
          <w:tcPr>
            <w:tcW w:w="3154" w:type="dxa"/>
          </w:tcPr>
          <w:p w:rsidR="00A76658" w:rsidRPr="00A76658" w:rsidRDefault="00A76658" w:rsidP="00A76658">
            <w:pPr>
              <w:spacing w:after="0" w:line="273" w:lineRule="exact"/>
              <w:ind w:left="142" w:right="406"/>
              <w:jc w:val="center"/>
              <w:rPr>
                <w:rFonts w:ascii="Times New Roman" w:eastAsia="Times New Roman" w:hAnsi="Times New Roman"/>
                <w:sz w:val="24"/>
              </w:rPr>
            </w:pPr>
            <w:proofErr w:type="spellStart"/>
            <w:r w:rsidRPr="00A76658">
              <w:rPr>
                <w:rFonts w:ascii="Times New Roman" w:eastAsia="Times New Roman" w:hAnsi="Times New Roman"/>
                <w:sz w:val="24"/>
              </w:rPr>
              <w:t>Электронные</w:t>
            </w:r>
            <w:proofErr w:type="spellEnd"/>
            <w:r w:rsidRPr="00A76658">
              <w:rPr>
                <w:rFonts w:ascii="Times New Roman" w:eastAsia="Times New Roman" w:hAnsi="Times New Roman"/>
                <w:sz w:val="24"/>
              </w:rPr>
              <w:t xml:space="preserve"> (</w:t>
            </w:r>
            <w:proofErr w:type="spellStart"/>
            <w:r w:rsidRPr="00A76658">
              <w:rPr>
                <w:rFonts w:ascii="Times New Roman" w:eastAsia="Times New Roman" w:hAnsi="Times New Roman"/>
                <w:sz w:val="24"/>
              </w:rPr>
              <w:t>цифровые</w:t>
            </w:r>
            <w:proofErr w:type="spellEnd"/>
            <w:r w:rsidRPr="00A76658">
              <w:rPr>
                <w:rFonts w:ascii="Times New Roman" w:eastAsia="Times New Roman" w:hAnsi="Times New Roman"/>
                <w:sz w:val="24"/>
              </w:rPr>
              <w:t xml:space="preserve">) </w:t>
            </w:r>
            <w:proofErr w:type="spellStart"/>
            <w:r w:rsidRPr="00A76658">
              <w:rPr>
                <w:rFonts w:ascii="Times New Roman" w:eastAsia="Times New Roman" w:hAnsi="Times New Roman"/>
                <w:sz w:val="24"/>
              </w:rPr>
              <w:t>образовательные</w:t>
            </w:r>
            <w:proofErr w:type="spellEnd"/>
            <w:r w:rsidRPr="00A76658">
              <w:rPr>
                <w:rFonts w:ascii="Times New Roman" w:eastAsia="Times New Roman" w:hAnsi="Times New Roman"/>
                <w:sz w:val="24"/>
              </w:rPr>
              <w:t xml:space="preserve"> </w:t>
            </w:r>
            <w:proofErr w:type="spellStart"/>
            <w:r w:rsidRPr="00A76658">
              <w:rPr>
                <w:rFonts w:ascii="Times New Roman" w:eastAsia="Times New Roman" w:hAnsi="Times New Roman"/>
                <w:sz w:val="24"/>
              </w:rPr>
              <w:t>ресурсы</w:t>
            </w:r>
            <w:proofErr w:type="spellEnd"/>
          </w:p>
        </w:tc>
      </w:tr>
      <w:tr w:rsidR="00A76658" w:rsidRPr="00A76658" w:rsidTr="000C071D">
        <w:trPr>
          <w:trHeight w:val="568"/>
        </w:trPr>
        <w:tc>
          <w:tcPr>
            <w:tcW w:w="1048" w:type="dxa"/>
          </w:tcPr>
          <w:p w:rsidR="00A76658" w:rsidRPr="00A76658" w:rsidRDefault="00A76658" w:rsidP="00A76658">
            <w:pPr>
              <w:spacing w:after="0" w:line="273" w:lineRule="exact"/>
              <w:ind w:left="142"/>
              <w:rPr>
                <w:rFonts w:ascii="Times New Roman" w:eastAsia="Times New Roman" w:hAnsi="Times New Roman"/>
                <w:sz w:val="24"/>
              </w:rPr>
            </w:pPr>
            <w:r w:rsidRPr="00A76658">
              <w:rPr>
                <w:rFonts w:ascii="Times New Roman" w:eastAsia="Times New Roman" w:hAnsi="Times New Roman"/>
                <w:sz w:val="24"/>
              </w:rPr>
              <w:t>1.</w:t>
            </w:r>
          </w:p>
        </w:tc>
        <w:tc>
          <w:tcPr>
            <w:tcW w:w="3518" w:type="dxa"/>
          </w:tcPr>
          <w:p w:rsidR="00A76658" w:rsidRPr="00A76658" w:rsidRDefault="00A76658" w:rsidP="00A76658">
            <w:pPr>
              <w:spacing w:after="0" w:line="274" w:lineRule="exact"/>
              <w:ind w:left="142"/>
              <w:jc w:val="both"/>
              <w:rPr>
                <w:rFonts w:ascii="Times New Roman" w:eastAsia="Times New Roman" w:hAnsi="Times New Roman"/>
                <w:sz w:val="24"/>
              </w:rPr>
            </w:pPr>
          </w:p>
        </w:tc>
        <w:tc>
          <w:tcPr>
            <w:tcW w:w="1473" w:type="dxa"/>
          </w:tcPr>
          <w:p w:rsidR="00A76658" w:rsidRPr="00A76658" w:rsidRDefault="00A76658" w:rsidP="00A76658">
            <w:pPr>
              <w:spacing w:after="0" w:line="273" w:lineRule="exact"/>
              <w:ind w:left="142"/>
              <w:jc w:val="center"/>
              <w:rPr>
                <w:rFonts w:ascii="Times New Roman" w:eastAsia="Times New Roman" w:hAnsi="Times New Roman"/>
                <w:sz w:val="24"/>
              </w:rPr>
            </w:pPr>
          </w:p>
        </w:tc>
        <w:tc>
          <w:tcPr>
            <w:tcW w:w="3154" w:type="dxa"/>
          </w:tcPr>
          <w:p w:rsidR="00A76658" w:rsidRPr="00A76658" w:rsidRDefault="00A76658" w:rsidP="00A76658">
            <w:pPr>
              <w:spacing w:before="135" w:after="0" w:line="240" w:lineRule="auto"/>
              <w:ind w:left="142" w:right="406"/>
              <w:jc w:val="center"/>
              <w:rPr>
                <w:rFonts w:ascii="Times New Roman" w:eastAsia="Times New Roman" w:hAnsi="Times New Roman"/>
                <w:sz w:val="24"/>
              </w:rPr>
            </w:pPr>
          </w:p>
        </w:tc>
      </w:tr>
      <w:tr w:rsidR="00A76658" w:rsidRPr="00A76658" w:rsidTr="000C071D">
        <w:trPr>
          <w:trHeight w:val="281"/>
        </w:trPr>
        <w:tc>
          <w:tcPr>
            <w:tcW w:w="1048" w:type="dxa"/>
          </w:tcPr>
          <w:p w:rsidR="00A76658" w:rsidRPr="00A76658" w:rsidRDefault="00A76658" w:rsidP="00A76658">
            <w:pPr>
              <w:spacing w:after="0" w:line="253" w:lineRule="exact"/>
              <w:ind w:left="142"/>
              <w:rPr>
                <w:rFonts w:ascii="Times New Roman" w:eastAsia="Times New Roman" w:hAnsi="Times New Roman"/>
                <w:sz w:val="24"/>
              </w:rPr>
            </w:pPr>
            <w:r w:rsidRPr="00A76658">
              <w:rPr>
                <w:rFonts w:ascii="Times New Roman" w:eastAsia="Times New Roman" w:hAnsi="Times New Roman"/>
                <w:sz w:val="24"/>
              </w:rPr>
              <w:t>2.</w:t>
            </w:r>
          </w:p>
        </w:tc>
        <w:tc>
          <w:tcPr>
            <w:tcW w:w="3518" w:type="dxa"/>
          </w:tcPr>
          <w:p w:rsidR="00A76658" w:rsidRPr="00A76658" w:rsidRDefault="00A76658" w:rsidP="00A76658">
            <w:pPr>
              <w:spacing w:after="0" w:line="253" w:lineRule="exact"/>
              <w:ind w:left="142"/>
              <w:jc w:val="both"/>
              <w:rPr>
                <w:rFonts w:ascii="Times New Roman" w:eastAsia="Times New Roman" w:hAnsi="Times New Roman"/>
                <w:sz w:val="24"/>
              </w:rPr>
            </w:pPr>
          </w:p>
        </w:tc>
        <w:tc>
          <w:tcPr>
            <w:tcW w:w="1473" w:type="dxa"/>
          </w:tcPr>
          <w:p w:rsidR="00A76658" w:rsidRPr="00A76658" w:rsidRDefault="00A76658" w:rsidP="00A76658">
            <w:pPr>
              <w:spacing w:after="0" w:line="253" w:lineRule="exact"/>
              <w:ind w:left="142"/>
              <w:jc w:val="center"/>
              <w:rPr>
                <w:rFonts w:ascii="Times New Roman" w:eastAsia="Times New Roman" w:hAnsi="Times New Roman"/>
                <w:sz w:val="24"/>
              </w:rPr>
            </w:pPr>
          </w:p>
        </w:tc>
        <w:tc>
          <w:tcPr>
            <w:tcW w:w="3154" w:type="dxa"/>
          </w:tcPr>
          <w:p w:rsidR="00A76658" w:rsidRPr="00A76658" w:rsidRDefault="00A76658" w:rsidP="00A76658">
            <w:pPr>
              <w:spacing w:after="0" w:line="253" w:lineRule="exact"/>
              <w:ind w:left="142" w:right="406"/>
              <w:jc w:val="center"/>
              <w:rPr>
                <w:rFonts w:ascii="Times New Roman" w:eastAsia="Times New Roman" w:hAnsi="Times New Roman"/>
                <w:sz w:val="24"/>
              </w:rPr>
            </w:pPr>
          </w:p>
        </w:tc>
      </w:tr>
      <w:tr w:rsidR="00A76658" w:rsidRPr="00A76658" w:rsidTr="000C071D">
        <w:trPr>
          <w:trHeight w:val="568"/>
        </w:trPr>
        <w:tc>
          <w:tcPr>
            <w:tcW w:w="1048" w:type="dxa"/>
          </w:tcPr>
          <w:p w:rsidR="00A76658" w:rsidRPr="00A76658" w:rsidRDefault="00A76658" w:rsidP="00A76658">
            <w:pPr>
              <w:spacing w:after="0" w:line="273" w:lineRule="exact"/>
              <w:ind w:left="142"/>
              <w:rPr>
                <w:rFonts w:ascii="Times New Roman" w:eastAsia="Times New Roman" w:hAnsi="Times New Roman"/>
                <w:sz w:val="24"/>
              </w:rPr>
            </w:pPr>
            <w:r w:rsidRPr="00A76658">
              <w:rPr>
                <w:rFonts w:ascii="Times New Roman" w:eastAsia="Times New Roman" w:hAnsi="Times New Roman"/>
                <w:sz w:val="24"/>
              </w:rPr>
              <w:t>3.</w:t>
            </w:r>
          </w:p>
        </w:tc>
        <w:tc>
          <w:tcPr>
            <w:tcW w:w="3518" w:type="dxa"/>
          </w:tcPr>
          <w:p w:rsidR="00A76658" w:rsidRPr="00A76658" w:rsidRDefault="00A76658" w:rsidP="00A76658">
            <w:pPr>
              <w:spacing w:before="2" w:after="0" w:line="257" w:lineRule="exact"/>
              <w:ind w:left="142"/>
              <w:jc w:val="both"/>
              <w:rPr>
                <w:rFonts w:ascii="Times New Roman" w:eastAsia="Times New Roman" w:hAnsi="Times New Roman"/>
                <w:sz w:val="24"/>
              </w:rPr>
            </w:pPr>
          </w:p>
        </w:tc>
        <w:tc>
          <w:tcPr>
            <w:tcW w:w="1473" w:type="dxa"/>
          </w:tcPr>
          <w:p w:rsidR="00A76658" w:rsidRPr="00A76658" w:rsidRDefault="00A76658" w:rsidP="00A76658">
            <w:pPr>
              <w:spacing w:after="0" w:line="273" w:lineRule="exact"/>
              <w:ind w:left="142"/>
              <w:jc w:val="center"/>
              <w:rPr>
                <w:rFonts w:ascii="Times New Roman" w:eastAsia="Times New Roman" w:hAnsi="Times New Roman"/>
                <w:sz w:val="24"/>
              </w:rPr>
            </w:pPr>
          </w:p>
        </w:tc>
        <w:tc>
          <w:tcPr>
            <w:tcW w:w="3154" w:type="dxa"/>
          </w:tcPr>
          <w:p w:rsidR="00A76658" w:rsidRPr="00A76658" w:rsidRDefault="00A76658" w:rsidP="00A76658">
            <w:pPr>
              <w:spacing w:before="136" w:after="0" w:line="240" w:lineRule="auto"/>
              <w:ind w:left="142" w:right="406"/>
              <w:jc w:val="center"/>
              <w:rPr>
                <w:rFonts w:ascii="Times New Roman" w:eastAsia="Times New Roman" w:hAnsi="Times New Roman"/>
                <w:sz w:val="24"/>
              </w:rPr>
            </w:pPr>
          </w:p>
        </w:tc>
      </w:tr>
      <w:tr w:rsidR="00A76658" w:rsidRPr="00A76658" w:rsidTr="000C071D">
        <w:trPr>
          <w:trHeight w:val="281"/>
        </w:trPr>
        <w:tc>
          <w:tcPr>
            <w:tcW w:w="4566" w:type="dxa"/>
            <w:gridSpan w:val="2"/>
          </w:tcPr>
          <w:p w:rsidR="00A76658" w:rsidRPr="00A76658" w:rsidRDefault="00A76658" w:rsidP="00A76658">
            <w:pPr>
              <w:spacing w:after="0" w:line="253" w:lineRule="exact"/>
              <w:ind w:left="142"/>
              <w:rPr>
                <w:rFonts w:ascii="Times New Roman" w:eastAsia="Times New Roman" w:hAnsi="Times New Roman"/>
                <w:sz w:val="24"/>
              </w:rPr>
            </w:pPr>
            <w:proofErr w:type="spellStart"/>
            <w:r w:rsidRPr="00A76658">
              <w:rPr>
                <w:rFonts w:ascii="Times New Roman" w:eastAsia="Times New Roman" w:hAnsi="Times New Roman"/>
                <w:sz w:val="24"/>
              </w:rPr>
              <w:t>Итого</w:t>
            </w:r>
            <w:proofErr w:type="spellEnd"/>
            <w:r w:rsidRPr="00A76658">
              <w:rPr>
                <w:rFonts w:ascii="Times New Roman" w:eastAsia="Times New Roman" w:hAnsi="Times New Roman"/>
                <w:sz w:val="24"/>
              </w:rPr>
              <w:t xml:space="preserve"> </w:t>
            </w:r>
            <w:proofErr w:type="spellStart"/>
            <w:r w:rsidRPr="00A76658">
              <w:rPr>
                <w:rFonts w:ascii="Times New Roman" w:eastAsia="Times New Roman" w:hAnsi="Times New Roman"/>
                <w:sz w:val="24"/>
              </w:rPr>
              <w:t>за</w:t>
            </w:r>
            <w:proofErr w:type="spellEnd"/>
            <w:r w:rsidRPr="00A76658">
              <w:rPr>
                <w:rFonts w:ascii="Times New Roman" w:eastAsia="Times New Roman" w:hAnsi="Times New Roman"/>
                <w:spacing w:val="-5"/>
                <w:sz w:val="24"/>
              </w:rPr>
              <w:t xml:space="preserve"> </w:t>
            </w:r>
            <w:r w:rsidRPr="00A76658">
              <w:rPr>
                <w:rFonts w:ascii="Times New Roman" w:eastAsia="Times New Roman" w:hAnsi="Times New Roman"/>
                <w:spacing w:val="1"/>
                <w:sz w:val="24"/>
              </w:rPr>
              <w:t xml:space="preserve"> </w:t>
            </w:r>
            <w:proofErr w:type="spellStart"/>
            <w:r w:rsidRPr="00A76658">
              <w:rPr>
                <w:rFonts w:ascii="Times New Roman" w:eastAsia="Times New Roman" w:hAnsi="Times New Roman"/>
                <w:sz w:val="24"/>
              </w:rPr>
              <w:t>класс</w:t>
            </w:r>
            <w:proofErr w:type="spellEnd"/>
          </w:p>
        </w:tc>
        <w:tc>
          <w:tcPr>
            <w:tcW w:w="1473" w:type="dxa"/>
          </w:tcPr>
          <w:p w:rsidR="00A76658" w:rsidRPr="00A76658" w:rsidRDefault="00A76658" w:rsidP="00A76658">
            <w:pPr>
              <w:spacing w:after="0" w:line="253" w:lineRule="exact"/>
              <w:ind w:left="142"/>
              <w:jc w:val="center"/>
              <w:rPr>
                <w:rFonts w:ascii="Times New Roman" w:eastAsia="Times New Roman" w:hAnsi="Times New Roman"/>
                <w:sz w:val="24"/>
              </w:rPr>
            </w:pPr>
          </w:p>
        </w:tc>
        <w:tc>
          <w:tcPr>
            <w:tcW w:w="3154" w:type="dxa"/>
          </w:tcPr>
          <w:p w:rsidR="00A76658" w:rsidRPr="00A76658" w:rsidRDefault="00A76658" w:rsidP="00A76658">
            <w:pPr>
              <w:spacing w:after="0" w:line="240" w:lineRule="auto"/>
              <w:ind w:left="142"/>
              <w:rPr>
                <w:rFonts w:ascii="Times New Roman" w:eastAsia="Times New Roman" w:hAnsi="Times New Roman"/>
                <w:sz w:val="20"/>
              </w:rPr>
            </w:pPr>
          </w:p>
        </w:tc>
      </w:tr>
    </w:tbl>
    <w:p w:rsidR="00A76658" w:rsidRPr="00A76658" w:rsidRDefault="00A76658" w:rsidP="00A76658">
      <w:pPr>
        <w:spacing w:after="0" w:line="240" w:lineRule="auto"/>
        <w:ind w:firstLine="709"/>
        <w:jc w:val="both"/>
        <w:rPr>
          <w:rFonts w:ascii="Times New Roman" w:eastAsia="SchoolBookSanPin" w:hAnsi="Times New Roman"/>
          <w:color w:val="C00000"/>
          <w:sz w:val="28"/>
          <w:szCs w:val="28"/>
        </w:rPr>
      </w:pPr>
    </w:p>
    <w:p w:rsidR="00A76658" w:rsidRDefault="00A76658" w:rsidP="00A76658">
      <w:pPr>
        <w:widowControl/>
        <w:spacing w:after="0" w:line="240" w:lineRule="auto"/>
        <w:jc w:val="both"/>
        <w:rPr>
          <w:rFonts w:ascii="Times New Roman" w:hAnsi="Times New Roman"/>
          <w:sz w:val="28"/>
          <w:szCs w:val="28"/>
          <w:lang w:val="ru-RU"/>
        </w:rPr>
      </w:pPr>
    </w:p>
    <w:p w:rsidR="006E4F31" w:rsidRPr="006B2424" w:rsidRDefault="006B2424" w:rsidP="006B2424">
      <w:pPr>
        <w:pStyle w:val="a5"/>
        <w:widowControl/>
        <w:spacing w:after="0" w:line="240" w:lineRule="auto"/>
        <w:ind w:left="1429"/>
        <w:jc w:val="center"/>
        <w:rPr>
          <w:rFonts w:ascii="Times New Roman" w:hAnsi="Times New Roman"/>
          <w:b/>
          <w:sz w:val="28"/>
          <w:szCs w:val="28"/>
          <w:lang w:val="ru-RU"/>
        </w:rPr>
      </w:pPr>
      <w:r>
        <w:rPr>
          <w:rFonts w:ascii="Times New Roman" w:hAnsi="Times New Roman"/>
          <w:b/>
          <w:sz w:val="28"/>
          <w:szCs w:val="28"/>
          <w:lang w:val="ru-RU"/>
        </w:rPr>
        <w:t>2.1.10.</w:t>
      </w:r>
      <w:r w:rsidR="006E4F31" w:rsidRPr="006B2424">
        <w:rPr>
          <w:rFonts w:ascii="Times New Roman" w:hAnsi="Times New Roman"/>
          <w:b/>
          <w:sz w:val="28"/>
          <w:szCs w:val="28"/>
          <w:lang w:val="ru-RU"/>
        </w:rPr>
        <w:t>М</w:t>
      </w:r>
      <w:r w:rsidR="00A76658" w:rsidRPr="006B2424">
        <w:rPr>
          <w:rFonts w:ascii="Times New Roman" w:hAnsi="Times New Roman"/>
          <w:b/>
          <w:sz w:val="28"/>
          <w:szCs w:val="28"/>
          <w:lang w:val="ru-RU"/>
        </w:rPr>
        <w:t>узыка</w:t>
      </w:r>
    </w:p>
    <w:p w:rsidR="00A76658" w:rsidRPr="006E4F31" w:rsidRDefault="00A76658" w:rsidP="005C55EF">
      <w:pPr>
        <w:widowControl/>
        <w:spacing w:after="0" w:line="240" w:lineRule="auto"/>
        <w:ind w:firstLine="709"/>
        <w:jc w:val="both"/>
        <w:rPr>
          <w:rFonts w:ascii="Times New Roman" w:hAnsi="Times New Roman"/>
          <w:sz w:val="28"/>
          <w:szCs w:val="28"/>
          <w:lang w:val="ru-RU"/>
        </w:rPr>
      </w:pP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во ФГОС,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Программа разработана с учётом актуальных целей и задач обучения и воспитания, развития обучающихся и условий, необходимых для д</w:t>
      </w:r>
      <w:r w:rsidR="00A76658">
        <w:rPr>
          <w:rFonts w:ascii="Times New Roman" w:hAnsi="Times New Roman"/>
          <w:sz w:val="28"/>
          <w:szCs w:val="28"/>
          <w:lang w:val="ru-RU"/>
        </w:rPr>
        <w:t>остижения личностных, метапред</w:t>
      </w:r>
      <w:r w:rsidRPr="006E4F31">
        <w:rPr>
          <w:rFonts w:ascii="Times New Roman" w:hAnsi="Times New Roman"/>
          <w:sz w:val="28"/>
          <w:szCs w:val="28"/>
          <w:lang w:val="ru-RU"/>
        </w:rPr>
        <w:t>метных и предметных результатов при освоении предметной области «Искусство» (Музыка).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p>
    <w:p w:rsidR="006E4F31" w:rsidRPr="006E4F31" w:rsidRDefault="005C55EF" w:rsidP="006B2424">
      <w:pPr>
        <w:widowControl/>
        <w:spacing w:after="0" w:line="240" w:lineRule="auto"/>
        <w:ind w:firstLine="709"/>
        <w:rPr>
          <w:rFonts w:ascii="Times New Roman" w:hAnsi="Times New Roman"/>
          <w:sz w:val="28"/>
          <w:szCs w:val="28"/>
          <w:lang w:val="ru-RU"/>
        </w:rPr>
      </w:pPr>
      <w:r w:rsidRPr="006E4F31">
        <w:rPr>
          <w:rFonts w:ascii="Times New Roman" w:hAnsi="Times New Roman"/>
          <w:sz w:val="28"/>
          <w:szCs w:val="28"/>
          <w:lang w:val="ru-RU"/>
        </w:rPr>
        <w:t>Пояснительная записка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Музыка является неотъемлемой частью культурного наследия, универсальным способом коммуникации. Особенно важна музыка для </w:t>
      </w:r>
      <w:r w:rsidRPr="006E4F31">
        <w:rPr>
          <w:rFonts w:ascii="Times New Roman" w:hAnsi="Times New Roman"/>
          <w:sz w:val="28"/>
          <w:szCs w:val="28"/>
          <w:lang w:val="ru-RU"/>
        </w:rPr>
        <w:lastRenderedPageBreak/>
        <w:t>становления личности младшего школьника — как способ, форма и опыт самовыражения и естественного радостного мировосприятия.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Свойственная   музыкальному   восприятию   идентификация с лирическим героем произведения (В. В. </w:t>
      </w:r>
      <w:proofErr w:type="spellStart"/>
      <w:r w:rsidRPr="006E4F31">
        <w:rPr>
          <w:rFonts w:ascii="Times New Roman" w:hAnsi="Times New Roman"/>
          <w:sz w:val="28"/>
          <w:szCs w:val="28"/>
          <w:lang w:val="ru-RU"/>
        </w:rPr>
        <w:t>Медушевский</w:t>
      </w:r>
      <w:proofErr w:type="spellEnd"/>
      <w:r w:rsidRPr="006E4F31">
        <w:rPr>
          <w:rFonts w:ascii="Times New Roman" w:hAnsi="Times New Roman"/>
          <w:sz w:val="28"/>
          <w:szCs w:val="28"/>
          <w:lang w:val="ru-RU"/>
        </w:rPr>
        <w:t xml:space="preserve">) является уникальным психологическим механизмом для формирования мировоззрения ребёнка опосредованным </w:t>
      </w:r>
      <w:proofErr w:type="spellStart"/>
      <w:r w:rsidRPr="006E4F31">
        <w:rPr>
          <w:rFonts w:ascii="Times New Roman" w:hAnsi="Times New Roman"/>
          <w:sz w:val="28"/>
          <w:szCs w:val="28"/>
          <w:lang w:val="ru-RU"/>
        </w:rPr>
        <w:t>недирективным</w:t>
      </w:r>
      <w:proofErr w:type="spellEnd"/>
      <w:r w:rsidRPr="006E4F31">
        <w:rPr>
          <w:rFonts w:ascii="Times New Roman" w:hAnsi="Times New Roman"/>
          <w:sz w:val="28"/>
          <w:szCs w:val="28"/>
          <w:lang w:val="ru-RU"/>
        </w:rPr>
        <w:t xml:space="preserve">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Особая роль в организации музыкальных занятий младших школьников принадлежит игровым формам деятельности, ко </w:t>
      </w:r>
      <w:proofErr w:type="spellStart"/>
      <w:r w:rsidRPr="006E4F31">
        <w:rPr>
          <w:rFonts w:ascii="Times New Roman" w:hAnsi="Times New Roman"/>
          <w:sz w:val="28"/>
          <w:szCs w:val="28"/>
          <w:lang w:val="ru-RU"/>
        </w:rPr>
        <w:t>торые</w:t>
      </w:r>
      <w:proofErr w:type="spellEnd"/>
      <w:r w:rsidRPr="006E4F31">
        <w:rPr>
          <w:rFonts w:ascii="Times New Roman" w:hAnsi="Times New Roman"/>
          <w:sz w:val="28"/>
          <w:szCs w:val="28"/>
          <w:lang w:val="ru-RU"/>
        </w:rPr>
        <w:t xml:space="preserve">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5C55EF" w:rsidRDefault="005C55EF" w:rsidP="005C55EF">
      <w:pPr>
        <w:widowControl/>
        <w:spacing w:after="0" w:line="240" w:lineRule="auto"/>
        <w:ind w:firstLine="709"/>
        <w:jc w:val="both"/>
        <w:rPr>
          <w:rFonts w:ascii="Times New Roman" w:hAnsi="Times New Roman"/>
          <w:sz w:val="28"/>
          <w:szCs w:val="28"/>
          <w:lang w:val="ru-RU"/>
        </w:rPr>
      </w:pPr>
    </w:p>
    <w:p w:rsidR="006E4F31" w:rsidRPr="006E4F31" w:rsidRDefault="005C55EF"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Цели и зада</w:t>
      </w:r>
      <w:r>
        <w:rPr>
          <w:rFonts w:ascii="Times New Roman" w:hAnsi="Times New Roman"/>
          <w:sz w:val="28"/>
          <w:szCs w:val="28"/>
          <w:lang w:val="ru-RU"/>
        </w:rPr>
        <w:t>чи изучения учебного предмета «М</w:t>
      </w:r>
      <w:r w:rsidRPr="006E4F31">
        <w:rPr>
          <w:rFonts w:ascii="Times New Roman" w:hAnsi="Times New Roman"/>
          <w:sz w:val="28"/>
          <w:szCs w:val="28"/>
          <w:lang w:val="ru-RU"/>
        </w:rPr>
        <w:t>узыка»</w:t>
      </w:r>
    </w:p>
    <w:p w:rsidR="005C55EF" w:rsidRDefault="005C55EF" w:rsidP="005C55EF">
      <w:pPr>
        <w:widowControl/>
        <w:spacing w:after="0" w:line="240" w:lineRule="auto"/>
        <w:ind w:firstLine="709"/>
        <w:jc w:val="both"/>
        <w:rPr>
          <w:rFonts w:ascii="Times New Roman" w:hAnsi="Times New Roman"/>
          <w:sz w:val="28"/>
          <w:szCs w:val="28"/>
          <w:lang w:val="ru-RU"/>
        </w:rPr>
      </w:pP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 процессе конкретизации учебных целей их реализация осуществляется по следующим направлениям:</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1)становление системы ценностей, обучающихся в единстве эмоциональной и познавательной сферы;</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2) развитие потребности в общении с произведениями искусства, осознание значения музыкального искусства как универ сального языка общения, художественного отражения многообразия жизни;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3)формирование творческих способностей ребёнка, развитие внутренней мотивации к музицированию.</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Важнейшими задачами в начальной школе являются: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1.Формирование эмоционально-ценностной отзывчивости на прекрасное в жизни и в искусстве.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2.Формирование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3.Формирование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4.Развитие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5.Овладение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а) Слушание (воспитание грамотного слушателя);</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б) Исполнение (пение, игра на доступных музыкальных инструментах);</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 Сочинение (элементы импровизации, композиции, аранжировки);</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г) Музыкальное движение (пластическое интонирование, танец, двигательное моделирование и др.);</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д) Исследовательские и творческие проекты.</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6.Изучение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6E4F31" w:rsidRPr="006E4F31" w:rsidRDefault="006E4F31" w:rsidP="005C55EF">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lastRenderedPageBreak/>
        <w:t>7.Воспитание уважения к цивилизационному наследию России; присвоение интонационно-образного строя отечественной музыкальной культуры.</w:t>
      </w:r>
    </w:p>
    <w:p w:rsidR="005C55EF" w:rsidRDefault="006E4F31" w:rsidP="000C071D">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8.Расширение кругозора, воспитание любознательности, интереса к музыкальной культуре других ст</w:t>
      </w:r>
      <w:r w:rsidR="000C071D">
        <w:rPr>
          <w:rFonts w:ascii="Times New Roman" w:hAnsi="Times New Roman"/>
          <w:sz w:val="28"/>
          <w:szCs w:val="28"/>
          <w:lang w:val="ru-RU"/>
        </w:rPr>
        <w:t>ран, культур, времён и народов.</w:t>
      </w:r>
    </w:p>
    <w:p w:rsidR="000C071D" w:rsidRDefault="000C071D" w:rsidP="000C071D">
      <w:pPr>
        <w:widowControl/>
        <w:spacing w:after="0" w:line="240" w:lineRule="auto"/>
        <w:ind w:firstLine="709"/>
        <w:jc w:val="both"/>
        <w:rPr>
          <w:rFonts w:ascii="Times New Roman" w:hAnsi="Times New Roman"/>
          <w:sz w:val="28"/>
          <w:szCs w:val="28"/>
          <w:lang w:val="ru-RU"/>
        </w:rPr>
      </w:pPr>
    </w:p>
    <w:p w:rsidR="006E4F31" w:rsidRPr="006E4F31" w:rsidRDefault="00A76658" w:rsidP="00A76658">
      <w:pPr>
        <w:widowControl/>
        <w:spacing w:after="0" w:line="360" w:lineRule="auto"/>
        <w:jc w:val="center"/>
        <w:rPr>
          <w:rFonts w:ascii="Times New Roman" w:hAnsi="Times New Roman"/>
          <w:sz w:val="28"/>
          <w:szCs w:val="28"/>
          <w:lang w:val="ru-RU"/>
        </w:rPr>
      </w:pPr>
      <w:r>
        <w:rPr>
          <w:rFonts w:ascii="Times New Roman" w:hAnsi="Times New Roman"/>
          <w:sz w:val="28"/>
          <w:szCs w:val="28"/>
          <w:lang w:val="ru-RU"/>
        </w:rPr>
        <w:t>Место учебного предмета «М</w:t>
      </w:r>
      <w:r w:rsidRPr="006E4F31">
        <w:rPr>
          <w:rFonts w:ascii="Times New Roman" w:hAnsi="Times New Roman"/>
          <w:sz w:val="28"/>
          <w:szCs w:val="28"/>
          <w:lang w:val="ru-RU"/>
        </w:rPr>
        <w:t>узыка» в учебном плане</w:t>
      </w:r>
    </w:p>
    <w:p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В соответствии со ФГОС НОО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модуль № 1 «Музыкальная грамота»; </w:t>
      </w:r>
    </w:p>
    <w:p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модуль № 2 «Народная музыка России»; </w:t>
      </w:r>
    </w:p>
    <w:p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 3 «Музыка народов мира»;</w:t>
      </w:r>
    </w:p>
    <w:p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 4 «Духовная музыка»;</w:t>
      </w:r>
    </w:p>
    <w:p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 5 «Классическая музыка»;</w:t>
      </w:r>
    </w:p>
    <w:p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модуль № 6 «Современная музыкальная культура»; </w:t>
      </w:r>
    </w:p>
    <w:p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 7 «Музыка театра и кино»;</w:t>
      </w:r>
    </w:p>
    <w:p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модуль № 8 «Музыка в жизни человека».</w:t>
      </w:r>
    </w:p>
    <w:p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 xml:space="preserve"> При разработке рабочей программы по предмету «Музыка» возможно использование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6E4F31" w:rsidRPr="006E4F31" w:rsidRDefault="006E4F31" w:rsidP="00A76658">
      <w:pPr>
        <w:widowControl/>
        <w:spacing w:after="0" w:line="240" w:lineRule="auto"/>
        <w:ind w:firstLine="709"/>
        <w:jc w:val="both"/>
        <w:rPr>
          <w:rFonts w:ascii="Times New Roman" w:hAnsi="Times New Roman"/>
          <w:sz w:val="28"/>
          <w:szCs w:val="28"/>
          <w:lang w:val="ru-RU"/>
        </w:rPr>
      </w:pPr>
      <w:r w:rsidRPr="006E4F31">
        <w:rPr>
          <w:rFonts w:ascii="Times New Roman" w:hAnsi="Times New Roman"/>
          <w:sz w:val="28"/>
          <w:szCs w:val="28"/>
          <w:lang w:val="ru-RU"/>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6E4F31" w:rsidRDefault="006E4F31" w:rsidP="00E93CE9">
      <w:pPr>
        <w:widowControl/>
        <w:spacing w:after="0" w:line="360" w:lineRule="auto"/>
        <w:rPr>
          <w:rFonts w:ascii="Times New Roman" w:hAnsi="Times New Roman"/>
          <w:b/>
          <w:color w:val="C00000"/>
          <w:sz w:val="28"/>
          <w:szCs w:val="28"/>
          <w:lang w:val="ru-RU"/>
        </w:rPr>
      </w:pPr>
    </w:p>
    <w:p w:rsidR="0040619E" w:rsidRPr="00B55F23" w:rsidRDefault="006B2424" w:rsidP="00B55F23">
      <w:pPr>
        <w:widowControl/>
        <w:spacing w:after="0" w:line="360" w:lineRule="auto"/>
        <w:jc w:val="center"/>
        <w:rPr>
          <w:rFonts w:ascii="Times New Roman" w:hAnsi="Times New Roman"/>
          <w:sz w:val="28"/>
          <w:szCs w:val="28"/>
          <w:lang w:val="ru-RU"/>
        </w:rPr>
      </w:pPr>
      <w:r>
        <w:rPr>
          <w:rFonts w:ascii="Times New Roman" w:hAnsi="Times New Roman"/>
          <w:sz w:val="28"/>
          <w:szCs w:val="28"/>
          <w:lang w:val="ru-RU"/>
        </w:rPr>
        <w:t>1.</w:t>
      </w:r>
      <w:r w:rsidR="00B55F23" w:rsidRPr="00B55F23">
        <w:rPr>
          <w:rFonts w:ascii="Times New Roman" w:hAnsi="Times New Roman"/>
          <w:sz w:val="28"/>
          <w:szCs w:val="28"/>
          <w:lang w:val="ru-RU"/>
        </w:rPr>
        <w:t xml:space="preserve">Содержание </w:t>
      </w:r>
      <w:r>
        <w:rPr>
          <w:rFonts w:ascii="Times New Roman" w:hAnsi="Times New Roman"/>
          <w:sz w:val="28"/>
          <w:szCs w:val="28"/>
          <w:lang w:val="ru-RU"/>
        </w:rPr>
        <w:t>обучения</w:t>
      </w:r>
    </w:p>
    <w:p w:rsidR="0040619E" w:rsidRPr="00B55F23" w:rsidRDefault="0040619E" w:rsidP="00B55F23">
      <w:pPr>
        <w:widowControl/>
        <w:spacing w:after="0" w:line="240" w:lineRule="auto"/>
        <w:ind w:firstLine="709"/>
        <w:jc w:val="both"/>
        <w:rPr>
          <w:rFonts w:ascii="Times New Roman" w:hAnsi="Times New Roman"/>
          <w:sz w:val="28"/>
          <w:szCs w:val="28"/>
          <w:lang w:val="ru-RU"/>
        </w:rPr>
      </w:pPr>
      <w:proofErr w:type="spellStart"/>
      <w:r w:rsidRPr="00B55F23">
        <w:rPr>
          <w:rFonts w:ascii="Times New Roman" w:hAnsi="Times New Roman"/>
          <w:sz w:val="28"/>
          <w:szCs w:val="28"/>
          <w:lang w:val="ru-RU"/>
        </w:rPr>
        <w:t>Mодуль</w:t>
      </w:r>
      <w:proofErr w:type="spellEnd"/>
      <w:r w:rsidRPr="00B55F23">
        <w:rPr>
          <w:rFonts w:ascii="Times New Roman" w:hAnsi="Times New Roman"/>
          <w:sz w:val="28"/>
          <w:szCs w:val="28"/>
          <w:lang w:val="ru-RU"/>
        </w:rPr>
        <w:t xml:space="preserve"> № 1 «Музыкальная грамота»</w:t>
      </w:r>
    </w:p>
    <w:p w:rsidR="0040619E" w:rsidRPr="00B55F23" w:rsidRDefault="0040619E" w:rsidP="00B55F23">
      <w:pPr>
        <w:widowControl/>
        <w:spacing w:after="0" w:line="240" w:lineRule="auto"/>
        <w:ind w:firstLine="709"/>
        <w:jc w:val="both"/>
        <w:rPr>
          <w:rFonts w:ascii="Times New Roman" w:hAnsi="Times New Roman"/>
          <w:sz w:val="28"/>
          <w:szCs w:val="28"/>
          <w:lang w:val="ru-RU"/>
        </w:rPr>
      </w:pPr>
      <w:r w:rsidRPr="00B55F23">
        <w:rPr>
          <w:rFonts w:ascii="Times New Roman" w:hAnsi="Times New Roman"/>
          <w:sz w:val="28"/>
          <w:szCs w:val="28"/>
          <w:lang w:val="ru-RU"/>
        </w:rPr>
        <w:t xml:space="preserve">Данный модуль является вспомогательным и не может изучаться в отрыве от других модулей. Освоение музыкальной грамоты не является </w:t>
      </w:r>
      <w:r w:rsidRPr="00B55F23">
        <w:rPr>
          <w:rFonts w:ascii="Times New Roman" w:hAnsi="Times New Roman"/>
          <w:sz w:val="28"/>
          <w:szCs w:val="28"/>
          <w:lang w:val="ru-RU"/>
        </w:rPr>
        <w:lastRenderedPageBreak/>
        <w:t>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40619E" w:rsidRPr="0040619E" w:rsidRDefault="0040619E" w:rsidP="0040619E">
      <w:pPr>
        <w:widowControl/>
        <w:spacing w:after="0" w:line="360" w:lineRule="auto"/>
        <w:rPr>
          <w:rFonts w:ascii="Times New Roman" w:hAnsi="Times New Roman"/>
          <w:b/>
          <w:color w:val="C00000"/>
          <w:sz w:val="28"/>
          <w:szCs w:val="28"/>
          <w:lang w:val="ru-RU"/>
        </w:rPr>
      </w:pPr>
    </w:p>
    <w:tbl>
      <w:tblPr>
        <w:tblStyle w:val="101"/>
        <w:tblW w:w="5217" w:type="pct"/>
        <w:tblInd w:w="-318" w:type="dxa"/>
        <w:tblLook w:val="01E0" w:firstRow="1" w:lastRow="1" w:firstColumn="1" w:lastColumn="1" w:noHBand="0" w:noVBand="0"/>
      </w:tblPr>
      <w:tblGrid>
        <w:gridCol w:w="1219"/>
        <w:gridCol w:w="2385"/>
        <w:gridCol w:w="2533"/>
        <w:gridCol w:w="3613"/>
      </w:tblGrid>
      <w:tr w:rsidR="00B55F23" w:rsidRPr="00B55F23" w:rsidTr="00B55F23">
        <w:trPr>
          <w:trHeight w:val="20"/>
        </w:trPr>
        <w:tc>
          <w:tcPr>
            <w:tcW w:w="639" w:type="pct"/>
          </w:tcPr>
          <w:p w:rsidR="00B55F23" w:rsidRPr="00B55F23" w:rsidRDefault="00B55F23" w:rsidP="00B55F23">
            <w:pPr>
              <w:widowControl/>
              <w:tabs>
                <w:tab w:val="left" w:pos="142"/>
                <w:tab w:val="left" w:pos="851"/>
                <w:tab w:val="left" w:pos="3828"/>
                <w:tab w:val="left" w:pos="9498"/>
              </w:tabs>
              <w:spacing w:after="160" w:line="240" w:lineRule="auto"/>
              <w:ind w:firstLine="709"/>
              <w:jc w:val="both"/>
              <w:rPr>
                <w:sz w:val="24"/>
                <w:szCs w:val="24"/>
                <w:lang w:val="ru-RU"/>
              </w:rPr>
            </w:pPr>
            <w:r w:rsidRPr="00B55F23">
              <w:rPr>
                <w:sz w:val="24"/>
                <w:szCs w:val="24"/>
                <w:lang w:val="ru-RU"/>
              </w:rPr>
              <w:t>№ блока, кол-во часов</w:t>
            </w:r>
          </w:p>
        </w:tc>
        <w:tc>
          <w:tcPr>
            <w:tcW w:w="982" w:type="pct"/>
          </w:tcPr>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rPr>
            </w:pP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rPr>
            </w:pPr>
            <w:r w:rsidRPr="00B55F23">
              <w:rPr>
                <w:sz w:val="24"/>
                <w:szCs w:val="24"/>
                <w:lang w:val="ru-RU"/>
              </w:rPr>
              <w:t>Тема</w:t>
            </w:r>
          </w:p>
        </w:tc>
        <w:tc>
          <w:tcPr>
            <w:tcW w:w="1070" w:type="pct"/>
          </w:tcPr>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rPr>
            </w:pP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rPr>
            </w:pPr>
            <w:r w:rsidRPr="00B55F23">
              <w:rPr>
                <w:sz w:val="24"/>
                <w:szCs w:val="24"/>
                <w:lang w:val="ru-RU"/>
              </w:rPr>
              <w:t>Содержание</w:t>
            </w:r>
          </w:p>
        </w:tc>
        <w:tc>
          <w:tcPr>
            <w:tcW w:w="2309" w:type="pct"/>
          </w:tcPr>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rPr>
            </w:pP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rPr>
            </w:pPr>
            <w:r w:rsidRPr="00B55F23">
              <w:rPr>
                <w:sz w:val="24"/>
                <w:szCs w:val="24"/>
                <w:lang w:val="ru-RU"/>
              </w:rPr>
              <w:t>Виды деятельности обучающихся</w:t>
            </w:r>
          </w:p>
        </w:tc>
      </w:tr>
      <w:tr w:rsidR="00B55F23" w:rsidRPr="0061224E" w:rsidTr="00B55F23">
        <w:trPr>
          <w:trHeight w:val="20"/>
        </w:trPr>
        <w:tc>
          <w:tcPr>
            <w:tcW w:w="639"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rPr>
            </w:pPr>
            <w:r w:rsidRPr="00B55F23">
              <w:rPr>
                <w:sz w:val="24"/>
                <w:szCs w:val="24"/>
                <w:lang w:val="ru-RU"/>
              </w:rPr>
              <w:t>А) 0,5—2 уч. часа</w:t>
            </w:r>
          </w:p>
        </w:tc>
        <w:tc>
          <w:tcPr>
            <w:tcW w:w="982" w:type="pct"/>
          </w:tcPr>
          <w:p w:rsidR="00B55F23" w:rsidRPr="00B55F23" w:rsidRDefault="00B55F23" w:rsidP="00B55F23">
            <w:pPr>
              <w:widowControl/>
              <w:tabs>
                <w:tab w:val="left" w:pos="142"/>
                <w:tab w:val="left" w:pos="851"/>
                <w:tab w:val="left" w:pos="3828"/>
                <w:tab w:val="left" w:pos="9498"/>
              </w:tabs>
              <w:spacing w:after="160" w:line="240" w:lineRule="auto"/>
              <w:ind w:firstLine="709"/>
              <w:jc w:val="both"/>
              <w:rPr>
                <w:sz w:val="24"/>
                <w:szCs w:val="24"/>
                <w:lang w:val="ru-RU"/>
              </w:rPr>
            </w:pPr>
            <w:r w:rsidRPr="00B55F23">
              <w:rPr>
                <w:sz w:val="24"/>
                <w:szCs w:val="24"/>
                <w:lang w:val="ru-RU"/>
              </w:rPr>
              <w:t>Весь мир звучит</w:t>
            </w:r>
          </w:p>
        </w:tc>
        <w:tc>
          <w:tcPr>
            <w:tcW w:w="1070" w:type="pct"/>
          </w:tcPr>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rPr>
            </w:pPr>
            <w:r w:rsidRPr="00B55F23">
              <w:rPr>
                <w:sz w:val="24"/>
                <w:szCs w:val="24"/>
                <w:lang w:val="ru-RU"/>
              </w:rPr>
              <w:t>Звуки музыкальные и шумовые. Свойства звука: высота, громкость, длительность, тембр</w:t>
            </w:r>
          </w:p>
        </w:tc>
        <w:tc>
          <w:tcPr>
            <w:tcW w:w="2309" w:type="pct"/>
          </w:tcPr>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rPr>
            </w:pPr>
            <w:r w:rsidRPr="00B55F23">
              <w:rPr>
                <w:sz w:val="24"/>
                <w:szCs w:val="24"/>
                <w:lang w:val="ru-RU"/>
              </w:rPr>
              <w:t>Знакомство со звуками музыкальными и шумовыми. Различение, определение на слух звуков различного качества.</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rPr>
            </w:pPr>
            <w:r w:rsidRPr="00B55F23">
              <w:rPr>
                <w:sz w:val="24"/>
                <w:szCs w:val="24"/>
                <w:lang w:val="ru-RU"/>
              </w:rPr>
              <w:t>Игра — подражание звукам и голосам природы с использованием шумовых музыкальных инструментов, вокальной импровизации.</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rPr>
            </w:pPr>
            <w:r w:rsidRPr="00B55F23">
              <w:rPr>
                <w:sz w:val="24"/>
                <w:szCs w:val="24"/>
                <w:lang w:val="ru-RU"/>
              </w:rPr>
              <w:t xml:space="preserve">Артикуляционные упражнения, разучивание и исполнение </w:t>
            </w:r>
            <w:proofErr w:type="spellStart"/>
            <w:r w:rsidRPr="00B55F23">
              <w:rPr>
                <w:sz w:val="24"/>
                <w:szCs w:val="24"/>
                <w:lang w:val="ru-RU"/>
              </w:rPr>
              <w:t>попевок</w:t>
            </w:r>
            <w:proofErr w:type="spellEnd"/>
            <w:r w:rsidRPr="00B55F23">
              <w:rPr>
                <w:sz w:val="24"/>
                <w:szCs w:val="24"/>
                <w:lang w:val="ru-RU"/>
              </w:rPr>
              <w:t xml:space="preserve"> и песен с использованием звукоподражательных элементов, шумовых звуков</w:t>
            </w:r>
          </w:p>
        </w:tc>
      </w:tr>
      <w:tr w:rsidR="00B55F23" w:rsidRPr="0061224E" w:rsidTr="00B55F23">
        <w:trPr>
          <w:trHeight w:val="20"/>
        </w:trPr>
        <w:tc>
          <w:tcPr>
            <w:tcW w:w="639"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Б) 0,5—2 уч. часа</w:t>
            </w:r>
          </w:p>
        </w:tc>
        <w:tc>
          <w:tcPr>
            <w:tcW w:w="982" w:type="pct"/>
          </w:tcPr>
          <w:p w:rsidR="00B55F23" w:rsidRPr="00B55F23" w:rsidRDefault="00B55F23" w:rsidP="00B55F23">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B55F23">
              <w:rPr>
                <w:sz w:val="24"/>
                <w:szCs w:val="24"/>
                <w:lang w:val="ru-RU" w:eastAsia="ru-RU" w:bidi="ru-RU"/>
              </w:rPr>
              <w:t>Звукоряд</w:t>
            </w:r>
          </w:p>
        </w:tc>
        <w:tc>
          <w:tcPr>
            <w:tcW w:w="1070" w:type="pct"/>
          </w:tcPr>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Нотный стан, скрипичный ключ.</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Ноты первой октавы</w:t>
            </w:r>
          </w:p>
        </w:tc>
        <w:tc>
          <w:tcPr>
            <w:tcW w:w="2309" w:type="pct"/>
          </w:tcPr>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Знакомство с элементами нотной записи. Различение по нотной записи, определение на слух звукоряда в отличие от других последовательностей звуков.</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Пение с названием нот, игра на металлофоне звукоряда от ноты «до».</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Разучивание и исполнение вокальных упражнений, песен, построенных на элементах звукоряда</w:t>
            </w:r>
          </w:p>
        </w:tc>
      </w:tr>
      <w:tr w:rsidR="00B55F23" w:rsidRPr="0061224E" w:rsidTr="00B55F23">
        <w:trPr>
          <w:trHeight w:val="20"/>
        </w:trPr>
        <w:tc>
          <w:tcPr>
            <w:tcW w:w="639"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В) 0,5—2 уч. часа</w:t>
            </w:r>
          </w:p>
        </w:tc>
        <w:tc>
          <w:tcPr>
            <w:tcW w:w="982" w:type="pct"/>
          </w:tcPr>
          <w:p w:rsidR="00B55F23" w:rsidRPr="00B55F23" w:rsidRDefault="00B55F23" w:rsidP="00B55F23">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B55F23">
              <w:rPr>
                <w:sz w:val="24"/>
                <w:szCs w:val="24"/>
                <w:lang w:val="ru-RU" w:eastAsia="ru-RU" w:bidi="ru-RU"/>
              </w:rPr>
              <w:t>Интонация</w:t>
            </w:r>
          </w:p>
        </w:tc>
        <w:tc>
          <w:tcPr>
            <w:tcW w:w="1070" w:type="pct"/>
          </w:tcPr>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Выразительные</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lastRenderedPageBreak/>
              <w:t>и изобразительные интонации</w:t>
            </w:r>
          </w:p>
        </w:tc>
        <w:tc>
          <w:tcPr>
            <w:tcW w:w="2309" w:type="pct"/>
          </w:tcPr>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lastRenderedPageBreak/>
              <w:t xml:space="preserve">Определение на слух, прослеживание по нотной записи кратких интонаций изобразительного (ку-ку, тик-так </w:t>
            </w:r>
            <w:r w:rsidRPr="00B55F23">
              <w:rPr>
                <w:sz w:val="24"/>
                <w:szCs w:val="24"/>
                <w:lang w:val="ru-RU" w:eastAsia="ru-RU" w:bidi="ru-RU"/>
              </w:rPr>
              <w:lastRenderedPageBreak/>
              <w:t xml:space="preserve">и др.) и выразительного (просьба, призыв и др.) характера. Разучивание, исполнение </w:t>
            </w:r>
            <w:proofErr w:type="spellStart"/>
            <w:r w:rsidRPr="00B55F23">
              <w:rPr>
                <w:sz w:val="24"/>
                <w:szCs w:val="24"/>
                <w:lang w:val="ru-RU" w:eastAsia="ru-RU" w:bidi="ru-RU"/>
              </w:rPr>
              <w:t>попевок</w:t>
            </w:r>
            <w:proofErr w:type="spellEnd"/>
            <w:r w:rsidRPr="00B55F23">
              <w:rPr>
                <w:sz w:val="24"/>
                <w:szCs w:val="24"/>
                <w:lang w:val="ru-RU" w:eastAsia="ru-RU" w:bidi="ru-RU"/>
              </w:rPr>
              <w:t>, вокальных упражнений, песен, вокальные и инструментальные импровизации на основе данных интонаций.</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Слушание фрагментов музыкальных произведений, включающих примеры изобразительных интонаций</w:t>
            </w:r>
          </w:p>
        </w:tc>
      </w:tr>
      <w:tr w:rsidR="00B55F23" w:rsidRPr="00B55F23" w:rsidTr="00B55F23">
        <w:trPr>
          <w:trHeight w:val="20"/>
        </w:trPr>
        <w:tc>
          <w:tcPr>
            <w:tcW w:w="639"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lastRenderedPageBreak/>
              <w:t>Г) 0,5—2 уч. часа</w:t>
            </w:r>
          </w:p>
        </w:tc>
        <w:tc>
          <w:tcPr>
            <w:tcW w:w="982" w:type="pct"/>
          </w:tcPr>
          <w:p w:rsidR="00B55F23" w:rsidRPr="00B55F23" w:rsidRDefault="00B55F23" w:rsidP="00B55F23">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B55F23">
              <w:rPr>
                <w:sz w:val="24"/>
                <w:szCs w:val="24"/>
                <w:lang w:val="ru-RU" w:eastAsia="ru-RU" w:bidi="ru-RU"/>
              </w:rPr>
              <w:t>Ритм</w:t>
            </w:r>
          </w:p>
        </w:tc>
        <w:tc>
          <w:tcPr>
            <w:tcW w:w="1070" w:type="pct"/>
          </w:tcPr>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Звуки длинные</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и короткие (восьмые и четвертные длительности), такт, тактовая черта</w:t>
            </w:r>
          </w:p>
        </w:tc>
        <w:tc>
          <w:tcPr>
            <w:tcW w:w="2309" w:type="pct"/>
            <w:vMerge w:val="restart"/>
          </w:tcPr>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 xml:space="preserve">Определение на слух, прослеживание по нотной записи ритмических рисунков, состоящих из различных </w:t>
            </w:r>
            <w:proofErr w:type="spellStart"/>
            <w:r w:rsidRPr="00B55F23">
              <w:rPr>
                <w:sz w:val="24"/>
                <w:szCs w:val="24"/>
                <w:lang w:val="ru-RU" w:eastAsia="ru-RU" w:bidi="ru-RU"/>
              </w:rPr>
              <w:t>длитель</w:t>
            </w:r>
            <w:proofErr w:type="spellEnd"/>
            <w:r w:rsidRPr="00B55F23">
              <w:rPr>
                <w:sz w:val="24"/>
                <w:szCs w:val="24"/>
                <w:lang w:val="ru-RU" w:eastAsia="ru-RU" w:bidi="ru-RU"/>
              </w:rPr>
              <w:t xml:space="preserve"> </w:t>
            </w:r>
            <w:proofErr w:type="spellStart"/>
            <w:r w:rsidRPr="00B55F23">
              <w:rPr>
                <w:sz w:val="24"/>
                <w:szCs w:val="24"/>
                <w:lang w:val="ru-RU" w:eastAsia="ru-RU" w:bidi="ru-RU"/>
              </w:rPr>
              <w:t>ностей</w:t>
            </w:r>
            <w:proofErr w:type="spellEnd"/>
            <w:r w:rsidRPr="00B55F23">
              <w:rPr>
                <w:sz w:val="24"/>
                <w:szCs w:val="24"/>
                <w:lang w:val="ru-RU" w:eastAsia="ru-RU" w:bidi="ru-RU"/>
              </w:rPr>
              <w:t xml:space="preserve"> и пауз.</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Исполнение, импровизация с помощью звучащих жестов (хлопки, шлепки, притопы) и/или ударных инструментов простых ритмов.</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 xml:space="preserve">Игра «Ритмическое эхо», </w:t>
            </w:r>
            <w:proofErr w:type="spellStart"/>
            <w:r w:rsidRPr="00B55F23">
              <w:rPr>
                <w:sz w:val="24"/>
                <w:szCs w:val="24"/>
                <w:lang w:val="ru-RU" w:eastAsia="ru-RU" w:bidi="ru-RU"/>
              </w:rPr>
              <w:t>прохлопывание</w:t>
            </w:r>
            <w:proofErr w:type="spellEnd"/>
            <w:r w:rsidRPr="00B55F23">
              <w:rPr>
                <w:sz w:val="24"/>
                <w:szCs w:val="24"/>
                <w:lang w:val="ru-RU" w:eastAsia="ru-RU" w:bidi="ru-RU"/>
              </w:rPr>
              <w:t xml:space="preserve"> ритма по </w:t>
            </w:r>
            <w:proofErr w:type="spellStart"/>
            <w:r w:rsidRPr="00B55F23">
              <w:rPr>
                <w:sz w:val="24"/>
                <w:szCs w:val="24"/>
                <w:lang w:val="ru-RU" w:eastAsia="ru-RU" w:bidi="ru-RU"/>
              </w:rPr>
              <w:t>ритми</w:t>
            </w:r>
            <w:proofErr w:type="spellEnd"/>
            <w:r w:rsidRPr="00B55F23">
              <w:rPr>
                <w:sz w:val="24"/>
                <w:szCs w:val="24"/>
                <w:lang w:val="ru-RU" w:eastAsia="ru-RU" w:bidi="ru-RU"/>
              </w:rPr>
              <w:t xml:space="preserve"> </w:t>
            </w:r>
            <w:proofErr w:type="spellStart"/>
            <w:r w:rsidRPr="00B55F23">
              <w:rPr>
                <w:sz w:val="24"/>
                <w:szCs w:val="24"/>
                <w:lang w:val="ru-RU" w:eastAsia="ru-RU" w:bidi="ru-RU"/>
              </w:rPr>
              <w:t>ческим</w:t>
            </w:r>
            <w:proofErr w:type="spellEnd"/>
            <w:r w:rsidRPr="00B55F23">
              <w:rPr>
                <w:sz w:val="24"/>
                <w:szCs w:val="24"/>
                <w:lang w:val="ru-RU" w:eastAsia="ru-RU" w:bidi="ru-RU"/>
              </w:rPr>
              <w:t xml:space="preserve"> карточкам, проговаривание с использованием </w:t>
            </w:r>
            <w:proofErr w:type="spellStart"/>
            <w:r w:rsidRPr="00B55F23">
              <w:rPr>
                <w:sz w:val="24"/>
                <w:szCs w:val="24"/>
                <w:lang w:val="ru-RU" w:eastAsia="ru-RU" w:bidi="ru-RU"/>
              </w:rPr>
              <w:t>ритмослогов</w:t>
            </w:r>
            <w:proofErr w:type="spellEnd"/>
            <w:r w:rsidRPr="00B55F23">
              <w:rPr>
                <w:sz w:val="24"/>
                <w:szCs w:val="24"/>
                <w:lang w:val="ru-RU" w:eastAsia="ru-RU" w:bidi="ru-RU"/>
              </w:rPr>
              <w:t>. Разучивание, исполнение на ударных инструментах ритмической партитуры.</w:t>
            </w:r>
          </w:p>
        </w:tc>
      </w:tr>
      <w:tr w:rsidR="00B55F23" w:rsidRPr="00B55F23" w:rsidTr="00B55F23">
        <w:trPr>
          <w:trHeight w:val="20"/>
        </w:trPr>
        <w:tc>
          <w:tcPr>
            <w:tcW w:w="639"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Д) 0,5—4 уч. часа</w:t>
            </w:r>
          </w:p>
        </w:tc>
        <w:tc>
          <w:tcPr>
            <w:tcW w:w="982" w:type="pct"/>
          </w:tcPr>
          <w:p w:rsidR="00B55F23" w:rsidRPr="00B55F23" w:rsidRDefault="00B55F23" w:rsidP="00B55F23">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B55F23">
              <w:rPr>
                <w:sz w:val="24"/>
                <w:szCs w:val="24"/>
                <w:lang w:val="ru-RU" w:eastAsia="ru-RU" w:bidi="ru-RU"/>
              </w:rPr>
              <w:t>Ритмический рисунок</w:t>
            </w:r>
          </w:p>
        </w:tc>
        <w:tc>
          <w:tcPr>
            <w:tcW w:w="1070" w:type="pct"/>
          </w:tcPr>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Длительности половинная, целая, шестнадцатые.</w:t>
            </w:r>
          </w:p>
        </w:tc>
        <w:tc>
          <w:tcPr>
            <w:tcW w:w="2309" w:type="pct"/>
            <w:vMerge/>
          </w:tcPr>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p>
        </w:tc>
      </w:tr>
      <w:tr w:rsidR="00B55F23" w:rsidRPr="0061224E" w:rsidTr="00B55F23">
        <w:trPr>
          <w:trHeight w:val="20"/>
        </w:trPr>
        <w:tc>
          <w:tcPr>
            <w:tcW w:w="639" w:type="pct"/>
          </w:tcPr>
          <w:p w:rsidR="00B55F23" w:rsidRPr="00B55F23" w:rsidRDefault="00B55F23" w:rsidP="00B55F23">
            <w:pPr>
              <w:widowControl/>
              <w:tabs>
                <w:tab w:val="left" w:pos="142"/>
                <w:tab w:val="left" w:pos="851"/>
                <w:tab w:val="left" w:pos="3828"/>
                <w:tab w:val="left" w:pos="9498"/>
              </w:tabs>
              <w:spacing w:after="160" w:line="240" w:lineRule="auto"/>
              <w:ind w:firstLine="709"/>
              <w:jc w:val="both"/>
              <w:rPr>
                <w:sz w:val="24"/>
                <w:szCs w:val="24"/>
                <w:lang w:val="ru-RU" w:eastAsia="ru-RU" w:bidi="ru-RU"/>
              </w:rPr>
            </w:pPr>
          </w:p>
        </w:tc>
        <w:tc>
          <w:tcPr>
            <w:tcW w:w="982" w:type="pct"/>
          </w:tcPr>
          <w:p w:rsidR="00B55F23" w:rsidRPr="00B55F23" w:rsidRDefault="00B55F23" w:rsidP="00B55F23">
            <w:pPr>
              <w:widowControl/>
              <w:tabs>
                <w:tab w:val="left" w:pos="142"/>
                <w:tab w:val="left" w:pos="851"/>
                <w:tab w:val="left" w:pos="3828"/>
                <w:tab w:val="left" w:pos="9498"/>
              </w:tabs>
              <w:spacing w:after="160" w:line="240" w:lineRule="auto"/>
              <w:ind w:firstLine="709"/>
              <w:jc w:val="both"/>
              <w:rPr>
                <w:sz w:val="24"/>
                <w:szCs w:val="24"/>
                <w:lang w:val="ru-RU" w:eastAsia="ru-RU" w:bidi="ru-RU"/>
              </w:rPr>
            </w:pPr>
          </w:p>
        </w:tc>
        <w:tc>
          <w:tcPr>
            <w:tcW w:w="1070" w:type="pct"/>
          </w:tcPr>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Паузы. Ритмические рисунки. Ритмическая партитура</w:t>
            </w:r>
          </w:p>
        </w:tc>
        <w:tc>
          <w:tcPr>
            <w:tcW w:w="2309" w:type="pct"/>
          </w:tcPr>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Слушание музыкальных произведений с ярко выраженным ритмическим рисунком, воспроизведение данного ритма по памяти (хлопками).</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На выбор или факультативно:</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 xml:space="preserve">Исполнение на клавишных или духовых инструментах (фортепиано, синтезатор, свирель, блокфлейта, мелодика и др.) </w:t>
            </w:r>
            <w:proofErr w:type="spellStart"/>
            <w:r w:rsidRPr="00B55F23">
              <w:rPr>
                <w:sz w:val="24"/>
                <w:szCs w:val="24"/>
                <w:lang w:val="ru-RU" w:eastAsia="ru-RU" w:bidi="ru-RU"/>
              </w:rPr>
              <w:t>попевок</w:t>
            </w:r>
            <w:proofErr w:type="spellEnd"/>
            <w:r w:rsidRPr="00B55F23">
              <w:rPr>
                <w:sz w:val="24"/>
                <w:szCs w:val="24"/>
                <w:lang w:val="ru-RU" w:eastAsia="ru-RU" w:bidi="ru-RU"/>
              </w:rPr>
              <w:t xml:space="preserve">, </w:t>
            </w:r>
            <w:proofErr w:type="spellStart"/>
            <w:r w:rsidRPr="00B55F23">
              <w:rPr>
                <w:sz w:val="24"/>
                <w:szCs w:val="24"/>
                <w:lang w:val="ru-RU" w:eastAsia="ru-RU" w:bidi="ru-RU"/>
              </w:rPr>
              <w:t>остинатных</w:t>
            </w:r>
            <w:proofErr w:type="spellEnd"/>
            <w:r w:rsidRPr="00B55F23">
              <w:rPr>
                <w:sz w:val="24"/>
                <w:szCs w:val="24"/>
                <w:lang w:val="ru-RU" w:eastAsia="ru-RU" w:bidi="ru-RU"/>
              </w:rPr>
              <w:t xml:space="preserve"> формул, состоящих из различных длительностей</w:t>
            </w:r>
          </w:p>
        </w:tc>
      </w:tr>
      <w:tr w:rsidR="00B55F23" w:rsidRPr="0061224E" w:rsidTr="00B55F23">
        <w:trPr>
          <w:trHeight w:val="20"/>
        </w:trPr>
        <w:tc>
          <w:tcPr>
            <w:tcW w:w="639"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lastRenderedPageBreak/>
              <w:t>Е) 0,5—2 уч. часа</w:t>
            </w:r>
          </w:p>
        </w:tc>
        <w:tc>
          <w:tcPr>
            <w:tcW w:w="982" w:type="pct"/>
          </w:tcPr>
          <w:p w:rsidR="00B55F23" w:rsidRPr="00B55F23" w:rsidRDefault="00B55F23" w:rsidP="00B55F23">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B55F23">
              <w:rPr>
                <w:sz w:val="24"/>
                <w:szCs w:val="24"/>
                <w:lang w:val="ru-RU" w:eastAsia="ru-RU" w:bidi="ru-RU"/>
              </w:rPr>
              <w:t>Размер</w:t>
            </w:r>
          </w:p>
        </w:tc>
        <w:tc>
          <w:tcPr>
            <w:tcW w:w="1070" w:type="pct"/>
          </w:tcPr>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 xml:space="preserve">Равномерная пульса </w:t>
            </w:r>
            <w:proofErr w:type="spellStart"/>
            <w:r w:rsidRPr="00B55F23">
              <w:rPr>
                <w:sz w:val="24"/>
                <w:szCs w:val="24"/>
                <w:lang w:val="ru-RU" w:eastAsia="ru-RU" w:bidi="ru-RU"/>
              </w:rPr>
              <w:t>ция</w:t>
            </w:r>
            <w:proofErr w:type="spellEnd"/>
            <w:r w:rsidRPr="00B55F23">
              <w:rPr>
                <w:sz w:val="24"/>
                <w:szCs w:val="24"/>
                <w:lang w:val="ru-RU" w:eastAsia="ru-RU" w:bidi="ru-RU"/>
              </w:rPr>
              <w:t>. Сильные и слабые доли. Размеры 2/4, 3/4, 4/4</w:t>
            </w:r>
          </w:p>
        </w:tc>
        <w:tc>
          <w:tcPr>
            <w:tcW w:w="2309" w:type="pct"/>
          </w:tcPr>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 xml:space="preserve">Ритмические упражнения на ровную пульсацию, выделе </w:t>
            </w:r>
            <w:proofErr w:type="spellStart"/>
            <w:r w:rsidRPr="00B55F23">
              <w:rPr>
                <w:sz w:val="24"/>
                <w:szCs w:val="24"/>
                <w:lang w:val="ru-RU" w:eastAsia="ru-RU" w:bidi="ru-RU"/>
              </w:rPr>
              <w:t>ние</w:t>
            </w:r>
            <w:proofErr w:type="spellEnd"/>
            <w:r w:rsidRPr="00B55F23">
              <w:rPr>
                <w:sz w:val="24"/>
                <w:szCs w:val="24"/>
                <w:lang w:val="ru-RU" w:eastAsia="ru-RU" w:bidi="ru-RU"/>
              </w:rPr>
              <w:t xml:space="preserve"> сильных долей в размерах 2/4, 3/4, 4/4 (звучащими жестами или на ударных инструментах).</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Определение на слух, по нотной записи размеров 2/4, 3/4, 4/4.</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Исполнение вокальных упражнений, песен в размерах 2/4, 3/4, 4/4 с хлопками-акцентами на сильную долю, элементарными дирижёрскими жестами.</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Слушание музыкальных произведений с ярко выраженным музыкальным размером, танцевальные, двигательные импровизации под музыку.</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На выбор или факультативно:</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 xml:space="preserve">Исполнение на клавишных или духовых инструментах </w:t>
            </w:r>
            <w:proofErr w:type="spellStart"/>
            <w:r w:rsidRPr="00B55F23">
              <w:rPr>
                <w:sz w:val="24"/>
                <w:szCs w:val="24"/>
                <w:lang w:val="ru-RU" w:eastAsia="ru-RU" w:bidi="ru-RU"/>
              </w:rPr>
              <w:t>попевок</w:t>
            </w:r>
            <w:proofErr w:type="spellEnd"/>
            <w:r w:rsidRPr="00B55F23">
              <w:rPr>
                <w:sz w:val="24"/>
                <w:szCs w:val="24"/>
                <w:lang w:val="ru-RU" w:eastAsia="ru-RU" w:bidi="ru-RU"/>
              </w:rPr>
              <w:t>, мелодий в размерах 2/4, 3/4, 4/4.</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Вокальная и инструментальная импровизация в заданном размере</w:t>
            </w:r>
          </w:p>
        </w:tc>
      </w:tr>
      <w:tr w:rsidR="00B55F23" w:rsidRPr="00B55F23" w:rsidTr="00B55F23">
        <w:trPr>
          <w:trHeight w:val="20"/>
        </w:trPr>
        <w:tc>
          <w:tcPr>
            <w:tcW w:w="639"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Ж) 1—4 уч. часа</w:t>
            </w:r>
          </w:p>
        </w:tc>
        <w:tc>
          <w:tcPr>
            <w:tcW w:w="982" w:type="pct"/>
          </w:tcPr>
          <w:p w:rsidR="00B55F23" w:rsidRPr="00B55F23" w:rsidRDefault="00B55F23" w:rsidP="00B55F23">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B55F23">
              <w:rPr>
                <w:sz w:val="24"/>
                <w:szCs w:val="24"/>
                <w:lang w:val="ru-RU" w:eastAsia="ru-RU" w:bidi="ru-RU"/>
              </w:rPr>
              <w:t>Музыкальный язык</w:t>
            </w:r>
          </w:p>
        </w:tc>
        <w:tc>
          <w:tcPr>
            <w:tcW w:w="1070" w:type="pct"/>
          </w:tcPr>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Темп, тембр. Динамика (форте, пиано, крещендо, диминуэндо и др.). Штрихи (стаккато, легато, акцент и др.)</w:t>
            </w:r>
          </w:p>
        </w:tc>
        <w:tc>
          <w:tcPr>
            <w:tcW w:w="2309" w:type="pct"/>
          </w:tcPr>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Знакомство с элементами музыкального языка, специальными терминами, их обозначением в нотной записи.</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 xml:space="preserve">Определение изученных элементов на слух при </w:t>
            </w:r>
            <w:proofErr w:type="spellStart"/>
            <w:r w:rsidRPr="00B55F23">
              <w:rPr>
                <w:sz w:val="24"/>
                <w:szCs w:val="24"/>
                <w:lang w:val="ru-RU" w:eastAsia="ru-RU" w:bidi="ru-RU"/>
              </w:rPr>
              <w:t>восприя</w:t>
            </w:r>
            <w:proofErr w:type="spellEnd"/>
            <w:r w:rsidRPr="00B55F23">
              <w:rPr>
                <w:sz w:val="24"/>
                <w:szCs w:val="24"/>
                <w:lang w:val="ru-RU" w:eastAsia="ru-RU" w:bidi="ru-RU"/>
              </w:rPr>
              <w:t xml:space="preserve"> </w:t>
            </w:r>
            <w:proofErr w:type="spellStart"/>
            <w:r w:rsidRPr="00B55F23">
              <w:rPr>
                <w:sz w:val="24"/>
                <w:szCs w:val="24"/>
                <w:lang w:val="ru-RU" w:eastAsia="ru-RU" w:bidi="ru-RU"/>
              </w:rPr>
              <w:t>тии</w:t>
            </w:r>
            <w:proofErr w:type="spellEnd"/>
            <w:r w:rsidRPr="00B55F23">
              <w:rPr>
                <w:sz w:val="24"/>
                <w:szCs w:val="24"/>
                <w:lang w:val="ru-RU" w:eastAsia="ru-RU" w:bidi="ru-RU"/>
              </w:rPr>
              <w:t xml:space="preserve"> музыкальных произведений.</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 xml:space="preserve">Исполнение вокальных и ритмических упражнений, песен с ярко выраженными </w:t>
            </w:r>
            <w:r w:rsidRPr="00B55F23">
              <w:rPr>
                <w:sz w:val="24"/>
                <w:szCs w:val="24"/>
                <w:lang w:val="ru-RU" w:eastAsia="ru-RU" w:bidi="ru-RU"/>
              </w:rPr>
              <w:lastRenderedPageBreak/>
              <w:t>динамическими, темповыми, штриховыми красками.</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Использование элементов музыкального языка для создания определённого образа, настроения в вокальных и инструментальных импровизациях.</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На выбор или факультативно:</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 xml:space="preserve">Исполнение на клавишных или духовых инструментах </w:t>
            </w:r>
            <w:proofErr w:type="spellStart"/>
            <w:r w:rsidRPr="00B55F23">
              <w:rPr>
                <w:sz w:val="24"/>
                <w:szCs w:val="24"/>
                <w:lang w:val="ru-RU" w:eastAsia="ru-RU" w:bidi="ru-RU"/>
              </w:rPr>
              <w:t>попевок</w:t>
            </w:r>
            <w:proofErr w:type="spellEnd"/>
            <w:r w:rsidRPr="00B55F23">
              <w:rPr>
                <w:sz w:val="24"/>
                <w:szCs w:val="24"/>
                <w:lang w:val="ru-RU" w:eastAsia="ru-RU" w:bidi="ru-RU"/>
              </w:rPr>
              <w:t>, мелодий с ярко выраженными динамическими, темповыми, штриховыми красками.</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Исполнительская интерпретация на основе их изменения. Составление музыкального словаря</w:t>
            </w:r>
          </w:p>
        </w:tc>
      </w:tr>
      <w:tr w:rsidR="00B55F23" w:rsidRPr="0061224E" w:rsidTr="00B55F23">
        <w:trPr>
          <w:trHeight w:val="20"/>
        </w:trPr>
        <w:tc>
          <w:tcPr>
            <w:tcW w:w="639"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rPr>
            </w:pPr>
            <w:r w:rsidRPr="00B55F23">
              <w:rPr>
                <w:sz w:val="24"/>
                <w:szCs w:val="24"/>
                <w:lang w:val="ru-RU"/>
              </w:rPr>
              <w:lastRenderedPageBreak/>
              <w:t>З) 1—2 уч. часа</w:t>
            </w:r>
          </w:p>
        </w:tc>
        <w:tc>
          <w:tcPr>
            <w:tcW w:w="982"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Высота звуков</w:t>
            </w:r>
          </w:p>
        </w:tc>
        <w:tc>
          <w:tcPr>
            <w:tcW w:w="1070"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Регистры. Ноты певческого диапазона. Расположение нот на клавиатуре. Знаки альтерации (диезы, бемоли, бекары)</w:t>
            </w:r>
          </w:p>
        </w:tc>
        <w:tc>
          <w:tcPr>
            <w:tcW w:w="2309"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Наблюдение за изменением музыкального образа при изменении регистра.</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Исполнение на клавишных или духовых инструментах </w:t>
            </w:r>
            <w:proofErr w:type="spellStart"/>
            <w:r w:rsidRPr="00B55F23">
              <w:rPr>
                <w:sz w:val="24"/>
                <w:szCs w:val="24"/>
                <w:lang w:val="ru-RU" w:eastAsia="ru-RU" w:bidi="ru-RU"/>
              </w:rPr>
              <w:t>попевок</w:t>
            </w:r>
            <w:proofErr w:type="spellEnd"/>
            <w:r w:rsidRPr="00B55F23">
              <w:rPr>
                <w:sz w:val="24"/>
                <w:szCs w:val="24"/>
                <w:lang w:val="ru-RU" w:eastAsia="ru-RU" w:bidi="ru-RU"/>
              </w:rPr>
              <w:t>, кратких мелодий по нотам.</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Выполнение упражнений на виртуальной клавиатуре</w:t>
            </w:r>
          </w:p>
        </w:tc>
      </w:tr>
      <w:tr w:rsidR="00B55F23" w:rsidRPr="0061224E" w:rsidTr="00B55F23">
        <w:trPr>
          <w:trHeight w:val="20"/>
        </w:trPr>
        <w:tc>
          <w:tcPr>
            <w:tcW w:w="639"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И) 1—2 уч. часа</w:t>
            </w:r>
          </w:p>
        </w:tc>
        <w:tc>
          <w:tcPr>
            <w:tcW w:w="982"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Мелодия</w:t>
            </w:r>
          </w:p>
        </w:tc>
        <w:tc>
          <w:tcPr>
            <w:tcW w:w="1070"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Мотив, музыкальная фраза. </w:t>
            </w:r>
            <w:proofErr w:type="spellStart"/>
            <w:r w:rsidRPr="00B55F23">
              <w:rPr>
                <w:sz w:val="24"/>
                <w:szCs w:val="24"/>
                <w:lang w:val="ru-RU" w:eastAsia="ru-RU" w:bidi="ru-RU"/>
              </w:rPr>
              <w:t>Поступенное</w:t>
            </w:r>
            <w:proofErr w:type="spellEnd"/>
            <w:r w:rsidRPr="00B55F23">
              <w:rPr>
                <w:sz w:val="24"/>
                <w:szCs w:val="24"/>
                <w:lang w:val="ru-RU" w:eastAsia="ru-RU" w:bidi="ru-RU"/>
              </w:rPr>
              <w:t>, плавное движение мелодии, скачки.</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Мелодический рисунок</w:t>
            </w:r>
          </w:p>
        </w:tc>
        <w:tc>
          <w:tcPr>
            <w:tcW w:w="2309"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Определение на слух, прослеживание по нотной записи мелодических рисунков с </w:t>
            </w:r>
            <w:proofErr w:type="spellStart"/>
            <w:r w:rsidRPr="00B55F23">
              <w:rPr>
                <w:sz w:val="24"/>
                <w:szCs w:val="24"/>
                <w:lang w:val="ru-RU" w:eastAsia="ru-RU" w:bidi="ru-RU"/>
              </w:rPr>
              <w:t>поступенным</w:t>
            </w:r>
            <w:proofErr w:type="spellEnd"/>
            <w:r w:rsidRPr="00B55F23">
              <w:rPr>
                <w:sz w:val="24"/>
                <w:szCs w:val="24"/>
                <w:lang w:val="ru-RU" w:eastAsia="ru-RU" w:bidi="ru-RU"/>
              </w:rPr>
              <w:t>, плавным движением, скачками, остановками.</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Исполнение, импровизация (вокальная или на </w:t>
            </w:r>
            <w:proofErr w:type="spellStart"/>
            <w:r w:rsidRPr="00B55F23">
              <w:rPr>
                <w:sz w:val="24"/>
                <w:szCs w:val="24"/>
                <w:lang w:val="ru-RU" w:eastAsia="ru-RU" w:bidi="ru-RU"/>
              </w:rPr>
              <w:t>звуковы</w:t>
            </w:r>
            <w:proofErr w:type="spellEnd"/>
            <w:r w:rsidRPr="00B55F23">
              <w:rPr>
                <w:sz w:val="24"/>
                <w:szCs w:val="24"/>
                <w:lang w:val="ru-RU" w:eastAsia="ru-RU" w:bidi="ru-RU"/>
              </w:rPr>
              <w:t xml:space="preserve">- </w:t>
            </w:r>
            <w:proofErr w:type="spellStart"/>
            <w:r w:rsidRPr="00B55F23">
              <w:rPr>
                <w:sz w:val="24"/>
                <w:szCs w:val="24"/>
                <w:lang w:val="ru-RU" w:eastAsia="ru-RU" w:bidi="ru-RU"/>
              </w:rPr>
              <w:t>сотных</w:t>
            </w:r>
            <w:proofErr w:type="spellEnd"/>
            <w:r w:rsidRPr="00B55F23">
              <w:rPr>
                <w:sz w:val="24"/>
                <w:szCs w:val="24"/>
                <w:lang w:val="ru-RU" w:eastAsia="ru-RU" w:bidi="ru-RU"/>
              </w:rPr>
              <w:t xml:space="preserve"> музыкальных </w:t>
            </w:r>
            <w:r w:rsidRPr="00B55F23">
              <w:rPr>
                <w:sz w:val="24"/>
                <w:szCs w:val="24"/>
                <w:lang w:val="ru-RU" w:eastAsia="ru-RU" w:bidi="ru-RU"/>
              </w:rPr>
              <w:lastRenderedPageBreak/>
              <w:t>инструментах) различных мелодических рисунков.</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Нахождение по нотам границ музыкальной фразы, мотива. Обнаружение повторяющихся и неповторяющихся мотивов, музыкальных фраз, похожих друг на друга.</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Исполнение на духовых, клавишных инструментах или виртуальной клавиатуре </w:t>
            </w:r>
            <w:proofErr w:type="spellStart"/>
            <w:r w:rsidRPr="00B55F23">
              <w:rPr>
                <w:sz w:val="24"/>
                <w:szCs w:val="24"/>
                <w:lang w:val="ru-RU" w:eastAsia="ru-RU" w:bidi="ru-RU"/>
              </w:rPr>
              <w:t>попевок</w:t>
            </w:r>
            <w:proofErr w:type="spellEnd"/>
            <w:r w:rsidRPr="00B55F23">
              <w:rPr>
                <w:sz w:val="24"/>
                <w:szCs w:val="24"/>
                <w:lang w:val="ru-RU" w:eastAsia="ru-RU" w:bidi="ru-RU"/>
              </w:rPr>
              <w:t>, кратких мелодий по нотам</w:t>
            </w:r>
          </w:p>
        </w:tc>
      </w:tr>
      <w:tr w:rsidR="00B55F23" w:rsidRPr="0061224E" w:rsidTr="00B55F23">
        <w:trPr>
          <w:trHeight w:val="20"/>
        </w:trPr>
        <w:tc>
          <w:tcPr>
            <w:tcW w:w="639"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lastRenderedPageBreak/>
              <w:t>К) 1—2 уч. часа</w:t>
            </w:r>
          </w:p>
        </w:tc>
        <w:tc>
          <w:tcPr>
            <w:tcW w:w="982"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Сопровождение</w:t>
            </w:r>
          </w:p>
        </w:tc>
        <w:tc>
          <w:tcPr>
            <w:tcW w:w="1070"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Аккомпанемент. Остинато.</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Вступление, заключение, проигрыш</w:t>
            </w:r>
          </w:p>
        </w:tc>
        <w:tc>
          <w:tcPr>
            <w:tcW w:w="2309"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Различение простейших элементов музыкальной формы: вступление, заключение, проигрыш. Составление наглядной графической схемы.</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Импровизация ритмического аккомпанемента к знакомой песне (звучащими жестами или на ударных инструментах).</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Импровизация, сочинение вступления, заключения, проигрыша к знакомой мелодии, </w:t>
            </w:r>
            <w:proofErr w:type="spellStart"/>
            <w:r w:rsidRPr="00B55F23">
              <w:rPr>
                <w:sz w:val="24"/>
                <w:szCs w:val="24"/>
                <w:lang w:val="ru-RU" w:eastAsia="ru-RU" w:bidi="ru-RU"/>
              </w:rPr>
              <w:t>попевке</w:t>
            </w:r>
            <w:proofErr w:type="spellEnd"/>
            <w:r w:rsidRPr="00B55F23">
              <w:rPr>
                <w:sz w:val="24"/>
                <w:szCs w:val="24"/>
                <w:lang w:val="ru-RU" w:eastAsia="ru-RU" w:bidi="ru-RU"/>
              </w:rPr>
              <w:t xml:space="preserve">, песне (вокально или на </w:t>
            </w:r>
            <w:proofErr w:type="spellStart"/>
            <w:r w:rsidRPr="00B55F23">
              <w:rPr>
                <w:sz w:val="24"/>
                <w:szCs w:val="24"/>
                <w:lang w:val="ru-RU" w:eastAsia="ru-RU" w:bidi="ru-RU"/>
              </w:rPr>
              <w:t>звуковысотных</w:t>
            </w:r>
            <w:proofErr w:type="spellEnd"/>
            <w:r w:rsidRPr="00B55F23">
              <w:rPr>
                <w:sz w:val="24"/>
                <w:szCs w:val="24"/>
                <w:lang w:val="ru-RU" w:eastAsia="ru-RU" w:bidi="ru-RU"/>
              </w:rPr>
              <w:t xml:space="preserve"> инструментах).</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Исполнение простейшего сопровождения (</w:t>
            </w:r>
            <w:proofErr w:type="spellStart"/>
            <w:r w:rsidRPr="00B55F23">
              <w:rPr>
                <w:sz w:val="24"/>
                <w:szCs w:val="24"/>
                <w:lang w:val="ru-RU" w:eastAsia="ru-RU" w:bidi="ru-RU"/>
              </w:rPr>
              <w:t>бурдонный</w:t>
            </w:r>
            <w:proofErr w:type="spellEnd"/>
            <w:r w:rsidRPr="00B55F23">
              <w:rPr>
                <w:sz w:val="24"/>
                <w:szCs w:val="24"/>
                <w:lang w:val="ru-RU" w:eastAsia="ru-RU" w:bidi="ru-RU"/>
              </w:rPr>
              <w:t xml:space="preserve"> бас, остинато) к знакомой мелодии на клавишных или духовых инструментах</w:t>
            </w:r>
          </w:p>
        </w:tc>
      </w:tr>
      <w:tr w:rsidR="00B55F23" w:rsidRPr="0061224E" w:rsidTr="00B55F23">
        <w:trPr>
          <w:trHeight w:val="20"/>
        </w:trPr>
        <w:tc>
          <w:tcPr>
            <w:tcW w:w="639"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Л) 1—2 уч. часа</w:t>
            </w:r>
          </w:p>
        </w:tc>
        <w:tc>
          <w:tcPr>
            <w:tcW w:w="982"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Песня</w:t>
            </w:r>
          </w:p>
        </w:tc>
        <w:tc>
          <w:tcPr>
            <w:tcW w:w="1070"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Куплетная форма. Запев, припев</w:t>
            </w:r>
          </w:p>
        </w:tc>
        <w:tc>
          <w:tcPr>
            <w:tcW w:w="2309"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Знакомство со строением куплетной формы. Составление наглядной буквенной или </w:t>
            </w:r>
            <w:r w:rsidRPr="00B55F23">
              <w:rPr>
                <w:sz w:val="24"/>
                <w:szCs w:val="24"/>
                <w:lang w:val="ru-RU" w:eastAsia="ru-RU" w:bidi="ru-RU"/>
              </w:rPr>
              <w:lastRenderedPageBreak/>
              <w:t>графической схемы куплетной формы.</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Исполнение песен, написанных в куплетной форме. Различение куплетной формы при слушании незнакомых музыкальных произведений.</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Импровизация, сочинение новых куплетов к знакомой песне</w:t>
            </w:r>
          </w:p>
        </w:tc>
      </w:tr>
      <w:tr w:rsidR="00B55F23" w:rsidRPr="00B55F23" w:rsidTr="00B55F23">
        <w:trPr>
          <w:trHeight w:val="20"/>
        </w:trPr>
        <w:tc>
          <w:tcPr>
            <w:tcW w:w="639" w:type="pct"/>
          </w:tcPr>
          <w:p w:rsidR="00B55F23" w:rsidRPr="00B55F23" w:rsidRDefault="00B55F23" w:rsidP="00B55F23">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B55F23">
              <w:rPr>
                <w:sz w:val="24"/>
                <w:szCs w:val="24"/>
                <w:lang w:val="ru-RU" w:eastAsia="ru-RU" w:bidi="ru-RU"/>
              </w:rPr>
              <w:lastRenderedPageBreak/>
              <w:t>М) 1—2 уч. часа</w:t>
            </w:r>
          </w:p>
        </w:tc>
        <w:tc>
          <w:tcPr>
            <w:tcW w:w="982"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Лад</w:t>
            </w:r>
          </w:p>
        </w:tc>
        <w:tc>
          <w:tcPr>
            <w:tcW w:w="1070"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Понятие лада. Семиступенные лады мажор и минор.</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Краска звучания. </w:t>
            </w:r>
            <w:proofErr w:type="spellStart"/>
            <w:r w:rsidRPr="00B55F23">
              <w:rPr>
                <w:sz w:val="24"/>
                <w:szCs w:val="24"/>
                <w:lang w:val="ru-RU" w:eastAsia="ru-RU" w:bidi="ru-RU"/>
              </w:rPr>
              <w:t>Ступеневый</w:t>
            </w:r>
            <w:proofErr w:type="spellEnd"/>
            <w:r w:rsidRPr="00B55F23">
              <w:rPr>
                <w:sz w:val="24"/>
                <w:szCs w:val="24"/>
                <w:lang w:val="ru-RU" w:eastAsia="ru-RU" w:bidi="ru-RU"/>
              </w:rPr>
              <w:t xml:space="preserve"> состав</w:t>
            </w:r>
          </w:p>
        </w:tc>
        <w:tc>
          <w:tcPr>
            <w:tcW w:w="2309"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Определение на слух ладового наклонения музыки. Игра</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Исполнение песен с ярко выраженной ладовой окраской.</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 Импровизация, сочинение в заданном ладу. Чтение сказок о нотах и музыкальных ладах</w:t>
            </w:r>
          </w:p>
        </w:tc>
      </w:tr>
      <w:tr w:rsidR="00B55F23" w:rsidRPr="0061224E" w:rsidTr="00B55F23">
        <w:trPr>
          <w:trHeight w:val="20"/>
        </w:trPr>
        <w:tc>
          <w:tcPr>
            <w:tcW w:w="639"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Н) 1—2 уч. часа</w:t>
            </w:r>
          </w:p>
        </w:tc>
        <w:tc>
          <w:tcPr>
            <w:tcW w:w="982"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Пентатоника</w:t>
            </w:r>
          </w:p>
        </w:tc>
        <w:tc>
          <w:tcPr>
            <w:tcW w:w="1070"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Пентатоника — пятиступенный лад, распространённый</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у многих народов</w:t>
            </w:r>
          </w:p>
        </w:tc>
        <w:tc>
          <w:tcPr>
            <w:tcW w:w="2309"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Слушание инструментальных произведений, исполнение песен, написанных в пентатонике.</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Импровизация на чёрных клавишах фортепиано.</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Импровизация в пентатонном ладу на других </w:t>
            </w:r>
            <w:proofErr w:type="spellStart"/>
            <w:r w:rsidRPr="00B55F23">
              <w:rPr>
                <w:sz w:val="24"/>
                <w:szCs w:val="24"/>
                <w:lang w:val="ru-RU" w:eastAsia="ru-RU" w:bidi="ru-RU"/>
              </w:rPr>
              <w:t>музыкаль</w:t>
            </w:r>
            <w:proofErr w:type="spellEnd"/>
            <w:r w:rsidRPr="00B55F23">
              <w:rPr>
                <w:sz w:val="24"/>
                <w:szCs w:val="24"/>
                <w:lang w:val="ru-RU" w:eastAsia="ru-RU" w:bidi="ru-RU"/>
              </w:rPr>
              <w:t xml:space="preserve">- </w:t>
            </w:r>
            <w:proofErr w:type="spellStart"/>
            <w:r w:rsidRPr="00B55F23">
              <w:rPr>
                <w:sz w:val="24"/>
                <w:szCs w:val="24"/>
                <w:lang w:val="ru-RU" w:eastAsia="ru-RU" w:bidi="ru-RU"/>
              </w:rPr>
              <w:t>ных</w:t>
            </w:r>
            <w:proofErr w:type="spellEnd"/>
            <w:r w:rsidRPr="00B55F23">
              <w:rPr>
                <w:sz w:val="24"/>
                <w:szCs w:val="24"/>
                <w:lang w:val="ru-RU" w:eastAsia="ru-RU" w:bidi="ru-RU"/>
              </w:rPr>
              <w:t xml:space="preserve"> инструментах (свирель, блокфлейта, </w:t>
            </w:r>
            <w:proofErr w:type="spellStart"/>
            <w:r w:rsidRPr="00B55F23">
              <w:rPr>
                <w:sz w:val="24"/>
                <w:szCs w:val="24"/>
                <w:lang w:val="ru-RU" w:eastAsia="ru-RU" w:bidi="ru-RU"/>
              </w:rPr>
              <w:t>штабшпили</w:t>
            </w:r>
            <w:proofErr w:type="spellEnd"/>
            <w:r w:rsidRPr="00B55F23">
              <w:rPr>
                <w:sz w:val="24"/>
                <w:szCs w:val="24"/>
                <w:lang w:val="ru-RU" w:eastAsia="ru-RU" w:bidi="ru-RU"/>
              </w:rPr>
              <w:t xml:space="preserve"> со съёмными пластинами)</w:t>
            </w:r>
          </w:p>
        </w:tc>
      </w:tr>
      <w:tr w:rsidR="00B55F23" w:rsidRPr="0061224E" w:rsidTr="00B55F23">
        <w:trPr>
          <w:trHeight w:val="20"/>
        </w:trPr>
        <w:tc>
          <w:tcPr>
            <w:tcW w:w="639"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О) 1—2 уч. часа</w:t>
            </w:r>
          </w:p>
        </w:tc>
        <w:tc>
          <w:tcPr>
            <w:tcW w:w="982"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Ноты в разных октавах</w:t>
            </w:r>
          </w:p>
        </w:tc>
        <w:tc>
          <w:tcPr>
            <w:tcW w:w="1070"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Ноты второй и малой октавы. Басовый ключ</w:t>
            </w:r>
          </w:p>
        </w:tc>
        <w:tc>
          <w:tcPr>
            <w:tcW w:w="2309"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Знакомство с нотной записью во второй и малой октаве. Прослеживание по нотам небольших мелодий в соответствующем диапазоне.</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lastRenderedPageBreak/>
              <w:t>Сравнение одной и той же мелодии, записанной в разных октавах.</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Определение на слух, в какой октаве звучит музыкальный фрагмент.</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Исполнение на духовых, клавишных инструментах или виртуальной клавиатуре </w:t>
            </w:r>
            <w:proofErr w:type="spellStart"/>
            <w:r w:rsidRPr="00B55F23">
              <w:rPr>
                <w:sz w:val="24"/>
                <w:szCs w:val="24"/>
                <w:lang w:val="ru-RU" w:eastAsia="ru-RU" w:bidi="ru-RU"/>
              </w:rPr>
              <w:t>попевок</w:t>
            </w:r>
            <w:proofErr w:type="spellEnd"/>
            <w:r w:rsidRPr="00B55F23">
              <w:rPr>
                <w:sz w:val="24"/>
                <w:szCs w:val="24"/>
                <w:lang w:val="ru-RU" w:eastAsia="ru-RU" w:bidi="ru-RU"/>
              </w:rPr>
              <w:t>, кратких мелодий по нотам</w:t>
            </w:r>
          </w:p>
        </w:tc>
      </w:tr>
      <w:tr w:rsidR="00B55F23" w:rsidRPr="0061224E" w:rsidTr="00B55F23">
        <w:trPr>
          <w:trHeight w:val="20"/>
        </w:trPr>
        <w:tc>
          <w:tcPr>
            <w:tcW w:w="639"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lastRenderedPageBreak/>
              <w:t>П) 0,5—1 уч. час</w:t>
            </w:r>
          </w:p>
        </w:tc>
        <w:tc>
          <w:tcPr>
            <w:tcW w:w="982"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Дополнительные обозначения</w:t>
            </w:r>
          </w:p>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в нотах</w:t>
            </w:r>
          </w:p>
        </w:tc>
        <w:tc>
          <w:tcPr>
            <w:tcW w:w="1070"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Реприза, фермата, вольта, украшения (трели, форшлаги)</w:t>
            </w:r>
          </w:p>
        </w:tc>
        <w:tc>
          <w:tcPr>
            <w:tcW w:w="2309"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Знакомство с дополнительными элементами нотной записи. Исполнение песен, </w:t>
            </w:r>
            <w:proofErr w:type="spellStart"/>
            <w:r w:rsidRPr="00B55F23">
              <w:rPr>
                <w:sz w:val="24"/>
                <w:szCs w:val="24"/>
                <w:lang w:val="ru-RU" w:eastAsia="ru-RU" w:bidi="ru-RU"/>
              </w:rPr>
              <w:t>попевок</w:t>
            </w:r>
            <w:proofErr w:type="spellEnd"/>
            <w:r w:rsidRPr="00B55F23">
              <w:rPr>
                <w:sz w:val="24"/>
                <w:szCs w:val="24"/>
                <w:lang w:val="ru-RU" w:eastAsia="ru-RU" w:bidi="ru-RU"/>
              </w:rPr>
              <w:t>, в которых присутствуют данные элементы</w:t>
            </w:r>
          </w:p>
        </w:tc>
      </w:tr>
      <w:tr w:rsidR="00B55F23" w:rsidRPr="0061224E" w:rsidTr="00B55F23">
        <w:trPr>
          <w:trHeight w:val="20"/>
        </w:trPr>
        <w:tc>
          <w:tcPr>
            <w:tcW w:w="639"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Р) 1—3 уч. часа</w:t>
            </w:r>
          </w:p>
        </w:tc>
        <w:tc>
          <w:tcPr>
            <w:tcW w:w="982"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Ритмические рисунки в размере 6/8</w:t>
            </w:r>
          </w:p>
        </w:tc>
        <w:tc>
          <w:tcPr>
            <w:tcW w:w="1070"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Размер 6/8. Нота с точкой. Шестнадцатые.</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Пунктирный ритм</w:t>
            </w:r>
          </w:p>
        </w:tc>
        <w:tc>
          <w:tcPr>
            <w:tcW w:w="2309"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Определение на слух, прослеживание по нотной записи ритмических рисунков в размере 6/8.</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Исполнение, импровизация с помощью звучащих жестов (хлопки, шлепки, притопы) или ударных  инструментов. Игра «Ритмическое эхо», </w:t>
            </w:r>
            <w:proofErr w:type="spellStart"/>
            <w:r w:rsidRPr="00B55F23">
              <w:rPr>
                <w:sz w:val="24"/>
                <w:szCs w:val="24"/>
                <w:lang w:val="ru-RU" w:eastAsia="ru-RU" w:bidi="ru-RU"/>
              </w:rPr>
              <w:t>прохлопывание</w:t>
            </w:r>
            <w:proofErr w:type="spellEnd"/>
            <w:r w:rsidRPr="00B55F23">
              <w:rPr>
                <w:sz w:val="24"/>
                <w:szCs w:val="24"/>
                <w:lang w:val="ru-RU" w:eastAsia="ru-RU" w:bidi="ru-RU"/>
              </w:rPr>
              <w:t xml:space="preserve"> ритма по ритмическим карточкам, проговаривание </w:t>
            </w:r>
            <w:proofErr w:type="spellStart"/>
            <w:r w:rsidRPr="00B55F23">
              <w:rPr>
                <w:sz w:val="24"/>
                <w:szCs w:val="24"/>
                <w:lang w:val="ru-RU" w:eastAsia="ru-RU" w:bidi="ru-RU"/>
              </w:rPr>
              <w:t>ритмослогами</w:t>
            </w:r>
            <w:proofErr w:type="spellEnd"/>
            <w:r w:rsidRPr="00B55F23">
              <w:rPr>
                <w:sz w:val="24"/>
                <w:szCs w:val="24"/>
                <w:lang w:val="ru-RU" w:eastAsia="ru-RU" w:bidi="ru-RU"/>
              </w:rPr>
              <w:t>. Разучивание, исполнение на ударных инструментах ритмической партитуры.</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Слушание музыкальных произведений с ярко выраженным ритмическим рисунком, воспроизведение данного ритма по памяти (хлопками).</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Исполнение на клавишных или духовых инструментах </w:t>
            </w:r>
            <w:proofErr w:type="spellStart"/>
            <w:r w:rsidRPr="00B55F23">
              <w:rPr>
                <w:sz w:val="24"/>
                <w:szCs w:val="24"/>
                <w:lang w:val="ru-RU" w:eastAsia="ru-RU" w:bidi="ru-RU"/>
              </w:rPr>
              <w:t>попевок</w:t>
            </w:r>
            <w:proofErr w:type="spellEnd"/>
            <w:r w:rsidRPr="00B55F23">
              <w:rPr>
                <w:sz w:val="24"/>
                <w:szCs w:val="24"/>
                <w:lang w:val="ru-RU" w:eastAsia="ru-RU" w:bidi="ru-RU"/>
              </w:rPr>
              <w:t>, мелодий и аккомпанементов в размере 6/8</w:t>
            </w:r>
          </w:p>
        </w:tc>
      </w:tr>
      <w:tr w:rsidR="00B55F23" w:rsidRPr="0061224E" w:rsidTr="00B55F23">
        <w:trPr>
          <w:trHeight w:val="20"/>
        </w:trPr>
        <w:tc>
          <w:tcPr>
            <w:tcW w:w="639"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С) 2—6 уч. часа</w:t>
            </w:r>
          </w:p>
        </w:tc>
        <w:tc>
          <w:tcPr>
            <w:tcW w:w="982"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Тональность. Гамма</w:t>
            </w:r>
          </w:p>
        </w:tc>
        <w:tc>
          <w:tcPr>
            <w:tcW w:w="1070"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Тоника, тональность. Знаки при ключе.</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lastRenderedPageBreak/>
              <w:t>Мажорные и минорные тональности</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(до 2—3 знаков при ключе)</w:t>
            </w:r>
          </w:p>
        </w:tc>
        <w:tc>
          <w:tcPr>
            <w:tcW w:w="2309"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lastRenderedPageBreak/>
              <w:t xml:space="preserve">Определение на слух устойчивых звуков. Игра «устой — </w:t>
            </w:r>
            <w:proofErr w:type="spellStart"/>
            <w:r w:rsidRPr="00B55F23">
              <w:rPr>
                <w:sz w:val="24"/>
                <w:szCs w:val="24"/>
                <w:lang w:val="ru-RU" w:eastAsia="ru-RU" w:bidi="ru-RU"/>
              </w:rPr>
              <w:t>неустой</w:t>
            </w:r>
            <w:proofErr w:type="spellEnd"/>
            <w:r w:rsidRPr="00B55F23">
              <w:rPr>
                <w:sz w:val="24"/>
                <w:szCs w:val="24"/>
                <w:lang w:val="ru-RU" w:eastAsia="ru-RU" w:bidi="ru-RU"/>
              </w:rPr>
              <w:t xml:space="preserve">». Пение упражнений — гамм с названием нот, прослеживание по нотам. </w:t>
            </w:r>
            <w:r w:rsidRPr="00B55F23">
              <w:rPr>
                <w:sz w:val="24"/>
                <w:szCs w:val="24"/>
                <w:lang w:val="ru-RU" w:eastAsia="ru-RU" w:bidi="ru-RU"/>
              </w:rPr>
              <w:lastRenderedPageBreak/>
              <w:t xml:space="preserve">Освоение понятия «тоника». Упражнение на </w:t>
            </w:r>
            <w:proofErr w:type="spellStart"/>
            <w:r w:rsidRPr="00B55F23">
              <w:rPr>
                <w:sz w:val="24"/>
                <w:szCs w:val="24"/>
                <w:lang w:val="ru-RU" w:eastAsia="ru-RU" w:bidi="ru-RU"/>
              </w:rPr>
              <w:t>допевание</w:t>
            </w:r>
            <w:proofErr w:type="spellEnd"/>
            <w:r w:rsidRPr="00B55F23">
              <w:rPr>
                <w:sz w:val="24"/>
                <w:szCs w:val="24"/>
                <w:lang w:val="ru-RU" w:eastAsia="ru-RU" w:bidi="ru-RU"/>
              </w:rPr>
              <w:t xml:space="preserve"> неполной музыкальной фразы до тоники «Закончи музыкальную фразу».</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 Импровизация в заданной тональности</w:t>
            </w:r>
          </w:p>
        </w:tc>
      </w:tr>
      <w:tr w:rsidR="00B55F23" w:rsidRPr="0061224E" w:rsidTr="00B55F23">
        <w:trPr>
          <w:trHeight w:val="20"/>
        </w:trPr>
        <w:tc>
          <w:tcPr>
            <w:tcW w:w="639"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lastRenderedPageBreak/>
              <w:t>Т) 1—3 уч. часа</w:t>
            </w:r>
          </w:p>
        </w:tc>
        <w:tc>
          <w:tcPr>
            <w:tcW w:w="982"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Интервалы</w:t>
            </w:r>
          </w:p>
        </w:tc>
        <w:tc>
          <w:tcPr>
            <w:tcW w:w="1070"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Понятие музыкального интервала. Тон, полутон. Консонансы: терция, кварта, квинта, секста, октава. Диссонансы: секунда, септима</w:t>
            </w:r>
          </w:p>
        </w:tc>
        <w:tc>
          <w:tcPr>
            <w:tcW w:w="2309"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Освоение понятия «интервал».  Анализ </w:t>
            </w:r>
            <w:proofErr w:type="spellStart"/>
            <w:r w:rsidRPr="00B55F23">
              <w:rPr>
                <w:sz w:val="24"/>
                <w:szCs w:val="24"/>
                <w:lang w:val="ru-RU" w:eastAsia="ru-RU" w:bidi="ru-RU"/>
              </w:rPr>
              <w:t>ступеневого</w:t>
            </w:r>
            <w:proofErr w:type="spellEnd"/>
            <w:r w:rsidRPr="00B55F23">
              <w:rPr>
                <w:sz w:val="24"/>
                <w:szCs w:val="24"/>
                <w:lang w:val="ru-RU" w:eastAsia="ru-RU" w:bidi="ru-RU"/>
              </w:rPr>
              <w:t xml:space="preserve"> состава мажорной и минорной гаммы (тон-полутон). 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 </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Разучивание, исполнение </w:t>
            </w:r>
            <w:proofErr w:type="spellStart"/>
            <w:r w:rsidRPr="00B55F23">
              <w:rPr>
                <w:sz w:val="24"/>
                <w:szCs w:val="24"/>
                <w:lang w:val="ru-RU" w:eastAsia="ru-RU" w:bidi="ru-RU"/>
              </w:rPr>
              <w:t>попевок</w:t>
            </w:r>
            <w:proofErr w:type="spellEnd"/>
            <w:r w:rsidRPr="00B55F23">
              <w:rPr>
                <w:sz w:val="24"/>
                <w:szCs w:val="24"/>
                <w:lang w:val="ru-RU" w:eastAsia="ru-RU" w:bidi="ru-RU"/>
              </w:rPr>
              <w:t xml:space="preserve"> и песен с ярко выраженной характерной </w:t>
            </w:r>
            <w:proofErr w:type="spellStart"/>
            <w:r w:rsidRPr="00B55F23">
              <w:rPr>
                <w:sz w:val="24"/>
                <w:szCs w:val="24"/>
                <w:lang w:val="ru-RU" w:eastAsia="ru-RU" w:bidi="ru-RU"/>
              </w:rPr>
              <w:t>интерваликой</w:t>
            </w:r>
            <w:proofErr w:type="spellEnd"/>
            <w:r w:rsidRPr="00B55F23">
              <w:rPr>
                <w:sz w:val="24"/>
                <w:szCs w:val="24"/>
                <w:lang w:val="ru-RU" w:eastAsia="ru-RU" w:bidi="ru-RU"/>
              </w:rPr>
              <w:t xml:space="preserve"> в мелодическом движении. Элементы </w:t>
            </w:r>
            <w:proofErr w:type="spellStart"/>
            <w:r w:rsidRPr="00B55F23">
              <w:rPr>
                <w:sz w:val="24"/>
                <w:szCs w:val="24"/>
                <w:lang w:val="ru-RU" w:eastAsia="ru-RU" w:bidi="ru-RU"/>
              </w:rPr>
              <w:t>двухголосия</w:t>
            </w:r>
            <w:proofErr w:type="spellEnd"/>
            <w:r w:rsidRPr="00B55F23">
              <w:rPr>
                <w:sz w:val="24"/>
                <w:szCs w:val="24"/>
                <w:lang w:val="ru-RU" w:eastAsia="ru-RU" w:bidi="ru-RU"/>
              </w:rPr>
              <w:t>.</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proofErr w:type="spellStart"/>
            <w:r w:rsidRPr="00B55F23">
              <w:rPr>
                <w:sz w:val="24"/>
                <w:szCs w:val="24"/>
                <w:lang w:val="ru-RU" w:eastAsia="ru-RU" w:bidi="ru-RU"/>
              </w:rPr>
              <w:t>Досочинение</w:t>
            </w:r>
            <w:proofErr w:type="spellEnd"/>
            <w:r w:rsidRPr="00B55F23">
              <w:rPr>
                <w:sz w:val="24"/>
                <w:szCs w:val="24"/>
                <w:lang w:val="ru-RU" w:eastAsia="ru-RU" w:bidi="ru-RU"/>
              </w:rPr>
              <w:t xml:space="preserve"> к простой мелодии подголоска, повторяющего основной голос в терцию, октаву.</w:t>
            </w:r>
          </w:p>
          <w:p w:rsidR="00B55F23" w:rsidRPr="00B55F23" w:rsidRDefault="00B55F23" w:rsidP="00B55F23">
            <w:pPr>
              <w:widowControl/>
              <w:tabs>
                <w:tab w:val="left" w:pos="142"/>
                <w:tab w:val="left" w:pos="851"/>
                <w:tab w:val="left" w:pos="3828"/>
                <w:tab w:val="left" w:pos="9498"/>
              </w:tabs>
              <w:spacing w:after="160" w:line="240" w:lineRule="auto"/>
              <w:ind w:firstLine="709"/>
              <w:rPr>
                <w:sz w:val="24"/>
                <w:szCs w:val="24"/>
                <w:lang w:val="ru-RU" w:eastAsia="ru-RU" w:bidi="ru-RU"/>
              </w:rPr>
            </w:pPr>
            <w:r w:rsidRPr="00B55F23">
              <w:rPr>
                <w:sz w:val="24"/>
                <w:szCs w:val="24"/>
                <w:lang w:val="ru-RU" w:eastAsia="ru-RU" w:bidi="ru-RU"/>
              </w:rPr>
              <w:t>Сочинение аккомпанемента на основе движения квинтами, октавами</w:t>
            </w:r>
          </w:p>
        </w:tc>
      </w:tr>
      <w:tr w:rsidR="00B55F23" w:rsidRPr="0061224E" w:rsidTr="00B55F23">
        <w:trPr>
          <w:trHeight w:val="20"/>
        </w:trPr>
        <w:tc>
          <w:tcPr>
            <w:tcW w:w="639"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У) 1—3 уч. часа</w:t>
            </w:r>
          </w:p>
        </w:tc>
        <w:tc>
          <w:tcPr>
            <w:tcW w:w="982"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Гармония</w:t>
            </w:r>
          </w:p>
        </w:tc>
        <w:tc>
          <w:tcPr>
            <w:tcW w:w="1070"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Аккорд. Трезвучие мажорное и минорное. Понятие фактуры. Фактуры </w:t>
            </w:r>
            <w:proofErr w:type="spellStart"/>
            <w:r w:rsidRPr="00B55F23">
              <w:rPr>
                <w:sz w:val="24"/>
                <w:szCs w:val="24"/>
                <w:lang w:val="ru-RU" w:eastAsia="ru-RU" w:bidi="ru-RU"/>
              </w:rPr>
              <w:t>акком</w:t>
            </w:r>
            <w:proofErr w:type="spellEnd"/>
            <w:r w:rsidRPr="00B55F23">
              <w:rPr>
                <w:sz w:val="24"/>
                <w:szCs w:val="24"/>
                <w:lang w:val="ru-RU" w:eastAsia="ru-RU" w:bidi="ru-RU"/>
              </w:rPr>
              <w:t xml:space="preserve"> </w:t>
            </w:r>
            <w:proofErr w:type="spellStart"/>
            <w:r w:rsidRPr="00B55F23">
              <w:rPr>
                <w:sz w:val="24"/>
                <w:szCs w:val="24"/>
                <w:lang w:val="ru-RU" w:eastAsia="ru-RU" w:bidi="ru-RU"/>
              </w:rPr>
              <w:t>панемента</w:t>
            </w:r>
            <w:proofErr w:type="spellEnd"/>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proofErr w:type="spellStart"/>
            <w:r w:rsidRPr="00B55F23">
              <w:rPr>
                <w:sz w:val="24"/>
                <w:szCs w:val="24"/>
                <w:lang w:val="ru-RU" w:eastAsia="ru-RU" w:bidi="ru-RU"/>
              </w:rPr>
              <w:t>басаккорд</w:t>
            </w:r>
            <w:proofErr w:type="spellEnd"/>
            <w:r w:rsidRPr="00B55F23">
              <w:rPr>
                <w:sz w:val="24"/>
                <w:szCs w:val="24"/>
                <w:lang w:val="ru-RU" w:eastAsia="ru-RU" w:bidi="ru-RU"/>
              </w:rPr>
              <w:t xml:space="preserve">, </w:t>
            </w:r>
            <w:proofErr w:type="spellStart"/>
            <w:r w:rsidRPr="00B55F23">
              <w:rPr>
                <w:sz w:val="24"/>
                <w:szCs w:val="24"/>
                <w:lang w:val="ru-RU" w:eastAsia="ru-RU" w:bidi="ru-RU"/>
              </w:rPr>
              <w:t>аккордо</w:t>
            </w:r>
            <w:proofErr w:type="spellEnd"/>
            <w:r w:rsidRPr="00B55F23">
              <w:rPr>
                <w:sz w:val="24"/>
                <w:szCs w:val="24"/>
                <w:lang w:val="ru-RU" w:eastAsia="ru-RU" w:bidi="ru-RU"/>
              </w:rPr>
              <w:t xml:space="preserve">- </w:t>
            </w:r>
            <w:proofErr w:type="spellStart"/>
            <w:r w:rsidRPr="00B55F23">
              <w:rPr>
                <w:sz w:val="24"/>
                <w:szCs w:val="24"/>
                <w:lang w:val="ru-RU" w:eastAsia="ru-RU" w:bidi="ru-RU"/>
              </w:rPr>
              <w:t>вая</w:t>
            </w:r>
            <w:proofErr w:type="spellEnd"/>
            <w:r w:rsidRPr="00B55F23">
              <w:rPr>
                <w:sz w:val="24"/>
                <w:szCs w:val="24"/>
                <w:lang w:val="ru-RU" w:eastAsia="ru-RU" w:bidi="ru-RU"/>
              </w:rPr>
              <w:t>, арпеджио</w:t>
            </w:r>
          </w:p>
        </w:tc>
        <w:tc>
          <w:tcPr>
            <w:tcW w:w="2309"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Различение на слух интервалов и аккордов. Различение на слух мажорных и минорных аккордов.</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Разучивание, исполнение </w:t>
            </w:r>
            <w:proofErr w:type="spellStart"/>
            <w:r w:rsidRPr="00B55F23">
              <w:rPr>
                <w:sz w:val="24"/>
                <w:szCs w:val="24"/>
                <w:lang w:val="ru-RU" w:eastAsia="ru-RU" w:bidi="ru-RU"/>
              </w:rPr>
              <w:t>попевок</w:t>
            </w:r>
            <w:proofErr w:type="spellEnd"/>
            <w:r w:rsidRPr="00B55F23">
              <w:rPr>
                <w:sz w:val="24"/>
                <w:szCs w:val="24"/>
                <w:lang w:val="ru-RU" w:eastAsia="ru-RU" w:bidi="ru-RU"/>
              </w:rPr>
              <w:t xml:space="preserve"> и песен с мелодическим движением по звукам аккордов. Вокальные упражнения</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с элементами </w:t>
            </w:r>
            <w:proofErr w:type="spellStart"/>
            <w:r w:rsidRPr="00B55F23">
              <w:rPr>
                <w:sz w:val="24"/>
                <w:szCs w:val="24"/>
                <w:lang w:val="ru-RU" w:eastAsia="ru-RU" w:bidi="ru-RU"/>
              </w:rPr>
              <w:t>трёхголосия</w:t>
            </w:r>
            <w:proofErr w:type="spellEnd"/>
            <w:r w:rsidRPr="00B55F23">
              <w:rPr>
                <w:sz w:val="24"/>
                <w:szCs w:val="24"/>
                <w:lang w:val="ru-RU" w:eastAsia="ru-RU" w:bidi="ru-RU"/>
              </w:rPr>
              <w:t>.</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 xml:space="preserve">Определение на слух типа фактуры аккомпанемента исполняемых песен, прослушанных </w:t>
            </w:r>
            <w:r w:rsidRPr="00B55F23">
              <w:rPr>
                <w:sz w:val="24"/>
                <w:szCs w:val="24"/>
                <w:lang w:val="ru-RU" w:eastAsia="ru-RU" w:bidi="ru-RU"/>
              </w:rPr>
              <w:lastRenderedPageBreak/>
              <w:t>инструментальных произведений.</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Сочинение аккордового аккомпанемента к мелодии песни</w:t>
            </w:r>
          </w:p>
        </w:tc>
      </w:tr>
      <w:tr w:rsidR="00B55F23" w:rsidRPr="0061224E" w:rsidTr="00B55F23">
        <w:trPr>
          <w:trHeight w:val="20"/>
        </w:trPr>
        <w:tc>
          <w:tcPr>
            <w:tcW w:w="639"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lastRenderedPageBreak/>
              <w:t>Ф) 1—3 уч. часа</w:t>
            </w:r>
          </w:p>
        </w:tc>
        <w:tc>
          <w:tcPr>
            <w:tcW w:w="982"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Музыкальная форма</w:t>
            </w:r>
          </w:p>
        </w:tc>
        <w:tc>
          <w:tcPr>
            <w:tcW w:w="1070"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2309"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Знакомство со строением музыкального произведения, понятиями двухчастной и трёхчастной формы, рондо. Слушание произведений: определение формы их строения на слух. Составление наглядной буквенной или графической схемы.</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Исполнение песен, написанных в двухчастной или трёхчастной форме.</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Коллективная импровизация в форме рондо, трёхчастной репризной форме. Создание художественных композиций (рисунок, аппликация и др.) по законам музыкальной формы</w:t>
            </w:r>
          </w:p>
        </w:tc>
      </w:tr>
      <w:tr w:rsidR="00B55F23" w:rsidRPr="0061224E" w:rsidTr="00B55F23">
        <w:trPr>
          <w:trHeight w:val="20"/>
        </w:trPr>
        <w:tc>
          <w:tcPr>
            <w:tcW w:w="639"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Х) 1—3 уч. часа</w:t>
            </w:r>
          </w:p>
        </w:tc>
        <w:tc>
          <w:tcPr>
            <w:tcW w:w="982" w:type="pct"/>
          </w:tcPr>
          <w:p w:rsidR="00B55F23" w:rsidRPr="00B55F23" w:rsidRDefault="00B55F23" w:rsidP="00B55F23">
            <w:pPr>
              <w:widowControl/>
              <w:tabs>
                <w:tab w:val="left" w:pos="142"/>
                <w:tab w:val="left" w:pos="851"/>
                <w:tab w:val="left" w:pos="3828"/>
                <w:tab w:val="left" w:pos="9498"/>
              </w:tabs>
              <w:spacing w:after="160" w:line="240" w:lineRule="auto"/>
              <w:jc w:val="both"/>
              <w:rPr>
                <w:sz w:val="24"/>
                <w:szCs w:val="24"/>
                <w:lang w:val="ru-RU" w:eastAsia="ru-RU" w:bidi="ru-RU"/>
              </w:rPr>
            </w:pPr>
            <w:r w:rsidRPr="00B55F23">
              <w:rPr>
                <w:sz w:val="24"/>
                <w:szCs w:val="24"/>
                <w:lang w:val="ru-RU" w:eastAsia="ru-RU" w:bidi="ru-RU"/>
              </w:rPr>
              <w:t>Вариации</w:t>
            </w:r>
          </w:p>
        </w:tc>
        <w:tc>
          <w:tcPr>
            <w:tcW w:w="1070"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Варьирование как принцип развития. Тема. Вариации</w:t>
            </w:r>
          </w:p>
        </w:tc>
        <w:tc>
          <w:tcPr>
            <w:tcW w:w="2309" w:type="pct"/>
          </w:tcPr>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Исполнение ритмической партитуры, построенной по принципу вариаций.</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На выбор или факультативно:</w:t>
            </w:r>
          </w:p>
          <w:p w:rsidR="00B55F23" w:rsidRPr="00B55F23" w:rsidRDefault="00B55F23" w:rsidP="00B55F23">
            <w:pPr>
              <w:widowControl/>
              <w:tabs>
                <w:tab w:val="left" w:pos="142"/>
                <w:tab w:val="left" w:pos="851"/>
                <w:tab w:val="left" w:pos="3828"/>
                <w:tab w:val="left" w:pos="9498"/>
              </w:tabs>
              <w:spacing w:after="160" w:line="240" w:lineRule="auto"/>
              <w:rPr>
                <w:sz w:val="24"/>
                <w:szCs w:val="24"/>
                <w:lang w:val="ru-RU" w:eastAsia="ru-RU" w:bidi="ru-RU"/>
              </w:rPr>
            </w:pPr>
            <w:r w:rsidRPr="00B55F23">
              <w:rPr>
                <w:sz w:val="24"/>
                <w:szCs w:val="24"/>
                <w:lang w:val="ru-RU" w:eastAsia="ru-RU" w:bidi="ru-RU"/>
              </w:rPr>
              <w:t>Коллективная импровизация в форме вариаций</w:t>
            </w:r>
          </w:p>
        </w:tc>
      </w:tr>
    </w:tbl>
    <w:p w:rsidR="00B55F23" w:rsidRPr="0040619E" w:rsidRDefault="00B55F23" w:rsidP="0040619E">
      <w:pPr>
        <w:widowControl/>
        <w:spacing w:after="0" w:line="360" w:lineRule="auto"/>
        <w:rPr>
          <w:rFonts w:ascii="Times New Roman" w:hAnsi="Times New Roman"/>
          <w:b/>
          <w:color w:val="C00000"/>
          <w:sz w:val="28"/>
          <w:szCs w:val="28"/>
          <w:lang w:val="ru-RU"/>
        </w:rPr>
      </w:pPr>
    </w:p>
    <w:p w:rsidR="0040619E" w:rsidRPr="00B55F23" w:rsidRDefault="0040619E" w:rsidP="00B55F23">
      <w:pPr>
        <w:widowControl/>
        <w:spacing w:after="0" w:line="240" w:lineRule="auto"/>
        <w:ind w:firstLine="709"/>
        <w:jc w:val="both"/>
        <w:rPr>
          <w:rFonts w:ascii="Times New Roman" w:hAnsi="Times New Roman"/>
          <w:sz w:val="28"/>
          <w:szCs w:val="28"/>
          <w:lang w:val="ru-RU"/>
        </w:rPr>
      </w:pPr>
      <w:r w:rsidRPr="00B55F23">
        <w:rPr>
          <w:rFonts w:ascii="Times New Roman" w:hAnsi="Times New Roman"/>
          <w:sz w:val="28"/>
          <w:szCs w:val="28"/>
          <w:lang w:val="ru-RU"/>
        </w:rPr>
        <w:t>Модуль № 2 «Народная музыка России»</w:t>
      </w:r>
    </w:p>
    <w:p w:rsidR="0040619E" w:rsidRPr="00B55F23" w:rsidRDefault="0040619E" w:rsidP="00B55F23">
      <w:pPr>
        <w:widowControl/>
        <w:spacing w:after="0" w:line="240" w:lineRule="auto"/>
        <w:ind w:firstLine="709"/>
        <w:jc w:val="both"/>
        <w:rPr>
          <w:rFonts w:ascii="Times New Roman" w:hAnsi="Times New Roman"/>
          <w:sz w:val="28"/>
          <w:szCs w:val="28"/>
          <w:lang w:val="ru-RU"/>
        </w:rPr>
      </w:pPr>
      <w:r w:rsidRPr="00B55F23">
        <w:rPr>
          <w:rFonts w:ascii="Times New Roman" w:hAnsi="Times New Roman"/>
          <w:sz w:val="28"/>
          <w:szCs w:val="28"/>
          <w:lang w:val="ru-RU"/>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w:t>
      </w:r>
      <w:r w:rsidRPr="00B55F23">
        <w:rPr>
          <w:rFonts w:ascii="Times New Roman" w:hAnsi="Times New Roman"/>
          <w:sz w:val="28"/>
          <w:szCs w:val="28"/>
          <w:lang w:val="ru-RU"/>
        </w:rPr>
        <w:lastRenderedPageBreak/>
        <w:t>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40619E" w:rsidRPr="00B55F23" w:rsidRDefault="0040619E" w:rsidP="00B55F23">
      <w:pPr>
        <w:widowControl/>
        <w:spacing w:after="0" w:line="240" w:lineRule="auto"/>
        <w:ind w:firstLine="709"/>
        <w:jc w:val="both"/>
        <w:rPr>
          <w:rFonts w:ascii="Times New Roman" w:hAnsi="Times New Roman"/>
          <w:sz w:val="28"/>
          <w:szCs w:val="28"/>
          <w:lang w:val="ru-RU"/>
        </w:rPr>
      </w:pPr>
    </w:p>
    <w:tbl>
      <w:tblPr>
        <w:tblStyle w:val="101"/>
        <w:tblW w:w="5000" w:type="pct"/>
        <w:tblLook w:val="01E0" w:firstRow="1" w:lastRow="1" w:firstColumn="1" w:lastColumn="1" w:noHBand="0" w:noVBand="0"/>
      </w:tblPr>
      <w:tblGrid>
        <w:gridCol w:w="1084"/>
        <w:gridCol w:w="1664"/>
        <w:gridCol w:w="2193"/>
        <w:gridCol w:w="4403"/>
      </w:tblGrid>
      <w:tr w:rsidR="004050C9" w:rsidRPr="004050C9" w:rsidTr="001F1FF9">
        <w:trPr>
          <w:trHeight w:val="420"/>
        </w:trPr>
        <w:tc>
          <w:tcPr>
            <w:tcW w:w="513"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 блока, кол-во часов</w:t>
            </w:r>
          </w:p>
        </w:tc>
        <w:tc>
          <w:tcPr>
            <w:tcW w:w="844" w:type="pct"/>
          </w:tcPr>
          <w:p w:rsidR="004050C9" w:rsidRPr="004050C9" w:rsidRDefault="004050C9" w:rsidP="004050C9">
            <w:pPr>
              <w:widowControl/>
              <w:tabs>
                <w:tab w:val="left" w:pos="142"/>
                <w:tab w:val="left" w:pos="851"/>
                <w:tab w:val="left" w:pos="3828"/>
                <w:tab w:val="left" w:pos="9498"/>
              </w:tabs>
              <w:spacing w:after="160" w:line="240" w:lineRule="auto"/>
              <w:ind w:firstLine="709"/>
              <w:jc w:val="both"/>
              <w:rPr>
                <w:sz w:val="24"/>
                <w:szCs w:val="24"/>
                <w:lang w:val="ru-RU"/>
              </w:rPr>
            </w:pP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Тема</w:t>
            </w:r>
          </w:p>
        </w:tc>
        <w:tc>
          <w:tcPr>
            <w:tcW w:w="1112" w:type="pct"/>
          </w:tcPr>
          <w:p w:rsidR="004050C9" w:rsidRPr="004050C9" w:rsidRDefault="004050C9" w:rsidP="004050C9">
            <w:pPr>
              <w:widowControl/>
              <w:tabs>
                <w:tab w:val="left" w:pos="142"/>
                <w:tab w:val="left" w:pos="851"/>
                <w:tab w:val="left" w:pos="3828"/>
                <w:tab w:val="left" w:pos="9498"/>
              </w:tabs>
              <w:spacing w:after="160" w:line="240" w:lineRule="auto"/>
              <w:ind w:firstLine="709"/>
              <w:jc w:val="both"/>
              <w:rPr>
                <w:sz w:val="24"/>
                <w:szCs w:val="24"/>
                <w:lang w:val="ru-RU"/>
              </w:rPr>
            </w:pP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Содержание</w:t>
            </w:r>
          </w:p>
        </w:tc>
        <w:tc>
          <w:tcPr>
            <w:tcW w:w="2530" w:type="pct"/>
          </w:tcPr>
          <w:p w:rsidR="004050C9" w:rsidRPr="004050C9" w:rsidRDefault="004050C9" w:rsidP="004050C9">
            <w:pPr>
              <w:widowControl/>
              <w:tabs>
                <w:tab w:val="left" w:pos="142"/>
                <w:tab w:val="left" w:pos="851"/>
                <w:tab w:val="left" w:pos="3828"/>
                <w:tab w:val="left" w:pos="9498"/>
              </w:tabs>
              <w:spacing w:after="160" w:line="240" w:lineRule="auto"/>
              <w:ind w:firstLine="709"/>
              <w:jc w:val="both"/>
              <w:rPr>
                <w:sz w:val="24"/>
                <w:szCs w:val="24"/>
                <w:lang w:val="ru-RU"/>
              </w:rPr>
            </w:pP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Виды деятельности обучающихся</w:t>
            </w:r>
          </w:p>
        </w:tc>
      </w:tr>
      <w:tr w:rsidR="004050C9" w:rsidRPr="0061224E" w:rsidTr="001F1FF9">
        <w:trPr>
          <w:trHeight w:val="748"/>
        </w:trPr>
        <w:tc>
          <w:tcPr>
            <w:tcW w:w="513"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А)</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1—2 уч. часа</w:t>
            </w:r>
          </w:p>
        </w:tc>
        <w:tc>
          <w:tcPr>
            <w:tcW w:w="844" w:type="pct"/>
          </w:tcPr>
          <w:p w:rsidR="004050C9" w:rsidRPr="004050C9" w:rsidRDefault="004050C9" w:rsidP="004050C9">
            <w:pPr>
              <w:widowControl/>
              <w:tabs>
                <w:tab w:val="left" w:pos="142"/>
                <w:tab w:val="center" w:pos="759"/>
                <w:tab w:val="left" w:pos="851"/>
                <w:tab w:val="left" w:pos="3828"/>
                <w:tab w:val="left" w:pos="9498"/>
              </w:tabs>
              <w:spacing w:after="160" w:line="240" w:lineRule="auto"/>
              <w:jc w:val="both"/>
              <w:rPr>
                <w:sz w:val="24"/>
                <w:szCs w:val="24"/>
                <w:lang w:val="ru-RU"/>
              </w:rPr>
            </w:pPr>
            <w:r w:rsidRPr="004050C9">
              <w:rPr>
                <w:sz w:val="24"/>
                <w:szCs w:val="24"/>
                <w:lang w:val="ru-RU"/>
              </w:rPr>
              <w:t>Край, в котором ты</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живёшь</w:t>
            </w:r>
          </w:p>
        </w:tc>
        <w:tc>
          <w:tcPr>
            <w:tcW w:w="1112"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 xml:space="preserve">Музыкальные традиции малой Родины. Песни, обряды, </w:t>
            </w:r>
            <w:proofErr w:type="spellStart"/>
            <w:r w:rsidRPr="004050C9">
              <w:rPr>
                <w:sz w:val="24"/>
                <w:szCs w:val="24"/>
                <w:lang w:val="ru-RU"/>
              </w:rPr>
              <w:t>музыкаль</w:t>
            </w:r>
            <w:proofErr w:type="spellEnd"/>
            <w:r w:rsidRPr="004050C9">
              <w:rPr>
                <w:sz w:val="24"/>
                <w:szCs w:val="24"/>
                <w:lang w:val="ru-RU"/>
              </w:rPr>
              <w:t xml:space="preserve">- </w:t>
            </w:r>
            <w:proofErr w:type="spellStart"/>
            <w:r w:rsidRPr="004050C9">
              <w:rPr>
                <w:sz w:val="24"/>
                <w:szCs w:val="24"/>
                <w:lang w:val="ru-RU"/>
              </w:rPr>
              <w:t>ные</w:t>
            </w:r>
            <w:proofErr w:type="spellEnd"/>
            <w:r w:rsidRPr="004050C9">
              <w:rPr>
                <w:sz w:val="24"/>
                <w:szCs w:val="24"/>
                <w:lang w:val="ru-RU"/>
              </w:rPr>
              <w:t xml:space="preserve"> инструменты</w:t>
            </w:r>
          </w:p>
        </w:tc>
        <w:tc>
          <w:tcPr>
            <w:tcW w:w="2530"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Диалог с учителем о музыкальных традициях своего родного края.</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На выбор или факультативно:</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Просмотр видеофильма о культуре родного края. Посещение краеведческого музея.</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rPr>
            </w:pPr>
            <w:r w:rsidRPr="004050C9">
              <w:rPr>
                <w:sz w:val="24"/>
                <w:szCs w:val="24"/>
                <w:lang w:val="ru-RU"/>
              </w:rPr>
              <w:t>Посещение этнографического спектакля, концерта</w:t>
            </w:r>
          </w:p>
        </w:tc>
      </w:tr>
      <w:tr w:rsidR="004050C9" w:rsidRPr="0061224E" w:rsidTr="001F1FF9">
        <w:trPr>
          <w:trHeight w:val="748"/>
        </w:trPr>
        <w:tc>
          <w:tcPr>
            <w:tcW w:w="513"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Б)</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1—3 </w:t>
            </w:r>
            <w:proofErr w:type="spellStart"/>
            <w:r w:rsidRPr="004050C9">
              <w:rPr>
                <w:sz w:val="24"/>
                <w:szCs w:val="24"/>
                <w:lang w:val="ru-RU" w:eastAsia="ru-RU" w:bidi="ru-RU"/>
              </w:rPr>
              <w:t>уч.часа</w:t>
            </w:r>
            <w:proofErr w:type="spellEnd"/>
          </w:p>
        </w:tc>
        <w:tc>
          <w:tcPr>
            <w:tcW w:w="844"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Русский фольклор</w:t>
            </w:r>
          </w:p>
        </w:tc>
        <w:tc>
          <w:tcPr>
            <w:tcW w:w="1112"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Русские народные песни (трудовые, солдатские, хороводные и др.). Детский фольклор (игровые, </w:t>
            </w:r>
            <w:proofErr w:type="spellStart"/>
            <w:r w:rsidRPr="004050C9">
              <w:rPr>
                <w:sz w:val="24"/>
                <w:szCs w:val="24"/>
                <w:lang w:val="ru-RU" w:eastAsia="ru-RU" w:bidi="ru-RU"/>
              </w:rPr>
              <w:t>заклички</w:t>
            </w:r>
            <w:proofErr w:type="spellEnd"/>
            <w:r w:rsidRPr="004050C9">
              <w:rPr>
                <w:sz w:val="24"/>
                <w:szCs w:val="24"/>
                <w:lang w:val="ru-RU" w:eastAsia="ru-RU" w:bidi="ru-RU"/>
              </w:rPr>
              <w:t>, потешки, считалки, прибаутки)</w:t>
            </w:r>
          </w:p>
        </w:tc>
        <w:tc>
          <w:tcPr>
            <w:tcW w:w="2530"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Разучивание, исполнение русских народных песен разных жанров.</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Участие в коллективной традиционной музыкальной игре1.</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Сочинение мелодий, вокальная импровизация на основе текстов игрового детского фольклора.</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Ритмическая импровизация, сочинение аккомпанемента на ударных инструментах к изученным народным песням. На выбор или факультативно:</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4050C9" w:rsidRPr="0061224E" w:rsidTr="001F1FF9">
        <w:trPr>
          <w:trHeight w:val="748"/>
        </w:trPr>
        <w:tc>
          <w:tcPr>
            <w:tcW w:w="513"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В)</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1—3 </w:t>
            </w:r>
            <w:proofErr w:type="spellStart"/>
            <w:r w:rsidRPr="004050C9">
              <w:rPr>
                <w:sz w:val="24"/>
                <w:szCs w:val="24"/>
                <w:lang w:val="ru-RU" w:eastAsia="ru-RU" w:bidi="ru-RU"/>
              </w:rPr>
              <w:t>уч.часа</w:t>
            </w:r>
            <w:proofErr w:type="spellEnd"/>
          </w:p>
        </w:tc>
        <w:tc>
          <w:tcPr>
            <w:tcW w:w="844"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Русские народные музыкальные инструменты</w:t>
            </w:r>
          </w:p>
        </w:tc>
        <w:tc>
          <w:tcPr>
            <w:tcW w:w="1112"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Народные </w:t>
            </w:r>
            <w:proofErr w:type="spellStart"/>
            <w:r w:rsidRPr="004050C9">
              <w:rPr>
                <w:sz w:val="24"/>
                <w:szCs w:val="24"/>
                <w:lang w:val="ru-RU" w:eastAsia="ru-RU" w:bidi="ru-RU"/>
              </w:rPr>
              <w:t>музыкаль</w:t>
            </w:r>
            <w:proofErr w:type="spellEnd"/>
            <w:r w:rsidRPr="004050C9">
              <w:rPr>
                <w:sz w:val="24"/>
                <w:szCs w:val="24"/>
                <w:lang w:val="ru-RU" w:eastAsia="ru-RU" w:bidi="ru-RU"/>
              </w:rPr>
              <w:t xml:space="preserve"> </w:t>
            </w:r>
            <w:proofErr w:type="spellStart"/>
            <w:r w:rsidRPr="004050C9">
              <w:rPr>
                <w:sz w:val="24"/>
                <w:szCs w:val="24"/>
                <w:lang w:val="ru-RU" w:eastAsia="ru-RU" w:bidi="ru-RU"/>
              </w:rPr>
              <w:t>ные</w:t>
            </w:r>
            <w:proofErr w:type="spellEnd"/>
            <w:r w:rsidRPr="004050C9">
              <w:rPr>
                <w:sz w:val="24"/>
                <w:szCs w:val="24"/>
                <w:lang w:val="ru-RU" w:eastAsia="ru-RU" w:bidi="ru-RU"/>
              </w:rPr>
              <w:t xml:space="preserve"> инструменты (балалайка, рожок, </w:t>
            </w:r>
            <w:r w:rsidRPr="004050C9">
              <w:rPr>
                <w:sz w:val="24"/>
                <w:szCs w:val="24"/>
                <w:lang w:val="ru-RU" w:eastAsia="ru-RU" w:bidi="ru-RU"/>
              </w:rPr>
              <w:lastRenderedPageBreak/>
              <w:t>свирель, гусли, гармонь, ложки).</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Инструментальные наигрыши.</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Плясовые мелодии</w:t>
            </w:r>
          </w:p>
        </w:tc>
        <w:tc>
          <w:tcPr>
            <w:tcW w:w="2530"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lastRenderedPageBreak/>
              <w:t>Знакомство с внешним видом, особенностями исполнения и звучания русских народных инструментов.</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lastRenderedPageBreak/>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Двигательная игра — импровизация-подражание игре на музыкальных инструментах.</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Слушание фортепианных пьес композиторов, исполнение песен, в которых присутствуют </w:t>
            </w:r>
            <w:proofErr w:type="spellStart"/>
            <w:r w:rsidRPr="004050C9">
              <w:rPr>
                <w:sz w:val="24"/>
                <w:szCs w:val="24"/>
                <w:lang w:val="ru-RU" w:eastAsia="ru-RU" w:bidi="ru-RU"/>
              </w:rPr>
              <w:t>звукоизобразительные</w:t>
            </w:r>
            <w:proofErr w:type="spellEnd"/>
            <w:r w:rsidRPr="004050C9">
              <w:rPr>
                <w:sz w:val="24"/>
                <w:szCs w:val="24"/>
                <w:lang w:val="ru-RU" w:eastAsia="ru-RU" w:bidi="ru-RU"/>
              </w:rPr>
              <w:t xml:space="preserve"> элементы, подражание голосам народных инструментов. </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На выбор или факультативно:</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Просмотр видеофильма о русских музыкальных инструментах.</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Посещение музыкального или краеведческого музея. Освоение простейших навыков игры на свирели, ложках</w:t>
            </w:r>
          </w:p>
        </w:tc>
      </w:tr>
      <w:tr w:rsidR="004050C9" w:rsidRPr="0061224E" w:rsidTr="001F1FF9">
        <w:trPr>
          <w:trHeight w:val="748"/>
        </w:trPr>
        <w:tc>
          <w:tcPr>
            <w:tcW w:w="513"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lastRenderedPageBreak/>
              <w:t>Г)</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1—3 </w:t>
            </w:r>
            <w:proofErr w:type="spellStart"/>
            <w:r w:rsidRPr="004050C9">
              <w:rPr>
                <w:sz w:val="24"/>
                <w:szCs w:val="24"/>
                <w:lang w:val="ru-RU" w:eastAsia="ru-RU" w:bidi="ru-RU"/>
              </w:rPr>
              <w:t>уч.часа</w:t>
            </w:r>
            <w:proofErr w:type="spellEnd"/>
          </w:p>
        </w:tc>
        <w:tc>
          <w:tcPr>
            <w:tcW w:w="844"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Сказки, мифы и легенды</w:t>
            </w:r>
          </w:p>
        </w:tc>
        <w:tc>
          <w:tcPr>
            <w:tcW w:w="1112"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Народные сказители. Русские народные сказания, былины.</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Эпос народов России.</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Сказки и легенды о музыке</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и музыкантах</w:t>
            </w:r>
          </w:p>
        </w:tc>
        <w:tc>
          <w:tcPr>
            <w:tcW w:w="2530"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Знакомство с манерой </w:t>
            </w:r>
            <w:proofErr w:type="spellStart"/>
            <w:r w:rsidRPr="004050C9">
              <w:rPr>
                <w:sz w:val="24"/>
                <w:szCs w:val="24"/>
                <w:lang w:val="ru-RU" w:eastAsia="ru-RU" w:bidi="ru-RU"/>
              </w:rPr>
              <w:t>сказывания</w:t>
            </w:r>
            <w:proofErr w:type="spellEnd"/>
            <w:r w:rsidRPr="004050C9">
              <w:rPr>
                <w:sz w:val="24"/>
                <w:szCs w:val="24"/>
                <w:lang w:val="ru-RU" w:eastAsia="ru-RU" w:bidi="ru-RU"/>
              </w:rPr>
              <w:t xml:space="preserve"> нараспев. Слушание сказок, былин, эпических сказаний, рассказываемых нараспев.</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В инструментальной музыке определение на слух музы </w:t>
            </w:r>
            <w:proofErr w:type="spellStart"/>
            <w:r w:rsidRPr="004050C9">
              <w:rPr>
                <w:sz w:val="24"/>
                <w:szCs w:val="24"/>
                <w:lang w:val="ru-RU" w:eastAsia="ru-RU" w:bidi="ru-RU"/>
              </w:rPr>
              <w:t>кальных</w:t>
            </w:r>
            <w:proofErr w:type="spellEnd"/>
            <w:r w:rsidRPr="004050C9">
              <w:rPr>
                <w:sz w:val="24"/>
                <w:szCs w:val="24"/>
                <w:lang w:val="ru-RU" w:eastAsia="ru-RU" w:bidi="ru-RU"/>
              </w:rPr>
              <w:t xml:space="preserve"> интонаций речитативного характера.</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Создание иллюстраций к прослушанным музыкальным и литературным произведениям.</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На выбор или факультативно:</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Просмотр фильмов, мультфильмов, созданных на основе былин, сказаний.</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Речитативная импровизация — чтение нараспев фрагмента сказки, былины</w:t>
            </w:r>
          </w:p>
        </w:tc>
      </w:tr>
      <w:tr w:rsidR="004050C9" w:rsidRPr="0061224E" w:rsidTr="001F1FF9">
        <w:trPr>
          <w:trHeight w:val="748"/>
        </w:trPr>
        <w:tc>
          <w:tcPr>
            <w:tcW w:w="513"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Д)</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2—4 </w:t>
            </w:r>
            <w:proofErr w:type="spellStart"/>
            <w:r w:rsidRPr="004050C9">
              <w:rPr>
                <w:sz w:val="24"/>
                <w:szCs w:val="24"/>
                <w:lang w:val="ru-RU" w:eastAsia="ru-RU" w:bidi="ru-RU"/>
              </w:rPr>
              <w:t>уч.часа</w:t>
            </w:r>
            <w:proofErr w:type="spellEnd"/>
          </w:p>
        </w:tc>
        <w:tc>
          <w:tcPr>
            <w:tcW w:w="844"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Жанры музыкального фольклора</w:t>
            </w:r>
          </w:p>
        </w:tc>
        <w:tc>
          <w:tcPr>
            <w:tcW w:w="1112"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Фольклорные жанры, общие для всех народов: лирические, трудовые, колыбельные песни, танцы и пляски. </w:t>
            </w:r>
            <w:proofErr w:type="spellStart"/>
            <w:r w:rsidRPr="004050C9">
              <w:rPr>
                <w:sz w:val="24"/>
                <w:szCs w:val="24"/>
                <w:lang w:val="ru-RU" w:eastAsia="ru-RU" w:bidi="ru-RU"/>
              </w:rPr>
              <w:t>Традици</w:t>
            </w:r>
            <w:proofErr w:type="spellEnd"/>
            <w:r w:rsidRPr="004050C9">
              <w:rPr>
                <w:sz w:val="24"/>
                <w:szCs w:val="24"/>
                <w:lang w:val="ru-RU" w:eastAsia="ru-RU" w:bidi="ru-RU"/>
              </w:rPr>
              <w:t xml:space="preserve">- </w:t>
            </w:r>
            <w:proofErr w:type="spellStart"/>
            <w:r w:rsidRPr="004050C9">
              <w:rPr>
                <w:sz w:val="24"/>
                <w:szCs w:val="24"/>
                <w:lang w:val="ru-RU" w:eastAsia="ru-RU" w:bidi="ru-RU"/>
              </w:rPr>
              <w:t>онные</w:t>
            </w:r>
            <w:proofErr w:type="spellEnd"/>
            <w:r w:rsidRPr="004050C9">
              <w:rPr>
                <w:sz w:val="24"/>
                <w:szCs w:val="24"/>
                <w:lang w:val="ru-RU" w:eastAsia="ru-RU" w:bidi="ru-RU"/>
              </w:rPr>
              <w:t xml:space="preserve"> </w:t>
            </w:r>
            <w:r w:rsidRPr="004050C9">
              <w:rPr>
                <w:sz w:val="24"/>
                <w:szCs w:val="24"/>
                <w:lang w:val="ru-RU" w:eastAsia="ru-RU" w:bidi="ru-RU"/>
              </w:rPr>
              <w:lastRenderedPageBreak/>
              <w:t>музыкальные инструменты</w:t>
            </w:r>
          </w:p>
        </w:tc>
        <w:tc>
          <w:tcPr>
            <w:tcW w:w="2530"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lastRenderedPageBreak/>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 Определение тембра музыкальных инструментов, отнесение к одной из групп (духовые, ударные, струнные).</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lastRenderedPageBreak/>
              <w:t>Разучивание, исполнение песен разных жанров, относящихся к фольклору разных народов Российской Федерации.</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Импровизации, сочинение к ним ритмических аккомпанементов (звучащими жестами, на ударных инструментах).</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На выбор или факультативно:</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Исполнение на клавишных или духовых инструментах (см. выше) мелодий народных песен, прослеживание мелодии по нотной записи</w:t>
            </w:r>
          </w:p>
        </w:tc>
      </w:tr>
      <w:tr w:rsidR="004050C9" w:rsidRPr="0061224E" w:rsidTr="001F1FF9">
        <w:trPr>
          <w:trHeight w:val="748"/>
        </w:trPr>
        <w:tc>
          <w:tcPr>
            <w:tcW w:w="513"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lastRenderedPageBreak/>
              <w:t>Е)</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1—3 </w:t>
            </w:r>
            <w:proofErr w:type="spellStart"/>
            <w:r w:rsidRPr="004050C9">
              <w:rPr>
                <w:sz w:val="24"/>
                <w:szCs w:val="24"/>
                <w:lang w:val="ru-RU" w:eastAsia="ru-RU" w:bidi="ru-RU"/>
              </w:rPr>
              <w:t>уч.часа</w:t>
            </w:r>
            <w:proofErr w:type="spellEnd"/>
          </w:p>
        </w:tc>
        <w:tc>
          <w:tcPr>
            <w:tcW w:w="844"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Народные праздники</w:t>
            </w:r>
          </w:p>
        </w:tc>
        <w:tc>
          <w:tcPr>
            <w:tcW w:w="1112"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Обряды, игры, хороводы, праздничная символика на примере одного или нескольких народных праздников1</w:t>
            </w:r>
          </w:p>
        </w:tc>
        <w:tc>
          <w:tcPr>
            <w:tcW w:w="2530"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Знакомство с праздничными обычаями, обрядами, бытовавшими ранее и сохранившимися сегодня у различных народностей Российской Федерации.</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Разучивание песен, реконструкция фрагмента обряда, участие в коллективной традиционной игре2.</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На выбор или факультативно:</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Просмотр фильма/мультфильма, рассказывающего о символике фольклорного праздника.</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Посещение театра, театрализованного представления. Участие в народных гуляньях на улицах родного города, посёлка</w:t>
            </w:r>
          </w:p>
        </w:tc>
      </w:tr>
      <w:tr w:rsidR="004050C9" w:rsidRPr="004050C9" w:rsidTr="001F1FF9">
        <w:trPr>
          <w:trHeight w:val="748"/>
        </w:trPr>
        <w:tc>
          <w:tcPr>
            <w:tcW w:w="513"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Ж)</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1—3 </w:t>
            </w:r>
            <w:proofErr w:type="spellStart"/>
            <w:r w:rsidRPr="004050C9">
              <w:rPr>
                <w:sz w:val="24"/>
                <w:szCs w:val="24"/>
                <w:lang w:val="ru-RU" w:eastAsia="ru-RU" w:bidi="ru-RU"/>
              </w:rPr>
              <w:t>уч.часа</w:t>
            </w:r>
            <w:proofErr w:type="spellEnd"/>
          </w:p>
        </w:tc>
        <w:tc>
          <w:tcPr>
            <w:tcW w:w="844"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Первые артисты, народный театр</w:t>
            </w:r>
          </w:p>
        </w:tc>
        <w:tc>
          <w:tcPr>
            <w:tcW w:w="1112"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Скоморохи. Ярмарочный балаган. Вертеп</w:t>
            </w:r>
          </w:p>
        </w:tc>
        <w:tc>
          <w:tcPr>
            <w:tcW w:w="2530"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Чтение учебных, справочных текстов по теме. Диалог с учителем.</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Разучивание, исполнение </w:t>
            </w:r>
            <w:proofErr w:type="spellStart"/>
            <w:r w:rsidRPr="004050C9">
              <w:rPr>
                <w:sz w:val="24"/>
                <w:szCs w:val="24"/>
                <w:lang w:val="ru-RU" w:eastAsia="ru-RU" w:bidi="ru-RU"/>
              </w:rPr>
              <w:t>скоморошин</w:t>
            </w:r>
            <w:proofErr w:type="spellEnd"/>
            <w:r w:rsidRPr="004050C9">
              <w:rPr>
                <w:sz w:val="24"/>
                <w:szCs w:val="24"/>
                <w:lang w:val="ru-RU" w:eastAsia="ru-RU" w:bidi="ru-RU"/>
              </w:rPr>
              <w:t>.</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На выбор или факультативно:</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Просмотр фильма/ мультфильма, фрагмента музыкального спектакля. Творческий проект — театрализованная постановка</w:t>
            </w:r>
          </w:p>
        </w:tc>
      </w:tr>
      <w:tr w:rsidR="004050C9" w:rsidRPr="0061224E" w:rsidTr="001F1FF9">
        <w:trPr>
          <w:trHeight w:val="748"/>
        </w:trPr>
        <w:tc>
          <w:tcPr>
            <w:tcW w:w="513"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З)</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2—8 </w:t>
            </w:r>
            <w:proofErr w:type="spellStart"/>
            <w:r w:rsidRPr="004050C9">
              <w:rPr>
                <w:sz w:val="24"/>
                <w:szCs w:val="24"/>
                <w:lang w:val="ru-RU" w:eastAsia="ru-RU" w:bidi="ru-RU"/>
              </w:rPr>
              <w:t>уч.часов</w:t>
            </w:r>
            <w:proofErr w:type="spellEnd"/>
          </w:p>
        </w:tc>
        <w:tc>
          <w:tcPr>
            <w:tcW w:w="844"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Фольклор народов России</w:t>
            </w:r>
          </w:p>
        </w:tc>
        <w:tc>
          <w:tcPr>
            <w:tcW w:w="1112"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Музыкальные традиции, особенности народной музыки республик Российской Федерации3.</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Жанры, интонации, музыкальные </w:t>
            </w:r>
            <w:r w:rsidRPr="004050C9">
              <w:rPr>
                <w:sz w:val="24"/>
                <w:szCs w:val="24"/>
                <w:lang w:val="ru-RU" w:eastAsia="ru-RU" w:bidi="ru-RU"/>
              </w:rPr>
              <w:lastRenderedPageBreak/>
              <w:t>инструменты, музыканты- исполнители</w:t>
            </w:r>
          </w:p>
        </w:tc>
        <w:tc>
          <w:tcPr>
            <w:tcW w:w="2530"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lastRenderedPageBreak/>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 Разучивание песен, танцев, импровизация ритмических аккомпанементов на ударных инструментах.</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lastRenderedPageBreak/>
              <w:t>На выбор или факультативно:</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Исполнение на клавишных или духовых инструментах мелодий народных песен, прослеживание мелодии по нотной записи.</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Творческие, исследовательские проекты, школьные фестивали, посвящённые музыкальному творчеству народов России</w:t>
            </w:r>
          </w:p>
        </w:tc>
      </w:tr>
      <w:tr w:rsidR="004050C9" w:rsidRPr="0061224E" w:rsidTr="001F1FF9">
        <w:trPr>
          <w:trHeight w:val="748"/>
        </w:trPr>
        <w:tc>
          <w:tcPr>
            <w:tcW w:w="513"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lastRenderedPageBreak/>
              <w:t>И)</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2—8 уч. часов</w:t>
            </w:r>
          </w:p>
        </w:tc>
        <w:tc>
          <w:tcPr>
            <w:tcW w:w="844"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Фольклор в творчестве </w:t>
            </w:r>
            <w:proofErr w:type="spellStart"/>
            <w:r w:rsidRPr="004050C9">
              <w:rPr>
                <w:sz w:val="24"/>
                <w:szCs w:val="24"/>
                <w:lang w:val="ru-RU" w:eastAsia="ru-RU" w:bidi="ru-RU"/>
              </w:rPr>
              <w:t>професси</w:t>
            </w:r>
            <w:proofErr w:type="spellEnd"/>
            <w:r w:rsidRPr="004050C9">
              <w:rPr>
                <w:sz w:val="24"/>
                <w:szCs w:val="24"/>
                <w:lang w:val="ru-RU" w:eastAsia="ru-RU" w:bidi="ru-RU"/>
              </w:rPr>
              <w:t xml:space="preserve">- </w:t>
            </w:r>
            <w:proofErr w:type="spellStart"/>
            <w:r w:rsidRPr="004050C9">
              <w:rPr>
                <w:sz w:val="24"/>
                <w:szCs w:val="24"/>
                <w:lang w:val="ru-RU" w:eastAsia="ru-RU" w:bidi="ru-RU"/>
              </w:rPr>
              <w:t>ональных</w:t>
            </w:r>
            <w:proofErr w:type="spellEnd"/>
            <w:r w:rsidRPr="004050C9">
              <w:rPr>
                <w:sz w:val="24"/>
                <w:szCs w:val="24"/>
                <w:lang w:val="ru-RU" w:eastAsia="ru-RU" w:bidi="ru-RU"/>
              </w:rPr>
              <w:t xml:space="preserve"> музыкантов</w:t>
            </w:r>
          </w:p>
        </w:tc>
        <w:tc>
          <w:tcPr>
            <w:tcW w:w="1112"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Собиратели фольклора. Народные мелодии </w:t>
            </w:r>
            <w:proofErr w:type="spellStart"/>
            <w:r w:rsidRPr="004050C9">
              <w:rPr>
                <w:sz w:val="24"/>
                <w:szCs w:val="24"/>
                <w:lang w:val="ru-RU" w:eastAsia="ru-RU" w:bidi="ru-RU"/>
              </w:rPr>
              <w:t>вобработке</w:t>
            </w:r>
            <w:proofErr w:type="spellEnd"/>
            <w:r w:rsidRPr="004050C9">
              <w:rPr>
                <w:sz w:val="24"/>
                <w:szCs w:val="24"/>
                <w:lang w:val="ru-RU" w:eastAsia="ru-RU" w:bidi="ru-RU"/>
              </w:rPr>
              <w:t xml:space="preserve"> композиторов.</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Народные жанры, интонации</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как основа</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для композиторского творчества</w:t>
            </w:r>
          </w:p>
        </w:tc>
        <w:tc>
          <w:tcPr>
            <w:tcW w:w="2530" w:type="pct"/>
          </w:tcPr>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 Определение приёмов обработки, развития народных мелодий.</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 xml:space="preserve">Разучивание, исполнение народных песен в композитор </w:t>
            </w:r>
            <w:proofErr w:type="spellStart"/>
            <w:r w:rsidRPr="004050C9">
              <w:rPr>
                <w:sz w:val="24"/>
                <w:szCs w:val="24"/>
                <w:lang w:val="ru-RU" w:eastAsia="ru-RU" w:bidi="ru-RU"/>
              </w:rPr>
              <w:t>ской</w:t>
            </w:r>
            <w:proofErr w:type="spellEnd"/>
            <w:r w:rsidRPr="004050C9">
              <w:rPr>
                <w:sz w:val="24"/>
                <w:szCs w:val="24"/>
                <w:lang w:val="ru-RU" w:eastAsia="ru-RU" w:bidi="ru-RU"/>
              </w:rPr>
              <w:t xml:space="preserve">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На выбор или факультативно:</w:t>
            </w:r>
          </w:p>
          <w:p w:rsidR="004050C9" w:rsidRPr="004050C9" w:rsidRDefault="004050C9" w:rsidP="004050C9">
            <w:pPr>
              <w:widowControl/>
              <w:tabs>
                <w:tab w:val="left" w:pos="142"/>
                <w:tab w:val="left" w:pos="851"/>
                <w:tab w:val="left" w:pos="3828"/>
                <w:tab w:val="left" w:pos="9498"/>
              </w:tabs>
              <w:spacing w:after="160" w:line="240" w:lineRule="auto"/>
              <w:jc w:val="both"/>
              <w:rPr>
                <w:sz w:val="24"/>
                <w:szCs w:val="24"/>
                <w:lang w:val="ru-RU" w:eastAsia="ru-RU" w:bidi="ru-RU"/>
              </w:rPr>
            </w:pPr>
            <w:r w:rsidRPr="004050C9">
              <w:rPr>
                <w:sz w:val="24"/>
                <w:szCs w:val="24"/>
                <w:lang w:val="ru-RU" w:eastAsia="ru-RU" w:bidi="ru-RU"/>
              </w:rP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rsidR="00B55F23" w:rsidRPr="0040619E" w:rsidRDefault="00B55F23" w:rsidP="0040619E">
      <w:pPr>
        <w:widowControl/>
        <w:spacing w:after="0" w:line="360" w:lineRule="auto"/>
        <w:rPr>
          <w:rFonts w:ascii="Times New Roman" w:hAnsi="Times New Roman"/>
          <w:b/>
          <w:color w:val="C00000"/>
          <w:sz w:val="28"/>
          <w:szCs w:val="28"/>
          <w:lang w:val="ru-RU"/>
        </w:rPr>
      </w:pPr>
    </w:p>
    <w:p w:rsidR="0040619E" w:rsidRPr="004050C9" w:rsidRDefault="0040619E" w:rsidP="004050C9">
      <w:pPr>
        <w:widowControl/>
        <w:spacing w:after="0" w:line="240" w:lineRule="auto"/>
        <w:ind w:firstLine="851"/>
        <w:jc w:val="both"/>
        <w:rPr>
          <w:rFonts w:ascii="Times New Roman" w:hAnsi="Times New Roman"/>
          <w:sz w:val="28"/>
          <w:szCs w:val="28"/>
          <w:lang w:val="ru-RU"/>
        </w:rPr>
      </w:pPr>
      <w:r w:rsidRPr="004050C9">
        <w:rPr>
          <w:rFonts w:ascii="Times New Roman" w:hAnsi="Times New Roman"/>
          <w:sz w:val="28"/>
          <w:szCs w:val="28"/>
          <w:lang w:val="ru-RU"/>
        </w:rPr>
        <w:t>Модуль № 3 «Музыка народов мира»</w:t>
      </w:r>
    </w:p>
    <w:p w:rsidR="0040619E" w:rsidRPr="004050C9" w:rsidRDefault="0040619E" w:rsidP="004050C9">
      <w:pPr>
        <w:widowControl/>
        <w:spacing w:after="0" w:line="240" w:lineRule="auto"/>
        <w:ind w:firstLine="851"/>
        <w:jc w:val="both"/>
        <w:rPr>
          <w:rFonts w:ascii="Times New Roman" w:hAnsi="Times New Roman"/>
          <w:sz w:val="28"/>
          <w:szCs w:val="28"/>
          <w:lang w:val="ru-RU"/>
        </w:rPr>
      </w:pPr>
      <w:r w:rsidRPr="004050C9">
        <w:rPr>
          <w:rFonts w:ascii="Times New Roman" w:hAnsi="Times New Roman"/>
          <w:sz w:val="28"/>
          <w:szCs w:val="28"/>
          <w:lang w:val="ru-RU"/>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w:t>
      </w:r>
      <w:proofErr w:type="spellStart"/>
      <w:r w:rsidRPr="004050C9">
        <w:rPr>
          <w:rFonts w:ascii="Times New Roman" w:hAnsi="Times New Roman"/>
          <w:sz w:val="28"/>
          <w:szCs w:val="28"/>
          <w:lang w:val="ru-RU"/>
        </w:rPr>
        <w:t>Кабалев</w:t>
      </w:r>
      <w:proofErr w:type="spellEnd"/>
      <w:r w:rsidRPr="004050C9">
        <w:rPr>
          <w:rFonts w:ascii="Times New Roman" w:hAnsi="Times New Roman"/>
          <w:sz w:val="28"/>
          <w:szCs w:val="28"/>
          <w:lang w:val="ru-RU"/>
        </w:rPr>
        <w:t xml:space="preserve">- </w:t>
      </w:r>
      <w:proofErr w:type="spellStart"/>
      <w:r w:rsidRPr="004050C9">
        <w:rPr>
          <w:rFonts w:ascii="Times New Roman" w:hAnsi="Times New Roman"/>
          <w:sz w:val="28"/>
          <w:szCs w:val="28"/>
          <w:lang w:val="ru-RU"/>
        </w:rPr>
        <w:t>ским</w:t>
      </w:r>
      <w:proofErr w:type="spellEnd"/>
      <w:r w:rsidRPr="004050C9">
        <w:rPr>
          <w:rFonts w:ascii="Times New Roman" w:hAnsi="Times New Roman"/>
          <w:sz w:val="28"/>
          <w:szCs w:val="28"/>
          <w:lang w:val="ru-RU"/>
        </w:rPr>
        <w:t xml:space="preserve">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w:t>
      </w:r>
    </w:p>
    <w:p w:rsidR="0040619E" w:rsidRPr="004050C9" w:rsidRDefault="0040619E" w:rsidP="004050C9">
      <w:pPr>
        <w:widowControl/>
        <w:spacing w:after="0" w:line="240" w:lineRule="auto"/>
        <w:ind w:firstLine="851"/>
        <w:jc w:val="both"/>
        <w:rPr>
          <w:rFonts w:ascii="Times New Roman" w:hAnsi="Times New Roman"/>
          <w:sz w:val="28"/>
          <w:szCs w:val="28"/>
          <w:lang w:val="ru-RU"/>
        </w:rPr>
      </w:pPr>
      <w:r w:rsidRPr="004050C9">
        <w:rPr>
          <w:rFonts w:ascii="Times New Roman" w:hAnsi="Times New Roman"/>
          <w:sz w:val="28"/>
          <w:szCs w:val="28"/>
          <w:lang w:val="ru-RU"/>
        </w:rP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w:t>
      </w:r>
      <w:r w:rsidRPr="004050C9">
        <w:rPr>
          <w:rFonts w:ascii="Times New Roman" w:hAnsi="Times New Roman"/>
          <w:sz w:val="28"/>
          <w:szCs w:val="28"/>
          <w:lang w:val="ru-RU"/>
        </w:rPr>
        <w:lastRenderedPageBreak/>
        <w:t>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tbl>
      <w:tblPr>
        <w:tblStyle w:val="101"/>
        <w:tblW w:w="5000" w:type="pct"/>
        <w:tblLook w:val="01E0" w:firstRow="1" w:lastRow="1" w:firstColumn="1" w:lastColumn="1" w:noHBand="0" w:noVBand="0"/>
      </w:tblPr>
      <w:tblGrid>
        <w:gridCol w:w="1050"/>
        <w:gridCol w:w="1372"/>
        <w:gridCol w:w="2348"/>
        <w:gridCol w:w="4574"/>
      </w:tblGrid>
      <w:tr w:rsidR="0022757A" w:rsidRPr="0022757A" w:rsidTr="001F1FF9">
        <w:trPr>
          <w:trHeight w:val="748"/>
        </w:trPr>
        <w:tc>
          <w:tcPr>
            <w:tcW w:w="64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 блока, кол-во часов</w:t>
            </w:r>
          </w:p>
        </w:tc>
        <w:tc>
          <w:tcPr>
            <w:tcW w:w="583" w:type="pct"/>
          </w:tcPr>
          <w:p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Тема</w:t>
            </w:r>
          </w:p>
        </w:tc>
        <w:tc>
          <w:tcPr>
            <w:tcW w:w="1233" w:type="pct"/>
          </w:tcPr>
          <w:p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p w:rsidR="0022757A" w:rsidRPr="0022757A" w:rsidRDefault="0022757A" w:rsidP="0022757A">
            <w:pPr>
              <w:widowControl/>
              <w:tabs>
                <w:tab w:val="left" w:pos="142"/>
                <w:tab w:val="left" w:pos="851"/>
                <w:tab w:val="center" w:pos="1745"/>
                <w:tab w:val="left" w:pos="3828"/>
                <w:tab w:val="left" w:pos="9498"/>
              </w:tabs>
              <w:spacing w:after="160" w:line="240" w:lineRule="auto"/>
              <w:jc w:val="both"/>
              <w:rPr>
                <w:sz w:val="24"/>
                <w:szCs w:val="24"/>
                <w:lang w:val="ru-RU"/>
              </w:rPr>
            </w:pPr>
            <w:r w:rsidRPr="0022757A">
              <w:rPr>
                <w:sz w:val="24"/>
                <w:szCs w:val="24"/>
                <w:lang w:val="ru-RU"/>
              </w:rPr>
              <w:t>Содержание</w:t>
            </w:r>
          </w:p>
        </w:tc>
        <w:tc>
          <w:tcPr>
            <w:tcW w:w="2534" w:type="pct"/>
          </w:tcPr>
          <w:p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Виды деятельности обучающихся</w:t>
            </w:r>
          </w:p>
        </w:tc>
      </w:tr>
      <w:tr w:rsidR="0022757A" w:rsidRPr="0061224E" w:rsidTr="001F1FF9">
        <w:trPr>
          <w:trHeight w:val="559"/>
        </w:trPr>
        <w:tc>
          <w:tcPr>
            <w:tcW w:w="64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А)</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2—6 уч. часов</w:t>
            </w:r>
          </w:p>
        </w:tc>
        <w:tc>
          <w:tcPr>
            <w:tcW w:w="583"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Музыка наших соседей</w:t>
            </w:r>
          </w:p>
        </w:tc>
        <w:tc>
          <w:tcPr>
            <w:tcW w:w="1233"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Фольклор и музыкальные традиции Белоруссии, Украины, Прибалтики (песни, танцы, обычаи, музыкальные инструменты)</w:t>
            </w:r>
          </w:p>
        </w:tc>
        <w:tc>
          <w:tcPr>
            <w:tcW w:w="2534" w:type="pct"/>
            <w:vMerge w:val="restar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r w:rsidRPr="0022757A">
              <w:rPr>
                <w:sz w:val="24"/>
                <w:szCs w:val="24"/>
                <w:lang w:val="ru-RU"/>
              </w:rPr>
              <w:t>Знакомство с внешним видом, особенностями исполнения и звучания народных инструментов.</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Определение на слух тембров инструментов.</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Классификация на группы духовых, ударных, струнных.</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Музыкальная викторина на знание тембров народных инструментов. Двигательная игра — импровизация-подражание игре на музыкальных инструментах.</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Сравнение интонаций, жанров, ладов, инструментов других народов с фольклорными элементами народов России.</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На выбор или факультативно: Исполнение на клавишных или духовых инструментах народных</w:t>
            </w:r>
          </w:p>
        </w:tc>
      </w:tr>
      <w:tr w:rsidR="0022757A" w:rsidRPr="0061224E" w:rsidTr="001F1FF9">
        <w:trPr>
          <w:trHeight w:val="989"/>
        </w:trPr>
        <w:tc>
          <w:tcPr>
            <w:tcW w:w="64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Б)</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 уч. часов</w:t>
            </w:r>
          </w:p>
        </w:tc>
        <w:tc>
          <w:tcPr>
            <w:tcW w:w="583"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Кавказские мелодии и ритмы</w:t>
            </w:r>
            <w:r w:rsidRPr="0022757A">
              <w:rPr>
                <w:rFonts w:eastAsia="Tahoma"/>
                <w:sz w:val="24"/>
                <w:szCs w:val="24"/>
                <w:vertAlign w:val="superscript"/>
                <w:lang w:val="ru-RU" w:eastAsia="ru-RU" w:bidi="ru-RU"/>
              </w:rPr>
              <w:footnoteReference w:id="1"/>
            </w:r>
          </w:p>
        </w:tc>
        <w:tc>
          <w:tcPr>
            <w:tcW w:w="1233"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Музыкальные традиции и праздники, народные инструменты и жанры. Композиторы и музыканты-исполнители Грузии, Армении, Азербайджана. Близость музыкальной культуры этих стран с российскими республиками Северного Кавказа</w:t>
            </w:r>
          </w:p>
        </w:tc>
        <w:tc>
          <w:tcPr>
            <w:tcW w:w="2534" w:type="pct"/>
            <w:vMerge/>
          </w:tcPr>
          <w:p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tc>
      </w:tr>
      <w:tr w:rsidR="0022757A" w:rsidRPr="0022757A" w:rsidTr="001F1FF9">
        <w:trPr>
          <w:trHeight w:val="989"/>
        </w:trPr>
        <w:tc>
          <w:tcPr>
            <w:tcW w:w="64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В)</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 уч. часов</w:t>
            </w:r>
          </w:p>
        </w:tc>
        <w:tc>
          <w:tcPr>
            <w:tcW w:w="583"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Музыка народов Европы</w:t>
            </w:r>
          </w:p>
        </w:tc>
        <w:tc>
          <w:tcPr>
            <w:tcW w:w="1233"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Танцевальный и песенный фольклор европейских народов. Канон. Странствующие музыканты. Карнавал</w:t>
            </w:r>
          </w:p>
        </w:tc>
        <w:tc>
          <w:tcPr>
            <w:tcW w:w="2534" w:type="pct"/>
            <w:vMerge/>
          </w:tcPr>
          <w:p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tc>
      </w:tr>
      <w:tr w:rsidR="0022757A" w:rsidRPr="0022757A" w:rsidTr="001F1FF9">
        <w:trPr>
          <w:trHeight w:val="989"/>
        </w:trPr>
        <w:tc>
          <w:tcPr>
            <w:tcW w:w="64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Г)</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 уч. часов</w:t>
            </w:r>
          </w:p>
        </w:tc>
        <w:tc>
          <w:tcPr>
            <w:tcW w:w="583"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Музыка Испании и </w:t>
            </w:r>
            <w:proofErr w:type="spellStart"/>
            <w:r w:rsidRPr="0022757A">
              <w:rPr>
                <w:sz w:val="24"/>
                <w:szCs w:val="24"/>
                <w:lang w:val="ru-RU" w:eastAsia="ru-RU" w:bidi="ru-RU"/>
              </w:rPr>
              <w:t>Латин</w:t>
            </w:r>
            <w:proofErr w:type="spellEnd"/>
            <w:r w:rsidRPr="0022757A">
              <w:rPr>
                <w:sz w:val="24"/>
                <w:szCs w:val="24"/>
                <w:lang w:val="ru-RU" w:eastAsia="ru-RU" w:bidi="ru-RU"/>
              </w:rPr>
              <w:t xml:space="preserve">- </w:t>
            </w:r>
            <w:proofErr w:type="spellStart"/>
            <w:r w:rsidRPr="0022757A">
              <w:rPr>
                <w:sz w:val="24"/>
                <w:szCs w:val="24"/>
                <w:lang w:val="ru-RU" w:eastAsia="ru-RU" w:bidi="ru-RU"/>
              </w:rPr>
              <w:t>ской</w:t>
            </w:r>
            <w:proofErr w:type="spellEnd"/>
            <w:r w:rsidRPr="0022757A">
              <w:rPr>
                <w:sz w:val="24"/>
                <w:szCs w:val="24"/>
                <w:lang w:val="ru-RU" w:eastAsia="ru-RU" w:bidi="ru-RU"/>
              </w:rPr>
              <w:t xml:space="preserve"> Америки</w:t>
            </w:r>
          </w:p>
        </w:tc>
        <w:tc>
          <w:tcPr>
            <w:tcW w:w="1233" w:type="pct"/>
          </w:tcPr>
          <w:p w:rsidR="0022757A" w:rsidRPr="0022757A" w:rsidRDefault="0022757A" w:rsidP="0022757A">
            <w:pPr>
              <w:widowControl/>
              <w:tabs>
                <w:tab w:val="left" w:pos="142"/>
                <w:tab w:val="left" w:pos="851"/>
                <w:tab w:val="left" w:pos="192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Фламенко. Искусство игры на гитаре, кастаньеты, латиноамериканские ударные инструменты. </w:t>
            </w:r>
            <w:r w:rsidRPr="0022757A">
              <w:rPr>
                <w:sz w:val="24"/>
                <w:szCs w:val="24"/>
                <w:lang w:val="ru-RU" w:eastAsia="ru-RU" w:bidi="ru-RU"/>
              </w:rPr>
              <w:lastRenderedPageBreak/>
              <w:t>Танцевальные жанры.</w:t>
            </w:r>
          </w:p>
          <w:p w:rsidR="0022757A" w:rsidRPr="0022757A" w:rsidRDefault="0022757A" w:rsidP="0022757A">
            <w:pPr>
              <w:widowControl/>
              <w:tabs>
                <w:tab w:val="left" w:pos="142"/>
                <w:tab w:val="left" w:pos="851"/>
                <w:tab w:val="left" w:pos="192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Профессиональные композиторы и исполнители</w:t>
            </w:r>
          </w:p>
        </w:tc>
        <w:tc>
          <w:tcPr>
            <w:tcW w:w="2534" w:type="pct"/>
            <w:vMerge/>
          </w:tcPr>
          <w:p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tc>
      </w:tr>
      <w:tr w:rsidR="0022757A" w:rsidRPr="0022757A" w:rsidTr="001F1FF9">
        <w:trPr>
          <w:trHeight w:val="989"/>
        </w:trPr>
        <w:tc>
          <w:tcPr>
            <w:tcW w:w="64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Д)</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 уч. часов</w:t>
            </w:r>
          </w:p>
        </w:tc>
        <w:tc>
          <w:tcPr>
            <w:tcW w:w="583"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Музыка США</w:t>
            </w:r>
          </w:p>
        </w:tc>
        <w:tc>
          <w:tcPr>
            <w:tcW w:w="1233"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2534" w:type="pct"/>
            <w:vMerge/>
          </w:tcPr>
          <w:p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tc>
      </w:tr>
      <w:tr w:rsidR="0022757A" w:rsidRPr="0061224E" w:rsidTr="001F1FF9">
        <w:trPr>
          <w:trHeight w:val="989"/>
        </w:trPr>
        <w:tc>
          <w:tcPr>
            <w:tcW w:w="64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Е)</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 уч. часов</w:t>
            </w:r>
          </w:p>
        </w:tc>
        <w:tc>
          <w:tcPr>
            <w:tcW w:w="583"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Музыка Японии и Китая</w:t>
            </w:r>
          </w:p>
        </w:tc>
        <w:tc>
          <w:tcPr>
            <w:tcW w:w="1233"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Древние истоки музыкальной культуры стран Юго-Восточной Азии. Императорские церемонии, музыкальные инструменты. Пентатоника</w:t>
            </w:r>
          </w:p>
        </w:tc>
        <w:tc>
          <w:tcPr>
            <w:tcW w:w="2534" w:type="pct"/>
            <w:vMerge/>
          </w:tcPr>
          <w:p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tc>
      </w:tr>
      <w:tr w:rsidR="0022757A" w:rsidRPr="0061224E" w:rsidTr="001F1FF9">
        <w:trPr>
          <w:trHeight w:val="989"/>
        </w:trPr>
        <w:tc>
          <w:tcPr>
            <w:tcW w:w="64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Ж)</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 уч. часов</w:t>
            </w:r>
          </w:p>
        </w:tc>
        <w:tc>
          <w:tcPr>
            <w:tcW w:w="583"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Музыка Средней Азии</w:t>
            </w:r>
          </w:p>
        </w:tc>
        <w:tc>
          <w:tcPr>
            <w:tcW w:w="1233"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Музыкальные традиции и праздники, народные инструменты и современные исполнители Казахстана, Киргизии,</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и других стран региона</w:t>
            </w:r>
          </w:p>
        </w:tc>
        <w:tc>
          <w:tcPr>
            <w:tcW w:w="2534"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мелодий, прослеживание их по нотной записи.</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Творческие, исследовательские проекты, школьные фестивали, посвящённые музыкальной культуре народов мира</w:t>
            </w:r>
          </w:p>
        </w:tc>
      </w:tr>
      <w:tr w:rsidR="0022757A" w:rsidRPr="0061224E" w:rsidTr="001F1FF9">
        <w:trPr>
          <w:trHeight w:val="989"/>
        </w:trPr>
        <w:tc>
          <w:tcPr>
            <w:tcW w:w="64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З)</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 уч. часов</w:t>
            </w:r>
          </w:p>
        </w:tc>
        <w:tc>
          <w:tcPr>
            <w:tcW w:w="583"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Певец своего народа</w:t>
            </w:r>
          </w:p>
        </w:tc>
        <w:tc>
          <w:tcPr>
            <w:tcW w:w="1233"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Интонации народной музыки в творчестве зарубежных композиторов ярких представителей национального музыкального стиля своей страны</w:t>
            </w:r>
          </w:p>
        </w:tc>
        <w:tc>
          <w:tcPr>
            <w:tcW w:w="2534" w:type="pct"/>
            <w:vMerge w:val="restar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Знакомство с творчеством композиторов. Сравнение их сочинений</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 народной музыкой. Определение формы, принципа развития фольклорного музыкального материала. Вокализация наиболее ярких тем инструментальных сочинений.</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Разучивание, исполнение доступных вокальных сочинений.</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На выбор или факультативно: Исполнение на клавишных или духовых инструментах композитор </w:t>
            </w:r>
            <w:proofErr w:type="spellStart"/>
            <w:r w:rsidRPr="0022757A">
              <w:rPr>
                <w:sz w:val="24"/>
                <w:szCs w:val="24"/>
                <w:lang w:val="ru-RU" w:eastAsia="ru-RU" w:bidi="ru-RU"/>
              </w:rPr>
              <w:t>ских</w:t>
            </w:r>
            <w:proofErr w:type="spellEnd"/>
            <w:r w:rsidRPr="0022757A">
              <w:rPr>
                <w:sz w:val="24"/>
                <w:szCs w:val="24"/>
                <w:lang w:val="ru-RU" w:eastAsia="ru-RU" w:bidi="ru-RU"/>
              </w:rPr>
              <w:t xml:space="preserve"> мелодий, прослеживание их по нотной записи.</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lastRenderedPageBreak/>
              <w:t>Творческие, исследовательские проекты, посвящённые выдающимся композиторам</w:t>
            </w:r>
          </w:p>
        </w:tc>
      </w:tr>
      <w:tr w:rsidR="0022757A" w:rsidRPr="0061224E" w:rsidTr="001F1FF9">
        <w:trPr>
          <w:trHeight w:val="989"/>
        </w:trPr>
        <w:tc>
          <w:tcPr>
            <w:tcW w:w="64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И)</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 уч. часов</w:t>
            </w:r>
          </w:p>
        </w:tc>
        <w:tc>
          <w:tcPr>
            <w:tcW w:w="583"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Диалог культур</w:t>
            </w:r>
          </w:p>
        </w:tc>
        <w:tc>
          <w:tcPr>
            <w:tcW w:w="1233"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Культурные связи между музыкантами разных стран.</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Образы, интонации фольклора других </w:t>
            </w:r>
            <w:r w:rsidRPr="0022757A">
              <w:rPr>
                <w:sz w:val="24"/>
                <w:szCs w:val="24"/>
                <w:lang w:val="ru-RU" w:eastAsia="ru-RU" w:bidi="ru-RU"/>
              </w:rPr>
              <w:lastRenderedPageBreak/>
              <w:t>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2534" w:type="pct"/>
            <w:vMerge/>
          </w:tcPr>
          <w:p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eastAsia="ru-RU" w:bidi="ru-RU"/>
              </w:rPr>
            </w:pPr>
          </w:p>
        </w:tc>
      </w:tr>
    </w:tbl>
    <w:p w:rsidR="0022757A" w:rsidRDefault="0022757A" w:rsidP="0040619E">
      <w:pPr>
        <w:widowControl/>
        <w:spacing w:after="0" w:line="360" w:lineRule="auto"/>
        <w:rPr>
          <w:rFonts w:ascii="Times New Roman" w:hAnsi="Times New Roman"/>
          <w:b/>
          <w:color w:val="C00000"/>
          <w:sz w:val="28"/>
          <w:szCs w:val="28"/>
          <w:lang w:val="ru-RU"/>
        </w:rPr>
      </w:pPr>
    </w:p>
    <w:p w:rsidR="0040619E" w:rsidRPr="0022757A" w:rsidRDefault="0040619E" w:rsidP="0022757A">
      <w:pPr>
        <w:widowControl/>
        <w:spacing w:after="0" w:line="240" w:lineRule="auto"/>
        <w:ind w:firstLine="709"/>
        <w:jc w:val="both"/>
        <w:rPr>
          <w:rFonts w:ascii="Times New Roman" w:hAnsi="Times New Roman"/>
          <w:sz w:val="28"/>
          <w:szCs w:val="28"/>
          <w:lang w:val="ru-RU"/>
        </w:rPr>
      </w:pPr>
      <w:r w:rsidRPr="0022757A">
        <w:rPr>
          <w:rFonts w:ascii="Times New Roman" w:hAnsi="Times New Roman"/>
          <w:sz w:val="28"/>
          <w:szCs w:val="28"/>
          <w:lang w:val="ru-RU"/>
        </w:rPr>
        <w:t>Модуль № 4 «Духовная музыка»</w:t>
      </w:r>
    </w:p>
    <w:p w:rsidR="0040619E" w:rsidRPr="0022757A" w:rsidRDefault="0040619E" w:rsidP="0022757A">
      <w:pPr>
        <w:widowControl/>
        <w:spacing w:after="0" w:line="240" w:lineRule="auto"/>
        <w:ind w:firstLine="709"/>
        <w:jc w:val="both"/>
        <w:rPr>
          <w:rFonts w:ascii="Times New Roman" w:hAnsi="Times New Roman"/>
          <w:sz w:val="28"/>
          <w:szCs w:val="28"/>
          <w:lang w:val="ru-RU"/>
        </w:rPr>
      </w:pPr>
      <w:r w:rsidRPr="0022757A">
        <w:rPr>
          <w:rFonts w:ascii="Times New Roman" w:hAnsi="Times New Roman"/>
          <w:sz w:val="28"/>
          <w:szCs w:val="28"/>
          <w:lang w:val="ru-RU"/>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Style w:val="101"/>
        <w:tblW w:w="5000" w:type="pct"/>
        <w:tblLook w:val="01E0" w:firstRow="1" w:lastRow="1" w:firstColumn="1" w:lastColumn="1" w:noHBand="0" w:noVBand="0"/>
      </w:tblPr>
      <w:tblGrid>
        <w:gridCol w:w="1026"/>
        <w:gridCol w:w="1389"/>
        <w:gridCol w:w="1771"/>
        <w:gridCol w:w="5158"/>
      </w:tblGrid>
      <w:tr w:rsidR="0022757A" w:rsidRPr="0022757A" w:rsidTr="001F1FF9">
        <w:trPr>
          <w:trHeight w:val="687"/>
        </w:trPr>
        <w:tc>
          <w:tcPr>
            <w:tcW w:w="64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 блока, кол-во часов</w:t>
            </w:r>
          </w:p>
        </w:tc>
        <w:tc>
          <w:tcPr>
            <w:tcW w:w="583" w:type="pct"/>
          </w:tcPr>
          <w:p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Тема</w:t>
            </w:r>
          </w:p>
        </w:tc>
        <w:tc>
          <w:tcPr>
            <w:tcW w:w="908" w:type="pct"/>
          </w:tcPr>
          <w:p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Содержание</w:t>
            </w:r>
          </w:p>
        </w:tc>
        <w:tc>
          <w:tcPr>
            <w:tcW w:w="2859" w:type="pct"/>
          </w:tcPr>
          <w:p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p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r w:rsidRPr="0022757A">
              <w:rPr>
                <w:sz w:val="24"/>
                <w:szCs w:val="24"/>
                <w:lang w:val="ru-RU"/>
              </w:rPr>
              <w:t>Виды деятельности обучающихся</w:t>
            </w:r>
          </w:p>
        </w:tc>
      </w:tr>
      <w:tr w:rsidR="0022757A" w:rsidRPr="0061224E" w:rsidTr="001F1FF9">
        <w:trPr>
          <w:trHeight w:val="1975"/>
        </w:trPr>
        <w:tc>
          <w:tcPr>
            <w:tcW w:w="649" w:type="pct"/>
          </w:tcPr>
          <w:p w:rsidR="0022757A" w:rsidRPr="0022757A" w:rsidRDefault="0022757A" w:rsidP="0022757A">
            <w:pPr>
              <w:widowControl/>
              <w:tabs>
                <w:tab w:val="left" w:pos="142"/>
                <w:tab w:val="left" w:pos="851"/>
                <w:tab w:val="center" w:pos="889"/>
                <w:tab w:val="left" w:pos="3828"/>
                <w:tab w:val="left" w:pos="9498"/>
              </w:tabs>
              <w:spacing w:after="160" w:line="240" w:lineRule="auto"/>
              <w:jc w:val="both"/>
              <w:rPr>
                <w:sz w:val="24"/>
                <w:szCs w:val="24"/>
                <w:lang w:val="ru-RU"/>
              </w:rPr>
            </w:pPr>
            <w:r w:rsidRPr="0022757A">
              <w:rPr>
                <w:sz w:val="24"/>
                <w:szCs w:val="24"/>
                <w:lang w:val="ru-RU"/>
              </w:rPr>
              <w:t>А)</w:t>
            </w:r>
          </w:p>
          <w:p w:rsidR="0022757A" w:rsidRPr="0022757A" w:rsidRDefault="0022757A" w:rsidP="0022757A">
            <w:pPr>
              <w:widowControl/>
              <w:tabs>
                <w:tab w:val="left" w:pos="142"/>
                <w:tab w:val="left" w:pos="851"/>
                <w:tab w:val="center" w:pos="889"/>
                <w:tab w:val="left" w:pos="3828"/>
                <w:tab w:val="left" w:pos="9498"/>
              </w:tabs>
              <w:spacing w:after="160" w:line="240" w:lineRule="auto"/>
              <w:jc w:val="both"/>
              <w:rPr>
                <w:sz w:val="24"/>
                <w:szCs w:val="24"/>
                <w:lang w:val="ru-RU"/>
              </w:rPr>
            </w:pPr>
            <w:r w:rsidRPr="0022757A">
              <w:rPr>
                <w:sz w:val="24"/>
                <w:szCs w:val="24"/>
                <w:lang w:val="ru-RU"/>
              </w:rPr>
              <w:t>1—3 уч. часа</w:t>
            </w:r>
          </w:p>
        </w:tc>
        <w:tc>
          <w:tcPr>
            <w:tcW w:w="583"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Звучание храма</w:t>
            </w:r>
          </w:p>
        </w:tc>
        <w:tc>
          <w:tcPr>
            <w:tcW w:w="908"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Колокола. Колокольные звоны (благовест, трезвон и др.).</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Звонарские приговорки.</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proofErr w:type="spellStart"/>
            <w:r w:rsidRPr="0022757A">
              <w:rPr>
                <w:sz w:val="24"/>
                <w:szCs w:val="24"/>
                <w:lang w:val="ru-RU"/>
              </w:rPr>
              <w:t>Колокольность</w:t>
            </w:r>
            <w:proofErr w:type="spellEnd"/>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в музыке русских композиторов</w:t>
            </w:r>
          </w:p>
        </w:tc>
        <w:tc>
          <w:tcPr>
            <w:tcW w:w="285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 xml:space="preserve">Слушание музыки русских композиторов с ярко </w:t>
            </w:r>
            <w:proofErr w:type="spellStart"/>
            <w:r w:rsidRPr="0022757A">
              <w:rPr>
                <w:sz w:val="24"/>
                <w:szCs w:val="24"/>
                <w:lang w:val="ru-RU"/>
              </w:rPr>
              <w:t>выра</w:t>
            </w:r>
            <w:proofErr w:type="spellEnd"/>
            <w:r w:rsidRPr="0022757A">
              <w:rPr>
                <w:sz w:val="24"/>
                <w:szCs w:val="24"/>
                <w:lang w:val="ru-RU"/>
              </w:rPr>
              <w:t xml:space="preserve"> </w:t>
            </w:r>
            <w:proofErr w:type="spellStart"/>
            <w:r w:rsidRPr="0022757A">
              <w:rPr>
                <w:sz w:val="24"/>
                <w:szCs w:val="24"/>
                <w:lang w:val="ru-RU"/>
              </w:rPr>
              <w:t>женным</w:t>
            </w:r>
            <w:proofErr w:type="spellEnd"/>
            <w:r w:rsidRPr="0022757A">
              <w:rPr>
                <w:sz w:val="24"/>
                <w:szCs w:val="24"/>
                <w:lang w:val="ru-RU"/>
              </w:rPr>
              <w:t xml:space="preserve"> изобразительным элементом </w:t>
            </w:r>
            <w:proofErr w:type="spellStart"/>
            <w:r w:rsidRPr="0022757A">
              <w:rPr>
                <w:sz w:val="24"/>
                <w:szCs w:val="24"/>
                <w:lang w:val="ru-RU"/>
              </w:rPr>
              <w:t>колокольности</w:t>
            </w:r>
            <w:proofErr w:type="spellEnd"/>
            <w:r w:rsidRPr="0022757A">
              <w:rPr>
                <w:sz w:val="24"/>
                <w:szCs w:val="24"/>
                <w:lang w:val="ru-RU"/>
              </w:rPr>
              <w:t>. Выявление, обсуждение характера, выразительных средств, использованных композитором.</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Двигательная импровизация — имитация движений звонаря на колокольне.</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Ритмические и артикуляционные упражнения на основе звонарских приговорок.</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На выбор или факультативно:</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 xml:space="preserve">Просмотр документального фильма о колоколах. Сочинение, исполнение на фортепиано, синтезаторе или металлофонах </w:t>
            </w:r>
            <w:r w:rsidRPr="0022757A">
              <w:rPr>
                <w:sz w:val="24"/>
                <w:szCs w:val="24"/>
                <w:lang w:val="ru-RU"/>
              </w:rPr>
              <w:lastRenderedPageBreak/>
              <w:t>композиции (импровизации), имитирующей звучание колоколов</w:t>
            </w:r>
          </w:p>
        </w:tc>
      </w:tr>
      <w:tr w:rsidR="0022757A" w:rsidRPr="0061224E" w:rsidTr="001F1FF9">
        <w:trPr>
          <w:trHeight w:val="1975"/>
        </w:trPr>
        <w:tc>
          <w:tcPr>
            <w:tcW w:w="64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lastRenderedPageBreak/>
              <w:t>Б)</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1—3 уч. часа</w:t>
            </w:r>
          </w:p>
        </w:tc>
        <w:tc>
          <w:tcPr>
            <w:tcW w:w="583"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Песни верующих</w:t>
            </w:r>
          </w:p>
        </w:tc>
        <w:tc>
          <w:tcPr>
            <w:tcW w:w="908"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Молитва, хорал, песнопение, духовный стих. Образы духовной музыки в творчестве композиторов- классиков</w:t>
            </w:r>
          </w:p>
        </w:tc>
        <w:tc>
          <w:tcPr>
            <w:tcW w:w="2859" w:type="pct"/>
          </w:tcPr>
          <w:p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22757A">
              <w:rPr>
                <w:sz w:val="24"/>
                <w:szCs w:val="24"/>
                <w:lang w:val="ru-RU" w:eastAsia="ru-RU" w:bidi="ru-RU"/>
              </w:rPr>
              <w:t xml:space="preserve">Слушание, разучивание, исполнение </w:t>
            </w:r>
            <w:proofErr w:type="spellStart"/>
            <w:r w:rsidRPr="0022757A">
              <w:rPr>
                <w:sz w:val="24"/>
                <w:szCs w:val="24"/>
                <w:lang w:val="ru-RU" w:eastAsia="ru-RU" w:bidi="ru-RU"/>
              </w:rPr>
              <w:t>вокалных</w:t>
            </w:r>
            <w:proofErr w:type="spellEnd"/>
            <w:r w:rsidRPr="0022757A">
              <w:rPr>
                <w:sz w:val="24"/>
                <w:szCs w:val="24"/>
                <w:lang w:val="ru-RU" w:eastAsia="ru-RU" w:bidi="ru-RU"/>
              </w:rPr>
              <w:t xml:space="preserve"> произведений религиозного содержания. Диалог с учителем</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о характере музыки, манере исполнения, выразительных средствах.</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Знакомство с произведениями светской музыки, в которых воплощены молитвенные интонации, используется хоральный склад звучания.</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На выбор или факультативно:</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Просмотр документального фильма о значении молитвы. Рисование по мотивам прослушанных музыкальных произведений</w:t>
            </w:r>
          </w:p>
        </w:tc>
      </w:tr>
      <w:tr w:rsidR="0022757A" w:rsidRPr="0061224E" w:rsidTr="001F1FF9">
        <w:trPr>
          <w:trHeight w:val="1975"/>
        </w:trPr>
        <w:tc>
          <w:tcPr>
            <w:tcW w:w="64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В)</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1—3 уч. часа</w:t>
            </w:r>
          </w:p>
        </w:tc>
        <w:tc>
          <w:tcPr>
            <w:tcW w:w="583"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proofErr w:type="spellStart"/>
            <w:r w:rsidRPr="0022757A">
              <w:rPr>
                <w:sz w:val="24"/>
                <w:szCs w:val="24"/>
                <w:lang w:val="ru-RU" w:eastAsia="ru-RU" w:bidi="ru-RU"/>
              </w:rPr>
              <w:t>Инстру</w:t>
            </w:r>
            <w:proofErr w:type="spellEnd"/>
            <w:r w:rsidRPr="0022757A">
              <w:rPr>
                <w:sz w:val="24"/>
                <w:szCs w:val="24"/>
                <w:lang w:val="ru-RU" w:eastAsia="ru-RU" w:bidi="ru-RU"/>
              </w:rPr>
              <w:t xml:space="preserve"> ментальная музыка в церкви</w:t>
            </w:r>
          </w:p>
        </w:tc>
        <w:tc>
          <w:tcPr>
            <w:tcW w:w="908"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Орган и его роль в богослужении. Творчество</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И. С. Баха</w:t>
            </w:r>
          </w:p>
        </w:tc>
        <w:tc>
          <w:tcPr>
            <w:tcW w:w="285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 Слушание органной музыки И. С. Баха. Описание впечатления от восприятия, характеристика музыкально-выразительных средств.</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Игровая имитация особенностей игры на органе (во время слушания).</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На выбор или факультативно:</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Посещение концерта органной музыки. Рассматривание иллюстраций, изображений органа.</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Проблемная ситуация — выдвижение гипотез о принципах работы этого музыкального инструмента.</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tc>
      </w:tr>
      <w:tr w:rsidR="0022757A" w:rsidRPr="0061224E" w:rsidTr="001F1FF9">
        <w:trPr>
          <w:trHeight w:val="1975"/>
        </w:trPr>
        <w:tc>
          <w:tcPr>
            <w:tcW w:w="64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lastRenderedPageBreak/>
              <w:t>Г)</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1—3 уч. часа</w:t>
            </w:r>
          </w:p>
        </w:tc>
        <w:tc>
          <w:tcPr>
            <w:tcW w:w="583"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Искусство Русской право славной церкви</w:t>
            </w:r>
          </w:p>
        </w:tc>
        <w:tc>
          <w:tcPr>
            <w:tcW w:w="908"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Музыка в право славном храме. Традиции исполнения,  жанры (тропарь, стихира, величание и др.). Музыка и живопись, посвящённые святым. Образы Христа, Богородицы</w:t>
            </w:r>
          </w:p>
        </w:tc>
        <w:tc>
          <w:tcPr>
            <w:tcW w:w="285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Прослеживание исполняемых мелодий по нотной записи. Анализ типа мелодического движения, особенностей ритма, темпа, динамики и т. д.</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Сопоставление произведений музыки и живописи, </w:t>
            </w:r>
            <w:proofErr w:type="spellStart"/>
            <w:r w:rsidRPr="0022757A">
              <w:rPr>
                <w:sz w:val="24"/>
                <w:szCs w:val="24"/>
                <w:lang w:val="ru-RU" w:eastAsia="ru-RU" w:bidi="ru-RU"/>
              </w:rPr>
              <w:t>посвя</w:t>
            </w:r>
            <w:proofErr w:type="spellEnd"/>
            <w:r w:rsidRPr="0022757A">
              <w:rPr>
                <w:sz w:val="24"/>
                <w:szCs w:val="24"/>
                <w:lang w:val="ru-RU" w:eastAsia="ru-RU" w:bidi="ru-RU"/>
              </w:rPr>
              <w:t xml:space="preserve"> щённых святым, Христу, Богородице.</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На выбор или факультативно: Посещение храма.</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Поиск в Интернете информации о Крещении Руси, святых, об иконах.</w:t>
            </w:r>
          </w:p>
        </w:tc>
      </w:tr>
      <w:tr w:rsidR="0022757A" w:rsidRPr="0061224E" w:rsidTr="001F1FF9">
        <w:trPr>
          <w:trHeight w:val="1975"/>
        </w:trPr>
        <w:tc>
          <w:tcPr>
            <w:tcW w:w="64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Д)</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1—3 уч. часа</w:t>
            </w:r>
          </w:p>
        </w:tc>
        <w:tc>
          <w:tcPr>
            <w:tcW w:w="583"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proofErr w:type="spellStart"/>
            <w:r w:rsidRPr="0022757A">
              <w:rPr>
                <w:sz w:val="24"/>
                <w:szCs w:val="24"/>
                <w:lang w:val="ru-RU" w:eastAsia="ru-RU" w:bidi="ru-RU"/>
              </w:rPr>
              <w:t>Религи</w:t>
            </w:r>
            <w:proofErr w:type="spellEnd"/>
            <w:r w:rsidRPr="0022757A">
              <w:rPr>
                <w:sz w:val="24"/>
                <w:szCs w:val="24"/>
                <w:lang w:val="ru-RU" w:eastAsia="ru-RU" w:bidi="ru-RU"/>
              </w:rPr>
              <w:t xml:space="preserve"> </w:t>
            </w:r>
            <w:proofErr w:type="spellStart"/>
            <w:r w:rsidRPr="0022757A">
              <w:rPr>
                <w:sz w:val="24"/>
                <w:szCs w:val="24"/>
                <w:lang w:val="ru-RU" w:eastAsia="ru-RU" w:bidi="ru-RU"/>
              </w:rPr>
              <w:t>озные</w:t>
            </w:r>
            <w:proofErr w:type="spellEnd"/>
            <w:r w:rsidRPr="0022757A">
              <w:rPr>
                <w:sz w:val="24"/>
                <w:szCs w:val="24"/>
                <w:lang w:val="ru-RU" w:eastAsia="ru-RU" w:bidi="ru-RU"/>
              </w:rPr>
              <w:t xml:space="preserve"> праздники</w:t>
            </w:r>
          </w:p>
        </w:tc>
        <w:tc>
          <w:tcPr>
            <w:tcW w:w="908"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Праздничная служба, вокальная</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(в том числе хоровая) музыка религиозного содержания</w:t>
            </w:r>
          </w:p>
        </w:tc>
        <w:tc>
          <w:tcPr>
            <w:tcW w:w="285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Слушание музыкальных фрагментов праздничных богослужений, определение характера музыки, её религиозного содержания.</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Разучивание (с опорой на нотный текст), исполнение доступных вокальных произведений духовной музыки. На выбор или факультативно:</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Просмотр фильма, посвящённого религиозным </w:t>
            </w:r>
            <w:proofErr w:type="spellStart"/>
            <w:r w:rsidRPr="0022757A">
              <w:rPr>
                <w:sz w:val="24"/>
                <w:szCs w:val="24"/>
                <w:lang w:val="ru-RU" w:eastAsia="ru-RU" w:bidi="ru-RU"/>
              </w:rPr>
              <w:t>праздни</w:t>
            </w:r>
            <w:proofErr w:type="spellEnd"/>
            <w:r w:rsidRPr="0022757A">
              <w:rPr>
                <w:sz w:val="24"/>
                <w:szCs w:val="24"/>
                <w:lang w:val="ru-RU" w:eastAsia="ru-RU" w:bidi="ru-RU"/>
              </w:rPr>
              <w:t xml:space="preserve"> </w:t>
            </w:r>
            <w:proofErr w:type="spellStart"/>
            <w:r w:rsidRPr="0022757A">
              <w:rPr>
                <w:sz w:val="24"/>
                <w:szCs w:val="24"/>
                <w:lang w:val="ru-RU" w:eastAsia="ru-RU" w:bidi="ru-RU"/>
              </w:rPr>
              <w:t>кам</w:t>
            </w:r>
            <w:proofErr w:type="spellEnd"/>
            <w:r w:rsidRPr="0022757A">
              <w:rPr>
                <w:sz w:val="24"/>
                <w:szCs w:val="24"/>
                <w:lang w:val="ru-RU" w:eastAsia="ru-RU" w:bidi="ru-RU"/>
              </w:rPr>
              <w:t>.</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Посещение концерта духовной музыки. Исследовательские проекты, посвящённые музыке религиозных праздников</w:t>
            </w:r>
          </w:p>
        </w:tc>
      </w:tr>
    </w:tbl>
    <w:p w:rsidR="0022757A" w:rsidRDefault="0022757A" w:rsidP="0040619E">
      <w:pPr>
        <w:widowControl/>
        <w:spacing w:after="0" w:line="360" w:lineRule="auto"/>
        <w:rPr>
          <w:rFonts w:ascii="Times New Roman" w:hAnsi="Times New Roman"/>
          <w:b/>
          <w:color w:val="C00000"/>
          <w:sz w:val="28"/>
          <w:szCs w:val="28"/>
          <w:lang w:val="ru-RU"/>
        </w:rPr>
      </w:pPr>
    </w:p>
    <w:p w:rsidR="0040619E" w:rsidRPr="0022757A" w:rsidRDefault="0040619E" w:rsidP="0022757A">
      <w:pPr>
        <w:widowControl/>
        <w:spacing w:after="0" w:line="240" w:lineRule="auto"/>
        <w:jc w:val="both"/>
        <w:rPr>
          <w:rFonts w:ascii="Times New Roman" w:hAnsi="Times New Roman"/>
          <w:sz w:val="28"/>
          <w:szCs w:val="28"/>
          <w:lang w:val="ru-RU"/>
        </w:rPr>
      </w:pPr>
      <w:r w:rsidRPr="0022757A">
        <w:rPr>
          <w:rFonts w:ascii="Times New Roman" w:hAnsi="Times New Roman"/>
          <w:sz w:val="28"/>
          <w:szCs w:val="28"/>
          <w:lang w:val="ru-RU"/>
        </w:rPr>
        <w:t>Модуль № 5 «Классическая музыка»</w:t>
      </w:r>
    </w:p>
    <w:p w:rsidR="0040619E" w:rsidRPr="0022757A" w:rsidRDefault="0040619E" w:rsidP="0022757A">
      <w:pPr>
        <w:widowControl/>
        <w:spacing w:after="0" w:line="240" w:lineRule="auto"/>
        <w:jc w:val="both"/>
        <w:rPr>
          <w:rFonts w:ascii="Times New Roman" w:hAnsi="Times New Roman"/>
          <w:sz w:val="28"/>
          <w:szCs w:val="28"/>
          <w:lang w:val="ru-RU"/>
        </w:rPr>
      </w:pPr>
      <w:r w:rsidRPr="0022757A">
        <w:rPr>
          <w:rFonts w:ascii="Times New Roman" w:hAnsi="Times New Roman"/>
          <w:sz w:val="28"/>
          <w:szCs w:val="28"/>
          <w:lang w:val="ru-RU"/>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40619E" w:rsidRPr="0040619E" w:rsidRDefault="0040619E" w:rsidP="0040619E">
      <w:pPr>
        <w:widowControl/>
        <w:spacing w:after="0" w:line="360" w:lineRule="auto"/>
        <w:rPr>
          <w:rFonts w:ascii="Times New Roman" w:hAnsi="Times New Roman"/>
          <w:b/>
          <w:color w:val="C00000"/>
          <w:sz w:val="28"/>
          <w:szCs w:val="28"/>
          <w:lang w:val="ru-RU"/>
        </w:rPr>
      </w:pPr>
    </w:p>
    <w:p w:rsidR="0040619E" w:rsidRDefault="0040619E" w:rsidP="0040619E">
      <w:pPr>
        <w:widowControl/>
        <w:spacing w:after="0" w:line="360" w:lineRule="auto"/>
        <w:rPr>
          <w:rFonts w:ascii="Times New Roman" w:hAnsi="Times New Roman"/>
          <w:b/>
          <w:color w:val="C00000"/>
          <w:sz w:val="28"/>
          <w:szCs w:val="28"/>
          <w:lang w:val="ru-RU"/>
        </w:rPr>
      </w:pPr>
    </w:p>
    <w:tbl>
      <w:tblPr>
        <w:tblStyle w:val="101"/>
        <w:tblW w:w="5000" w:type="pct"/>
        <w:tblLayout w:type="fixed"/>
        <w:tblLook w:val="01E0" w:firstRow="1" w:lastRow="1" w:firstColumn="1" w:lastColumn="1" w:noHBand="0" w:noVBand="0"/>
      </w:tblPr>
      <w:tblGrid>
        <w:gridCol w:w="1074"/>
        <w:gridCol w:w="1858"/>
        <w:gridCol w:w="2222"/>
        <w:gridCol w:w="4190"/>
      </w:tblGrid>
      <w:tr w:rsidR="0022757A" w:rsidRPr="0022757A" w:rsidTr="001F1FF9">
        <w:trPr>
          <w:trHeight w:val="20"/>
        </w:trPr>
        <w:tc>
          <w:tcPr>
            <w:tcW w:w="575"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 блока, кол-во часов</w:t>
            </w:r>
          </w:p>
        </w:tc>
        <w:tc>
          <w:tcPr>
            <w:tcW w:w="994" w:type="pct"/>
          </w:tcPr>
          <w:p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Тема</w:t>
            </w:r>
          </w:p>
        </w:tc>
        <w:tc>
          <w:tcPr>
            <w:tcW w:w="1189" w:type="pct"/>
          </w:tcPr>
          <w:p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Содержание</w:t>
            </w:r>
          </w:p>
        </w:tc>
        <w:tc>
          <w:tcPr>
            <w:tcW w:w="2242" w:type="pct"/>
          </w:tcPr>
          <w:p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Виды деятельности обучающихся</w:t>
            </w:r>
          </w:p>
        </w:tc>
      </w:tr>
      <w:tr w:rsidR="0022757A" w:rsidRPr="0022757A" w:rsidTr="001F1FF9">
        <w:trPr>
          <w:trHeight w:val="20"/>
        </w:trPr>
        <w:tc>
          <w:tcPr>
            <w:tcW w:w="575"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lastRenderedPageBreak/>
              <w:t>А)</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0,5—1 уч.</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час</w:t>
            </w:r>
          </w:p>
        </w:tc>
        <w:tc>
          <w:tcPr>
            <w:tcW w:w="994"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Композитор — исполнитель-слушатель</w:t>
            </w:r>
          </w:p>
        </w:tc>
        <w:tc>
          <w:tcPr>
            <w:tcW w:w="118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 xml:space="preserve">Кого называют композитором, исполнителем? Нужно ли учиться слушать музыку? Что значит «уметь слушать музыку»? Концерт, концерт </w:t>
            </w:r>
            <w:proofErr w:type="spellStart"/>
            <w:r w:rsidRPr="0022757A">
              <w:rPr>
                <w:sz w:val="24"/>
                <w:szCs w:val="24"/>
                <w:lang w:val="ru-RU"/>
              </w:rPr>
              <w:t>ный</w:t>
            </w:r>
            <w:proofErr w:type="spellEnd"/>
            <w:r w:rsidRPr="0022757A">
              <w:rPr>
                <w:sz w:val="24"/>
                <w:szCs w:val="24"/>
                <w:lang w:val="ru-RU"/>
              </w:rPr>
              <w:t xml:space="preserve"> зал.</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Правила поведения в концертном зале</w:t>
            </w:r>
          </w:p>
        </w:tc>
        <w:tc>
          <w:tcPr>
            <w:tcW w:w="2242"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 xml:space="preserve">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w:t>
            </w:r>
            <w:proofErr w:type="spellStart"/>
            <w:r w:rsidRPr="0022757A">
              <w:rPr>
                <w:sz w:val="24"/>
                <w:szCs w:val="24"/>
                <w:lang w:val="ru-RU"/>
              </w:rPr>
              <w:t>попевок</w:t>
            </w:r>
            <w:proofErr w:type="spellEnd"/>
            <w:r w:rsidRPr="0022757A">
              <w:rPr>
                <w:sz w:val="24"/>
                <w:szCs w:val="24"/>
                <w:lang w:val="ru-RU"/>
              </w:rPr>
              <w:t>, мелодических фраз).</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Освоение правил поведения на концерте2.</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На выбор или факультативно:</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«Как на концерте» — выступление учителя или одноклассника, обучающегося в музыкальной школе, с исполнением краткого музыкального произведения.</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Посещение концерта классической музыки</w:t>
            </w:r>
          </w:p>
        </w:tc>
      </w:tr>
      <w:tr w:rsidR="0022757A" w:rsidRPr="0061224E" w:rsidTr="001F1FF9">
        <w:trPr>
          <w:trHeight w:val="20"/>
        </w:trPr>
        <w:tc>
          <w:tcPr>
            <w:tcW w:w="575"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Б)</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 часов</w:t>
            </w:r>
          </w:p>
        </w:tc>
        <w:tc>
          <w:tcPr>
            <w:tcW w:w="994"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Композиторы — детям</w:t>
            </w:r>
          </w:p>
        </w:tc>
        <w:tc>
          <w:tcPr>
            <w:tcW w:w="118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Детская музыка</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П. И. Чайковского, С. С. Прокофьева, Д. Б. </w:t>
            </w:r>
            <w:proofErr w:type="spellStart"/>
            <w:r w:rsidRPr="0022757A">
              <w:rPr>
                <w:sz w:val="24"/>
                <w:szCs w:val="24"/>
                <w:lang w:val="ru-RU" w:eastAsia="ru-RU" w:bidi="ru-RU"/>
              </w:rPr>
              <w:t>Кабалевского</w:t>
            </w:r>
            <w:proofErr w:type="spellEnd"/>
            <w:r w:rsidRPr="0022757A">
              <w:rPr>
                <w:sz w:val="24"/>
                <w:szCs w:val="24"/>
                <w:lang w:val="ru-RU" w:eastAsia="ru-RU" w:bidi="ru-RU"/>
              </w:rPr>
              <w:t xml:space="preserve"> и </w:t>
            </w:r>
            <w:proofErr w:type="spellStart"/>
            <w:r w:rsidRPr="0022757A">
              <w:rPr>
                <w:sz w:val="24"/>
                <w:szCs w:val="24"/>
                <w:lang w:val="ru-RU" w:eastAsia="ru-RU" w:bidi="ru-RU"/>
              </w:rPr>
              <w:t>др.Понятие</w:t>
            </w:r>
            <w:proofErr w:type="spellEnd"/>
            <w:r w:rsidRPr="0022757A">
              <w:rPr>
                <w:sz w:val="24"/>
                <w:szCs w:val="24"/>
                <w:lang w:val="ru-RU" w:eastAsia="ru-RU" w:bidi="ru-RU"/>
              </w:rPr>
              <w:t xml:space="preserve"> жанра. Песня, танец, марш</w:t>
            </w:r>
          </w:p>
        </w:tc>
        <w:tc>
          <w:tcPr>
            <w:tcW w:w="2242"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Музыкальная викторина.</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Вокализация, исполнение мелодий инструментальных пьес со словами. Разучивание, исполнение песен.</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22757A" w:rsidRPr="0061224E" w:rsidTr="001F1FF9">
        <w:trPr>
          <w:trHeight w:val="20"/>
        </w:trPr>
        <w:tc>
          <w:tcPr>
            <w:tcW w:w="575"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В)</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 часов</w:t>
            </w:r>
          </w:p>
        </w:tc>
        <w:tc>
          <w:tcPr>
            <w:tcW w:w="994"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Оркестр</w:t>
            </w:r>
          </w:p>
        </w:tc>
        <w:tc>
          <w:tcPr>
            <w:tcW w:w="118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Оркестр — большой коллектив </w:t>
            </w:r>
            <w:proofErr w:type="spellStart"/>
            <w:r w:rsidRPr="0022757A">
              <w:rPr>
                <w:sz w:val="24"/>
                <w:szCs w:val="24"/>
                <w:lang w:val="ru-RU" w:eastAsia="ru-RU" w:bidi="ru-RU"/>
              </w:rPr>
              <w:t>музыкан</w:t>
            </w:r>
            <w:proofErr w:type="spellEnd"/>
            <w:r w:rsidRPr="0022757A">
              <w:rPr>
                <w:sz w:val="24"/>
                <w:szCs w:val="24"/>
                <w:lang w:val="ru-RU" w:eastAsia="ru-RU" w:bidi="ru-RU"/>
              </w:rPr>
              <w:t xml:space="preserve">- тов. Дирижёр, партитура, </w:t>
            </w:r>
            <w:proofErr w:type="spellStart"/>
            <w:r w:rsidRPr="0022757A">
              <w:rPr>
                <w:sz w:val="24"/>
                <w:szCs w:val="24"/>
                <w:lang w:val="ru-RU" w:eastAsia="ru-RU" w:bidi="ru-RU"/>
              </w:rPr>
              <w:t>репети</w:t>
            </w:r>
            <w:proofErr w:type="spellEnd"/>
            <w:r w:rsidRPr="0022757A">
              <w:rPr>
                <w:sz w:val="24"/>
                <w:szCs w:val="24"/>
                <w:lang w:val="ru-RU" w:eastAsia="ru-RU" w:bidi="ru-RU"/>
              </w:rPr>
              <w:t xml:space="preserve">- </w:t>
            </w:r>
            <w:proofErr w:type="spellStart"/>
            <w:r w:rsidRPr="0022757A">
              <w:rPr>
                <w:sz w:val="24"/>
                <w:szCs w:val="24"/>
                <w:lang w:val="ru-RU" w:eastAsia="ru-RU" w:bidi="ru-RU"/>
              </w:rPr>
              <w:t>ция</w:t>
            </w:r>
            <w:proofErr w:type="spellEnd"/>
            <w:r w:rsidRPr="0022757A">
              <w:rPr>
                <w:sz w:val="24"/>
                <w:szCs w:val="24"/>
                <w:lang w:val="ru-RU" w:eastAsia="ru-RU" w:bidi="ru-RU"/>
              </w:rPr>
              <w:t xml:space="preserve">.  Жанр  </w:t>
            </w:r>
            <w:proofErr w:type="spellStart"/>
            <w:r w:rsidRPr="0022757A">
              <w:rPr>
                <w:sz w:val="24"/>
                <w:szCs w:val="24"/>
                <w:lang w:val="ru-RU" w:eastAsia="ru-RU" w:bidi="ru-RU"/>
              </w:rPr>
              <w:t>концер</w:t>
            </w:r>
            <w:proofErr w:type="spellEnd"/>
            <w:r w:rsidRPr="0022757A">
              <w:rPr>
                <w:sz w:val="24"/>
                <w:szCs w:val="24"/>
                <w:lang w:val="ru-RU" w:eastAsia="ru-RU" w:bidi="ru-RU"/>
              </w:rPr>
              <w:t>- та — музыкальное соревнование солиста с оркестром1</w:t>
            </w:r>
          </w:p>
        </w:tc>
        <w:tc>
          <w:tcPr>
            <w:tcW w:w="2242"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Слушание музыки в исполнении оркестра. Просмотр видеозаписи. Диалог с учителем о роли дирижёра.</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«Я — дирижёр» — игра — имитация дирижёрских жестов во время звучания музыки.</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Разучивание и исполнение песен соответствующей тематики.</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Знакомство с принципом расположения партий в партитуре. Разучивание, исполнение (с ориентацией на нотную запись) </w:t>
            </w:r>
            <w:r w:rsidRPr="0022757A">
              <w:rPr>
                <w:sz w:val="24"/>
                <w:szCs w:val="24"/>
                <w:lang w:val="ru-RU" w:eastAsia="ru-RU" w:bidi="ru-RU"/>
              </w:rPr>
              <w:lastRenderedPageBreak/>
              <w:t>ритмической партитуры для 2—3 ударных инструментов.</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На выбор или факультативно:</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Работа по группам — сочинение своего варианта ритмической партитуры</w:t>
            </w:r>
          </w:p>
        </w:tc>
      </w:tr>
      <w:tr w:rsidR="0022757A" w:rsidRPr="0061224E" w:rsidTr="001F1FF9">
        <w:trPr>
          <w:trHeight w:val="20"/>
        </w:trPr>
        <w:tc>
          <w:tcPr>
            <w:tcW w:w="575"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lastRenderedPageBreak/>
              <w:t>Г)</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1—2</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уч. часа</w:t>
            </w:r>
          </w:p>
        </w:tc>
        <w:tc>
          <w:tcPr>
            <w:tcW w:w="994"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Музыкальные инструменты. Фортепиано</w:t>
            </w:r>
          </w:p>
        </w:tc>
        <w:tc>
          <w:tcPr>
            <w:tcW w:w="118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Рояль и пианино. История изобретения фортепиано, «</w:t>
            </w:r>
            <w:proofErr w:type="spellStart"/>
            <w:r w:rsidRPr="0022757A">
              <w:rPr>
                <w:sz w:val="24"/>
                <w:szCs w:val="24"/>
                <w:lang w:val="ru-RU"/>
              </w:rPr>
              <w:t>секрет»</w:t>
            </w:r>
            <w:r w:rsidRPr="0022757A">
              <w:rPr>
                <w:sz w:val="24"/>
                <w:szCs w:val="24"/>
                <w:lang w:val="ru-RU" w:eastAsia="ru-RU" w:bidi="ru-RU"/>
              </w:rPr>
              <w:t>названия</w:t>
            </w:r>
            <w:proofErr w:type="spellEnd"/>
            <w:r w:rsidRPr="0022757A">
              <w:rPr>
                <w:sz w:val="24"/>
                <w:szCs w:val="24"/>
                <w:lang w:val="ru-RU" w:eastAsia="ru-RU" w:bidi="ru-RU"/>
              </w:rPr>
              <w:t xml:space="preserve"> инструмента (фортепиано).</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w:t>
            </w:r>
            <w:proofErr w:type="spellStart"/>
            <w:r w:rsidRPr="0022757A">
              <w:rPr>
                <w:sz w:val="24"/>
                <w:szCs w:val="24"/>
                <w:lang w:val="ru-RU"/>
              </w:rPr>
              <w:t>Предки»и</w:t>
            </w:r>
            <w:proofErr w:type="spellEnd"/>
            <w:r w:rsidRPr="0022757A">
              <w:rPr>
                <w:sz w:val="24"/>
                <w:szCs w:val="24"/>
                <w:lang w:val="ru-RU"/>
              </w:rPr>
              <w:t xml:space="preserve"> «наследники» фортепиано (клавесин, синтезатор)</w:t>
            </w:r>
          </w:p>
        </w:tc>
        <w:tc>
          <w:tcPr>
            <w:tcW w:w="2242"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Знакомство с многообразием красок фортепиано. Слушание фортепианных пьес в исполнении известных пианистов.</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«Я — пианист» — игра — имитация исполнительских движений во время звучания музыки.</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На выбор или факультативно:</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Посещение концерта фортепианной музыки.</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Разбираем инструмент — наглядная демонстрация внутреннего устройства акустического пианино.</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 xml:space="preserve">«Паспорт инструмента» — </w:t>
            </w:r>
            <w:proofErr w:type="spellStart"/>
            <w:r w:rsidRPr="0022757A">
              <w:rPr>
                <w:sz w:val="24"/>
                <w:szCs w:val="24"/>
                <w:lang w:val="ru-RU"/>
              </w:rPr>
              <w:t>исследовательскаяработа</w:t>
            </w:r>
            <w:proofErr w:type="spellEnd"/>
            <w:r w:rsidRPr="0022757A">
              <w:rPr>
                <w:sz w:val="24"/>
                <w:szCs w:val="24"/>
                <w:lang w:val="ru-RU"/>
              </w:rPr>
              <w:t>, предполагающая подсчёт параметров (высота, ширина, количество клавиш, педалей и т. д.)</w:t>
            </w:r>
          </w:p>
        </w:tc>
      </w:tr>
      <w:tr w:rsidR="0022757A" w:rsidRPr="0061224E" w:rsidTr="001F1FF9">
        <w:trPr>
          <w:trHeight w:val="20"/>
        </w:trPr>
        <w:tc>
          <w:tcPr>
            <w:tcW w:w="575"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Д)</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1—2</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 часа</w:t>
            </w:r>
          </w:p>
        </w:tc>
        <w:tc>
          <w:tcPr>
            <w:tcW w:w="994"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Музыкальные инструменты. Флейта</w:t>
            </w:r>
          </w:p>
        </w:tc>
        <w:tc>
          <w:tcPr>
            <w:tcW w:w="1189" w:type="pct"/>
          </w:tcPr>
          <w:p w:rsidR="0022757A" w:rsidRPr="0022757A" w:rsidRDefault="0022757A" w:rsidP="0022757A">
            <w:pPr>
              <w:widowControl/>
              <w:tabs>
                <w:tab w:val="left" w:pos="142"/>
                <w:tab w:val="left" w:pos="851"/>
                <w:tab w:val="left" w:pos="3828"/>
                <w:tab w:val="left" w:pos="9498"/>
              </w:tabs>
              <w:spacing w:after="0" w:line="240" w:lineRule="auto"/>
              <w:jc w:val="both"/>
              <w:rPr>
                <w:sz w:val="24"/>
                <w:szCs w:val="24"/>
                <w:lang w:val="ru-RU" w:eastAsia="ru-RU" w:bidi="ru-RU"/>
              </w:rPr>
            </w:pPr>
            <w:r w:rsidRPr="0022757A">
              <w:rPr>
                <w:sz w:val="24"/>
                <w:szCs w:val="24"/>
                <w:lang w:val="ru-RU" w:eastAsia="ru-RU" w:bidi="ru-RU"/>
              </w:rPr>
              <w:t>Предки современной флейты. Легенда</w:t>
            </w:r>
          </w:p>
          <w:p w:rsidR="0022757A" w:rsidRPr="0022757A" w:rsidRDefault="0022757A" w:rsidP="0022757A">
            <w:pPr>
              <w:widowControl/>
              <w:tabs>
                <w:tab w:val="left" w:pos="142"/>
                <w:tab w:val="left" w:pos="851"/>
                <w:tab w:val="left" w:pos="3828"/>
                <w:tab w:val="left" w:pos="9498"/>
              </w:tabs>
              <w:spacing w:after="0" w:line="240" w:lineRule="auto"/>
              <w:jc w:val="both"/>
              <w:rPr>
                <w:sz w:val="24"/>
                <w:szCs w:val="24"/>
                <w:lang w:val="ru-RU" w:eastAsia="ru-RU" w:bidi="ru-RU"/>
              </w:rPr>
            </w:pPr>
            <w:r w:rsidRPr="0022757A">
              <w:rPr>
                <w:sz w:val="24"/>
                <w:szCs w:val="24"/>
                <w:lang w:val="ru-RU" w:eastAsia="ru-RU" w:bidi="ru-RU"/>
              </w:rPr>
              <w:t xml:space="preserve">о нимфе </w:t>
            </w:r>
            <w:proofErr w:type="spellStart"/>
            <w:r w:rsidRPr="0022757A">
              <w:rPr>
                <w:sz w:val="24"/>
                <w:szCs w:val="24"/>
                <w:lang w:val="ru-RU" w:eastAsia="ru-RU" w:bidi="ru-RU"/>
              </w:rPr>
              <w:t>Сиринкс</w:t>
            </w:r>
            <w:proofErr w:type="spellEnd"/>
            <w:r w:rsidRPr="0022757A">
              <w:rPr>
                <w:sz w:val="24"/>
                <w:szCs w:val="24"/>
                <w:lang w:val="ru-RU" w:eastAsia="ru-RU" w:bidi="ru-RU"/>
              </w:rPr>
              <w:t>. Музыка для флейты соло, флейты в со провождении фортепиано, оркестра</w:t>
            </w:r>
          </w:p>
        </w:tc>
        <w:tc>
          <w:tcPr>
            <w:tcW w:w="2242"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Знакомство с внешним видом, устройством и тембрами классических музыкальных инструментов.</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Слушание музыкальных фрагментов в исполнении </w:t>
            </w:r>
            <w:proofErr w:type="spellStart"/>
            <w:r w:rsidRPr="0022757A">
              <w:rPr>
                <w:sz w:val="24"/>
                <w:szCs w:val="24"/>
                <w:lang w:val="ru-RU" w:eastAsia="ru-RU" w:bidi="ru-RU"/>
              </w:rPr>
              <w:t>извест</w:t>
            </w:r>
            <w:proofErr w:type="spellEnd"/>
            <w:r w:rsidRPr="0022757A">
              <w:rPr>
                <w:sz w:val="24"/>
                <w:szCs w:val="24"/>
                <w:lang w:val="ru-RU" w:eastAsia="ru-RU" w:bidi="ru-RU"/>
              </w:rPr>
              <w:t xml:space="preserve"> </w:t>
            </w:r>
            <w:proofErr w:type="spellStart"/>
            <w:r w:rsidRPr="0022757A">
              <w:rPr>
                <w:sz w:val="24"/>
                <w:szCs w:val="24"/>
                <w:lang w:val="ru-RU" w:eastAsia="ru-RU" w:bidi="ru-RU"/>
              </w:rPr>
              <w:t>ных</w:t>
            </w:r>
            <w:proofErr w:type="spellEnd"/>
            <w:r w:rsidRPr="0022757A">
              <w:rPr>
                <w:sz w:val="24"/>
                <w:szCs w:val="24"/>
                <w:lang w:val="ru-RU" w:eastAsia="ru-RU" w:bidi="ru-RU"/>
              </w:rPr>
              <w:t xml:space="preserve"> музыкантов-инструменталистов.</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Чтение учебных текстов, сказок и легенд, рассказывающих о музыкальных инструментах, истории их появления</w:t>
            </w:r>
          </w:p>
        </w:tc>
      </w:tr>
      <w:tr w:rsidR="0022757A" w:rsidRPr="0061224E" w:rsidTr="001F1FF9">
        <w:trPr>
          <w:trHeight w:val="20"/>
        </w:trPr>
        <w:tc>
          <w:tcPr>
            <w:tcW w:w="575"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Е)</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2—4</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 часа</w:t>
            </w:r>
          </w:p>
        </w:tc>
        <w:tc>
          <w:tcPr>
            <w:tcW w:w="994"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Музыкальные инструменты. Скрипка, виолончель</w:t>
            </w:r>
          </w:p>
        </w:tc>
        <w:tc>
          <w:tcPr>
            <w:tcW w:w="118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Певучесть тембров струнных смычковых инструментов. Композиторы, </w:t>
            </w:r>
            <w:r w:rsidRPr="0022757A">
              <w:rPr>
                <w:sz w:val="24"/>
                <w:szCs w:val="24"/>
                <w:lang w:val="ru-RU" w:eastAsia="ru-RU" w:bidi="ru-RU"/>
              </w:rPr>
              <w:lastRenderedPageBreak/>
              <w:t>сочинявшие скрипичную музыку. Знаменитые исполнители, мастера, изготавливавшие инструменты</w:t>
            </w:r>
          </w:p>
        </w:tc>
        <w:tc>
          <w:tcPr>
            <w:tcW w:w="2242"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proofErr w:type="spellStart"/>
            <w:r w:rsidRPr="0022757A">
              <w:rPr>
                <w:sz w:val="24"/>
                <w:szCs w:val="24"/>
                <w:lang w:val="ru-RU" w:eastAsia="ru-RU" w:bidi="ru-RU"/>
              </w:rPr>
              <w:lastRenderedPageBreak/>
              <w:t>Играимитация</w:t>
            </w:r>
            <w:proofErr w:type="spellEnd"/>
            <w:r w:rsidRPr="0022757A">
              <w:rPr>
                <w:sz w:val="24"/>
                <w:szCs w:val="24"/>
                <w:lang w:val="ru-RU" w:eastAsia="ru-RU" w:bidi="ru-RU"/>
              </w:rPr>
              <w:t xml:space="preserve"> исполнительских движений во время звучания музыки.</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Музыкальная викторина на знание конкретных произведений и их </w:t>
            </w:r>
            <w:r w:rsidRPr="0022757A">
              <w:rPr>
                <w:sz w:val="24"/>
                <w:szCs w:val="24"/>
                <w:lang w:val="ru-RU" w:eastAsia="ru-RU" w:bidi="ru-RU"/>
              </w:rPr>
              <w:lastRenderedPageBreak/>
              <w:t>авторов, определения тембров звучащих инструментов.</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Разучивание, исполнение песен, посвящённых музыкальным инструментам.</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На выбор или факультативно:</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Посещение концерта инструментальной музыки.</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22757A" w:rsidRPr="0022757A" w:rsidTr="001F1FF9">
        <w:trPr>
          <w:trHeight w:val="20"/>
        </w:trPr>
        <w:tc>
          <w:tcPr>
            <w:tcW w:w="575"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lastRenderedPageBreak/>
              <w:t>Ж)</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 часов</w:t>
            </w:r>
          </w:p>
        </w:tc>
        <w:tc>
          <w:tcPr>
            <w:tcW w:w="994"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Вокальная музыка</w:t>
            </w:r>
          </w:p>
        </w:tc>
        <w:tc>
          <w:tcPr>
            <w:tcW w:w="118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Человеческий   голос — самый совершенный инструмент.</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Бережное отношение к своему голосу.</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Известные певцы. Жанры вокальной музыки: песни, вокализы, романсы, арии из опер.</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Кантата. Песня, романс, вокализ, кант</w:t>
            </w:r>
          </w:p>
        </w:tc>
        <w:tc>
          <w:tcPr>
            <w:tcW w:w="2242"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Определение на слух типов человеческих голосов (детские, мужские, женские), тембров голосов профессиональных вокалистов.</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Знакомство с жанрами вокальной музыки. Слушание вокальных произведений композиторов-классиков.</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Освоение комплекса дыхательных, артикуляционных упражнений. Вокальные упражнения на развитие гибко </w:t>
            </w:r>
            <w:proofErr w:type="spellStart"/>
            <w:r w:rsidRPr="0022757A">
              <w:rPr>
                <w:sz w:val="24"/>
                <w:szCs w:val="24"/>
                <w:lang w:val="ru-RU" w:eastAsia="ru-RU" w:bidi="ru-RU"/>
              </w:rPr>
              <w:t>сти</w:t>
            </w:r>
            <w:proofErr w:type="spellEnd"/>
            <w:r w:rsidRPr="0022757A">
              <w:rPr>
                <w:sz w:val="24"/>
                <w:szCs w:val="24"/>
                <w:lang w:val="ru-RU" w:eastAsia="ru-RU" w:bidi="ru-RU"/>
              </w:rPr>
              <w:t xml:space="preserve"> голоса, расширения его диапазона.</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Проблемная ситуация: что значит красивое пение? Музыкальная викторина на знание вокальных </w:t>
            </w:r>
            <w:proofErr w:type="spellStart"/>
            <w:r w:rsidRPr="0022757A">
              <w:rPr>
                <w:sz w:val="24"/>
                <w:szCs w:val="24"/>
                <w:lang w:val="ru-RU" w:eastAsia="ru-RU" w:bidi="ru-RU"/>
              </w:rPr>
              <w:t>музыкаль</w:t>
            </w:r>
            <w:proofErr w:type="spellEnd"/>
            <w:r w:rsidRPr="0022757A">
              <w:rPr>
                <w:sz w:val="24"/>
                <w:szCs w:val="24"/>
                <w:lang w:val="ru-RU" w:eastAsia="ru-RU" w:bidi="ru-RU"/>
              </w:rPr>
              <w:t xml:space="preserve"> </w:t>
            </w:r>
            <w:proofErr w:type="spellStart"/>
            <w:r w:rsidRPr="0022757A">
              <w:rPr>
                <w:sz w:val="24"/>
                <w:szCs w:val="24"/>
                <w:lang w:val="ru-RU" w:eastAsia="ru-RU" w:bidi="ru-RU"/>
              </w:rPr>
              <w:t>ных</w:t>
            </w:r>
            <w:proofErr w:type="spellEnd"/>
            <w:r w:rsidRPr="0022757A">
              <w:rPr>
                <w:sz w:val="24"/>
                <w:szCs w:val="24"/>
                <w:lang w:val="ru-RU" w:eastAsia="ru-RU" w:bidi="ru-RU"/>
              </w:rPr>
              <w:t xml:space="preserve"> произведений и их авторов.</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Разучивание, исполнение вокальных произведений композиторов-классиков.</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На выбор или факультативно: Посещение концерта вокальной музыки. Школьный конкурс юных вокалистов</w:t>
            </w:r>
          </w:p>
        </w:tc>
      </w:tr>
      <w:tr w:rsidR="0022757A" w:rsidRPr="0022757A" w:rsidTr="001F1FF9">
        <w:trPr>
          <w:trHeight w:val="20"/>
        </w:trPr>
        <w:tc>
          <w:tcPr>
            <w:tcW w:w="575"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З)</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 часов</w:t>
            </w:r>
          </w:p>
        </w:tc>
        <w:tc>
          <w:tcPr>
            <w:tcW w:w="994"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Инструментальная музыка</w:t>
            </w:r>
          </w:p>
        </w:tc>
        <w:tc>
          <w:tcPr>
            <w:tcW w:w="118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Жанры камерной инструментальной музыки: этюд, пьеса. Альбом. Цикл.</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Сюита. Соната. Квартет</w:t>
            </w:r>
          </w:p>
        </w:tc>
        <w:tc>
          <w:tcPr>
            <w:tcW w:w="2242"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Знакомство с жанрами камерной инструментальной музыки. Слушание произведений композиторов-</w:t>
            </w:r>
            <w:proofErr w:type="spellStart"/>
            <w:r w:rsidRPr="0022757A">
              <w:rPr>
                <w:sz w:val="24"/>
                <w:szCs w:val="24"/>
                <w:lang w:val="ru-RU" w:eastAsia="ru-RU" w:bidi="ru-RU"/>
              </w:rPr>
              <w:t>класси</w:t>
            </w:r>
            <w:proofErr w:type="spellEnd"/>
            <w:r w:rsidRPr="0022757A">
              <w:rPr>
                <w:sz w:val="24"/>
                <w:szCs w:val="24"/>
                <w:lang w:val="ru-RU" w:eastAsia="ru-RU" w:bidi="ru-RU"/>
              </w:rPr>
              <w:t>- ков. Определение комплекса выразительных средств. Описание своего впечатления от восприятия. Музыкальная викторина.</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На выбор или факультативно:</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lastRenderedPageBreak/>
              <w:t>Посещение концерта инструментальной музыки. Составление словаря музыкальных жанров</w:t>
            </w:r>
          </w:p>
        </w:tc>
      </w:tr>
      <w:tr w:rsidR="0022757A" w:rsidRPr="0061224E" w:rsidTr="001F1FF9">
        <w:trPr>
          <w:trHeight w:val="20"/>
        </w:trPr>
        <w:tc>
          <w:tcPr>
            <w:tcW w:w="575"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lastRenderedPageBreak/>
              <w:t>И)</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 часов</w:t>
            </w:r>
          </w:p>
        </w:tc>
        <w:tc>
          <w:tcPr>
            <w:tcW w:w="994"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Программная музыка</w:t>
            </w:r>
          </w:p>
        </w:tc>
        <w:tc>
          <w:tcPr>
            <w:tcW w:w="118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Программная музы ка. Программное название, известный сюжет, литературный эпиграф</w:t>
            </w:r>
          </w:p>
        </w:tc>
        <w:tc>
          <w:tcPr>
            <w:tcW w:w="2242"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Слушание произведений программной музыки. Обсуждение музыкального образа, музыкальных средств, использованных композитором.</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На </w:t>
            </w:r>
            <w:proofErr w:type="spellStart"/>
            <w:r w:rsidRPr="0022757A">
              <w:rPr>
                <w:sz w:val="24"/>
                <w:szCs w:val="24"/>
                <w:lang w:val="ru-RU" w:eastAsia="ru-RU" w:bidi="ru-RU"/>
              </w:rPr>
              <w:t>ыбор</w:t>
            </w:r>
            <w:proofErr w:type="spellEnd"/>
            <w:r w:rsidRPr="0022757A">
              <w:rPr>
                <w:sz w:val="24"/>
                <w:szCs w:val="24"/>
                <w:lang w:val="ru-RU" w:eastAsia="ru-RU" w:bidi="ru-RU"/>
              </w:rPr>
              <w:t xml:space="preserve"> или факультативно:</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Рисование образов программной музыки.</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Сочинение небольших миниатюр (вокальные или инструментальные импровизации) по заданной программе</w:t>
            </w:r>
          </w:p>
        </w:tc>
      </w:tr>
      <w:tr w:rsidR="0022757A" w:rsidRPr="0061224E" w:rsidTr="001F1FF9">
        <w:trPr>
          <w:trHeight w:val="20"/>
        </w:trPr>
        <w:tc>
          <w:tcPr>
            <w:tcW w:w="575"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К)</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 часов</w:t>
            </w:r>
          </w:p>
        </w:tc>
        <w:tc>
          <w:tcPr>
            <w:tcW w:w="994"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Симфоническая музыка</w:t>
            </w:r>
          </w:p>
        </w:tc>
        <w:tc>
          <w:tcPr>
            <w:tcW w:w="118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Симфонический оркестр. Тембры, группы инструментов. Симфония, симфоническая картина</w:t>
            </w:r>
          </w:p>
        </w:tc>
        <w:tc>
          <w:tcPr>
            <w:tcW w:w="2242"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Знакомство с составом симфонического оркестра, группами инструментов. Определение на слух тембров инструментов симфонического оркестра.</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Слушание фрагментов симфонической музыки. «</w:t>
            </w:r>
            <w:proofErr w:type="spellStart"/>
            <w:r w:rsidRPr="0022757A">
              <w:rPr>
                <w:sz w:val="24"/>
                <w:szCs w:val="24"/>
                <w:lang w:val="ru-RU" w:eastAsia="ru-RU" w:bidi="ru-RU"/>
              </w:rPr>
              <w:t>Дирижи</w:t>
            </w:r>
            <w:proofErr w:type="spellEnd"/>
            <w:r w:rsidRPr="0022757A">
              <w:rPr>
                <w:sz w:val="24"/>
                <w:szCs w:val="24"/>
                <w:lang w:val="ru-RU" w:eastAsia="ru-RU" w:bidi="ru-RU"/>
              </w:rPr>
              <w:t xml:space="preserve"> </w:t>
            </w:r>
            <w:proofErr w:type="spellStart"/>
            <w:r w:rsidRPr="0022757A">
              <w:rPr>
                <w:sz w:val="24"/>
                <w:szCs w:val="24"/>
                <w:lang w:val="ru-RU" w:eastAsia="ru-RU" w:bidi="ru-RU"/>
              </w:rPr>
              <w:t>рование</w:t>
            </w:r>
            <w:proofErr w:type="spellEnd"/>
            <w:r w:rsidRPr="0022757A">
              <w:rPr>
                <w:sz w:val="24"/>
                <w:szCs w:val="24"/>
                <w:lang w:val="ru-RU" w:eastAsia="ru-RU" w:bidi="ru-RU"/>
              </w:rPr>
              <w:t>» оркестром. Музыкальная викторина</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На выбор или факультативно:</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Посещение концерта симфонической музыки. Просмотр фильма об устройстве оркестра</w:t>
            </w:r>
          </w:p>
        </w:tc>
      </w:tr>
      <w:tr w:rsidR="0022757A" w:rsidRPr="0022757A" w:rsidTr="001F1FF9">
        <w:trPr>
          <w:trHeight w:val="20"/>
        </w:trPr>
        <w:tc>
          <w:tcPr>
            <w:tcW w:w="575"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Л)</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 часов</w:t>
            </w:r>
          </w:p>
        </w:tc>
        <w:tc>
          <w:tcPr>
            <w:tcW w:w="994"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Русские композиторы- классики</w:t>
            </w:r>
          </w:p>
        </w:tc>
        <w:tc>
          <w:tcPr>
            <w:tcW w:w="118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Творчество выдающихся отечественных композиторов</w:t>
            </w:r>
          </w:p>
        </w:tc>
        <w:tc>
          <w:tcPr>
            <w:tcW w:w="2242" w:type="pct"/>
            <w:vMerge w:val="restar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Чтение учебных текстов и художественной литературы биографического характера.</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Вокализация тем инструментальных сочинений. Разучивание, исполнение доступных вокальных сочинений. На выбор или факультативно:</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lastRenderedPageBreak/>
              <w:t>Посещение концерта. Просмотр биографического фильма</w:t>
            </w:r>
          </w:p>
        </w:tc>
      </w:tr>
      <w:tr w:rsidR="0022757A" w:rsidRPr="0061224E" w:rsidTr="001F1FF9">
        <w:trPr>
          <w:trHeight w:val="20"/>
        </w:trPr>
        <w:tc>
          <w:tcPr>
            <w:tcW w:w="575"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 часов</w:t>
            </w:r>
          </w:p>
        </w:tc>
        <w:tc>
          <w:tcPr>
            <w:tcW w:w="994"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Европейские композиторы- классики</w:t>
            </w:r>
          </w:p>
        </w:tc>
        <w:tc>
          <w:tcPr>
            <w:tcW w:w="118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Творчество выдаю </w:t>
            </w:r>
            <w:proofErr w:type="spellStart"/>
            <w:r w:rsidRPr="0022757A">
              <w:rPr>
                <w:sz w:val="24"/>
                <w:szCs w:val="24"/>
                <w:lang w:val="ru-RU" w:eastAsia="ru-RU" w:bidi="ru-RU"/>
              </w:rPr>
              <w:t>щихся</w:t>
            </w:r>
            <w:proofErr w:type="spellEnd"/>
            <w:r w:rsidRPr="0022757A">
              <w:rPr>
                <w:sz w:val="24"/>
                <w:szCs w:val="24"/>
                <w:lang w:val="ru-RU" w:eastAsia="ru-RU" w:bidi="ru-RU"/>
              </w:rPr>
              <w:t xml:space="preserve"> зарубежных композиторов</w:t>
            </w:r>
          </w:p>
        </w:tc>
        <w:tc>
          <w:tcPr>
            <w:tcW w:w="2242" w:type="pct"/>
            <w:vMerge/>
          </w:tcPr>
          <w:p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eastAsia="ru-RU" w:bidi="ru-RU"/>
              </w:rPr>
            </w:pPr>
          </w:p>
        </w:tc>
      </w:tr>
      <w:tr w:rsidR="0022757A" w:rsidRPr="0022757A" w:rsidTr="001F1FF9">
        <w:trPr>
          <w:trHeight w:val="20"/>
        </w:trPr>
        <w:tc>
          <w:tcPr>
            <w:tcW w:w="575"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2—6</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 часов</w:t>
            </w:r>
          </w:p>
        </w:tc>
        <w:tc>
          <w:tcPr>
            <w:tcW w:w="994"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Мастерство исполнителя</w:t>
            </w:r>
          </w:p>
        </w:tc>
        <w:tc>
          <w:tcPr>
            <w:tcW w:w="118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Творчество выдающихся исполнителей — певцов, инструменталистов, дирижёров. </w:t>
            </w:r>
            <w:proofErr w:type="spellStart"/>
            <w:r w:rsidRPr="0022757A">
              <w:rPr>
                <w:sz w:val="24"/>
                <w:szCs w:val="24"/>
                <w:lang w:val="ru-RU" w:eastAsia="ru-RU" w:bidi="ru-RU"/>
              </w:rPr>
              <w:t>Консер</w:t>
            </w:r>
            <w:proofErr w:type="spellEnd"/>
            <w:r w:rsidRPr="0022757A">
              <w:rPr>
                <w:sz w:val="24"/>
                <w:szCs w:val="24"/>
                <w:lang w:val="ru-RU" w:eastAsia="ru-RU" w:bidi="ru-RU"/>
              </w:rPr>
              <w:t xml:space="preserve"> </w:t>
            </w:r>
            <w:proofErr w:type="spellStart"/>
            <w:r w:rsidRPr="0022757A">
              <w:rPr>
                <w:sz w:val="24"/>
                <w:szCs w:val="24"/>
                <w:lang w:val="ru-RU" w:eastAsia="ru-RU" w:bidi="ru-RU"/>
              </w:rPr>
              <w:t>ватория</w:t>
            </w:r>
            <w:proofErr w:type="spellEnd"/>
            <w:r w:rsidRPr="0022757A">
              <w:rPr>
                <w:sz w:val="24"/>
                <w:szCs w:val="24"/>
                <w:lang w:val="ru-RU" w:eastAsia="ru-RU" w:bidi="ru-RU"/>
              </w:rPr>
              <w:t xml:space="preserve">, филармония, Конкурс имени </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 П. И. Чайковского</w:t>
            </w:r>
          </w:p>
        </w:tc>
        <w:tc>
          <w:tcPr>
            <w:tcW w:w="2242"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Знакомство с творчеством выдающихся исполнителей классической музыки. Изучение программ, афиш консерватории, филармонии.</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Сравнение нескольких интерпретаций одного и того же произведения в исполнении разных музыкантов.</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Дискуссия на тему «Композитор — исполнитель — слушатель».</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На выбор или факультативно:</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Посещение концерта классической музыки. Создание коллекции записей любимого исполнителя. Деловая игра «Концертный отдел филармонии»</w:t>
            </w:r>
          </w:p>
        </w:tc>
      </w:tr>
    </w:tbl>
    <w:p w:rsidR="00880284" w:rsidRDefault="00880284" w:rsidP="0022757A">
      <w:pPr>
        <w:widowControl/>
        <w:spacing w:after="0" w:line="240" w:lineRule="auto"/>
        <w:ind w:firstLine="709"/>
        <w:jc w:val="both"/>
        <w:rPr>
          <w:rFonts w:ascii="Times New Roman" w:hAnsi="Times New Roman"/>
          <w:sz w:val="28"/>
          <w:szCs w:val="28"/>
          <w:lang w:val="ru-RU"/>
        </w:rPr>
      </w:pPr>
    </w:p>
    <w:p w:rsidR="0040619E" w:rsidRPr="0022757A" w:rsidRDefault="0040619E" w:rsidP="0022757A">
      <w:pPr>
        <w:widowControl/>
        <w:spacing w:after="0" w:line="240" w:lineRule="auto"/>
        <w:ind w:firstLine="709"/>
        <w:jc w:val="both"/>
        <w:rPr>
          <w:rFonts w:ascii="Times New Roman" w:hAnsi="Times New Roman"/>
          <w:sz w:val="28"/>
          <w:szCs w:val="28"/>
          <w:lang w:val="ru-RU"/>
        </w:rPr>
      </w:pPr>
      <w:r w:rsidRPr="0022757A">
        <w:rPr>
          <w:rFonts w:ascii="Times New Roman" w:hAnsi="Times New Roman"/>
          <w:sz w:val="28"/>
          <w:szCs w:val="28"/>
          <w:lang w:val="ru-RU"/>
        </w:rPr>
        <w:t>Модуль № 6 «Современная музыкальная культура»</w:t>
      </w:r>
    </w:p>
    <w:p w:rsidR="0040619E" w:rsidRPr="0022757A" w:rsidRDefault="0040619E" w:rsidP="0022757A">
      <w:pPr>
        <w:widowControl/>
        <w:spacing w:after="0" w:line="240" w:lineRule="auto"/>
        <w:ind w:firstLine="709"/>
        <w:jc w:val="both"/>
        <w:rPr>
          <w:rFonts w:ascii="Times New Roman" w:hAnsi="Times New Roman"/>
          <w:sz w:val="28"/>
          <w:szCs w:val="28"/>
          <w:lang w:val="ru-RU"/>
        </w:rPr>
      </w:pPr>
      <w:r w:rsidRPr="0022757A">
        <w:rPr>
          <w:rFonts w:ascii="Times New Roman" w:hAnsi="Times New Roman"/>
          <w:sz w:val="28"/>
          <w:szCs w:val="28"/>
          <w:lang w:val="ru-RU"/>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w:t>
      </w:r>
      <w:proofErr w:type="spellStart"/>
      <w:r w:rsidRPr="0022757A">
        <w:rPr>
          <w:rFonts w:ascii="Times New Roman" w:hAnsi="Times New Roman"/>
          <w:sz w:val="28"/>
          <w:szCs w:val="28"/>
          <w:lang w:val="ru-RU"/>
        </w:rPr>
        <w:t>совре</w:t>
      </w:r>
      <w:proofErr w:type="spellEnd"/>
      <w:r w:rsidRPr="0022757A">
        <w:rPr>
          <w:rFonts w:ascii="Times New Roman" w:hAnsi="Times New Roman"/>
          <w:sz w:val="28"/>
          <w:szCs w:val="28"/>
          <w:lang w:val="ru-RU"/>
        </w:rPr>
        <w:t xml:space="preserve">- </w:t>
      </w:r>
      <w:proofErr w:type="spellStart"/>
      <w:r w:rsidRPr="0022757A">
        <w:rPr>
          <w:rFonts w:ascii="Times New Roman" w:hAnsi="Times New Roman"/>
          <w:sz w:val="28"/>
          <w:szCs w:val="28"/>
          <w:lang w:val="ru-RU"/>
        </w:rPr>
        <w:t>менная</w:t>
      </w:r>
      <w:proofErr w:type="spellEnd"/>
      <w:r w:rsidRPr="0022757A">
        <w:rPr>
          <w:rFonts w:ascii="Times New Roman" w:hAnsi="Times New Roman"/>
          <w:sz w:val="28"/>
          <w:szCs w:val="28"/>
          <w:lang w:val="ru-RU"/>
        </w:rPr>
        <w:t xml:space="preserve">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Style w:val="101"/>
        <w:tblW w:w="5000" w:type="pct"/>
        <w:tblLook w:val="01E0" w:firstRow="1" w:lastRow="1" w:firstColumn="1" w:lastColumn="1" w:noHBand="0" w:noVBand="0"/>
      </w:tblPr>
      <w:tblGrid>
        <w:gridCol w:w="1096"/>
        <w:gridCol w:w="1619"/>
        <w:gridCol w:w="2443"/>
        <w:gridCol w:w="4186"/>
      </w:tblGrid>
      <w:tr w:rsidR="0022757A" w:rsidRPr="0022757A" w:rsidTr="001F1FF9">
        <w:trPr>
          <w:trHeight w:val="748"/>
        </w:trPr>
        <w:tc>
          <w:tcPr>
            <w:tcW w:w="76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 блока, кол-во часов</w:t>
            </w:r>
          </w:p>
        </w:tc>
        <w:tc>
          <w:tcPr>
            <w:tcW w:w="852" w:type="pct"/>
          </w:tcPr>
          <w:p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Тема</w:t>
            </w:r>
          </w:p>
        </w:tc>
        <w:tc>
          <w:tcPr>
            <w:tcW w:w="946" w:type="pct"/>
          </w:tcPr>
          <w:p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Содержание</w:t>
            </w:r>
          </w:p>
        </w:tc>
        <w:tc>
          <w:tcPr>
            <w:tcW w:w="2434" w:type="pct"/>
          </w:tcPr>
          <w:p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rPr>
            </w:pP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Виды деятельности обучающихся</w:t>
            </w:r>
          </w:p>
        </w:tc>
      </w:tr>
      <w:tr w:rsidR="0022757A" w:rsidRPr="0061224E" w:rsidTr="001F1FF9">
        <w:trPr>
          <w:trHeight w:val="2368"/>
        </w:trPr>
        <w:tc>
          <w:tcPr>
            <w:tcW w:w="76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lastRenderedPageBreak/>
              <w:t>А)</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1—4</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учебных</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часа</w:t>
            </w:r>
          </w:p>
        </w:tc>
        <w:tc>
          <w:tcPr>
            <w:tcW w:w="852"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Современные</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обработки</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классической музыки</w:t>
            </w:r>
          </w:p>
        </w:tc>
        <w:tc>
          <w:tcPr>
            <w:tcW w:w="946"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Понятие обработки,</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 xml:space="preserve">творчество </w:t>
            </w:r>
            <w:proofErr w:type="spellStart"/>
            <w:r w:rsidRPr="0022757A">
              <w:rPr>
                <w:sz w:val="24"/>
                <w:szCs w:val="24"/>
                <w:lang w:val="ru-RU"/>
              </w:rPr>
              <w:t>современ</w:t>
            </w:r>
            <w:proofErr w:type="spellEnd"/>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proofErr w:type="spellStart"/>
            <w:r w:rsidRPr="0022757A">
              <w:rPr>
                <w:sz w:val="24"/>
                <w:szCs w:val="24"/>
                <w:lang w:val="ru-RU"/>
              </w:rPr>
              <w:t>ных</w:t>
            </w:r>
            <w:proofErr w:type="spellEnd"/>
            <w:r w:rsidRPr="0022757A">
              <w:rPr>
                <w:sz w:val="24"/>
                <w:szCs w:val="24"/>
                <w:lang w:val="ru-RU"/>
              </w:rPr>
              <w:t xml:space="preserve"> композиторов</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и исполнителей, обрабатывающих классическую музыку.</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Проблемная ситуация: зачем музыканты делают обработки классики?</w:t>
            </w:r>
          </w:p>
        </w:tc>
        <w:tc>
          <w:tcPr>
            <w:tcW w:w="2434"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Различение музыки классической и её современной обработки</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 Вокальное исполнение классических тем в сопровождении современного ритмизованного аккомпанемента.</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На выбор или факультативно:</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rPr>
            </w:pPr>
            <w:r w:rsidRPr="0022757A">
              <w:rPr>
                <w:sz w:val="24"/>
                <w:szCs w:val="24"/>
                <w:lang w:val="ru-RU"/>
              </w:rPr>
              <w:t xml:space="preserve">Подбор стиля </w:t>
            </w:r>
            <w:proofErr w:type="spellStart"/>
            <w:r w:rsidRPr="0022757A">
              <w:rPr>
                <w:sz w:val="24"/>
                <w:szCs w:val="24"/>
                <w:lang w:val="ru-RU"/>
              </w:rPr>
              <w:t>автоаккомпанемента</w:t>
            </w:r>
            <w:proofErr w:type="spellEnd"/>
            <w:r w:rsidRPr="0022757A">
              <w:rPr>
                <w:sz w:val="24"/>
                <w:szCs w:val="24"/>
                <w:lang w:val="ru-RU"/>
              </w:rPr>
              <w:t xml:space="preserve"> (на клавишном синтезаторе) к известным музыкальным темам композиторов- классиков</w:t>
            </w:r>
          </w:p>
        </w:tc>
      </w:tr>
      <w:tr w:rsidR="0022757A" w:rsidRPr="0061224E" w:rsidTr="001F1FF9">
        <w:trPr>
          <w:trHeight w:val="1078"/>
        </w:trPr>
        <w:tc>
          <w:tcPr>
            <w:tcW w:w="76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Б)</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2—4</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учебных часа</w:t>
            </w:r>
          </w:p>
        </w:tc>
        <w:tc>
          <w:tcPr>
            <w:tcW w:w="852"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Джаз</w:t>
            </w:r>
          </w:p>
        </w:tc>
        <w:tc>
          <w:tcPr>
            <w:tcW w:w="946"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Особенности джаза: импровизационность, ритм (синкопы, триоли, свинг).</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Музыкальные инструменты джаза, особые приёмы игры на них.</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Творчество джазовых музыкантов</w:t>
            </w:r>
          </w:p>
        </w:tc>
        <w:tc>
          <w:tcPr>
            <w:tcW w:w="2434"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Определение на слух тембров музыкальных инструментов, исполняющих джазовую композицию.</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Разучивание, исполнение песен в джазовых ритмах. Сочинение, импровизация, ритмического  аккомпанемента с джазовым ритмом, синкопами.</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На выбор или факультативно:</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Составление плейлиста, коллекции записей джазовых музыкантов</w:t>
            </w:r>
          </w:p>
        </w:tc>
      </w:tr>
      <w:tr w:rsidR="0022757A" w:rsidRPr="0061224E" w:rsidTr="001F1FF9">
        <w:trPr>
          <w:trHeight w:val="1078"/>
        </w:trPr>
        <w:tc>
          <w:tcPr>
            <w:tcW w:w="76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В)</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1—4</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учебных часа</w:t>
            </w:r>
          </w:p>
        </w:tc>
        <w:tc>
          <w:tcPr>
            <w:tcW w:w="852"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Исполнители </w:t>
            </w:r>
            <w:proofErr w:type="spellStart"/>
            <w:r w:rsidRPr="0022757A">
              <w:rPr>
                <w:sz w:val="24"/>
                <w:szCs w:val="24"/>
                <w:lang w:val="ru-RU" w:eastAsia="ru-RU" w:bidi="ru-RU"/>
              </w:rPr>
              <w:t>современ</w:t>
            </w:r>
            <w:proofErr w:type="spellEnd"/>
            <w:r w:rsidRPr="0022757A">
              <w:rPr>
                <w:sz w:val="24"/>
                <w:szCs w:val="24"/>
                <w:lang w:val="ru-RU" w:eastAsia="ru-RU" w:bidi="ru-RU"/>
              </w:rPr>
              <w:t xml:space="preserve"> ной музыки</w:t>
            </w:r>
          </w:p>
        </w:tc>
        <w:tc>
          <w:tcPr>
            <w:tcW w:w="946"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Творчество одного или нескольких исполнителей </w:t>
            </w:r>
            <w:proofErr w:type="spellStart"/>
            <w:r w:rsidRPr="0022757A">
              <w:rPr>
                <w:sz w:val="24"/>
                <w:szCs w:val="24"/>
                <w:lang w:val="ru-RU" w:eastAsia="ru-RU" w:bidi="ru-RU"/>
              </w:rPr>
              <w:t>совре</w:t>
            </w:r>
            <w:proofErr w:type="spellEnd"/>
            <w:r w:rsidRPr="0022757A">
              <w:rPr>
                <w:sz w:val="24"/>
                <w:szCs w:val="24"/>
                <w:lang w:val="ru-RU" w:eastAsia="ru-RU" w:bidi="ru-RU"/>
              </w:rPr>
              <w:t xml:space="preserve">- </w:t>
            </w:r>
            <w:proofErr w:type="spellStart"/>
            <w:r w:rsidRPr="0022757A">
              <w:rPr>
                <w:sz w:val="24"/>
                <w:szCs w:val="24"/>
                <w:lang w:val="ru-RU" w:eastAsia="ru-RU" w:bidi="ru-RU"/>
              </w:rPr>
              <w:t>менной</w:t>
            </w:r>
            <w:proofErr w:type="spellEnd"/>
            <w:r w:rsidRPr="0022757A">
              <w:rPr>
                <w:sz w:val="24"/>
                <w:szCs w:val="24"/>
                <w:lang w:val="ru-RU" w:eastAsia="ru-RU" w:bidi="ru-RU"/>
              </w:rPr>
              <w:t xml:space="preserve"> музыки, популярных у молодёжи</w:t>
            </w:r>
          </w:p>
        </w:tc>
        <w:tc>
          <w:tcPr>
            <w:tcW w:w="2434"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Просмотр видеоклипов современных исполнителей. Сравнение их композиций с другими направлениями и стилями (классикой, духовной, народной музыкой). </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На выбор или факультативно:</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Составление плейлиста, коллекции записей современной музыки для друзей-одноклассников (для проведения совместного досуга).</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Съёмка собственного видеоклипа на музыку одной из современных популярных композиций</w:t>
            </w:r>
          </w:p>
        </w:tc>
      </w:tr>
      <w:tr w:rsidR="0022757A" w:rsidRPr="0061224E" w:rsidTr="001F1FF9">
        <w:trPr>
          <w:trHeight w:val="1078"/>
        </w:trPr>
        <w:tc>
          <w:tcPr>
            <w:tcW w:w="769"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lastRenderedPageBreak/>
              <w:t>Г)</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1—4</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учебных часа</w:t>
            </w:r>
          </w:p>
        </w:tc>
        <w:tc>
          <w:tcPr>
            <w:tcW w:w="852"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Электронные</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музыкальные инструменты</w:t>
            </w:r>
          </w:p>
        </w:tc>
        <w:tc>
          <w:tcPr>
            <w:tcW w:w="946"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Современные «двойники» классических музыкальных инструментов: синтезатор, электронная скрипка, гитара, барабаны и т. д.</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Виртуальные музы </w:t>
            </w:r>
            <w:proofErr w:type="spellStart"/>
            <w:r w:rsidRPr="0022757A">
              <w:rPr>
                <w:sz w:val="24"/>
                <w:szCs w:val="24"/>
                <w:lang w:val="ru-RU" w:eastAsia="ru-RU" w:bidi="ru-RU"/>
              </w:rPr>
              <w:t>кальные</w:t>
            </w:r>
            <w:proofErr w:type="spellEnd"/>
            <w:r w:rsidRPr="0022757A">
              <w:rPr>
                <w:sz w:val="24"/>
                <w:szCs w:val="24"/>
                <w:lang w:val="ru-RU" w:eastAsia="ru-RU" w:bidi="ru-RU"/>
              </w:rPr>
              <w:t xml:space="preserve"> </w:t>
            </w:r>
            <w:proofErr w:type="spellStart"/>
            <w:r w:rsidRPr="0022757A">
              <w:rPr>
                <w:sz w:val="24"/>
                <w:szCs w:val="24"/>
                <w:lang w:val="ru-RU" w:eastAsia="ru-RU" w:bidi="ru-RU"/>
              </w:rPr>
              <w:t>инструмен</w:t>
            </w:r>
            <w:proofErr w:type="spellEnd"/>
            <w:r w:rsidRPr="0022757A">
              <w:rPr>
                <w:sz w:val="24"/>
                <w:szCs w:val="24"/>
                <w:lang w:val="ru-RU" w:eastAsia="ru-RU" w:bidi="ru-RU"/>
              </w:rPr>
              <w:t xml:space="preserve"> ты в компьютерных программах</w:t>
            </w:r>
          </w:p>
        </w:tc>
        <w:tc>
          <w:tcPr>
            <w:tcW w:w="2434" w:type="pct"/>
          </w:tcPr>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w:t>
            </w:r>
            <w:proofErr w:type="spellStart"/>
            <w:r w:rsidRPr="0022757A">
              <w:rPr>
                <w:sz w:val="24"/>
                <w:szCs w:val="24"/>
                <w:lang w:val="ru-RU" w:eastAsia="ru-RU" w:bidi="ru-RU"/>
              </w:rPr>
              <w:t>сравнения.Подбор</w:t>
            </w:r>
            <w:proofErr w:type="spellEnd"/>
            <w:r w:rsidRPr="0022757A">
              <w:rPr>
                <w:sz w:val="24"/>
                <w:szCs w:val="24"/>
                <w:lang w:val="ru-RU" w:eastAsia="ru-RU" w:bidi="ru-RU"/>
              </w:rPr>
              <w:t xml:space="preserve"> электронных тембров для создания музыки к фантастическому фильму.</w:t>
            </w:r>
          </w:p>
          <w:p w:rsidR="0022757A" w:rsidRPr="0022757A" w:rsidRDefault="0022757A" w:rsidP="0022757A">
            <w:pPr>
              <w:widowControl/>
              <w:tabs>
                <w:tab w:val="left" w:pos="142"/>
                <w:tab w:val="left" w:pos="851"/>
                <w:tab w:val="left" w:pos="3828"/>
                <w:tab w:val="left" w:pos="9498"/>
              </w:tabs>
              <w:spacing w:after="160" w:line="240" w:lineRule="auto"/>
              <w:ind w:firstLine="709"/>
              <w:jc w:val="both"/>
              <w:rPr>
                <w:sz w:val="24"/>
                <w:szCs w:val="24"/>
                <w:lang w:val="ru-RU" w:eastAsia="ru-RU" w:bidi="ru-RU"/>
              </w:rPr>
            </w:pP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На выбор или факультативно:</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Посещение музыкального магазина (отдел электронных музыкальных инструментов).</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Просмотр фильма об электронных музыкальных инструментах.</w:t>
            </w:r>
          </w:p>
          <w:p w:rsidR="0022757A" w:rsidRPr="0022757A" w:rsidRDefault="0022757A" w:rsidP="0022757A">
            <w:pPr>
              <w:widowControl/>
              <w:tabs>
                <w:tab w:val="left" w:pos="142"/>
                <w:tab w:val="left" w:pos="851"/>
                <w:tab w:val="left" w:pos="3828"/>
                <w:tab w:val="left" w:pos="9498"/>
              </w:tabs>
              <w:spacing w:after="160" w:line="240" w:lineRule="auto"/>
              <w:jc w:val="both"/>
              <w:rPr>
                <w:sz w:val="24"/>
                <w:szCs w:val="24"/>
                <w:lang w:val="ru-RU" w:eastAsia="ru-RU" w:bidi="ru-RU"/>
              </w:rPr>
            </w:pPr>
            <w:r w:rsidRPr="0022757A">
              <w:rPr>
                <w:sz w:val="24"/>
                <w:szCs w:val="24"/>
                <w:lang w:val="ru-RU" w:eastAsia="ru-RU" w:bidi="ru-RU"/>
              </w:rPr>
              <w:t>Создание электронной композиции в компьютерных программах с готовыми семплами (</w:t>
            </w:r>
            <w:proofErr w:type="spellStart"/>
            <w:r w:rsidRPr="0022757A">
              <w:rPr>
                <w:sz w:val="24"/>
                <w:szCs w:val="24"/>
                <w:lang w:val="ru-RU" w:eastAsia="ru-RU" w:bidi="ru-RU"/>
              </w:rPr>
              <w:t>Garage</w:t>
            </w:r>
            <w:proofErr w:type="spellEnd"/>
            <w:r w:rsidRPr="0022757A">
              <w:rPr>
                <w:sz w:val="24"/>
                <w:szCs w:val="24"/>
                <w:lang w:val="ru-RU" w:eastAsia="ru-RU" w:bidi="ru-RU"/>
              </w:rPr>
              <w:t xml:space="preserve"> </w:t>
            </w:r>
            <w:proofErr w:type="spellStart"/>
            <w:r w:rsidRPr="0022757A">
              <w:rPr>
                <w:sz w:val="24"/>
                <w:szCs w:val="24"/>
                <w:lang w:val="ru-RU" w:eastAsia="ru-RU" w:bidi="ru-RU"/>
              </w:rPr>
              <w:t>Band</w:t>
            </w:r>
            <w:proofErr w:type="spellEnd"/>
            <w:r w:rsidRPr="0022757A">
              <w:rPr>
                <w:sz w:val="24"/>
                <w:szCs w:val="24"/>
                <w:lang w:val="ru-RU" w:eastAsia="ru-RU" w:bidi="ru-RU"/>
              </w:rPr>
              <w:t xml:space="preserve"> и др.)</w:t>
            </w:r>
          </w:p>
        </w:tc>
      </w:tr>
    </w:tbl>
    <w:p w:rsidR="00880284" w:rsidRPr="0040619E" w:rsidRDefault="00880284" w:rsidP="00880284">
      <w:pPr>
        <w:widowControl/>
        <w:spacing w:after="0" w:line="360" w:lineRule="auto"/>
        <w:ind w:firstLine="708"/>
        <w:rPr>
          <w:rFonts w:ascii="Times New Roman" w:hAnsi="Times New Roman"/>
          <w:b/>
          <w:color w:val="C00000"/>
          <w:sz w:val="28"/>
          <w:szCs w:val="28"/>
          <w:lang w:val="ru-RU"/>
        </w:rPr>
      </w:pPr>
      <w:r>
        <w:rPr>
          <w:rFonts w:ascii="Times New Roman" w:hAnsi="Times New Roman"/>
          <w:b/>
          <w:color w:val="C00000"/>
          <w:sz w:val="28"/>
          <w:szCs w:val="28"/>
          <w:lang w:val="ru-RU"/>
        </w:rPr>
        <w:t xml:space="preserve">  </w:t>
      </w:r>
    </w:p>
    <w:p w:rsidR="0040619E" w:rsidRPr="0022757A" w:rsidRDefault="0040619E" w:rsidP="0022757A">
      <w:pPr>
        <w:widowControl/>
        <w:spacing w:after="0" w:line="240" w:lineRule="auto"/>
        <w:ind w:firstLine="709"/>
        <w:jc w:val="both"/>
        <w:rPr>
          <w:rFonts w:ascii="Times New Roman" w:hAnsi="Times New Roman"/>
          <w:sz w:val="28"/>
          <w:szCs w:val="28"/>
          <w:lang w:val="ru-RU"/>
        </w:rPr>
      </w:pPr>
      <w:r w:rsidRPr="0022757A">
        <w:rPr>
          <w:rFonts w:ascii="Times New Roman" w:hAnsi="Times New Roman"/>
          <w:sz w:val="28"/>
          <w:szCs w:val="28"/>
          <w:lang w:val="ru-RU"/>
        </w:rPr>
        <w:t>Модуль № 7 «Музыка театра и кино»</w:t>
      </w:r>
    </w:p>
    <w:p w:rsidR="0040619E" w:rsidRPr="0022757A" w:rsidRDefault="0040619E" w:rsidP="0022757A">
      <w:pPr>
        <w:widowControl/>
        <w:spacing w:after="0" w:line="240" w:lineRule="auto"/>
        <w:ind w:firstLine="709"/>
        <w:jc w:val="both"/>
        <w:rPr>
          <w:rFonts w:ascii="Times New Roman" w:hAnsi="Times New Roman"/>
          <w:sz w:val="28"/>
          <w:szCs w:val="28"/>
          <w:lang w:val="ru-RU"/>
        </w:rPr>
      </w:pPr>
      <w:r w:rsidRPr="0022757A">
        <w:rPr>
          <w:rFonts w:ascii="Times New Roman" w:hAnsi="Times New Roman"/>
          <w:sz w:val="28"/>
          <w:szCs w:val="28"/>
          <w:lang w:val="ru-RU"/>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w:t>
      </w:r>
    </w:p>
    <w:p w:rsidR="0040619E" w:rsidRPr="0022757A" w:rsidRDefault="0040619E" w:rsidP="0022757A">
      <w:pPr>
        <w:widowControl/>
        <w:spacing w:after="0" w:line="240" w:lineRule="auto"/>
        <w:ind w:firstLine="709"/>
        <w:jc w:val="both"/>
        <w:rPr>
          <w:rFonts w:ascii="Times New Roman" w:hAnsi="Times New Roman"/>
          <w:sz w:val="28"/>
          <w:szCs w:val="28"/>
          <w:lang w:val="ru-RU"/>
        </w:rPr>
      </w:pPr>
      <w:r w:rsidRPr="0022757A">
        <w:rPr>
          <w:rFonts w:ascii="Times New Roman" w:hAnsi="Times New Roman"/>
          <w:sz w:val="28"/>
          <w:szCs w:val="28"/>
          <w:lang w:val="ru-RU"/>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tbl>
      <w:tblPr>
        <w:tblStyle w:val="101"/>
        <w:tblW w:w="5000" w:type="pct"/>
        <w:tblLook w:val="01E0" w:firstRow="1" w:lastRow="1" w:firstColumn="1" w:lastColumn="1" w:noHBand="0" w:noVBand="0"/>
      </w:tblPr>
      <w:tblGrid>
        <w:gridCol w:w="1805"/>
        <w:gridCol w:w="1870"/>
        <w:gridCol w:w="1775"/>
        <w:gridCol w:w="3894"/>
      </w:tblGrid>
      <w:tr w:rsidR="001F1FF9" w:rsidRPr="001F1FF9" w:rsidTr="001F1FF9">
        <w:trPr>
          <w:trHeight w:val="20"/>
        </w:trPr>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center"/>
              <w:rPr>
                <w:sz w:val="24"/>
                <w:szCs w:val="24"/>
                <w:lang w:val="ru-RU"/>
              </w:rPr>
            </w:pPr>
            <w:r w:rsidRPr="001F1FF9">
              <w:rPr>
                <w:sz w:val="24"/>
                <w:szCs w:val="24"/>
                <w:lang w:val="ru-RU"/>
              </w:rPr>
              <w:t>№ блока, кол-во часов</w:t>
            </w:r>
          </w:p>
        </w:tc>
        <w:tc>
          <w:tcPr>
            <w:tcW w:w="576" w:type="pct"/>
          </w:tcPr>
          <w:p w:rsidR="001F1FF9" w:rsidRPr="001F1FF9" w:rsidRDefault="001F1FF9" w:rsidP="001F1FF9">
            <w:pPr>
              <w:widowControl/>
              <w:tabs>
                <w:tab w:val="left" w:pos="142"/>
                <w:tab w:val="left" w:pos="851"/>
                <w:tab w:val="left" w:pos="3828"/>
                <w:tab w:val="left" w:pos="9498"/>
              </w:tabs>
              <w:spacing w:after="160" w:line="240" w:lineRule="auto"/>
              <w:ind w:firstLine="709"/>
              <w:jc w:val="center"/>
              <w:rPr>
                <w:sz w:val="24"/>
                <w:szCs w:val="24"/>
                <w:lang w:val="ru-RU"/>
              </w:rPr>
            </w:pPr>
          </w:p>
          <w:p w:rsidR="001F1FF9" w:rsidRPr="001F1FF9" w:rsidRDefault="001F1FF9" w:rsidP="001F1FF9">
            <w:pPr>
              <w:widowControl/>
              <w:tabs>
                <w:tab w:val="left" w:pos="142"/>
                <w:tab w:val="left" w:pos="851"/>
                <w:tab w:val="left" w:pos="3828"/>
                <w:tab w:val="left" w:pos="9498"/>
              </w:tabs>
              <w:spacing w:after="160" w:line="240" w:lineRule="auto"/>
              <w:jc w:val="center"/>
              <w:rPr>
                <w:sz w:val="24"/>
                <w:szCs w:val="24"/>
                <w:lang w:val="ru-RU"/>
              </w:rPr>
            </w:pPr>
            <w:r w:rsidRPr="001F1FF9">
              <w:rPr>
                <w:sz w:val="24"/>
                <w:szCs w:val="24"/>
                <w:lang w:val="ru-RU"/>
              </w:rPr>
              <w:t>Тема</w:t>
            </w:r>
          </w:p>
        </w:tc>
        <w:tc>
          <w:tcPr>
            <w:tcW w:w="1025" w:type="pct"/>
          </w:tcPr>
          <w:p w:rsidR="001F1FF9" w:rsidRPr="001F1FF9" w:rsidRDefault="001F1FF9" w:rsidP="001F1FF9">
            <w:pPr>
              <w:widowControl/>
              <w:tabs>
                <w:tab w:val="left" w:pos="142"/>
                <w:tab w:val="left" w:pos="851"/>
                <w:tab w:val="left" w:pos="3828"/>
                <w:tab w:val="left" w:pos="9498"/>
              </w:tabs>
              <w:spacing w:after="160" w:line="240" w:lineRule="auto"/>
              <w:ind w:firstLine="709"/>
              <w:jc w:val="center"/>
              <w:rPr>
                <w:sz w:val="24"/>
                <w:szCs w:val="24"/>
                <w:lang w:val="ru-RU"/>
              </w:rPr>
            </w:pPr>
          </w:p>
          <w:p w:rsidR="001F1FF9" w:rsidRPr="001F1FF9" w:rsidRDefault="001F1FF9" w:rsidP="001F1FF9">
            <w:pPr>
              <w:widowControl/>
              <w:tabs>
                <w:tab w:val="left" w:pos="142"/>
                <w:tab w:val="left" w:pos="851"/>
                <w:tab w:val="left" w:pos="3828"/>
                <w:tab w:val="left" w:pos="9498"/>
              </w:tabs>
              <w:spacing w:after="160" w:line="240" w:lineRule="auto"/>
              <w:jc w:val="center"/>
              <w:rPr>
                <w:sz w:val="24"/>
                <w:szCs w:val="24"/>
                <w:lang w:val="ru-RU"/>
              </w:rPr>
            </w:pPr>
            <w:r w:rsidRPr="001F1FF9">
              <w:rPr>
                <w:sz w:val="24"/>
                <w:szCs w:val="24"/>
                <w:lang w:val="ru-RU"/>
              </w:rPr>
              <w:t>Содержание</w:t>
            </w:r>
          </w:p>
        </w:tc>
        <w:tc>
          <w:tcPr>
            <w:tcW w:w="2822" w:type="pct"/>
          </w:tcPr>
          <w:p w:rsidR="001F1FF9" w:rsidRPr="001F1FF9" w:rsidRDefault="001F1FF9" w:rsidP="001F1FF9">
            <w:pPr>
              <w:widowControl/>
              <w:tabs>
                <w:tab w:val="left" w:pos="142"/>
                <w:tab w:val="left" w:pos="851"/>
                <w:tab w:val="left" w:pos="3828"/>
                <w:tab w:val="left" w:pos="9498"/>
              </w:tabs>
              <w:spacing w:after="160" w:line="240" w:lineRule="auto"/>
              <w:ind w:firstLine="709"/>
              <w:jc w:val="center"/>
              <w:rPr>
                <w:sz w:val="24"/>
                <w:szCs w:val="24"/>
                <w:lang w:val="ru-RU"/>
              </w:rPr>
            </w:pPr>
          </w:p>
          <w:p w:rsidR="001F1FF9" w:rsidRPr="001F1FF9" w:rsidRDefault="001F1FF9" w:rsidP="001F1FF9">
            <w:pPr>
              <w:widowControl/>
              <w:tabs>
                <w:tab w:val="left" w:pos="142"/>
                <w:tab w:val="left" w:pos="851"/>
                <w:tab w:val="left" w:pos="3828"/>
                <w:tab w:val="left" w:pos="9498"/>
              </w:tabs>
              <w:spacing w:after="160" w:line="240" w:lineRule="auto"/>
              <w:jc w:val="center"/>
              <w:rPr>
                <w:sz w:val="24"/>
                <w:szCs w:val="24"/>
                <w:lang w:val="ru-RU"/>
              </w:rPr>
            </w:pPr>
            <w:r w:rsidRPr="001F1FF9">
              <w:rPr>
                <w:sz w:val="24"/>
                <w:szCs w:val="24"/>
                <w:lang w:val="ru-RU"/>
              </w:rPr>
              <w:t>Виды деятельности обучающихся</w:t>
            </w:r>
          </w:p>
        </w:tc>
      </w:tr>
      <w:tr w:rsidR="001F1FF9" w:rsidRPr="001F1FF9" w:rsidTr="001F1FF9">
        <w:trPr>
          <w:trHeight w:val="20"/>
        </w:trPr>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А)</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2—6</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учебных часов</w:t>
            </w:r>
          </w:p>
        </w:tc>
        <w:tc>
          <w:tcPr>
            <w:tcW w:w="576" w:type="pct"/>
          </w:tcPr>
          <w:p w:rsidR="001F1FF9" w:rsidRPr="001F1FF9" w:rsidRDefault="001F1FF9" w:rsidP="001F1FF9">
            <w:pPr>
              <w:widowControl/>
              <w:tabs>
                <w:tab w:val="left" w:pos="142"/>
                <w:tab w:val="left" w:pos="851"/>
                <w:tab w:val="left" w:pos="3828"/>
                <w:tab w:val="left" w:pos="9498"/>
              </w:tabs>
              <w:spacing w:after="0" w:line="240" w:lineRule="auto"/>
              <w:jc w:val="both"/>
              <w:rPr>
                <w:sz w:val="24"/>
                <w:szCs w:val="24"/>
                <w:lang w:val="ru-RU"/>
              </w:rPr>
            </w:pPr>
            <w:r w:rsidRPr="001F1FF9">
              <w:rPr>
                <w:sz w:val="24"/>
                <w:szCs w:val="24"/>
                <w:lang w:val="ru-RU"/>
              </w:rPr>
              <w:t xml:space="preserve">Музы </w:t>
            </w:r>
            <w:proofErr w:type="spellStart"/>
            <w:r w:rsidRPr="001F1FF9">
              <w:rPr>
                <w:sz w:val="24"/>
                <w:szCs w:val="24"/>
                <w:lang w:val="ru-RU"/>
              </w:rPr>
              <w:t>кальная</w:t>
            </w:r>
            <w:proofErr w:type="spellEnd"/>
            <w:r w:rsidRPr="001F1FF9">
              <w:rPr>
                <w:sz w:val="24"/>
                <w:szCs w:val="24"/>
                <w:lang w:val="ru-RU"/>
              </w:rPr>
              <w:t xml:space="preserve"> сказка на сцене,</w:t>
            </w:r>
          </w:p>
          <w:p w:rsidR="001F1FF9" w:rsidRPr="001F1FF9" w:rsidRDefault="001F1FF9" w:rsidP="001F1FF9">
            <w:pPr>
              <w:widowControl/>
              <w:tabs>
                <w:tab w:val="left" w:pos="142"/>
                <w:tab w:val="left" w:pos="851"/>
                <w:tab w:val="left" w:pos="3828"/>
                <w:tab w:val="left" w:pos="9498"/>
              </w:tabs>
              <w:spacing w:after="0" w:line="240" w:lineRule="auto"/>
              <w:jc w:val="both"/>
              <w:rPr>
                <w:sz w:val="24"/>
                <w:szCs w:val="24"/>
                <w:lang w:val="ru-RU"/>
              </w:rPr>
            </w:pPr>
            <w:r w:rsidRPr="001F1FF9">
              <w:rPr>
                <w:sz w:val="24"/>
                <w:szCs w:val="24"/>
                <w:lang w:val="ru-RU"/>
              </w:rPr>
              <w:t>на экране</w:t>
            </w:r>
          </w:p>
        </w:tc>
        <w:tc>
          <w:tcPr>
            <w:tcW w:w="1025"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Характеры персонажей, отражённые</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в музыке. Тембр голоса. Соло. Хор, ансамбль</w:t>
            </w:r>
          </w:p>
        </w:tc>
        <w:tc>
          <w:tcPr>
            <w:tcW w:w="2822"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proofErr w:type="spellStart"/>
            <w:r w:rsidRPr="001F1FF9">
              <w:rPr>
                <w:sz w:val="24"/>
                <w:szCs w:val="24"/>
                <w:lang w:val="ru-RU"/>
              </w:rPr>
              <w:t>Видеопросмотр</w:t>
            </w:r>
            <w:proofErr w:type="spellEnd"/>
            <w:r w:rsidRPr="001F1FF9">
              <w:rPr>
                <w:sz w:val="24"/>
                <w:szCs w:val="24"/>
                <w:lang w:val="ru-RU"/>
              </w:rPr>
              <w:t xml:space="preserve">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Разучивание, исполнение отдельных номеров из детской оперы, музыкальной сказки.</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На выбор или факультативно:</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Постановка детской музыкальной сказки, спектакль для родителей.</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lastRenderedPageBreak/>
              <w:t>Творческий проект «Озвучиваем мультфильм»</w:t>
            </w:r>
          </w:p>
        </w:tc>
      </w:tr>
      <w:tr w:rsidR="001F1FF9" w:rsidRPr="0061224E" w:rsidTr="001F1FF9">
        <w:trPr>
          <w:trHeight w:val="20"/>
        </w:trPr>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lastRenderedPageBreak/>
              <w:t>Б)</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2—6</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учебных часов</w:t>
            </w:r>
          </w:p>
        </w:tc>
        <w:tc>
          <w:tcPr>
            <w:tcW w:w="576" w:type="pct"/>
          </w:tcPr>
          <w:p w:rsidR="001F1FF9" w:rsidRPr="001F1FF9" w:rsidRDefault="001F1FF9" w:rsidP="001F1FF9">
            <w:pPr>
              <w:widowControl/>
              <w:tabs>
                <w:tab w:val="left" w:pos="142"/>
                <w:tab w:val="left" w:pos="851"/>
                <w:tab w:val="left" w:pos="3828"/>
                <w:tab w:val="left" w:pos="9498"/>
              </w:tabs>
              <w:spacing w:after="0" w:line="240" w:lineRule="auto"/>
              <w:jc w:val="both"/>
              <w:rPr>
                <w:sz w:val="24"/>
                <w:szCs w:val="24"/>
                <w:lang w:val="ru-RU"/>
              </w:rPr>
            </w:pPr>
            <w:r w:rsidRPr="001F1FF9">
              <w:rPr>
                <w:sz w:val="24"/>
                <w:szCs w:val="24"/>
                <w:lang w:val="ru-RU"/>
              </w:rPr>
              <w:t>Театр оперы</w:t>
            </w:r>
          </w:p>
          <w:p w:rsidR="001F1FF9" w:rsidRPr="001F1FF9" w:rsidRDefault="001F1FF9" w:rsidP="001F1FF9">
            <w:pPr>
              <w:widowControl/>
              <w:tabs>
                <w:tab w:val="left" w:pos="142"/>
                <w:tab w:val="left" w:pos="851"/>
                <w:tab w:val="left" w:pos="3828"/>
                <w:tab w:val="left" w:pos="9498"/>
              </w:tabs>
              <w:spacing w:after="0" w:line="240" w:lineRule="auto"/>
              <w:jc w:val="both"/>
              <w:rPr>
                <w:sz w:val="24"/>
                <w:szCs w:val="24"/>
                <w:lang w:val="ru-RU"/>
              </w:rPr>
            </w:pPr>
            <w:r w:rsidRPr="001F1FF9">
              <w:rPr>
                <w:sz w:val="24"/>
                <w:szCs w:val="24"/>
                <w:lang w:val="ru-RU"/>
              </w:rPr>
              <w:t>и балета</w:t>
            </w:r>
          </w:p>
        </w:tc>
        <w:tc>
          <w:tcPr>
            <w:tcW w:w="1025"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 xml:space="preserve">Особенности музыкальных спектаклей. Балет. Опера. Солисты, хор, оркестр, дирижёр в </w:t>
            </w:r>
            <w:proofErr w:type="spellStart"/>
            <w:r w:rsidRPr="001F1FF9">
              <w:rPr>
                <w:sz w:val="24"/>
                <w:szCs w:val="24"/>
                <w:lang w:val="ru-RU"/>
              </w:rPr>
              <w:t>музыкаль</w:t>
            </w:r>
            <w:proofErr w:type="spellEnd"/>
            <w:r w:rsidRPr="001F1FF9">
              <w:rPr>
                <w:sz w:val="24"/>
                <w:szCs w:val="24"/>
                <w:lang w:val="ru-RU"/>
              </w:rPr>
              <w:t>- ном спектакле</w:t>
            </w:r>
          </w:p>
        </w:tc>
        <w:tc>
          <w:tcPr>
            <w:tcW w:w="2822"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Знакомство со знаменитыми музыкальными театрами. Просмотр фрагментов музыкальных спектаклей с комментариями учителя.</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Определение особенностей балетного и оперного спектакля. Тесты или кроссворды на освоение специальных терминов.</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Танцевальная импровизация под музыку фрагмента балета.</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Разучивание и исполнение доступного фрагмента, обработки песни / хора из оперы.</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 xml:space="preserve">«Игра в дирижёра» — двигательная импровизация во время слушания оркестрового </w:t>
            </w:r>
            <w:proofErr w:type="spellStart"/>
            <w:r w:rsidRPr="001F1FF9">
              <w:rPr>
                <w:sz w:val="24"/>
                <w:szCs w:val="24"/>
                <w:lang w:val="ru-RU"/>
              </w:rPr>
              <w:t>фрагента</w:t>
            </w:r>
            <w:proofErr w:type="spellEnd"/>
            <w:r w:rsidRPr="001F1FF9">
              <w:rPr>
                <w:sz w:val="24"/>
                <w:szCs w:val="24"/>
                <w:lang w:val="ru-RU"/>
              </w:rPr>
              <w:t xml:space="preserve"> музыкального </w:t>
            </w:r>
            <w:proofErr w:type="spellStart"/>
            <w:r w:rsidRPr="001F1FF9">
              <w:rPr>
                <w:sz w:val="24"/>
                <w:szCs w:val="24"/>
                <w:lang w:val="ru-RU"/>
              </w:rPr>
              <w:t>спеНа</w:t>
            </w:r>
            <w:proofErr w:type="spellEnd"/>
            <w:r w:rsidRPr="001F1FF9">
              <w:rPr>
                <w:sz w:val="24"/>
                <w:szCs w:val="24"/>
                <w:lang w:val="ru-RU"/>
              </w:rPr>
              <w:t xml:space="preserve"> выбор или факультативно:</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Посещение спектакля или экскурсия в местный музыкальный театр.</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Виртуальная экскурсия по Большому театру.</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Рисование по мотивам музыкального спектакля, создание афиши</w:t>
            </w:r>
          </w:p>
        </w:tc>
      </w:tr>
      <w:tr w:rsidR="001F1FF9" w:rsidRPr="0061224E" w:rsidTr="001F1FF9">
        <w:trPr>
          <w:trHeight w:val="20"/>
        </w:trPr>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В)</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2—6</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учебных часов</w:t>
            </w:r>
          </w:p>
        </w:tc>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Балет. Хореография — искусство танца</w:t>
            </w:r>
          </w:p>
        </w:tc>
        <w:tc>
          <w:tcPr>
            <w:tcW w:w="1025"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Сольные  номера и массовые сцены</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балетного спектакля. Фрагменты, отдельные номера из балетов отечествен- </w:t>
            </w:r>
            <w:proofErr w:type="spellStart"/>
            <w:r w:rsidRPr="001F1FF9">
              <w:rPr>
                <w:sz w:val="24"/>
                <w:szCs w:val="24"/>
                <w:lang w:val="ru-RU" w:eastAsia="ru-RU" w:bidi="ru-RU"/>
              </w:rPr>
              <w:t>ных</w:t>
            </w:r>
            <w:proofErr w:type="spellEnd"/>
            <w:r w:rsidRPr="001F1FF9">
              <w:rPr>
                <w:sz w:val="24"/>
                <w:szCs w:val="24"/>
                <w:lang w:val="ru-RU" w:eastAsia="ru-RU" w:bidi="ru-RU"/>
              </w:rPr>
              <w:t xml:space="preserve"> композиторов</w:t>
            </w:r>
          </w:p>
        </w:tc>
        <w:tc>
          <w:tcPr>
            <w:tcW w:w="2822"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Просмотр и обсуждение видеозаписей — </w:t>
            </w:r>
            <w:proofErr w:type="spellStart"/>
            <w:r w:rsidRPr="001F1FF9">
              <w:rPr>
                <w:sz w:val="24"/>
                <w:szCs w:val="24"/>
                <w:lang w:val="ru-RU" w:eastAsia="ru-RU" w:bidi="ru-RU"/>
              </w:rPr>
              <w:t>знакомствос</w:t>
            </w:r>
            <w:proofErr w:type="spellEnd"/>
            <w:r w:rsidRPr="001F1FF9">
              <w:rPr>
                <w:sz w:val="24"/>
                <w:szCs w:val="24"/>
                <w:lang w:val="ru-RU" w:eastAsia="ru-RU" w:bidi="ru-RU"/>
              </w:rPr>
              <w:t xml:space="preserve"> несколькими яркими сольными номерами и сценами из балетов русских композиторов. Музыкальная викторина на знание балетной музыки.</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Вокализация, </w:t>
            </w:r>
            <w:proofErr w:type="spellStart"/>
            <w:r w:rsidRPr="001F1FF9">
              <w:rPr>
                <w:sz w:val="24"/>
                <w:szCs w:val="24"/>
                <w:lang w:val="ru-RU" w:eastAsia="ru-RU" w:bidi="ru-RU"/>
              </w:rPr>
              <w:t>пропевание</w:t>
            </w:r>
            <w:proofErr w:type="spellEnd"/>
            <w:r w:rsidRPr="001F1FF9">
              <w:rPr>
                <w:sz w:val="24"/>
                <w:szCs w:val="24"/>
                <w:lang w:val="ru-RU" w:eastAsia="ru-RU" w:bidi="ru-RU"/>
              </w:rPr>
              <w:t xml:space="preserve"> музыкальных тем; исполнение ритмической партитуры — аккомпанемента к фрагменту балетной музыки.</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На выбор или факультативно:</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Посещение балетного спектакля или просмотр фильма- балета.</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lastRenderedPageBreak/>
              <w:t>Исполнение на музыкальных инструментах мелодий из балетов</w:t>
            </w:r>
          </w:p>
        </w:tc>
      </w:tr>
      <w:tr w:rsidR="001F1FF9" w:rsidRPr="001F1FF9" w:rsidTr="001F1FF9">
        <w:trPr>
          <w:trHeight w:val="20"/>
        </w:trPr>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lastRenderedPageBreak/>
              <w:t>Г)</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2—6</w:t>
            </w:r>
          </w:p>
          <w:p w:rsidR="001F1FF9" w:rsidRPr="001F1FF9" w:rsidRDefault="001F1FF9" w:rsidP="001F1FF9">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1F1FF9">
              <w:rPr>
                <w:sz w:val="24"/>
                <w:szCs w:val="24"/>
                <w:lang w:val="ru-RU" w:eastAsia="ru-RU" w:bidi="ru-RU"/>
              </w:rPr>
              <w:t>учебных часов</w:t>
            </w:r>
          </w:p>
        </w:tc>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Опера. Главные г</w:t>
            </w:r>
            <w:r>
              <w:rPr>
                <w:sz w:val="24"/>
                <w:szCs w:val="24"/>
                <w:lang w:val="ru-RU" w:eastAsia="ru-RU" w:bidi="ru-RU"/>
              </w:rPr>
              <w:t>ерои и номера оперного спектак</w:t>
            </w:r>
            <w:r w:rsidRPr="001F1FF9">
              <w:rPr>
                <w:sz w:val="24"/>
                <w:szCs w:val="24"/>
                <w:lang w:val="ru-RU" w:eastAsia="ru-RU" w:bidi="ru-RU"/>
              </w:rPr>
              <w:t>ля</w:t>
            </w:r>
          </w:p>
        </w:tc>
        <w:tc>
          <w:tcPr>
            <w:tcW w:w="1025" w:type="pct"/>
          </w:tcPr>
          <w:p w:rsidR="001F1FF9" w:rsidRPr="001F1FF9" w:rsidRDefault="001F1FF9" w:rsidP="001F1FF9">
            <w:pPr>
              <w:widowControl/>
              <w:tabs>
                <w:tab w:val="left" w:pos="142"/>
                <w:tab w:val="left" w:pos="851"/>
                <w:tab w:val="center" w:pos="1702"/>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Ария, хор, сцена, увертюра — оркестровое вступление. Отдельные номера из опер русских</w:t>
            </w:r>
          </w:p>
          <w:p w:rsidR="001F1FF9" w:rsidRPr="001F1FF9" w:rsidRDefault="001F1FF9" w:rsidP="001F1FF9">
            <w:pPr>
              <w:widowControl/>
              <w:tabs>
                <w:tab w:val="left" w:pos="142"/>
                <w:tab w:val="left" w:pos="851"/>
                <w:tab w:val="center" w:pos="1125"/>
                <w:tab w:val="center" w:pos="1341"/>
                <w:tab w:val="center" w:pos="1702"/>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и зарубежных композиторов1</w:t>
            </w:r>
          </w:p>
        </w:tc>
        <w:tc>
          <w:tcPr>
            <w:tcW w:w="2822"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Слушание фрагментов опер. Определение характера музыки сольной партии, роли и выразительных средств оркестрового сопровождения.</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Знакомство с тембрами голосов оперных певцов. Освоение терминологии. Звучащие тесты и </w:t>
            </w:r>
            <w:proofErr w:type="spellStart"/>
            <w:r w:rsidRPr="001F1FF9">
              <w:rPr>
                <w:sz w:val="24"/>
                <w:szCs w:val="24"/>
                <w:lang w:val="ru-RU" w:eastAsia="ru-RU" w:bidi="ru-RU"/>
              </w:rPr>
              <w:t>кроссорды</w:t>
            </w:r>
            <w:proofErr w:type="spellEnd"/>
            <w:r w:rsidRPr="001F1FF9">
              <w:rPr>
                <w:sz w:val="24"/>
                <w:szCs w:val="24"/>
                <w:lang w:val="ru-RU" w:eastAsia="ru-RU" w:bidi="ru-RU"/>
              </w:rPr>
              <w:t xml:space="preserve"> на проверку знаний.</w:t>
            </w:r>
          </w:p>
          <w:p w:rsidR="001F1FF9" w:rsidRPr="001F1FF9" w:rsidRDefault="001F1FF9" w:rsidP="001F1FF9">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1F1FF9">
              <w:rPr>
                <w:sz w:val="24"/>
                <w:szCs w:val="24"/>
                <w:lang w:val="ru-RU" w:eastAsia="ru-RU" w:bidi="ru-RU"/>
              </w:rPr>
              <w:t>Разучивание, исполнение песни, хора из оперы. Рисование героев, сцен из опер.</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На выбор или факультативно: Просмотр фильма-оперы.</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Постановка детской оперы</w:t>
            </w:r>
          </w:p>
        </w:tc>
      </w:tr>
      <w:tr w:rsidR="001F1FF9" w:rsidRPr="0061224E" w:rsidTr="001F1FF9">
        <w:trPr>
          <w:trHeight w:val="20"/>
        </w:trPr>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Д)</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2—3</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учебных часа</w:t>
            </w:r>
          </w:p>
        </w:tc>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Сюжет музы</w:t>
            </w:r>
            <w:r>
              <w:rPr>
                <w:sz w:val="24"/>
                <w:szCs w:val="24"/>
                <w:lang w:val="ru-RU" w:eastAsia="ru-RU" w:bidi="ru-RU"/>
              </w:rPr>
              <w:t xml:space="preserve"> </w:t>
            </w:r>
            <w:proofErr w:type="spellStart"/>
            <w:r>
              <w:rPr>
                <w:sz w:val="24"/>
                <w:szCs w:val="24"/>
                <w:lang w:val="ru-RU" w:eastAsia="ru-RU" w:bidi="ru-RU"/>
              </w:rPr>
              <w:t>кального</w:t>
            </w:r>
            <w:proofErr w:type="spellEnd"/>
            <w:r>
              <w:rPr>
                <w:sz w:val="24"/>
                <w:szCs w:val="24"/>
                <w:lang w:val="ru-RU" w:eastAsia="ru-RU" w:bidi="ru-RU"/>
              </w:rPr>
              <w:t xml:space="preserve"> спектак</w:t>
            </w:r>
            <w:r w:rsidRPr="001F1FF9">
              <w:rPr>
                <w:sz w:val="24"/>
                <w:szCs w:val="24"/>
                <w:lang w:val="ru-RU" w:eastAsia="ru-RU" w:bidi="ru-RU"/>
              </w:rPr>
              <w:t>ля</w:t>
            </w:r>
          </w:p>
        </w:tc>
        <w:tc>
          <w:tcPr>
            <w:tcW w:w="1025"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Либретто. Развитие музыки в соответствии с сюжетом.</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Действия и сцены в опере и балете.</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Контрастные образы, лейтмотивы</w:t>
            </w:r>
          </w:p>
        </w:tc>
        <w:tc>
          <w:tcPr>
            <w:tcW w:w="2822"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Знакомство с либретто, структурой музыкального спектакля. Пересказ либретто изученных опер и балетов.</w:t>
            </w:r>
            <w:r>
              <w:rPr>
                <w:sz w:val="24"/>
                <w:szCs w:val="24"/>
                <w:lang w:val="ru-RU" w:eastAsia="ru-RU" w:bidi="ru-RU"/>
              </w:rPr>
              <w:t xml:space="preserve"> </w:t>
            </w:r>
            <w:r w:rsidRPr="001F1FF9">
              <w:rPr>
                <w:sz w:val="24"/>
                <w:szCs w:val="24"/>
                <w:lang w:val="ru-RU" w:eastAsia="ru-RU" w:bidi="ru-RU"/>
              </w:rPr>
              <w:t>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Вокализация, </w:t>
            </w:r>
            <w:proofErr w:type="spellStart"/>
            <w:r w:rsidRPr="001F1FF9">
              <w:rPr>
                <w:sz w:val="24"/>
                <w:szCs w:val="24"/>
                <w:lang w:val="ru-RU" w:eastAsia="ru-RU" w:bidi="ru-RU"/>
              </w:rPr>
              <w:t>пропевание</w:t>
            </w:r>
            <w:proofErr w:type="spellEnd"/>
            <w:r w:rsidRPr="001F1FF9">
              <w:rPr>
                <w:sz w:val="24"/>
                <w:szCs w:val="24"/>
                <w:lang w:val="ru-RU" w:eastAsia="ru-RU" w:bidi="ru-RU"/>
              </w:rPr>
              <w:t xml:space="preserve"> музыкальных тем; пластическое интонирование оркестровых фрагментов.</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Музыкальная викторина на знание музыки. Звучащие и терминологические тесты.</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На выбор или факультативно:</w:t>
            </w:r>
            <w:r>
              <w:rPr>
                <w:sz w:val="24"/>
                <w:szCs w:val="24"/>
                <w:lang w:val="ru-RU" w:eastAsia="ru-RU" w:bidi="ru-RU"/>
              </w:rPr>
              <w:t xml:space="preserve"> </w:t>
            </w:r>
            <w:r w:rsidRPr="001F1FF9">
              <w:rPr>
                <w:sz w:val="24"/>
                <w:szCs w:val="24"/>
                <w:lang w:val="ru-RU" w:eastAsia="ru-RU" w:bidi="ru-RU"/>
              </w:rPr>
              <w:t xml:space="preserve">Коллективное чтение либретто в жанре </w:t>
            </w:r>
            <w:proofErr w:type="spellStart"/>
            <w:r w:rsidRPr="001F1FF9">
              <w:rPr>
                <w:sz w:val="24"/>
                <w:szCs w:val="24"/>
                <w:lang w:val="ru-RU" w:eastAsia="ru-RU" w:bidi="ru-RU"/>
              </w:rPr>
              <w:t>сторителлинг</w:t>
            </w:r>
            <w:proofErr w:type="spellEnd"/>
            <w:r w:rsidRPr="001F1FF9">
              <w:rPr>
                <w:sz w:val="24"/>
                <w:szCs w:val="24"/>
                <w:lang w:val="ru-RU" w:eastAsia="ru-RU" w:bidi="ru-RU"/>
              </w:rPr>
              <w:t>. Создание любительского видеофильма на основе выбранного либретто.</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Просмотр фильма-оперы или фильма-балета</w:t>
            </w:r>
          </w:p>
        </w:tc>
      </w:tr>
      <w:tr w:rsidR="001F1FF9" w:rsidRPr="0061224E" w:rsidTr="001F1FF9">
        <w:trPr>
          <w:trHeight w:val="1692"/>
        </w:trPr>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Е)</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2—3</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учебных часа</w:t>
            </w:r>
          </w:p>
        </w:tc>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Оперетта, мюзикл</w:t>
            </w:r>
          </w:p>
        </w:tc>
        <w:tc>
          <w:tcPr>
            <w:tcW w:w="1025"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История </w:t>
            </w:r>
            <w:proofErr w:type="spellStart"/>
            <w:r w:rsidRPr="001F1FF9">
              <w:rPr>
                <w:sz w:val="24"/>
                <w:szCs w:val="24"/>
                <w:lang w:val="ru-RU" w:eastAsia="ru-RU" w:bidi="ru-RU"/>
              </w:rPr>
              <w:t>возникнове</w:t>
            </w:r>
            <w:proofErr w:type="spellEnd"/>
            <w:r w:rsidRPr="001F1FF9">
              <w:rPr>
                <w:sz w:val="24"/>
                <w:szCs w:val="24"/>
                <w:lang w:val="ru-RU" w:eastAsia="ru-RU" w:bidi="ru-RU"/>
              </w:rPr>
              <w:t xml:space="preserve"> </w:t>
            </w:r>
            <w:proofErr w:type="spellStart"/>
            <w:r w:rsidRPr="001F1FF9">
              <w:rPr>
                <w:sz w:val="24"/>
                <w:szCs w:val="24"/>
                <w:lang w:val="ru-RU" w:eastAsia="ru-RU" w:bidi="ru-RU"/>
              </w:rPr>
              <w:t>ния</w:t>
            </w:r>
            <w:proofErr w:type="spellEnd"/>
            <w:r w:rsidRPr="001F1FF9">
              <w:rPr>
                <w:sz w:val="24"/>
                <w:szCs w:val="24"/>
                <w:lang w:val="ru-RU" w:eastAsia="ru-RU" w:bidi="ru-RU"/>
              </w:rPr>
              <w:t xml:space="preserve"> и особенности жанра. Отдельные </w:t>
            </w:r>
            <w:r w:rsidRPr="001F1FF9">
              <w:rPr>
                <w:sz w:val="24"/>
                <w:szCs w:val="24"/>
                <w:lang w:val="ru-RU" w:eastAsia="ru-RU" w:bidi="ru-RU"/>
              </w:rPr>
              <w:lastRenderedPageBreak/>
              <w:t>номера из оперетт</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И. Штрауса, И. Кальмана, мюзиклов</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Р. Роджерса, Ф. Лоу и др.</w:t>
            </w:r>
          </w:p>
        </w:tc>
        <w:tc>
          <w:tcPr>
            <w:tcW w:w="2822"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lastRenderedPageBreak/>
              <w:t>Знакомство с жанрами оперетты, мюзикла. Слушание фрагментов из оперетт, анализ характерных особенностей жанра.</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lastRenderedPageBreak/>
              <w:t>Разучивание, исполнение отдельных номеров из популярных музыкальных спектаклей.</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Сравнение разных постановок одного и того же мюзикла.</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На выбор или факультативно:</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Посещение музыкального театра: спектакль в жанре оперетты или мюзикла.</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Постановка фрагментов, сцен из мюзикла — спектакль для родителей</w:t>
            </w:r>
          </w:p>
        </w:tc>
      </w:tr>
      <w:tr w:rsidR="001F1FF9" w:rsidRPr="0061224E" w:rsidTr="001F1FF9">
        <w:trPr>
          <w:trHeight w:val="20"/>
        </w:trPr>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lastRenderedPageBreak/>
              <w:t>Ж)</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2—3</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учебных часа</w:t>
            </w:r>
          </w:p>
        </w:tc>
        <w:tc>
          <w:tcPr>
            <w:tcW w:w="576" w:type="pct"/>
          </w:tcPr>
          <w:p w:rsidR="001F1FF9" w:rsidRPr="001F1FF9" w:rsidRDefault="001F1FF9" w:rsidP="001F1FF9">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1F1FF9">
              <w:rPr>
                <w:sz w:val="24"/>
                <w:szCs w:val="24"/>
                <w:lang w:val="ru-RU" w:eastAsia="ru-RU" w:bidi="ru-RU"/>
              </w:rPr>
              <w:t>Кто создаёт музыкальный спектакль?</w:t>
            </w:r>
          </w:p>
        </w:tc>
        <w:tc>
          <w:tcPr>
            <w:tcW w:w="1025"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Профессии музыкального театра: дирижёр, режиссёр, оп</w:t>
            </w:r>
            <w:r>
              <w:rPr>
                <w:sz w:val="24"/>
                <w:szCs w:val="24"/>
                <w:lang w:val="ru-RU" w:eastAsia="ru-RU" w:bidi="ru-RU"/>
              </w:rPr>
              <w:t>ерные певцы, балерины и танцов</w:t>
            </w:r>
            <w:r w:rsidRPr="001F1FF9">
              <w:rPr>
                <w:sz w:val="24"/>
                <w:szCs w:val="24"/>
                <w:lang w:val="ru-RU" w:eastAsia="ru-RU" w:bidi="ru-RU"/>
              </w:rPr>
              <w:t>щики,   художники и т. д.</w:t>
            </w:r>
          </w:p>
        </w:tc>
        <w:tc>
          <w:tcPr>
            <w:tcW w:w="2822"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Просмотр фрагментов одного и того же спектакля в разных постановках. Обсуждение различий в оформлении, режиссуре.</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Создание эскизов костюмов и декораций к одному из изученных музыкальных спектаклей.</w:t>
            </w:r>
          </w:p>
        </w:tc>
      </w:tr>
      <w:tr w:rsidR="001F1FF9" w:rsidRPr="0061224E" w:rsidTr="001F1FF9">
        <w:trPr>
          <w:trHeight w:val="20"/>
        </w:trPr>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З)</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2—6</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учебных часов</w:t>
            </w:r>
          </w:p>
        </w:tc>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Патриотическая и народ- </w:t>
            </w:r>
            <w:proofErr w:type="spellStart"/>
            <w:r w:rsidRPr="001F1FF9">
              <w:rPr>
                <w:sz w:val="24"/>
                <w:szCs w:val="24"/>
                <w:lang w:val="ru-RU" w:eastAsia="ru-RU" w:bidi="ru-RU"/>
              </w:rPr>
              <w:t>ная</w:t>
            </w:r>
            <w:proofErr w:type="spellEnd"/>
            <w:r w:rsidRPr="001F1FF9">
              <w:rPr>
                <w:sz w:val="24"/>
                <w:szCs w:val="24"/>
                <w:lang w:val="ru-RU" w:eastAsia="ru-RU" w:bidi="ru-RU"/>
              </w:rPr>
              <w:t xml:space="preserve"> тема в театре и кино</w:t>
            </w:r>
          </w:p>
        </w:tc>
        <w:tc>
          <w:tcPr>
            <w:tcW w:w="1025"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История создания, значение музыкально-сценических и экранных </w:t>
            </w:r>
            <w:proofErr w:type="spellStart"/>
            <w:r w:rsidRPr="001F1FF9">
              <w:rPr>
                <w:sz w:val="24"/>
                <w:szCs w:val="24"/>
                <w:lang w:val="ru-RU" w:eastAsia="ru-RU" w:bidi="ru-RU"/>
              </w:rPr>
              <w:t>произведе</w:t>
            </w:r>
            <w:proofErr w:type="spellEnd"/>
            <w:r w:rsidRPr="001F1FF9">
              <w:rPr>
                <w:sz w:val="24"/>
                <w:szCs w:val="24"/>
                <w:lang w:val="ru-RU" w:eastAsia="ru-RU" w:bidi="ru-RU"/>
              </w:rPr>
              <w:t xml:space="preserve"> </w:t>
            </w:r>
            <w:proofErr w:type="spellStart"/>
            <w:r w:rsidRPr="001F1FF9">
              <w:rPr>
                <w:sz w:val="24"/>
                <w:szCs w:val="24"/>
                <w:lang w:val="ru-RU" w:eastAsia="ru-RU" w:bidi="ru-RU"/>
              </w:rPr>
              <w:t>ний</w:t>
            </w:r>
            <w:proofErr w:type="spellEnd"/>
            <w:r w:rsidRPr="001F1FF9">
              <w:rPr>
                <w:sz w:val="24"/>
                <w:szCs w:val="24"/>
                <w:lang w:val="ru-RU" w:eastAsia="ru-RU" w:bidi="ru-RU"/>
              </w:rPr>
              <w:t>, посвящённых нашему народу, его истории, теме служения Отечеству. Фрагменты, отдельные номера из опер, балетов, музыки</w:t>
            </w:r>
            <w:r>
              <w:rPr>
                <w:sz w:val="24"/>
                <w:szCs w:val="24"/>
                <w:lang w:val="ru-RU" w:eastAsia="ru-RU" w:bidi="ru-RU"/>
              </w:rPr>
              <w:t xml:space="preserve"> </w:t>
            </w:r>
            <w:r w:rsidRPr="001F1FF9">
              <w:rPr>
                <w:sz w:val="24"/>
                <w:szCs w:val="24"/>
                <w:lang w:val="ru-RU" w:eastAsia="ru-RU" w:bidi="ru-RU"/>
              </w:rPr>
              <w:t>к фильмам</w:t>
            </w:r>
          </w:p>
        </w:tc>
        <w:tc>
          <w:tcPr>
            <w:tcW w:w="2822"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Просмотр фрагментов крупных сценических </w:t>
            </w:r>
            <w:proofErr w:type="spellStart"/>
            <w:r w:rsidRPr="001F1FF9">
              <w:rPr>
                <w:sz w:val="24"/>
                <w:szCs w:val="24"/>
                <w:lang w:val="ru-RU" w:eastAsia="ru-RU" w:bidi="ru-RU"/>
              </w:rPr>
              <w:t>произведе</w:t>
            </w:r>
            <w:proofErr w:type="spellEnd"/>
            <w:r w:rsidRPr="001F1FF9">
              <w:rPr>
                <w:sz w:val="24"/>
                <w:szCs w:val="24"/>
                <w:lang w:val="ru-RU" w:eastAsia="ru-RU" w:bidi="ru-RU"/>
              </w:rPr>
              <w:t xml:space="preserve"> </w:t>
            </w:r>
            <w:proofErr w:type="spellStart"/>
            <w:r w:rsidRPr="001F1FF9">
              <w:rPr>
                <w:sz w:val="24"/>
                <w:szCs w:val="24"/>
                <w:lang w:val="ru-RU" w:eastAsia="ru-RU" w:bidi="ru-RU"/>
              </w:rPr>
              <w:t>ний</w:t>
            </w:r>
            <w:proofErr w:type="spellEnd"/>
            <w:r w:rsidRPr="001F1FF9">
              <w:rPr>
                <w:sz w:val="24"/>
                <w:szCs w:val="24"/>
                <w:lang w:val="ru-RU" w:eastAsia="ru-RU" w:bidi="ru-RU"/>
              </w:rPr>
              <w:t>, фильмов. Обсуждение характера героев и событий. Проблемная ситуация: зачем нужна серьёзная музыка? Разучивание, исполнение песен о Родине, нашей стране, исторических событиях и подвигах героев.</w:t>
            </w:r>
          </w:p>
          <w:p w:rsidR="001F1FF9" w:rsidRPr="001F1FF9" w:rsidRDefault="001F1FF9" w:rsidP="001F1FF9">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1F1FF9">
              <w:rPr>
                <w:sz w:val="24"/>
                <w:szCs w:val="24"/>
                <w:lang w:val="ru-RU" w:eastAsia="ru-RU" w:bidi="ru-RU"/>
              </w:rPr>
              <w:t>На выбор или факультативно:</w:t>
            </w:r>
          </w:p>
          <w:p w:rsidR="001F1FF9" w:rsidRPr="001F1FF9" w:rsidRDefault="001F1FF9" w:rsidP="001F1FF9">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1F1FF9">
              <w:rPr>
                <w:sz w:val="24"/>
                <w:szCs w:val="24"/>
                <w:lang w:val="ru-RU" w:eastAsia="ru-RU" w:bidi="ru-RU"/>
              </w:rPr>
              <w:t>Посещение театра/кинотеатра — просмотр спектакля/ фильма патриотического содержания.</w:t>
            </w:r>
          </w:p>
          <w:p w:rsidR="001F1FF9" w:rsidRPr="001F1FF9" w:rsidRDefault="001F1FF9" w:rsidP="001F1FF9">
            <w:pPr>
              <w:widowControl/>
              <w:tabs>
                <w:tab w:val="left" w:pos="142"/>
                <w:tab w:val="left" w:pos="851"/>
                <w:tab w:val="left" w:pos="3828"/>
                <w:tab w:val="left" w:pos="9498"/>
              </w:tabs>
              <w:spacing w:after="160" w:line="240" w:lineRule="auto"/>
              <w:ind w:firstLine="709"/>
              <w:jc w:val="both"/>
              <w:rPr>
                <w:sz w:val="24"/>
                <w:szCs w:val="24"/>
                <w:lang w:val="ru-RU" w:eastAsia="ru-RU" w:bidi="ru-RU"/>
              </w:rPr>
            </w:pPr>
            <w:r w:rsidRPr="001F1FF9">
              <w:rPr>
                <w:sz w:val="24"/>
                <w:szCs w:val="24"/>
                <w:lang w:val="ru-RU" w:eastAsia="ru-RU" w:bidi="ru-RU"/>
              </w:rPr>
              <w:lastRenderedPageBreak/>
              <w:t>Участие в концерте, фестивале, конференции патриотической тематики</w:t>
            </w:r>
          </w:p>
        </w:tc>
      </w:tr>
    </w:tbl>
    <w:p w:rsidR="001F1FF9" w:rsidRPr="001F1FF9" w:rsidRDefault="001F1FF9" w:rsidP="001F1FF9">
      <w:pPr>
        <w:widowControl/>
        <w:spacing w:after="0" w:line="240" w:lineRule="auto"/>
        <w:ind w:firstLine="709"/>
        <w:jc w:val="both"/>
        <w:rPr>
          <w:rFonts w:ascii="Times New Roman" w:hAnsi="Times New Roman"/>
          <w:sz w:val="28"/>
          <w:szCs w:val="28"/>
          <w:lang w:val="ru-RU"/>
        </w:rPr>
      </w:pPr>
    </w:p>
    <w:p w:rsidR="0040619E" w:rsidRPr="001F1FF9" w:rsidRDefault="0040619E" w:rsidP="001F1FF9">
      <w:pPr>
        <w:widowControl/>
        <w:spacing w:after="0" w:line="240" w:lineRule="auto"/>
        <w:ind w:firstLine="709"/>
        <w:jc w:val="both"/>
        <w:rPr>
          <w:rFonts w:ascii="Times New Roman" w:hAnsi="Times New Roman"/>
          <w:sz w:val="28"/>
          <w:szCs w:val="28"/>
          <w:lang w:val="ru-RU"/>
        </w:rPr>
      </w:pPr>
      <w:r w:rsidRPr="001F1FF9">
        <w:rPr>
          <w:rFonts w:ascii="Times New Roman" w:hAnsi="Times New Roman"/>
          <w:sz w:val="28"/>
          <w:szCs w:val="28"/>
          <w:lang w:val="ru-RU"/>
        </w:rPr>
        <w:t>Модуль № 8 «Музыка в жизни человека»</w:t>
      </w:r>
    </w:p>
    <w:p w:rsidR="0040619E" w:rsidRPr="001F1FF9" w:rsidRDefault="0040619E" w:rsidP="001F1FF9">
      <w:pPr>
        <w:widowControl/>
        <w:spacing w:after="0" w:line="240" w:lineRule="auto"/>
        <w:ind w:firstLine="709"/>
        <w:jc w:val="both"/>
        <w:rPr>
          <w:rFonts w:ascii="Times New Roman" w:hAnsi="Times New Roman"/>
          <w:sz w:val="28"/>
          <w:szCs w:val="28"/>
          <w:lang w:val="ru-RU"/>
        </w:rPr>
      </w:pPr>
      <w:r w:rsidRPr="001F1FF9">
        <w:rPr>
          <w:rFonts w:ascii="Times New Roman" w:hAnsi="Times New Roman"/>
          <w:sz w:val="28"/>
          <w:szCs w:val="28"/>
          <w:lang w:val="ru-RU"/>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40619E" w:rsidRPr="001F1FF9" w:rsidRDefault="0040619E" w:rsidP="001F1FF9">
      <w:pPr>
        <w:widowControl/>
        <w:spacing w:after="0" w:line="240" w:lineRule="auto"/>
        <w:ind w:firstLine="709"/>
        <w:jc w:val="both"/>
        <w:rPr>
          <w:rFonts w:ascii="Times New Roman" w:hAnsi="Times New Roman"/>
          <w:sz w:val="28"/>
          <w:szCs w:val="28"/>
          <w:lang w:val="ru-RU"/>
        </w:rPr>
      </w:pPr>
    </w:p>
    <w:tbl>
      <w:tblPr>
        <w:tblStyle w:val="101"/>
        <w:tblW w:w="5000" w:type="pct"/>
        <w:tblLook w:val="01E0" w:firstRow="1" w:lastRow="1" w:firstColumn="1" w:lastColumn="1" w:noHBand="0" w:noVBand="0"/>
      </w:tblPr>
      <w:tblGrid>
        <w:gridCol w:w="1096"/>
        <w:gridCol w:w="1655"/>
        <w:gridCol w:w="1664"/>
        <w:gridCol w:w="4929"/>
      </w:tblGrid>
      <w:tr w:rsidR="001F1FF9" w:rsidRPr="001F1FF9" w:rsidTr="001F1FF9">
        <w:trPr>
          <w:trHeight w:val="717"/>
        </w:trPr>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 блока, кол-во часов</w:t>
            </w:r>
          </w:p>
        </w:tc>
        <w:tc>
          <w:tcPr>
            <w:tcW w:w="576" w:type="pct"/>
          </w:tcPr>
          <w:p w:rsidR="001F1FF9" w:rsidRPr="001F1FF9" w:rsidRDefault="001F1FF9" w:rsidP="001F1FF9">
            <w:pPr>
              <w:widowControl/>
              <w:tabs>
                <w:tab w:val="left" w:pos="142"/>
                <w:tab w:val="left" w:pos="851"/>
                <w:tab w:val="left" w:pos="3828"/>
                <w:tab w:val="left" w:pos="9498"/>
              </w:tabs>
              <w:spacing w:after="160" w:line="240" w:lineRule="auto"/>
              <w:ind w:firstLine="709"/>
              <w:jc w:val="both"/>
              <w:rPr>
                <w:sz w:val="24"/>
                <w:szCs w:val="24"/>
                <w:lang w:val="ru-RU"/>
              </w:rPr>
            </w:pP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Тема</w:t>
            </w:r>
          </w:p>
        </w:tc>
        <w:tc>
          <w:tcPr>
            <w:tcW w:w="1025" w:type="pct"/>
          </w:tcPr>
          <w:p w:rsidR="001F1FF9" w:rsidRPr="001F1FF9" w:rsidRDefault="001F1FF9" w:rsidP="001F1FF9">
            <w:pPr>
              <w:widowControl/>
              <w:tabs>
                <w:tab w:val="left" w:pos="142"/>
                <w:tab w:val="left" w:pos="851"/>
                <w:tab w:val="left" w:pos="3828"/>
                <w:tab w:val="left" w:pos="9498"/>
              </w:tabs>
              <w:spacing w:after="160" w:line="240" w:lineRule="auto"/>
              <w:ind w:firstLine="709"/>
              <w:jc w:val="both"/>
              <w:rPr>
                <w:sz w:val="24"/>
                <w:szCs w:val="24"/>
                <w:lang w:val="ru-RU"/>
              </w:rPr>
            </w:pP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Содержание</w:t>
            </w:r>
          </w:p>
        </w:tc>
        <w:tc>
          <w:tcPr>
            <w:tcW w:w="2822" w:type="pct"/>
          </w:tcPr>
          <w:p w:rsidR="001F1FF9" w:rsidRPr="001F1FF9" w:rsidRDefault="001F1FF9" w:rsidP="001F1FF9">
            <w:pPr>
              <w:widowControl/>
              <w:tabs>
                <w:tab w:val="left" w:pos="142"/>
                <w:tab w:val="left" w:pos="851"/>
                <w:tab w:val="left" w:pos="3828"/>
                <w:tab w:val="left" w:pos="9498"/>
              </w:tabs>
              <w:spacing w:after="160" w:line="240" w:lineRule="auto"/>
              <w:ind w:firstLine="709"/>
              <w:jc w:val="both"/>
              <w:rPr>
                <w:sz w:val="24"/>
                <w:szCs w:val="24"/>
                <w:lang w:val="ru-RU"/>
              </w:rPr>
            </w:pP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Виды деятельности обучающихся</w:t>
            </w:r>
          </w:p>
        </w:tc>
      </w:tr>
      <w:tr w:rsidR="001F1FF9" w:rsidRPr="0061224E" w:rsidTr="001F1FF9">
        <w:trPr>
          <w:trHeight w:val="2382"/>
        </w:trPr>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А)</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1—3</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учебных часа</w:t>
            </w:r>
          </w:p>
        </w:tc>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 xml:space="preserve">Красота и </w:t>
            </w:r>
            <w:proofErr w:type="spellStart"/>
            <w:r w:rsidRPr="001F1FF9">
              <w:rPr>
                <w:sz w:val="24"/>
                <w:szCs w:val="24"/>
                <w:lang w:val="ru-RU"/>
              </w:rPr>
              <w:t>вдохно</w:t>
            </w:r>
            <w:proofErr w:type="spellEnd"/>
            <w:r w:rsidRPr="001F1FF9">
              <w:rPr>
                <w:sz w:val="24"/>
                <w:szCs w:val="24"/>
                <w:lang w:val="ru-RU"/>
              </w:rPr>
              <w:t xml:space="preserve">- </w:t>
            </w:r>
            <w:proofErr w:type="spellStart"/>
            <w:r w:rsidRPr="001F1FF9">
              <w:rPr>
                <w:sz w:val="24"/>
                <w:szCs w:val="24"/>
                <w:lang w:val="ru-RU"/>
              </w:rPr>
              <w:t>вение</w:t>
            </w:r>
            <w:proofErr w:type="spellEnd"/>
          </w:p>
        </w:tc>
        <w:tc>
          <w:tcPr>
            <w:tcW w:w="1025"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Стремление человека к красоте</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Особое состояние — вдохновение.</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 xml:space="preserve">Музыка — возможность вместе </w:t>
            </w:r>
            <w:proofErr w:type="spellStart"/>
            <w:r w:rsidRPr="001F1FF9">
              <w:rPr>
                <w:sz w:val="24"/>
                <w:szCs w:val="24"/>
                <w:lang w:val="ru-RU"/>
              </w:rPr>
              <w:t>пережи</w:t>
            </w:r>
            <w:proofErr w:type="spellEnd"/>
            <w:r w:rsidRPr="001F1FF9">
              <w:rPr>
                <w:sz w:val="24"/>
                <w:szCs w:val="24"/>
                <w:lang w:val="ru-RU"/>
              </w:rPr>
              <w:t xml:space="preserve"> </w:t>
            </w:r>
            <w:proofErr w:type="spellStart"/>
            <w:r w:rsidRPr="001F1FF9">
              <w:rPr>
                <w:sz w:val="24"/>
                <w:szCs w:val="24"/>
                <w:lang w:val="ru-RU"/>
              </w:rPr>
              <w:t>вать</w:t>
            </w:r>
            <w:proofErr w:type="spellEnd"/>
            <w:r w:rsidRPr="001F1FF9">
              <w:rPr>
                <w:sz w:val="24"/>
                <w:szCs w:val="24"/>
                <w:lang w:val="ru-RU"/>
              </w:rPr>
              <w:t xml:space="preserve"> вдохновение, наслаждаться красотой.</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Музыкальное единство людей — хор, хоровод</w:t>
            </w:r>
          </w:p>
        </w:tc>
        <w:tc>
          <w:tcPr>
            <w:tcW w:w="2822"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Диалог с учителем о значении красоты и вдохновения в жизни человека.</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Слушание музыки, концентрация на её восприятии, своём внутреннем состоянии.</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 xml:space="preserve">Двигательная импровизация под музыку лирического характера «Цветы распускаются под </w:t>
            </w:r>
            <w:proofErr w:type="spellStart"/>
            <w:r w:rsidRPr="001F1FF9">
              <w:rPr>
                <w:sz w:val="24"/>
                <w:szCs w:val="24"/>
                <w:lang w:val="ru-RU"/>
              </w:rPr>
              <w:t>музыку».Выстраивание</w:t>
            </w:r>
            <w:proofErr w:type="spellEnd"/>
            <w:r w:rsidRPr="001F1FF9">
              <w:rPr>
                <w:sz w:val="24"/>
                <w:szCs w:val="24"/>
                <w:lang w:val="ru-RU"/>
              </w:rPr>
              <w:t xml:space="preserve"> хорового унисона — вокального и психологического. Одновременное взятие и снятие звука, навыки певческого дыхания по руке дирижёра.</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rPr>
            </w:pPr>
            <w:r w:rsidRPr="001F1FF9">
              <w:rPr>
                <w:sz w:val="24"/>
                <w:szCs w:val="24"/>
                <w:lang w:val="ru-RU"/>
              </w:rPr>
              <w:t xml:space="preserve">Разучивание, исполнение красивой песни. </w:t>
            </w:r>
          </w:p>
          <w:p w:rsidR="001F1FF9" w:rsidRPr="001F1FF9" w:rsidRDefault="001F1FF9" w:rsidP="001F1FF9">
            <w:pPr>
              <w:widowControl/>
              <w:tabs>
                <w:tab w:val="left" w:pos="142"/>
                <w:tab w:val="left" w:pos="851"/>
                <w:tab w:val="center" w:pos="3675"/>
                <w:tab w:val="left" w:pos="3828"/>
                <w:tab w:val="left" w:pos="9498"/>
              </w:tabs>
              <w:spacing w:after="160" w:line="240" w:lineRule="auto"/>
              <w:jc w:val="both"/>
              <w:rPr>
                <w:sz w:val="24"/>
                <w:szCs w:val="24"/>
                <w:lang w:val="ru-RU"/>
              </w:rPr>
            </w:pPr>
            <w:r w:rsidRPr="001F1FF9">
              <w:rPr>
                <w:sz w:val="24"/>
                <w:szCs w:val="24"/>
                <w:lang w:val="ru-RU"/>
              </w:rPr>
              <w:t>На выбор или факультативно: Разучивание хоровода, социальные танцы</w:t>
            </w:r>
          </w:p>
        </w:tc>
      </w:tr>
      <w:tr w:rsidR="001F1FF9" w:rsidRPr="0061224E" w:rsidTr="001F1FF9">
        <w:trPr>
          <w:trHeight w:val="2382"/>
        </w:trPr>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Б)</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2—4</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учебных часа</w:t>
            </w:r>
          </w:p>
        </w:tc>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Музыкальные пейзажи</w:t>
            </w:r>
          </w:p>
        </w:tc>
        <w:tc>
          <w:tcPr>
            <w:tcW w:w="1025"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Образы природы в музыке. Настроение музыкальных пейзажей. Чувства </w:t>
            </w:r>
            <w:proofErr w:type="spellStart"/>
            <w:r w:rsidRPr="001F1FF9">
              <w:rPr>
                <w:sz w:val="24"/>
                <w:szCs w:val="24"/>
                <w:lang w:val="ru-RU" w:eastAsia="ru-RU" w:bidi="ru-RU"/>
              </w:rPr>
              <w:t>челове</w:t>
            </w:r>
            <w:proofErr w:type="spellEnd"/>
            <w:r w:rsidRPr="001F1FF9">
              <w:rPr>
                <w:sz w:val="24"/>
                <w:szCs w:val="24"/>
                <w:lang w:val="ru-RU" w:eastAsia="ru-RU" w:bidi="ru-RU"/>
              </w:rPr>
              <w:t xml:space="preserve"> ка, </w:t>
            </w:r>
            <w:r w:rsidRPr="001F1FF9">
              <w:rPr>
                <w:sz w:val="24"/>
                <w:szCs w:val="24"/>
                <w:lang w:val="ru-RU" w:eastAsia="ru-RU" w:bidi="ru-RU"/>
              </w:rPr>
              <w:lastRenderedPageBreak/>
              <w:t>любующегося природой. Музыка — выражение глубоких чувств, тонких оттенков настроения, которые трудно передать словами</w:t>
            </w:r>
          </w:p>
        </w:tc>
        <w:tc>
          <w:tcPr>
            <w:tcW w:w="2822"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lastRenderedPageBreak/>
              <w:t xml:space="preserve">Слушание произведений программной музыки, посвящённой образам природы. Подбор эпитетов для описания настроения, характера музыки. Сопоставление </w:t>
            </w:r>
            <w:proofErr w:type="spellStart"/>
            <w:r w:rsidRPr="001F1FF9">
              <w:rPr>
                <w:sz w:val="24"/>
                <w:szCs w:val="24"/>
                <w:lang w:val="ru-RU" w:eastAsia="ru-RU" w:bidi="ru-RU"/>
              </w:rPr>
              <w:t>музыкис</w:t>
            </w:r>
            <w:proofErr w:type="spellEnd"/>
            <w:r w:rsidRPr="001F1FF9">
              <w:rPr>
                <w:sz w:val="24"/>
                <w:szCs w:val="24"/>
                <w:lang w:val="ru-RU" w:eastAsia="ru-RU" w:bidi="ru-RU"/>
              </w:rPr>
              <w:t xml:space="preserve"> произведениями изобразительного искусства. Двигательная импровизация, пластическое интонирование. Разучивание, одухотворенное исполнение песен о  </w:t>
            </w:r>
            <w:proofErr w:type="spellStart"/>
            <w:r w:rsidRPr="001F1FF9">
              <w:rPr>
                <w:sz w:val="24"/>
                <w:szCs w:val="24"/>
                <w:lang w:val="ru-RU" w:eastAsia="ru-RU" w:bidi="ru-RU"/>
              </w:rPr>
              <w:t>приро</w:t>
            </w:r>
            <w:proofErr w:type="spellEnd"/>
            <w:r w:rsidRPr="001F1FF9">
              <w:rPr>
                <w:sz w:val="24"/>
                <w:szCs w:val="24"/>
                <w:lang w:val="ru-RU" w:eastAsia="ru-RU" w:bidi="ru-RU"/>
              </w:rPr>
              <w:t xml:space="preserve"> де, её красоте.</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lastRenderedPageBreak/>
              <w:t>На выбор или факультативно:</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Рисование «услышанных» пейзажей и/или абстрактная живопись — передача настроения цветом, точками, линиями.</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Игра-импровизация «Угадай моё настроение»</w:t>
            </w:r>
          </w:p>
        </w:tc>
      </w:tr>
      <w:tr w:rsidR="001F1FF9" w:rsidRPr="0061224E" w:rsidTr="001F1FF9">
        <w:trPr>
          <w:trHeight w:val="1118"/>
        </w:trPr>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lastRenderedPageBreak/>
              <w:t>В)</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2—4</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учебных часа</w:t>
            </w:r>
          </w:p>
        </w:tc>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Музы- </w:t>
            </w:r>
            <w:proofErr w:type="spellStart"/>
            <w:r w:rsidRPr="001F1FF9">
              <w:rPr>
                <w:sz w:val="24"/>
                <w:szCs w:val="24"/>
                <w:lang w:val="ru-RU" w:eastAsia="ru-RU" w:bidi="ru-RU"/>
              </w:rPr>
              <w:t>кальные</w:t>
            </w:r>
            <w:proofErr w:type="spellEnd"/>
            <w:r w:rsidRPr="001F1FF9">
              <w:rPr>
                <w:sz w:val="24"/>
                <w:szCs w:val="24"/>
                <w:lang w:val="ru-RU" w:eastAsia="ru-RU" w:bidi="ru-RU"/>
              </w:rPr>
              <w:t xml:space="preserve"> портреты</w:t>
            </w:r>
          </w:p>
        </w:tc>
        <w:tc>
          <w:tcPr>
            <w:tcW w:w="1025"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Музыка, передающая образ человека,</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его походку, движения, характер, манеру речи.</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«Портреты», выраженные</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в музыкальных интонациях</w:t>
            </w:r>
          </w:p>
        </w:tc>
        <w:tc>
          <w:tcPr>
            <w:tcW w:w="2822"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Двигательная импровизация в образе героя музыкального произведения.</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Разучивание, </w:t>
            </w:r>
            <w:proofErr w:type="spellStart"/>
            <w:r w:rsidRPr="001F1FF9">
              <w:rPr>
                <w:sz w:val="24"/>
                <w:szCs w:val="24"/>
                <w:lang w:val="ru-RU" w:eastAsia="ru-RU" w:bidi="ru-RU"/>
              </w:rPr>
              <w:t>харáктерное</w:t>
            </w:r>
            <w:proofErr w:type="spellEnd"/>
            <w:r w:rsidRPr="001F1FF9">
              <w:rPr>
                <w:sz w:val="24"/>
                <w:szCs w:val="24"/>
                <w:lang w:val="ru-RU" w:eastAsia="ru-RU" w:bidi="ru-RU"/>
              </w:rPr>
              <w:t xml:space="preserve"> исполнение песни — портретной зарисовки.</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На выбор или факультативно:</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Рисование, лепка героя музыкального произведения. Игра-импровизация «Угадай мой характер».</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Инсценировка — импровизация в жанре кукольного/теневого театра с помощью кукол, силуэтов и др.</w:t>
            </w:r>
          </w:p>
        </w:tc>
      </w:tr>
      <w:tr w:rsidR="001F1FF9" w:rsidRPr="0061224E" w:rsidTr="001F1FF9">
        <w:trPr>
          <w:trHeight w:val="1118"/>
        </w:trPr>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Г)</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2—4</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учебных часа</w:t>
            </w:r>
          </w:p>
        </w:tc>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Какой же праздник без музыки?</w:t>
            </w:r>
          </w:p>
        </w:tc>
        <w:tc>
          <w:tcPr>
            <w:tcW w:w="1025"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Музыка, создающая настроение праздника1.</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Музыка в </w:t>
            </w:r>
            <w:proofErr w:type="spellStart"/>
            <w:r w:rsidRPr="001F1FF9">
              <w:rPr>
                <w:sz w:val="24"/>
                <w:szCs w:val="24"/>
                <w:lang w:val="ru-RU" w:eastAsia="ru-RU" w:bidi="ru-RU"/>
              </w:rPr>
              <w:t>цирке,на</w:t>
            </w:r>
            <w:proofErr w:type="spellEnd"/>
            <w:r w:rsidRPr="001F1FF9">
              <w:rPr>
                <w:sz w:val="24"/>
                <w:szCs w:val="24"/>
                <w:lang w:val="ru-RU" w:eastAsia="ru-RU" w:bidi="ru-RU"/>
              </w:rPr>
              <w:t xml:space="preserve"> уличном шествии, спортивном празднике</w:t>
            </w:r>
          </w:p>
        </w:tc>
        <w:tc>
          <w:tcPr>
            <w:tcW w:w="2822"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Диалог с учителем о значении музыки на празднике. Слушание произведений торжественного, праздничного характера. «Дирижирование» фрагментами произведений. Конкурс на лучшего «дирижёра».</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Разучивание и исполнение тематических песен к ближайшему празднику.</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Проблемная ситуация: почему на праздниках обязательно звучит музыка?</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На выбор или факультативно:</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Запись </w:t>
            </w:r>
            <w:proofErr w:type="spellStart"/>
            <w:r w:rsidRPr="001F1FF9">
              <w:rPr>
                <w:sz w:val="24"/>
                <w:szCs w:val="24"/>
                <w:lang w:val="ru-RU" w:eastAsia="ru-RU" w:bidi="ru-RU"/>
              </w:rPr>
              <w:t>видеооткрытки</w:t>
            </w:r>
            <w:proofErr w:type="spellEnd"/>
            <w:r w:rsidRPr="001F1FF9">
              <w:rPr>
                <w:sz w:val="24"/>
                <w:szCs w:val="24"/>
                <w:lang w:val="ru-RU" w:eastAsia="ru-RU" w:bidi="ru-RU"/>
              </w:rPr>
              <w:t xml:space="preserve"> с музыкальным поздравлением. Групповые творческие шутливые двигательные </w:t>
            </w:r>
            <w:proofErr w:type="spellStart"/>
            <w:r w:rsidRPr="001F1FF9">
              <w:rPr>
                <w:sz w:val="24"/>
                <w:szCs w:val="24"/>
                <w:lang w:val="ru-RU" w:eastAsia="ru-RU" w:bidi="ru-RU"/>
              </w:rPr>
              <w:t>импрови</w:t>
            </w:r>
            <w:proofErr w:type="spellEnd"/>
            <w:r w:rsidRPr="001F1FF9">
              <w:rPr>
                <w:sz w:val="24"/>
                <w:szCs w:val="24"/>
                <w:lang w:val="ru-RU" w:eastAsia="ru-RU" w:bidi="ru-RU"/>
              </w:rPr>
              <w:t xml:space="preserve">- </w:t>
            </w:r>
            <w:proofErr w:type="spellStart"/>
            <w:r w:rsidRPr="001F1FF9">
              <w:rPr>
                <w:sz w:val="24"/>
                <w:szCs w:val="24"/>
                <w:lang w:val="ru-RU" w:eastAsia="ru-RU" w:bidi="ru-RU"/>
              </w:rPr>
              <w:t>зации</w:t>
            </w:r>
            <w:proofErr w:type="spellEnd"/>
            <w:r w:rsidRPr="001F1FF9">
              <w:rPr>
                <w:sz w:val="24"/>
                <w:szCs w:val="24"/>
                <w:lang w:val="ru-RU" w:eastAsia="ru-RU" w:bidi="ru-RU"/>
              </w:rPr>
              <w:t xml:space="preserve"> «Цирковая труппа»</w:t>
            </w:r>
          </w:p>
        </w:tc>
      </w:tr>
      <w:tr w:rsidR="001F1FF9" w:rsidRPr="0061224E" w:rsidTr="001F1FF9">
        <w:trPr>
          <w:trHeight w:val="1118"/>
        </w:trPr>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lastRenderedPageBreak/>
              <w:t>Д)</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2—4</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учебных часа</w:t>
            </w:r>
          </w:p>
        </w:tc>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Танцы, игры и веселье</w:t>
            </w:r>
          </w:p>
        </w:tc>
        <w:tc>
          <w:tcPr>
            <w:tcW w:w="1025"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Музыка — игра звуками.</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Танец — искусство</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 xml:space="preserve">и радость движения. Примеры популяр- </w:t>
            </w:r>
            <w:proofErr w:type="spellStart"/>
            <w:r w:rsidRPr="001F1FF9">
              <w:rPr>
                <w:sz w:val="24"/>
                <w:szCs w:val="24"/>
                <w:lang w:val="ru-RU" w:eastAsia="ru-RU" w:bidi="ru-RU"/>
              </w:rPr>
              <w:t>ных</w:t>
            </w:r>
            <w:proofErr w:type="spellEnd"/>
            <w:r w:rsidRPr="001F1FF9">
              <w:rPr>
                <w:sz w:val="24"/>
                <w:szCs w:val="24"/>
                <w:lang w:val="ru-RU" w:eastAsia="ru-RU" w:bidi="ru-RU"/>
              </w:rPr>
              <w:t xml:space="preserve"> танцев2</w:t>
            </w:r>
          </w:p>
        </w:tc>
        <w:tc>
          <w:tcPr>
            <w:tcW w:w="2822"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Слушание, исполнение музыки скерцозного характера. Разучивание, исполнение танцевальных движений.</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Танец-игра.</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Рефлексия собственного эмоционального состояния после участия в танцевальных композициях и импровизациях. Проблемная ситуация: зачем люди танцуют?</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Вокальная, инструментальная, ритмическая импровизация в стиле определённого танцевального жанра.</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На выбор или факультативно:</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Звуковая комбинаторика — эксперименты со случайным сочетанием музыкальных звуков, тембров, ритмов</w:t>
            </w:r>
          </w:p>
        </w:tc>
      </w:tr>
      <w:tr w:rsidR="001F1FF9" w:rsidRPr="0061224E" w:rsidTr="001F1FF9">
        <w:trPr>
          <w:trHeight w:val="1118"/>
        </w:trPr>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Е)</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2—4</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учебных часа</w:t>
            </w:r>
          </w:p>
        </w:tc>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Музыка на войне, музыка</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о войне</w:t>
            </w:r>
          </w:p>
        </w:tc>
        <w:tc>
          <w:tcPr>
            <w:tcW w:w="1025"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Военная тема</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в музыкальном искусстве. Военные песни, марши, интонации, ритмы, тембры (призывная кварта, пунктирный ритм, тембры малого барабана, трубы</w:t>
            </w:r>
            <w:r>
              <w:rPr>
                <w:sz w:val="24"/>
                <w:szCs w:val="24"/>
                <w:lang w:val="ru-RU" w:eastAsia="ru-RU" w:bidi="ru-RU"/>
              </w:rPr>
              <w:t xml:space="preserve"> </w:t>
            </w:r>
            <w:r w:rsidRPr="001F1FF9">
              <w:rPr>
                <w:sz w:val="24"/>
                <w:szCs w:val="24"/>
                <w:lang w:val="ru-RU" w:eastAsia="ru-RU" w:bidi="ru-RU"/>
              </w:rPr>
              <w:t>и т. д.)</w:t>
            </w:r>
          </w:p>
        </w:tc>
        <w:tc>
          <w:tcPr>
            <w:tcW w:w="2822"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На выбор или факультативно: Сочинение новой песни о войне</w:t>
            </w:r>
          </w:p>
        </w:tc>
      </w:tr>
      <w:tr w:rsidR="001F1FF9" w:rsidRPr="001F1FF9" w:rsidTr="001F1FF9">
        <w:trPr>
          <w:trHeight w:val="551"/>
        </w:trPr>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Ж)</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2—4</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учебных часа</w:t>
            </w:r>
          </w:p>
        </w:tc>
        <w:tc>
          <w:tcPr>
            <w:tcW w:w="576"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Главный музыкальный символ</w:t>
            </w:r>
          </w:p>
        </w:tc>
        <w:tc>
          <w:tcPr>
            <w:tcW w:w="1025"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Гимн России — главный музыкальный символ нашей страны.</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Традиции исполнения Гимна России. Другие гимны</w:t>
            </w:r>
          </w:p>
        </w:tc>
        <w:tc>
          <w:tcPr>
            <w:tcW w:w="2822" w:type="pct"/>
          </w:tcPr>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Разучивание, исполнение Гимна Российской Федерации. Знакомство с историей создания, правилами исполнения.</w:t>
            </w:r>
          </w:p>
          <w:p w:rsidR="001F1FF9" w:rsidRPr="001F1FF9" w:rsidRDefault="001F1FF9" w:rsidP="001F1FF9">
            <w:pPr>
              <w:widowControl/>
              <w:tabs>
                <w:tab w:val="left" w:pos="142"/>
                <w:tab w:val="left" w:pos="851"/>
                <w:tab w:val="left" w:pos="3828"/>
                <w:tab w:val="left" w:pos="9498"/>
              </w:tabs>
              <w:spacing w:after="160" w:line="240" w:lineRule="auto"/>
              <w:jc w:val="both"/>
              <w:rPr>
                <w:sz w:val="24"/>
                <w:szCs w:val="24"/>
                <w:lang w:val="ru-RU" w:eastAsia="ru-RU" w:bidi="ru-RU"/>
              </w:rPr>
            </w:pPr>
            <w:r w:rsidRPr="001F1FF9">
              <w:rPr>
                <w:sz w:val="24"/>
                <w:szCs w:val="24"/>
                <w:lang w:val="ru-RU" w:eastAsia="ru-RU" w:bidi="ru-RU"/>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 Разучивание, исполнение Гимна своей республики, города, школы</w:t>
            </w:r>
          </w:p>
        </w:tc>
      </w:tr>
    </w:tbl>
    <w:p w:rsidR="001F1FF9" w:rsidRDefault="001F1FF9" w:rsidP="00E559B2">
      <w:pPr>
        <w:widowControl/>
        <w:spacing w:after="0" w:line="240" w:lineRule="auto"/>
        <w:rPr>
          <w:rFonts w:ascii="Times New Roman" w:hAnsi="Times New Roman"/>
          <w:b/>
          <w:color w:val="C00000"/>
          <w:sz w:val="28"/>
          <w:szCs w:val="28"/>
          <w:lang w:val="ru-RU"/>
        </w:rPr>
      </w:pPr>
    </w:p>
    <w:p w:rsidR="001F1FF9" w:rsidRDefault="001F1FF9" w:rsidP="00E559B2">
      <w:pPr>
        <w:widowControl/>
        <w:spacing w:after="0" w:line="240" w:lineRule="auto"/>
        <w:rPr>
          <w:rFonts w:ascii="Times New Roman" w:hAnsi="Times New Roman"/>
          <w:b/>
          <w:color w:val="C00000"/>
          <w:sz w:val="28"/>
          <w:szCs w:val="28"/>
          <w:lang w:val="ru-RU"/>
        </w:rPr>
      </w:pPr>
    </w:p>
    <w:p w:rsidR="000C071D" w:rsidRDefault="000C071D" w:rsidP="00E559B2">
      <w:pPr>
        <w:widowControl/>
        <w:spacing w:after="0" w:line="240" w:lineRule="auto"/>
        <w:rPr>
          <w:rFonts w:ascii="Times New Roman" w:hAnsi="Times New Roman"/>
          <w:b/>
          <w:color w:val="C00000"/>
          <w:sz w:val="28"/>
          <w:szCs w:val="28"/>
          <w:lang w:val="ru-RU"/>
        </w:rPr>
      </w:pPr>
    </w:p>
    <w:p w:rsidR="000C071D" w:rsidRDefault="000C071D" w:rsidP="00E559B2">
      <w:pPr>
        <w:widowControl/>
        <w:spacing w:after="0" w:line="240" w:lineRule="auto"/>
        <w:rPr>
          <w:rFonts w:ascii="Times New Roman" w:hAnsi="Times New Roman"/>
          <w:b/>
          <w:color w:val="C00000"/>
          <w:sz w:val="28"/>
          <w:szCs w:val="28"/>
          <w:lang w:val="ru-RU"/>
        </w:rPr>
      </w:pPr>
    </w:p>
    <w:p w:rsidR="0040619E" w:rsidRPr="0040619E" w:rsidRDefault="00DE597B" w:rsidP="001F1FF9">
      <w:pPr>
        <w:widowControl/>
        <w:spacing w:after="0" w:line="240" w:lineRule="auto"/>
        <w:jc w:val="center"/>
        <w:rPr>
          <w:rFonts w:ascii="Times New Roman" w:hAnsi="Times New Roman"/>
          <w:sz w:val="28"/>
          <w:szCs w:val="28"/>
          <w:lang w:val="ru-RU"/>
        </w:rPr>
      </w:pPr>
      <w:r>
        <w:rPr>
          <w:rFonts w:ascii="Times New Roman" w:hAnsi="Times New Roman"/>
          <w:sz w:val="28"/>
          <w:szCs w:val="28"/>
          <w:lang w:val="ru-RU"/>
        </w:rPr>
        <w:lastRenderedPageBreak/>
        <w:t>2.</w:t>
      </w:r>
      <w:r w:rsidR="001F1FF9" w:rsidRPr="0040619E">
        <w:rPr>
          <w:rFonts w:ascii="Times New Roman" w:hAnsi="Times New Roman"/>
          <w:sz w:val="28"/>
          <w:szCs w:val="28"/>
          <w:lang w:val="ru-RU"/>
        </w:rPr>
        <w:t>Планируемые результаты освоения учебного предмета</w:t>
      </w:r>
    </w:p>
    <w:p w:rsidR="0040619E" w:rsidRPr="0040619E" w:rsidRDefault="00DE597B" w:rsidP="001F1FF9">
      <w:pPr>
        <w:widowControl/>
        <w:spacing w:after="0" w:line="240" w:lineRule="auto"/>
        <w:jc w:val="center"/>
        <w:rPr>
          <w:rFonts w:ascii="Times New Roman" w:hAnsi="Times New Roman"/>
          <w:sz w:val="28"/>
          <w:szCs w:val="28"/>
          <w:lang w:val="ru-RU"/>
        </w:rPr>
      </w:pPr>
      <w:r>
        <w:rPr>
          <w:rFonts w:ascii="Times New Roman" w:hAnsi="Times New Roman"/>
          <w:sz w:val="28"/>
          <w:szCs w:val="28"/>
          <w:lang w:val="ru-RU"/>
        </w:rPr>
        <w:t>«</w:t>
      </w:r>
      <w:r w:rsidR="001F1FF9" w:rsidRPr="0040619E">
        <w:rPr>
          <w:rFonts w:ascii="Times New Roman" w:hAnsi="Times New Roman"/>
          <w:sz w:val="28"/>
          <w:szCs w:val="28"/>
          <w:lang w:val="ru-RU"/>
        </w:rPr>
        <w:t>Музыка</w:t>
      </w:r>
      <w:r>
        <w:rPr>
          <w:rFonts w:ascii="Times New Roman" w:hAnsi="Times New Roman"/>
          <w:sz w:val="28"/>
          <w:szCs w:val="28"/>
          <w:lang w:val="ru-RU"/>
        </w:rPr>
        <w:t>»</w:t>
      </w:r>
    </w:p>
    <w:p w:rsidR="001F1FF9" w:rsidRDefault="001F1FF9" w:rsidP="00E559B2">
      <w:pPr>
        <w:widowControl/>
        <w:spacing w:after="0" w:line="240" w:lineRule="auto"/>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Л</w:t>
      </w:r>
      <w:r w:rsidR="001F1FF9" w:rsidRPr="0040619E">
        <w:rPr>
          <w:rFonts w:ascii="Times New Roman" w:hAnsi="Times New Roman"/>
          <w:sz w:val="28"/>
          <w:szCs w:val="28"/>
          <w:lang w:val="ru-RU"/>
        </w:rPr>
        <w:t>ичностные результаты</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Гражданско-патриотического воспитания: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Духовно-нравственного воспитания: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Эстетического воспитания: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9C37B1" w:rsidRDefault="009C37B1"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Ценности научного познания: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w:t>
      </w:r>
      <w:proofErr w:type="spellStart"/>
      <w:r w:rsidRPr="0040619E">
        <w:rPr>
          <w:rFonts w:ascii="Times New Roman" w:hAnsi="Times New Roman"/>
          <w:sz w:val="28"/>
          <w:szCs w:val="28"/>
          <w:lang w:val="ru-RU"/>
        </w:rPr>
        <w:t>са</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мостоятельность</w:t>
      </w:r>
      <w:proofErr w:type="spellEnd"/>
      <w:r w:rsidRPr="0040619E">
        <w:rPr>
          <w:rFonts w:ascii="Times New Roman" w:hAnsi="Times New Roman"/>
          <w:sz w:val="28"/>
          <w:szCs w:val="28"/>
          <w:lang w:val="ru-RU"/>
        </w:rPr>
        <w:t xml:space="preserve"> в познании.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Физического воспитания, формирования культуры здоровья и эмоционального благополучия: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w:t>
      </w:r>
      <w:proofErr w:type="spellStart"/>
      <w:r w:rsidRPr="0040619E">
        <w:rPr>
          <w:rFonts w:ascii="Times New Roman" w:hAnsi="Times New Roman"/>
          <w:sz w:val="28"/>
          <w:szCs w:val="28"/>
          <w:lang w:val="ru-RU"/>
        </w:rPr>
        <w:t>задействованым</w:t>
      </w:r>
      <w:proofErr w:type="spellEnd"/>
      <w:r w:rsidRPr="0040619E">
        <w:rPr>
          <w:rFonts w:ascii="Times New Roman" w:hAnsi="Times New Roman"/>
          <w:sz w:val="28"/>
          <w:szCs w:val="28"/>
          <w:lang w:val="ru-RU"/>
        </w:rPr>
        <w:t xml:space="preserve">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 xml:space="preserve">Трудового воспитания: 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 </w:t>
      </w:r>
      <w:proofErr w:type="spellStart"/>
      <w:r w:rsidRPr="0040619E">
        <w:rPr>
          <w:rFonts w:ascii="Times New Roman" w:hAnsi="Times New Roman"/>
          <w:sz w:val="28"/>
          <w:szCs w:val="28"/>
          <w:lang w:val="ru-RU"/>
        </w:rPr>
        <w:t>зультатам</w:t>
      </w:r>
      <w:proofErr w:type="spellEnd"/>
      <w:r w:rsidRPr="0040619E">
        <w:rPr>
          <w:rFonts w:ascii="Times New Roman" w:hAnsi="Times New Roman"/>
          <w:sz w:val="28"/>
          <w:szCs w:val="28"/>
          <w:lang w:val="ru-RU"/>
        </w:rPr>
        <w:t xml:space="preserve"> трудовой деятельности.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Экологического воспитания: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бережное отношение к природе; неприятие действий, приносящих ей вред.</w:t>
      </w:r>
    </w:p>
    <w:p w:rsidR="001F1FF9" w:rsidRDefault="001F1FF9" w:rsidP="00E559B2">
      <w:pPr>
        <w:widowControl/>
        <w:spacing w:after="0" w:line="240" w:lineRule="auto"/>
        <w:rPr>
          <w:rFonts w:ascii="Times New Roman" w:hAnsi="Times New Roman"/>
          <w:sz w:val="28"/>
          <w:szCs w:val="28"/>
          <w:lang w:val="ru-RU"/>
        </w:rPr>
      </w:pPr>
    </w:p>
    <w:p w:rsidR="0040619E" w:rsidRPr="0040619E" w:rsidRDefault="001F1FF9"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Метапредметные результаты</w:t>
      </w:r>
    </w:p>
    <w:p w:rsidR="001F1FF9" w:rsidRDefault="001F1FF9" w:rsidP="00E559B2">
      <w:pPr>
        <w:widowControl/>
        <w:spacing w:after="0" w:line="240" w:lineRule="auto"/>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Метапредметные результаты освоения основной образовательной программы, формируемые при изучении предмета «Музыка»: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1.</w:t>
      </w:r>
      <w:r w:rsidRPr="0040619E">
        <w:rPr>
          <w:rFonts w:ascii="Times New Roman" w:hAnsi="Times New Roman"/>
          <w:sz w:val="28"/>
          <w:szCs w:val="28"/>
          <w:lang w:val="ru-RU"/>
        </w:rPr>
        <w:tab/>
        <w:t xml:space="preserve"> Овладение универсальными познавательными действиями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Базовые логические действия: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—устанавливать причинно-следственные связи в ситуациях музыкального восприятия и исполнения, делать выводы.</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Базовые исследовательские действия: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—проводить по предложенному плану опыт, несложное </w:t>
      </w:r>
      <w:proofErr w:type="spellStart"/>
      <w:r w:rsidRPr="0040619E">
        <w:rPr>
          <w:rFonts w:ascii="Times New Roman" w:hAnsi="Times New Roman"/>
          <w:sz w:val="28"/>
          <w:szCs w:val="28"/>
          <w:lang w:val="ru-RU"/>
        </w:rPr>
        <w:t>иссле</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дование</w:t>
      </w:r>
      <w:proofErr w:type="spellEnd"/>
      <w:r w:rsidRPr="0040619E">
        <w:rPr>
          <w:rFonts w:ascii="Times New Roman" w:hAnsi="Times New Roman"/>
          <w:sz w:val="28"/>
          <w:szCs w:val="28"/>
          <w:lang w:val="ru-RU"/>
        </w:rPr>
        <w:t xml:space="preserve"> по установлению особенностей предмета изучения и связей между музыкальными объектами и  явлениями (часть — целое, причина — следствие);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—прогнозировать возможное развитие музыкального </w:t>
      </w:r>
      <w:proofErr w:type="spellStart"/>
      <w:r w:rsidRPr="0040619E">
        <w:rPr>
          <w:rFonts w:ascii="Times New Roman" w:hAnsi="Times New Roman"/>
          <w:sz w:val="28"/>
          <w:szCs w:val="28"/>
          <w:lang w:val="ru-RU"/>
        </w:rPr>
        <w:t>процес</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са</w:t>
      </w:r>
      <w:proofErr w:type="spellEnd"/>
      <w:r w:rsidRPr="0040619E">
        <w:rPr>
          <w:rFonts w:ascii="Times New Roman" w:hAnsi="Times New Roman"/>
          <w:sz w:val="28"/>
          <w:szCs w:val="28"/>
          <w:lang w:val="ru-RU"/>
        </w:rPr>
        <w:t>, эволюции культурных явлений в различных условиях.</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Работа с информацией: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—выбирать источник получения информации;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—согласно заданному алгоритму находить в предложенном источнике информацию, представленную в явном виде;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—анализировать текстовую, видео-, графическую, звуковую, информацию в соответствии с учебной задачей;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—анализировать музыкальные тексты (акустические и нотные) по предложенному учителем алгоритму;</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—самостоятельно создавать схемы, таблицы для </w:t>
      </w:r>
      <w:proofErr w:type="spellStart"/>
      <w:r w:rsidRPr="0040619E">
        <w:rPr>
          <w:rFonts w:ascii="Times New Roman" w:hAnsi="Times New Roman"/>
          <w:sz w:val="28"/>
          <w:szCs w:val="28"/>
          <w:lang w:val="ru-RU"/>
        </w:rPr>
        <w:t>представлеия</w:t>
      </w:r>
      <w:proofErr w:type="spellEnd"/>
      <w:r w:rsidRPr="0040619E">
        <w:rPr>
          <w:rFonts w:ascii="Times New Roman" w:hAnsi="Times New Roman"/>
          <w:sz w:val="28"/>
          <w:szCs w:val="28"/>
          <w:lang w:val="ru-RU"/>
        </w:rPr>
        <w:t xml:space="preserve"> информации.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2.</w:t>
      </w:r>
      <w:r w:rsidRPr="0040619E">
        <w:rPr>
          <w:rFonts w:ascii="Times New Roman" w:hAnsi="Times New Roman"/>
          <w:sz w:val="28"/>
          <w:szCs w:val="28"/>
          <w:lang w:val="ru-RU"/>
        </w:rPr>
        <w:tab/>
        <w:t xml:space="preserve">  Овладение универсальными коммуникативными действиями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Невербальная коммуникация: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—выступать перед публикой в качестве исполнителя музыки (соло или в коллективе);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Вербальная коммуникация: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—воспринимать и формулировать суждения, выражать эмоции в соответствии с целями и условиями общения в знакомой среде;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—проявлять уважительное отношение к собеседнику, соблюдать правила ведения диалога и дискуссии;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—признавать возможность существования разных точек зрения;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—корректно и аргументированно высказывать своё мнение;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—строить речевое высказывание в соответствии с поставленной задачей;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—создавать устные и письменные тексты (описание, рассуждение, повествование);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—готовить небольшие публичные выступления;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—подбирать иллюстративный материал (рисунки, фото, плакаты) к тексту выступления.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Совместная деятельность (сотрудничество):</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—стремиться к объединению усилий, эмоциональной эмпатии в ситуациях совместного восприятия, исполнения музыки;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—ответственно выполнять свою часть работы; оценивать свой вклад в общий результат;</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совместные проектные, творческие задания с опорой на предложенные образцы.</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3. Овладение универсальными регулятивными действиями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Самоорганизация: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—планировать действия по решению учебной задачи для полу </w:t>
      </w:r>
      <w:proofErr w:type="spellStart"/>
      <w:r w:rsidRPr="0040619E">
        <w:rPr>
          <w:rFonts w:ascii="Times New Roman" w:hAnsi="Times New Roman"/>
          <w:sz w:val="28"/>
          <w:szCs w:val="28"/>
          <w:lang w:val="ru-RU"/>
        </w:rPr>
        <w:t>чения</w:t>
      </w:r>
      <w:proofErr w:type="spellEnd"/>
      <w:r w:rsidRPr="0040619E">
        <w:rPr>
          <w:rFonts w:ascii="Times New Roman" w:hAnsi="Times New Roman"/>
          <w:sz w:val="28"/>
          <w:szCs w:val="28"/>
          <w:lang w:val="ru-RU"/>
        </w:rPr>
        <w:t xml:space="preserve"> результата;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—выстраивать последовательность выбранных действий.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Самоконтроль:</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—устанавливать причины успеха/неудач учебной деятельности;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—корректировать свои учебные действия для преодоления ошибок.</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w:t>
      </w:r>
      <w:proofErr w:type="spellStart"/>
      <w:r w:rsidRPr="0040619E">
        <w:rPr>
          <w:rFonts w:ascii="Times New Roman" w:hAnsi="Times New Roman"/>
          <w:sz w:val="28"/>
          <w:szCs w:val="28"/>
          <w:lang w:val="ru-RU"/>
        </w:rPr>
        <w:t>навы</w:t>
      </w:r>
      <w:proofErr w:type="spellEnd"/>
      <w:r w:rsidRPr="0040619E">
        <w:rPr>
          <w:rFonts w:ascii="Times New Roman" w:hAnsi="Times New Roman"/>
          <w:sz w:val="28"/>
          <w:szCs w:val="28"/>
          <w:lang w:val="ru-RU"/>
        </w:rPr>
        <w:t xml:space="preserve"> ков личности (управления собой, самодисциплины, устойчивого поведения, эмоционального душевного равновесия и т. д.).</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Default="001F1FF9"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Предметные результаты</w:t>
      </w:r>
    </w:p>
    <w:p w:rsidR="001F1FF9" w:rsidRPr="0040619E" w:rsidRDefault="001F1FF9" w:rsidP="00E559B2">
      <w:pPr>
        <w:widowControl/>
        <w:spacing w:after="0" w:line="240" w:lineRule="auto"/>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w:t>
      </w:r>
      <w:r w:rsidRPr="0040619E">
        <w:rPr>
          <w:rFonts w:ascii="Times New Roman" w:hAnsi="Times New Roman"/>
          <w:sz w:val="28"/>
          <w:szCs w:val="28"/>
          <w:lang w:val="ru-RU"/>
        </w:rPr>
        <w:lastRenderedPageBreak/>
        <w:t>музыкальным искусством, позитивном ценностном отношении к музыке как важному элементу своей жизни.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Обучающиеся, освоившие основную образовательную программу по предмету «Музыка»: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—сознательно стремятся к развитию своих музыкальных способностей;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—имеют опыт восприятия, исполнения музыки разных жанров, творческой деятельности в различных смежных видах искусства;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 уважением относятся к достижениям отечественной музыкальной культуры;</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—стремятся к расширению своего музыкального кругозора.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Модуль № 1 «Музыкальная грамота»: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—классифицировать звуки: шумовые и музыкальные, длинные, короткие, тихие, громкие, низкие, высокие;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—различать изобразительные и выразительные интонации, находить признаки сходства и различия музыкальных и </w:t>
      </w:r>
      <w:proofErr w:type="spellStart"/>
      <w:r w:rsidRPr="0040619E">
        <w:rPr>
          <w:rFonts w:ascii="Times New Roman" w:hAnsi="Times New Roman"/>
          <w:sz w:val="28"/>
          <w:szCs w:val="28"/>
          <w:lang w:val="ru-RU"/>
        </w:rPr>
        <w:t>рече</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вых</w:t>
      </w:r>
      <w:proofErr w:type="spellEnd"/>
      <w:r w:rsidRPr="0040619E">
        <w:rPr>
          <w:rFonts w:ascii="Times New Roman" w:hAnsi="Times New Roman"/>
          <w:sz w:val="28"/>
          <w:szCs w:val="28"/>
          <w:lang w:val="ru-RU"/>
        </w:rPr>
        <w:t xml:space="preserve"> интонаций;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—различать на слух принципы развития: повтор, контраст, варьирование;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—ориентироваться в нотной записи в пределах певческого диапазона;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—исполнять и создавать различные ритмические рисунки;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—исполнять песни с простым мелодическим рисунком.</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Модуль № 2 «Народная музыка России»: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—определять на слух и называть знакомые народные музыкальные инструменты;</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—группировать народные музыкальные инструменты по принципу звукоизвлечения: духовые, ударные, струнные;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—определять принадлежность музыкальных произведений и их фрагментов к композиторскому или народному творчеству;</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—различать манеру пения, инструментального исполнения, типы солистов и коллективов — народных и академических;</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—создавать ритмический аккомпанемент на ударных инструментах при исполнении народной песни;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—исполнять народные произведения различных жанров с сопровождением и без сопровождения;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—участвовать в коллективной игре/импровизации (вокальной, инструментальной, танцевальной) на основе освоенных фольклорных жанров.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Модуль № 3 «Музыка народов мира»: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—различать на слух и исполнять произведения народной и композиторской музыки других стран;</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—определять на слух принадлежность народных музыкальных инструментов к группам духовых, струнных, ударно-</w:t>
      </w:r>
      <w:proofErr w:type="spellStart"/>
      <w:r w:rsidRPr="0040619E">
        <w:rPr>
          <w:rFonts w:ascii="Times New Roman" w:hAnsi="Times New Roman"/>
          <w:sz w:val="28"/>
          <w:szCs w:val="28"/>
          <w:lang w:val="ru-RU"/>
        </w:rPr>
        <w:t>шумо</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вых</w:t>
      </w:r>
      <w:proofErr w:type="spellEnd"/>
      <w:r w:rsidRPr="0040619E">
        <w:rPr>
          <w:rFonts w:ascii="Times New Roman" w:hAnsi="Times New Roman"/>
          <w:sz w:val="28"/>
          <w:szCs w:val="28"/>
          <w:lang w:val="ru-RU"/>
        </w:rPr>
        <w:t xml:space="preserve"> инструментов;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w:t>
      </w:r>
      <w:proofErr w:type="spellStart"/>
      <w:r w:rsidRPr="0040619E">
        <w:rPr>
          <w:rFonts w:ascii="Times New Roman" w:hAnsi="Times New Roman"/>
          <w:sz w:val="28"/>
          <w:szCs w:val="28"/>
          <w:lang w:val="ru-RU"/>
        </w:rPr>
        <w:t>националь</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ных</w:t>
      </w:r>
      <w:proofErr w:type="spellEnd"/>
      <w:r w:rsidRPr="0040619E">
        <w:rPr>
          <w:rFonts w:ascii="Times New Roman" w:hAnsi="Times New Roman"/>
          <w:sz w:val="28"/>
          <w:szCs w:val="28"/>
          <w:lang w:val="ru-RU"/>
        </w:rPr>
        <w:t xml:space="preserve"> традиций и жанров);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—различать и характеризовать фольклорные жанры музыки (песенные, танцевальные), вычленять и называть типичные жанровые признаки.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Модуль № 4 «Духовная музыка»: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—определять характер, настроение музыкальных произведений духовной музыки, характеризовать её жизненное предназначение;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—исполнять доступные образцы духовной музыки;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Модуль № 5 «Классическая музыка»: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—различать на слух произведения классической музыки, называть автора и произведение, исполнительский состав;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—исполнять (в том числе фрагментарно, отдельными темами) сочинения композиторов-классиков;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—характеризовать выразительные средства, использованные композитором для создания музыкального образа;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Модуль № 6 «Современная музыкальная культура»: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—иметь представление о разнообразии современной музыкальной культуры, стремиться к расширению музыкального кругозора;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—исполнять современные музыкальные произведения, соблюдая певческую культуру звука.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Модуль № 7 «Музыка театра и кино»:</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—определять и называть особенности музыкально-</w:t>
      </w:r>
      <w:proofErr w:type="spellStart"/>
      <w:r w:rsidRPr="0040619E">
        <w:rPr>
          <w:rFonts w:ascii="Times New Roman" w:hAnsi="Times New Roman"/>
          <w:sz w:val="28"/>
          <w:szCs w:val="28"/>
          <w:lang w:val="ru-RU"/>
        </w:rPr>
        <w:t>сцениче</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ских</w:t>
      </w:r>
      <w:proofErr w:type="spellEnd"/>
      <w:r w:rsidRPr="0040619E">
        <w:rPr>
          <w:rFonts w:ascii="Times New Roman" w:hAnsi="Times New Roman"/>
          <w:sz w:val="28"/>
          <w:szCs w:val="28"/>
          <w:lang w:val="ru-RU"/>
        </w:rPr>
        <w:t xml:space="preserve"> жанров (опера, балет, оперетта, мюзикл);</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 ров;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Модуль № 8 «Музыка в жизни человека»: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—воспринимать музыкальное искусство как отражение многообразия жизни, различать обобщённые жанровые сферы: напевность (лирика), </w:t>
      </w:r>
      <w:proofErr w:type="spellStart"/>
      <w:r w:rsidRPr="0040619E">
        <w:rPr>
          <w:rFonts w:ascii="Times New Roman" w:hAnsi="Times New Roman"/>
          <w:sz w:val="28"/>
          <w:szCs w:val="28"/>
          <w:lang w:val="ru-RU"/>
        </w:rPr>
        <w:t>танцевальность</w:t>
      </w:r>
      <w:proofErr w:type="spellEnd"/>
      <w:r w:rsidRPr="0040619E">
        <w:rPr>
          <w:rFonts w:ascii="Times New Roman" w:hAnsi="Times New Roman"/>
          <w:sz w:val="28"/>
          <w:szCs w:val="28"/>
          <w:lang w:val="ru-RU"/>
        </w:rPr>
        <w:t xml:space="preserve"> и </w:t>
      </w:r>
      <w:proofErr w:type="spellStart"/>
      <w:r w:rsidRPr="0040619E">
        <w:rPr>
          <w:rFonts w:ascii="Times New Roman" w:hAnsi="Times New Roman"/>
          <w:sz w:val="28"/>
          <w:szCs w:val="28"/>
          <w:lang w:val="ru-RU"/>
        </w:rPr>
        <w:t>маршевость</w:t>
      </w:r>
      <w:proofErr w:type="spellEnd"/>
      <w:r w:rsidRPr="0040619E">
        <w:rPr>
          <w:rFonts w:ascii="Times New Roman" w:hAnsi="Times New Roman"/>
          <w:sz w:val="28"/>
          <w:szCs w:val="28"/>
          <w:lang w:val="ru-RU"/>
        </w:rPr>
        <w:t xml:space="preserve"> (связь с движением), </w:t>
      </w:r>
      <w:proofErr w:type="spellStart"/>
      <w:r w:rsidRPr="0040619E">
        <w:rPr>
          <w:rFonts w:ascii="Times New Roman" w:hAnsi="Times New Roman"/>
          <w:sz w:val="28"/>
          <w:szCs w:val="28"/>
          <w:lang w:val="ru-RU"/>
        </w:rPr>
        <w:t>декламационность</w:t>
      </w:r>
      <w:proofErr w:type="spellEnd"/>
      <w:r w:rsidRPr="0040619E">
        <w:rPr>
          <w:rFonts w:ascii="Times New Roman" w:hAnsi="Times New Roman"/>
          <w:sz w:val="28"/>
          <w:szCs w:val="28"/>
          <w:lang w:val="ru-RU"/>
        </w:rPr>
        <w:t>, эпос (связь со словом);</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w:t>
      </w:r>
      <w:r w:rsidRPr="0040619E">
        <w:rPr>
          <w:rFonts w:ascii="Times New Roman" w:hAnsi="Times New Roman"/>
          <w:sz w:val="28"/>
          <w:szCs w:val="28"/>
          <w:lang w:val="ru-RU"/>
        </w:rPr>
        <w:lastRenderedPageBreak/>
        <w:t>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1F1FF9" w:rsidRDefault="001F1FF9" w:rsidP="00E559B2">
      <w:pPr>
        <w:widowControl/>
        <w:spacing w:after="0" w:line="240" w:lineRule="auto"/>
        <w:rPr>
          <w:rFonts w:ascii="Times New Roman" w:hAnsi="Times New Roman"/>
          <w:sz w:val="28"/>
          <w:szCs w:val="28"/>
          <w:lang w:val="ru-RU"/>
        </w:rPr>
      </w:pPr>
    </w:p>
    <w:p w:rsidR="001F1FF9" w:rsidRPr="001F1FF9" w:rsidRDefault="001F1FF9" w:rsidP="001F1FF9">
      <w:pPr>
        <w:spacing w:after="0" w:line="360" w:lineRule="auto"/>
        <w:jc w:val="center"/>
        <w:rPr>
          <w:rFonts w:ascii="Times New Roman" w:eastAsia="SchoolBookSanPin" w:hAnsi="Times New Roman"/>
          <w:sz w:val="28"/>
          <w:szCs w:val="28"/>
          <w:lang w:val="ru-RU"/>
        </w:rPr>
      </w:pPr>
      <w:r w:rsidRPr="001F1FF9">
        <w:rPr>
          <w:rFonts w:ascii="Times New Roman" w:hAnsi="Times New Roman"/>
          <w:sz w:val="28"/>
          <w:szCs w:val="28"/>
          <w:lang w:val="ru-RU"/>
        </w:rPr>
        <w:t xml:space="preserve">       3. Тематическое планирование учебного предмета «</w:t>
      </w:r>
      <w:r w:rsidR="009C37B1">
        <w:rPr>
          <w:rFonts w:ascii="Times New Roman" w:hAnsi="Times New Roman"/>
          <w:sz w:val="28"/>
          <w:szCs w:val="28"/>
          <w:lang w:val="ru-RU"/>
        </w:rPr>
        <w:t>Музыка</w:t>
      </w:r>
      <w:r w:rsidRPr="001F1FF9">
        <w:rPr>
          <w:rFonts w:ascii="Times New Roman" w:hAnsi="Times New Roman"/>
          <w:sz w:val="28"/>
          <w:szCs w:val="28"/>
          <w:lang w:val="ru-RU"/>
        </w:rPr>
        <w:t>»</w:t>
      </w:r>
    </w:p>
    <w:p w:rsidR="001F1FF9" w:rsidRPr="001F1FF9" w:rsidRDefault="001F1FF9" w:rsidP="001F1FF9">
      <w:pPr>
        <w:spacing w:after="0" w:line="240" w:lineRule="auto"/>
        <w:ind w:firstLine="709"/>
        <w:jc w:val="both"/>
        <w:rPr>
          <w:rFonts w:ascii="Times New Roman" w:eastAsia="SchoolBookSanPin" w:hAnsi="Times New Roman"/>
          <w:sz w:val="28"/>
          <w:szCs w:val="28"/>
          <w:lang w:val="ru-RU"/>
        </w:rPr>
      </w:pPr>
      <w:r w:rsidRPr="001F1FF9">
        <w:rPr>
          <w:rFonts w:ascii="Times New Roman" w:eastAsia="SchoolBookSanPin" w:hAnsi="Times New Roman"/>
          <w:sz w:val="28"/>
          <w:szCs w:val="28"/>
          <w:lang w:val="ru-RU"/>
        </w:rPr>
        <w:t>Распределение часов в тематическом планировании по каждой теме будет прописано на начало 2023-2024 учебного года учителем-предметником на основании распределённых часов по учебному плану.</w:t>
      </w:r>
    </w:p>
    <w:p w:rsidR="001F1FF9" w:rsidRPr="001F1FF9" w:rsidRDefault="001F1FF9" w:rsidP="001F1FF9">
      <w:pPr>
        <w:spacing w:after="0" w:line="240" w:lineRule="auto"/>
        <w:ind w:firstLine="709"/>
        <w:jc w:val="both"/>
        <w:rPr>
          <w:rFonts w:ascii="Times New Roman" w:eastAsia="SchoolBookSanPin" w:hAnsi="Times New Roman"/>
          <w:sz w:val="28"/>
          <w:szCs w:val="28"/>
          <w:lang w:val="ru-RU"/>
        </w:rPr>
      </w:pPr>
      <w:r w:rsidRPr="001F1FF9">
        <w:rPr>
          <w:rFonts w:ascii="Times New Roman" w:eastAsia="SchoolBookSanPin" w:hAnsi="Times New Roman"/>
          <w:sz w:val="28"/>
          <w:szCs w:val="28"/>
          <w:lang w:val="ru-RU"/>
        </w:rPr>
        <w:t>Структура тематического планирования соответствует требованиям ФГОС НОО и включает в себя следующие структурные компоненты:</w:t>
      </w:r>
    </w:p>
    <w:p w:rsidR="001F1FF9" w:rsidRPr="001F1FF9" w:rsidRDefault="001F1FF9" w:rsidP="001F1FF9">
      <w:pPr>
        <w:spacing w:after="0" w:line="240" w:lineRule="auto"/>
        <w:jc w:val="both"/>
        <w:rPr>
          <w:rFonts w:ascii="Times New Roman" w:eastAsia="SchoolBookSanPin" w:hAnsi="Times New Roman"/>
          <w:sz w:val="28"/>
          <w:szCs w:val="28"/>
          <w:lang w:val="ru-RU"/>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3578"/>
        <w:gridCol w:w="1498"/>
        <w:gridCol w:w="3208"/>
      </w:tblGrid>
      <w:tr w:rsidR="001F1FF9" w:rsidRPr="001F1FF9" w:rsidTr="001F1FF9">
        <w:trPr>
          <w:trHeight w:val="575"/>
        </w:trPr>
        <w:tc>
          <w:tcPr>
            <w:tcW w:w="1066" w:type="dxa"/>
          </w:tcPr>
          <w:p w:rsidR="001F1FF9" w:rsidRPr="001F1FF9" w:rsidRDefault="001F1FF9" w:rsidP="001F1FF9">
            <w:pPr>
              <w:spacing w:after="0" w:line="237" w:lineRule="auto"/>
              <w:ind w:left="142" w:right="354" w:firstLine="96"/>
              <w:jc w:val="center"/>
              <w:rPr>
                <w:rFonts w:ascii="Times New Roman" w:eastAsia="Times New Roman" w:hAnsi="Times New Roman"/>
                <w:sz w:val="24"/>
              </w:rPr>
            </w:pPr>
            <w:r w:rsidRPr="001F1FF9">
              <w:rPr>
                <w:rFonts w:ascii="Times New Roman" w:eastAsia="Times New Roman" w:hAnsi="Times New Roman"/>
                <w:sz w:val="24"/>
              </w:rPr>
              <w:t>№</w:t>
            </w:r>
            <w:r w:rsidRPr="001F1FF9">
              <w:rPr>
                <w:rFonts w:ascii="Times New Roman" w:eastAsia="Times New Roman" w:hAnsi="Times New Roman"/>
                <w:spacing w:val="-57"/>
                <w:sz w:val="24"/>
              </w:rPr>
              <w:t xml:space="preserve"> </w:t>
            </w:r>
            <w:r w:rsidRPr="001F1FF9">
              <w:rPr>
                <w:rFonts w:ascii="Times New Roman" w:eastAsia="Times New Roman" w:hAnsi="Times New Roman"/>
                <w:sz w:val="24"/>
              </w:rPr>
              <w:t>п/п</w:t>
            </w:r>
          </w:p>
        </w:tc>
        <w:tc>
          <w:tcPr>
            <w:tcW w:w="3578" w:type="dxa"/>
          </w:tcPr>
          <w:p w:rsidR="001F1FF9" w:rsidRPr="001F1FF9" w:rsidRDefault="001F1FF9" w:rsidP="001F1FF9">
            <w:pPr>
              <w:spacing w:after="0" w:line="273" w:lineRule="exact"/>
              <w:ind w:left="142"/>
              <w:jc w:val="center"/>
              <w:rPr>
                <w:rFonts w:ascii="Times New Roman" w:eastAsia="Times New Roman" w:hAnsi="Times New Roman"/>
                <w:sz w:val="24"/>
              </w:rPr>
            </w:pPr>
            <w:proofErr w:type="spellStart"/>
            <w:r w:rsidRPr="001F1FF9">
              <w:rPr>
                <w:rFonts w:ascii="Times New Roman" w:eastAsia="Times New Roman" w:hAnsi="Times New Roman"/>
                <w:sz w:val="24"/>
              </w:rPr>
              <w:t>Наименование</w:t>
            </w:r>
            <w:proofErr w:type="spellEnd"/>
            <w:r w:rsidRPr="001F1FF9">
              <w:rPr>
                <w:rFonts w:ascii="Times New Roman" w:eastAsia="Times New Roman" w:hAnsi="Times New Roman"/>
                <w:spacing w:val="-2"/>
                <w:sz w:val="24"/>
              </w:rPr>
              <w:t xml:space="preserve"> </w:t>
            </w:r>
            <w:proofErr w:type="spellStart"/>
            <w:r w:rsidRPr="001F1FF9">
              <w:rPr>
                <w:rFonts w:ascii="Times New Roman" w:eastAsia="Times New Roman" w:hAnsi="Times New Roman"/>
                <w:sz w:val="24"/>
              </w:rPr>
              <w:t>темы</w:t>
            </w:r>
            <w:proofErr w:type="spellEnd"/>
          </w:p>
        </w:tc>
        <w:tc>
          <w:tcPr>
            <w:tcW w:w="1498" w:type="dxa"/>
          </w:tcPr>
          <w:p w:rsidR="001F1FF9" w:rsidRPr="001F1FF9" w:rsidRDefault="001F1FF9" w:rsidP="001F1FF9">
            <w:pPr>
              <w:spacing w:after="0" w:line="237" w:lineRule="auto"/>
              <w:ind w:left="142" w:right="27" w:hanging="72"/>
              <w:jc w:val="center"/>
              <w:rPr>
                <w:rFonts w:ascii="Times New Roman" w:eastAsia="Times New Roman" w:hAnsi="Times New Roman"/>
                <w:sz w:val="24"/>
              </w:rPr>
            </w:pPr>
            <w:proofErr w:type="spellStart"/>
            <w:r w:rsidRPr="001F1FF9">
              <w:rPr>
                <w:rFonts w:ascii="Times New Roman" w:eastAsia="Times New Roman" w:hAnsi="Times New Roman"/>
                <w:spacing w:val="-1"/>
                <w:sz w:val="24"/>
              </w:rPr>
              <w:t>Кол-во</w:t>
            </w:r>
            <w:proofErr w:type="spellEnd"/>
            <w:r w:rsidRPr="001F1FF9">
              <w:rPr>
                <w:rFonts w:ascii="Times New Roman" w:eastAsia="Times New Roman" w:hAnsi="Times New Roman"/>
                <w:spacing w:val="-1"/>
                <w:sz w:val="24"/>
              </w:rPr>
              <w:t xml:space="preserve"> </w:t>
            </w:r>
            <w:proofErr w:type="spellStart"/>
            <w:r w:rsidRPr="001F1FF9">
              <w:rPr>
                <w:rFonts w:ascii="Times New Roman" w:eastAsia="Times New Roman" w:hAnsi="Times New Roman"/>
                <w:spacing w:val="-1"/>
                <w:sz w:val="24"/>
              </w:rPr>
              <w:t>акад</w:t>
            </w:r>
            <w:proofErr w:type="spellEnd"/>
            <w:r w:rsidRPr="001F1FF9">
              <w:rPr>
                <w:rFonts w:ascii="Times New Roman" w:eastAsia="Times New Roman" w:hAnsi="Times New Roman"/>
                <w:spacing w:val="-1"/>
                <w:sz w:val="24"/>
              </w:rPr>
              <w:t>.</w:t>
            </w:r>
            <w:r w:rsidRPr="001F1FF9">
              <w:rPr>
                <w:rFonts w:ascii="Times New Roman" w:eastAsia="Times New Roman" w:hAnsi="Times New Roman"/>
                <w:spacing w:val="-57"/>
                <w:sz w:val="24"/>
              </w:rPr>
              <w:t xml:space="preserve"> </w:t>
            </w:r>
            <w:proofErr w:type="spellStart"/>
            <w:r w:rsidRPr="001F1FF9">
              <w:rPr>
                <w:rFonts w:ascii="Times New Roman" w:eastAsia="Times New Roman" w:hAnsi="Times New Roman"/>
                <w:sz w:val="24"/>
              </w:rPr>
              <w:t>часов</w:t>
            </w:r>
            <w:proofErr w:type="spellEnd"/>
          </w:p>
        </w:tc>
        <w:tc>
          <w:tcPr>
            <w:tcW w:w="3208" w:type="dxa"/>
          </w:tcPr>
          <w:p w:rsidR="001F1FF9" w:rsidRPr="001F1FF9" w:rsidRDefault="001F1FF9" w:rsidP="001F1FF9">
            <w:pPr>
              <w:spacing w:after="0" w:line="273" w:lineRule="exact"/>
              <w:ind w:left="142" w:right="406"/>
              <w:jc w:val="center"/>
              <w:rPr>
                <w:rFonts w:ascii="Times New Roman" w:eastAsia="Times New Roman" w:hAnsi="Times New Roman"/>
                <w:sz w:val="24"/>
              </w:rPr>
            </w:pPr>
            <w:proofErr w:type="spellStart"/>
            <w:r w:rsidRPr="001F1FF9">
              <w:rPr>
                <w:rFonts w:ascii="Times New Roman" w:eastAsia="Times New Roman" w:hAnsi="Times New Roman"/>
                <w:sz w:val="24"/>
              </w:rPr>
              <w:t>Электронные</w:t>
            </w:r>
            <w:proofErr w:type="spellEnd"/>
            <w:r w:rsidRPr="001F1FF9">
              <w:rPr>
                <w:rFonts w:ascii="Times New Roman" w:eastAsia="Times New Roman" w:hAnsi="Times New Roman"/>
                <w:sz w:val="24"/>
              </w:rPr>
              <w:t xml:space="preserve"> (</w:t>
            </w:r>
            <w:proofErr w:type="spellStart"/>
            <w:r w:rsidRPr="001F1FF9">
              <w:rPr>
                <w:rFonts w:ascii="Times New Roman" w:eastAsia="Times New Roman" w:hAnsi="Times New Roman"/>
                <w:sz w:val="24"/>
              </w:rPr>
              <w:t>цифровые</w:t>
            </w:r>
            <w:proofErr w:type="spellEnd"/>
            <w:r w:rsidRPr="001F1FF9">
              <w:rPr>
                <w:rFonts w:ascii="Times New Roman" w:eastAsia="Times New Roman" w:hAnsi="Times New Roman"/>
                <w:sz w:val="24"/>
              </w:rPr>
              <w:t xml:space="preserve">) </w:t>
            </w:r>
            <w:proofErr w:type="spellStart"/>
            <w:r w:rsidRPr="001F1FF9">
              <w:rPr>
                <w:rFonts w:ascii="Times New Roman" w:eastAsia="Times New Roman" w:hAnsi="Times New Roman"/>
                <w:sz w:val="24"/>
              </w:rPr>
              <w:t>образовательные</w:t>
            </w:r>
            <w:proofErr w:type="spellEnd"/>
            <w:r w:rsidRPr="001F1FF9">
              <w:rPr>
                <w:rFonts w:ascii="Times New Roman" w:eastAsia="Times New Roman" w:hAnsi="Times New Roman"/>
                <w:sz w:val="24"/>
              </w:rPr>
              <w:t xml:space="preserve"> </w:t>
            </w:r>
            <w:proofErr w:type="spellStart"/>
            <w:r w:rsidRPr="001F1FF9">
              <w:rPr>
                <w:rFonts w:ascii="Times New Roman" w:eastAsia="Times New Roman" w:hAnsi="Times New Roman"/>
                <w:sz w:val="24"/>
              </w:rPr>
              <w:t>ресурсы</w:t>
            </w:r>
            <w:proofErr w:type="spellEnd"/>
          </w:p>
        </w:tc>
      </w:tr>
      <w:tr w:rsidR="001F1FF9" w:rsidRPr="001F1FF9" w:rsidTr="001F1FF9">
        <w:trPr>
          <w:trHeight w:val="551"/>
        </w:trPr>
        <w:tc>
          <w:tcPr>
            <w:tcW w:w="1066" w:type="dxa"/>
          </w:tcPr>
          <w:p w:rsidR="001F1FF9" w:rsidRPr="001F1FF9" w:rsidRDefault="001F1FF9" w:rsidP="001F1FF9">
            <w:pPr>
              <w:spacing w:after="0" w:line="273" w:lineRule="exact"/>
              <w:ind w:left="142"/>
              <w:rPr>
                <w:rFonts w:ascii="Times New Roman" w:eastAsia="Times New Roman" w:hAnsi="Times New Roman"/>
                <w:sz w:val="24"/>
              </w:rPr>
            </w:pPr>
            <w:r w:rsidRPr="001F1FF9">
              <w:rPr>
                <w:rFonts w:ascii="Times New Roman" w:eastAsia="Times New Roman" w:hAnsi="Times New Roman"/>
                <w:sz w:val="24"/>
              </w:rPr>
              <w:t>1.</w:t>
            </w:r>
          </w:p>
        </w:tc>
        <w:tc>
          <w:tcPr>
            <w:tcW w:w="3578" w:type="dxa"/>
          </w:tcPr>
          <w:p w:rsidR="001F1FF9" w:rsidRPr="001F1FF9" w:rsidRDefault="001F1FF9" w:rsidP="001F1FF9">
            <w:pPr>
              <w:spacing w:after="0" w:line="274" w:lineRule="exact"/>
              <w:ind w:left="142"/>
              <w:jc w:val="both"/>
              <w:rPr>
                <w:rFonts w:ascii="Times New Roman" w:eastAsia="Times New Roman" w:hAnsi="Times New Roman"/>
                <w:sz w:val="24"/>
              </w:rPr>
            </w:pPr>
          </w:p>
        </w:tc>
        <w:tc>
          <w:tcPr>
            <w:tcW w:w="1498" w:type="dxa"/>
          </w:tcPr>
          <w:p w:rsidR="001F1FF9" w:rsidRPr="001F1FF9" w:rsidRDefault="001F1FF9" w:rsidP="001F1FF9">
            <w:pPr>
              <w:spacing w:after="0" w:line="273" w:lineRule="exact"/>
              <w:ind w:left="142"/>
              <w:jc w:val="center"/>
              <w:rPr>
                <w:rFonts w:ascii="Times New Roman" w:eastAsia="Times New Roman" w:hAnsi="Times New Roman"/>
                <w:sz w:val="24"/>
              </w:rPr>
            </w:pPr>
          </w:p>
        </w:tc>
        <w:tc>
          <w:tcPr>
            <w:tcW w:w="3208" w:type="dxa"/>
          </w:tcPr>
          <w:p w:rsidR="001F1FF9" w:rsidRPr="001F1FF9" w:rsidRDefault="001F1FF9" w:rsidP="001F1FF9">
            <w:pPr>
              <w:spacing w:before="135" w:after="0" w:line="240" w:lineRule="auto"/>
              <w:ind w:left="142" w:right="406"/>
              <w:jc w:val="center"/>
              <w:rPr>
                <w:rFonts w:ascii="Times New Roman" w:eastAsia="Times New Roman" w:hAnsi="Times New Roman"/>
                <w:sz w:val="24"/>
              </w:rPr>
            </w:pPr>
          </w:p>
        </w:tc>
      </w:tr>
      <w:tr w:rsidR="001F1FF9" w:rsidRPr="001F1FF9" w:rsidTr="001F1FF9">
        <w:trPr>
          <w:trHeight w:val="273"/>
        </w:trPr>
        <w:tc>
          <w:tcPr>
            <w:tcW w:w="1066" w:type="dxa"/>
          </w:tcPr>
          <w:p w:rsidR="001F1FF9" w:rsidRPr="001F1FF9" w:rsidRDefault="001F1FF9" w:rsidP="001F1FF9">
            <w:pPr>
              <w:spacing w:after="0" w:line="253" w:lineRule="exact"/>
              <w:ind w:left="142"/>
              <w:rPr>
                <w:rFonts w:ascii="Times New Roman" w:eastAsia="Times New Roman" w:hAnsi="Times New Roman"/>
                <w:sz w:val="24"/>
              </w:rPr>
            </w:pPr>
            <w:r w:rsidRPr="001F1FF9">
              <w:rPr>
                <w:rFonts w:ascii="Times New Roman" w:eastAsia="Times New Roman" w:hAnsi="Times New Roman"/>
                <w:sz w:val="24"/>
              </w:rPr>
              <w:t>2.</w:t>
            </w:r>
          </w:p>
        </w:tc>
        <w:tc>
          <w:tcPr>
            <w:tcW w:w="3578" w:type="dxa"/>
          </w:tcPr>
          <w:p w:rsidR="001F1FF9" w:rsidRPr="001F1FF9" w:rsidRDefault="001F1FF9" w:rsidP="001F1FF9">
            <w:pPr>
              <w:spacing w:after="0" w:line="253" w:lineRule="exact"/>
              <w:ind w:left="142"/>
              <w:jc w:val="both"/>
              <w:rPr>
                <w:rFonts w:ascii="Times New Roman" w:eastAsia="Times New Roman" w:hAnsi="Times New Roman"/>
                <w:sz w:val="24"/>
              </w:rPr>
            </w:pPr>
          </w:p>
        </w:tc>
        <w:tc>
          <w:tcPr>
            <w:tcW w:w="1498" w:type="dxa"/>
          </w:tcPr>
          <w:p w:rsidR="001F1FF9" w:rsidRPr="001F1FF9" w:rsidRDefault="001F1FF9" w:rsidP="001F1FF9">
            <w:pPr>
              <w:spacing w:after="0" w:line="253" w:lineRule="exact"/>
              <w:ind w:left="142"/>
              <w:jc w:val="center"/>
              <w:rPr>
                <w:rFonts w:ascii="Times New Roman" w:eastAsia="Times New Roman" w:hAnsi="Times New Roman"/>
                <w:sz w:val="24"/>
              </w:rPr>
            </w:pPr>
          </w:p>
        </w:tc>
        <w:tc>
          <w:tcPr>
            <w:tcW w:w="3208" w:type="dxa"/>
          </w:tcPr>
          <w:p w:rsidR="001F1FF9" w:rsidRPr="001F1FF9" w:rsidRDefault="001F1FF9" w:rsidP="001F1FF9">
            <w:pPr>
              <w:spacing w:after="0" w:line="253" w:lineRule="exact"/>
              <w:ind w:left="142" w:right="406"/>
              <w:jc w:val="center"/>
              <w:rPr>
                <w:rFonts w:ascii="Times New Roman" w:eastAsia="Times New Roman" w:hAnsi="Times New Roman"/>
                <w:sz w:val="24"/>
              </w:rPr>
            </w:pPr>
          </w:p>
        </w:tc>
      </w:tr>
      <w:tr w:rsidR="001F1FF9" w:rsidRPr="001F1FF9" w:rsidTr="001F1FF9">
        <w:trPr>
          <w:trHeight w:val="551"/>
        </w:trPr>
        <w:tc>
          <w:tcPr>
            <w:tcW w:w="1066" w:type="dxa"/>
          </w:tcPr>
          <w:p w:rsidR="001F1FF9" w:rsidRPr="001F1FF9" w:rsidRDefault="001F1FF9" w:rsidP="001F1FF9">
            <w:pPr>
              <w:spacing w:after="0" w:line="273" w:lineRule="exact"/>
              <w:ind w:left="142"/>
              <w:rPr>
                <w:rFonts w:ascii="Times New Roman" w:eastAsia="Times New Roman" w:hAnsi="Times New Roman"/>
                <w:sz w:val="24"/>
              </w:rPr>
            </w:pPr>
            <w:r w:rsidRPr="001F1FF9">
              <w:rPr>
                <w:rFonts w:ascii="Times New Roman" w:eastAsia="Times New Roman" w:hAnsi="Times New Roman"/>
                <w:sz w:val="24"/>
              </w:rPr>
              <w:t>3.</w:t>
            </w:r>
          </w:p>
        </w:tc>
        <w:tc>
          <w:tcPr>
            <w:tcW w:w="3578" w:type="dxa"/>
          </w:tcPr>
          <w:p w:rsidR="001F1FF9" w:rsidRPr="001F1FF9" w:rsidRDefault="001F1FF9" w:rsidP="001F1FF9">
            <w:pPr>
              <w:spacing w:before="2" w:after="0" w:line="257" w:lineRule="exact"/>
              <w:ind w:left="142"/>
              <w:jc w:val="both"/>
              <w:rPr>
                <w:rFonts w:ascii="Times New Roman" w:eastAsia="Times New Roman" w:hAnsi="Times New Roman"/>
                <w:sz w:val="24"/>
              </w:rPr>
            </w:pPr>
          </w:p>
        </w:tc>
        <w:tc>
          <w:tcPr>
            <w:tcW w:w="1498" w:type="dxa"/>
          </w:tcPr>
          <w:p w:rsidR="001F1FF9" w:rsidRPr="001F1FF9" w:rsidRDefault="001F1FF9" w:rsidP="001F1FF9">
            <w:pPr>
              <w:spacing w:after="0" w:line="273" w:lineRule="exact"/>
              <w:ind w:left="142"/>
              <w:jc w:val="center"/>
              <w:rPr>
                <w:rFonts w:ascii="Times New Roman" w:eastAsia="Times New Roman" w:hAnsi="Times New Roman"/>
                <w:sz w:val="24"/>
              </w:rPr>
            </w:pPr>
          </w:p>
        </w:tc>
        <w:tc>
          <w:tcPr>
            <w:tcW w:w="3208" w:type="dxa"/>
          </w:tcPr>
          <w:p w:rsidR="001F1FF9" w:rsidRPr="001F1FF9" w:rsidRDefault="001F1FF9" w:rsidP="001F1FF9">
            <w:pPr>
              <w:spacing w:before="136" w:after="0" w:line="240" w:lineRule="auto"/>
              <w:ind w:left="142" w:right="406"/>
              <w:jc w:val="center"/>
              <w:rPr>
                <w:rFonts w:ascii="Times New Roman" w:eastAsia="Times New Roman" w:hAnsi="Times New Roman"/>
                <w:sz w:val="24"/>
              </w:rPr>
            </w:pPr>
          </w:p>
        </w:tc>
      </w:tr>
      <w:tr w:rsidR="001F1FF9" w:rsidRPr="001F1FF9" w:rsidTr="001F1FF9">
        <w:trPr>
          <w:trHeight w:val="273"/>
        </w:trPr>
        <w:tc>
          <w:tcPr>
            <w:tcW w:w="4644" w:type="dxa"/>
            <w:gridSpan w:val="2"/>
          </w:tcPr>
          <w:p w:rsidR="001F1FF9" w:rsidRPr="001F1FF9" w:rsidRDefault="001F1FF9" w:rsidP="001F1FF9">
            <w:pPr>
              <w:spacing w:after="0" w:line="253" w:lineRule="exact"/>
              <w:ind w:left="142"/>
              <w:rPr>
                <w:rFonts w:ascii="Times New Roman" w:eastAsia="Times New Roman" w:hAnsi="Times New Roman"/>
                <w:sz w:val="24"/>
              </w:rPr>
            </w:pPr>
            <w:proofErr w:type="spellStart"/>
            <w:r w:rsidRPr="001F1FF9">
              <w:rPr>
                <w:rFonts w:ascii="Times New Roman" w:eastAsia="Times New Roman" w:hAnsi="Times New Roman"/>
                <w:sz w:val="24"/>
              </w:rPr>
              <w:t>Итого</w:t>
            </w:r>
            <w:proofErr w:type="spellEnd"/>
            <w:r w:rsidRPr="001F1FF9">
              <w:rPr>
                <w:rFonts w:ascii="Times New Roman" w:eastAsia="Times New Roman" w:hAnsi="Times New Roman"/>
                <w:sz w:val="24"/>
              </w:rPr>
              <w:t xml:space="preserve"> </w:t>
            </w:r>
            <w:proofErr w:type="spellStart"/>
            <w:r w:rsidRPr="001F1FF9">
              <w:rPr>
                <w:rFonts w:ascii="Times New Roman" w:eastAsia="Times New Roman" w:hAnsi="Times New Roman"/>
                <w:sz w:val="24"/>
              </w:rPr>
              <w:t>за</w:t>
            </w:r>
            <w:proofErr w:type="spellEnd"/>
            <w:r w:rsidRPr="001F1FF9">
              <w:rPr>
                <w:rFonts w:ascii="Times New Roman" w:eastAsia="Times New Roman" w:hAnsi="Times New Roman"/>
                <w:spacing w:val="-5"/>
                <w:sz w:val="24"/>
              </w:rPr>
              <w:t xml:space="preserve"> </w:t>
            </w:r>
            <w:r w:rsidRPr="001F1FF9">
              <w:rPr>
                <w:rFonts w:ascii="Times New Roman" w:eastAsia="Times New Roman" w:hAnsi="Times New Roman"/>
                <w:spacing w:val="1"/>
                <w:sz w:val="24"/>
              </w:rPr>
              <w:t xml:space="preserve"> </w:t>
            </w:r>
            <w:proofErr w:type="spellStart"/>
            <w:r w:rsidRPr="001F1FF9">
              <w:rPr>
                <w:rFonts w:ascii="Times New Roman" w:eastAsia="Times New Roman" w:hAnsi="Times New Roman"/>
                <w:sz w:val="24"/>
              </w:rPr>
              <w:t>класс</w:t>
            </w:r>
            <w:proofErr w:type="spellEnd"/>
          </w:p>
        </w:tc>
        <w:tc>
          <w:tcPr>
            <w:tcW w:w="1498" w:type="dxa"/>
          </w:tcPr>
          <w:p w:rsidR="001F1FF9" w:rsidRPr="001F1FF9" w:rsidRDefault="001F1FF9" w:rsidP="001F1FF9">
            <w:pPr>
              <w:spacing w:after="0" w:line="253" w:lineRule="exact"/>
              <w:ind w:left="142"/>
              <w:jc w:val="center"/>
              <w:rPr>
                <w:rFonts w:ascii="Times New Roman" w:eastAsia="Times New Roman" w:hAnsi="Times New Roman"/>
                <w:sz w:val="24"/>
              </w:rPr>
            </w:pPr>
          </w:p>
        </w:tc>
        <w:tc>
          <w:tcPr>
            <w:tcW w:w="3208" w:type="dxa"/>
          </w:tcPr>
          <w:p w:rsidR="001F1FF9" w:rsidRPr="001F1FF9" w:rsidRDefault="001F1FF9" w:rsidP="001F1FF9">
            <w:pPr>
              <w:spacing w:after="0" w:line="240" w:lineRule="auto"/>
              <w:ind w:left="142"/>
              <w:rPr>
                <w:rFonts w:ascii="Times New Roman" w:eastAsia="Times New Roman" w:hAnsi="Times New Roman"/>
                <w:sz w:val="20"/>
              </w:rPr>
            </w:pPr>
          </w:p>
        </w:tc>
      </w:tr>
    </w:tbl>
    <w:p w:rsidR="001F1FF9" w:rsidRDefault="001F1FF9" w:rsidP="00E559B2">
      <w:pPr>
        <w:widowControl/>
        <w:spacing w:after="0" w:line="240" w:lineRule="auto"/>
        <w:rPr>
          <w:rFonts w:ascii="Times New Roman" w:hAnsi="Times New Roman"/>
          <w:sz w:val="28"/>
          <w:szCs w:val="28"/>
          <w:lang w:val="ru-RU"/>
        </w:rPr>
      </w:pPr>
    </w:p>
    <w:p w:rsidR="001F1FF9" w:rsidRDefault="001F1FF9" w:rsidP="00E559B2">
      <w:pPr>
        <w:widowControl/>
        <w:spacing w:after="0" w:line="240" w:lineRule="auto"/>
        <w:rPr>
          <w:rFonts w:ascii="Times New Roman" w:hAnsi="Times New Roman"/>
          <w:sz w:val="28"/>
          <w:szCs w:val="28"/>
          <w:lang w:val="ru-RU"/>
        </w:rPr>
      </w:pPr>
    </w:p>
    <w:p w:rsidR="0040619E" w:rsidRPr="009C37B1" w:rsidRDefault="009C37B1" w:rsidP="001F1FF9">
      <w:pPr>
        <w:widowControl/>
        <w:spacing w:after="0" w:line="240" w:lineRule="auto"/>
        <w:jc w:val="center"/>
        <w:rPr>
          <w:rFonts w:ascii="Times New Roman" w:hAnsi="Times New Roman"/>
          <w:b/>
          <w:sz w:val="28"/>
          <w:szCs w:val="28"/>
          <w:lang w:val="ru-RU"/>
        </w:rPr>
      </w:pPr>
      <w:r w:rsidRPr="009C37B1">
        <w:rPr>
          <w:rFonts w:ascii="Times New Roman" w:hAnsi="Times New Roman"/>
          <w:b/>
          <w:sz w:val="28"/>
          <w:szCs w:val="28"/>
          <w:lang w:val="ru-RU"/>
        </w:rPr>
        <w:t>2.1.11.</w:t>
      </w:r>
      <w:r>
        <w:rPr>
          <w:rFonts w:ascii="Times New Roman" w:hAnsi="Times New Roman"/>
          <w:b/>
          <w:sz w:val="28"/>
          <w:szCs w:val="28"/>
          <w:lang w:val="ru-RU"/>
        </w:rPr>
        <w:t xml:space="preserve"> </w:t>
      </w:r>
      <w:r w:rsidR="001F1FF9" w:rsidRPr="009C37B1">
        <w:rPr>
          <w:rFonts w:ascii="Times New Roman" w:hAnsi="Times New Roman"/>
          <w:b/>
          <w:sz w:val="28"/>
          <w:szCs w:val="28"/>
          <w:lang w:val="ru-RU"/>
        </w:rPr>
        <w:t>Технология</w:t>
      </w:r>
    </w:p>
    <w:p w:rsidR="009C37B1" w:rsidRDefault="009C37B1" w:rsidP="001F1FF9">
      <w:pPr>
        <w:widowControl/>
        <w:spacing w:after="0" w:line="240" w:lineRule="auto"/>
        <w:jc w:val="center"/>
        <w:rPr>
          <w:rFonts w:ascii="Times New Roman" w:hAnsi="Times New Roman"/>
          <w:sz w:val="28"/>
          <w:szCs w:val="28"/>
          <w:lang w:val="ru-RU"/>
        </w:rPr>
      </w:pPr>
    </w:p>
    <w:p w:rsidR="0040619E" w:rsidRPr="0040619E" w:rsidRDefault="001F1FF9" w:rsidP="009C37B1">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Пояснительная записка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Рабочая 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w:t>
      </w:r>
      <w:r w:rsidRPr="0040619E">
        <w:rPr>
          <w:rFonts w:ascii="Times New Roman" w:hAnsi="Times New Roman"/>
          <w:sz w:val="28"/>
          <w:szCs w:val="28"/>
          <w:lang w:val="ru-RU"/>
        </w:rPr>
        <w:lastRenderedPageBreak/>
        <w:t>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Представлены также способы организации дифференцированного обучения.</w:t>
      </w:r>
    </w:p>
    <w:p w:rsidR="009C37B1" w:rsidRDefault="009C37B1" w:rsidP="000C5240">
      <w:pPr>
        <w:widowControl/>
        <w:spacing w:after="0" w:line="240" w:lineRule="auto"/>
        <w:jc w:val="both"/>
        <w:rPr>
          <w:rFonts w:ascii="Times New Roman" w:hAnsi="Times New Roman"/>
          <w:sz w:val="28"/>
          <w:szCs w:val="28"/>
          <w:lang w:val="ru-RU"/>
        </w:rPr>
      </w:pPr>
    </w:p>
    <w:p w:rsidR="0040619E" w:rsidRDefault="009C37B1" w:rsidP="006E4A6F">
      <w:pPr>
        <w:pStyle w:val="a5"/>
        <w:widowControl/>
        <w:numPr>
          <w:ilvl w:val="0"/>
          <w:numId w:val="51"/>
        </w:numPr>
        <w:spacing w:after="0" w:line="240" w:lineRule="auto"/>
        <w:jc w:val="center"/>
        <w:rPr>
          <w:rFonts w:ascii="Times New Roman" w:hAnsi="Times New Roman"/>
          <w:sz w:val="28"/>
          <w:szCs w:val="28"/>
          <w:lang w:val="ru-RU"/>
        </w:rPr>
      </w:pPr>
      <w:r w:rsidRPr="009C37B1">
        <w:rPr>
          <w:rFonts w:ascii="Times New Roman" w:hAnsi="Times New Roman"/>
          <w:sz w:val="28"/>
          <w:szCs w:val="28"/>
          <w:lang w:val="ru-RU"/>
        </w:rPr>
        <w:t>Содержание обучения</w:t>
      </w:r>
    </w:p>
    <w:p w:rsidR="009C37B1" w:rsidRPr="009C37B1" w:rsidRDefault="009C37B1" w:rsidP="009C37B1">
      <w:pPr>
        <w:pStyle w:val="a5"/>
        <w:widowControl/>
        <w:spacing w:after="0" w:line="240" w:lineRule="auto"/>
        <w:ind w:left="1069"/>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w:t>
      </w:r>
      <w:proofErr w:type="spellStart"/>
      <w:r w:rsidRPr="0040619E">
        <w:rPr>
          <w:rFonts w:ascii="Times New Roman" w:hAnsi="Times New Roman"/>
          <w:sz w:val="28"/>
          <w:szCs w:val="28"/>
          <w:lang w:val="ru-RU"/>
        </w:rPr>
        <w:t>концентрически</w:t>
      </w:r>
      <w:proofErr w:type="spellEnd"/>
      <w:r w:rsidRPr="0040619E">
        <w:rPr>
          <w:rFonts w:ascii="Times New Roman" w:hAnsi="Times New Roman"/>
          <w:sz w:val="28"/>
          <w:szCs w:val="28"/>
          <w:lang w:val="ru-RU"/>
        </w:rPr>
        <w:t xml:space="preserve"> от класса к </w:t>
      </w:r>
      <w:proofErr w:type="spellStart"/>
      <w:r w:rsidRPr="0040619E">
        <w:rPr>
          <w:rFonts w:ascii="Times New Roman" w:hAnsi="Times New Roman"/>
          <w:sz w:val="28"/>
          <w:szCs w:val="28"/>
          <w:lang w:val="ru-RU"/>
        </w:rPr>
        <w:t>клас</w:t>
      </w:r>
      <w:proofErr w:type="spellEnd"/>
      <w:r w:rsidRPr="0040619E">
        <w:rPr>
          <w:rFonts w:ascii="Times New Roman" w:hAnsi="Times New Roman"/>
          <w:sz w:val="28"/>
          <w:szCs w:val="28"/>
          <w:lang w:val="ru-RU"/>
        </w:rPr>
        <w:t xml:space="preserve"> 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Основные модули курса «Технология»: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Технологии, профессии и производства.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Технологии ручной обработки материалов: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 технологии работы с бумагой и картоном;</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 технологии работы с пластичными материалами;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 технологии работы с природным материалом;</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 технологии работы с текстильными материалами;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 технологии работы с другими доступными материалами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1. Конструирование и моделирование: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работа с «Конструктором»;</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конструирование и моделирование из бумаги, картона, пластичных материалов, природных и текстильных материалов;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робототехника*.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2.  Информационно-коммуникативные технологии*.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w:t>
      </w:r>
      <w:r w:rsidRPr="0040619E">
        <w:rPr>
          <w:rFonts w:ascii="Times New Roman" w:hAnsi="Times New Roman"/>
          <w:sz w:val="28"/>
          <w:szCs w:val="28"/>
          <w:lang w:val="ru-RU"/>
        </w:rPr>
        <w:lastRenderedPageBreak/>
        <w:t>творческих практик. Современный вариативный подход в образовании предполагает и предлагает несколько учебно-методических</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1. Например, пластик, поролон, фольга, солома и др.</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2   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Ниже по классам представлено содержание основных модулей курса.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1</w:t>
      </w:r>
      <w:r w:rsidRPr="0040619E">
        <w:rPr>
          <w:rFonts w:ascii="Times New Roman" w:hAnsi="Times New Roman"/>
          <w:sz w:val="28"/>
          <w:szCs w:val="28"/>
          <w:lang w:val="ru-RU"/>
        </w:rPr>
        <w:tab/>
      </w:r>
      <w:r w:rsidR="009C37B1" w:rsidRPr="0040619E">
        <w:rPr>
          <w:rFonts w:ascii="Times New Roman" w:hAnsi="Times New Roman"/>
          <w:sz w:val="28"/>
          <w:szCs w:val="28"/>
          <w:lang w:val="ru-RU"/>
        </w:rPr>
        <w:t xml:space="preserve">класс </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1.Технологии, профессии и производства </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w:t>
      </w:r>
      <w:proofErr w:type="spellStart"/>
      <w:r w:rsidRPr="0040619E">
        <w:rPr>
          <w:rFonts w:ascii="Times New Roman" w:hAnsi="Times New Roman"/>
          <w:sz w:val="28"/>
          <w:szCs w:val="28"/>
          <w:lang w:val="ru-RU"/>
        </w:rPr>
        <w:t>Рабо</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чее</w:t>
      </w:r>
      <w:proofErr w:type="spellEnd"/>
      <w:r w:rsidRPr="0040619E">
        <w:rPr>
          <w:rFonts w:ascii="Times New Roman" w:hAnsi="Times New Roman"/>
          <w:sz w:val="28"/>
          <w:szCs w:val="28"/>
          <w:lang w:val="ru-RU"/>
        </w:rPr>
        <w:t xml:space="preserve">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Профессии родных и знакомых. Профессии, связанные с изучаемыми материалами и производствами. Профессии сферы обслуживания.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Традиции и праздники народов России, ремёсла, обычаи.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2.Технологии ручной обработки материалов </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w:t>
      </w:r>
      <w:r w:rsidRPr="0040619E">
        <w:rPr>
          <w:rFonts w:ascii="Times New Roman" w:hAnsi="Times New Roman"/>
          <w:sz w:val="28"/>
          <w:szCs w:val="28"/>
          <w:lang w:val="ru-RU"/>
        </w:rPr>
        <w:lastRenderedPageBreak/>
        <w:t xml:space="preserve">работы с клеем. Отделка изделия или его деталей (окрашивание, вышивка, ап </w:t>
      </w:r>
      <w:proofErr w:type="spellStart"/>
      <w:r w:rsidRPr="0040619E">
        <w:rPr>
          <w:rFonts w:ascii="Times New Roman" w:hAnsi="Times New Roman"/>
          <w:sz w:val="28"/>
          <w:szCs w:val="28"/>
          <w:lang w:val="ru-RU"/>
        </w:rPr>
        <w:t>пликация</w:t>
      </w:r>
      <w:proofErr w:type="spellEnd"/>
      <w:r w:rsidRPr="0040619E">
        <w:rPr>
          <w:rFonts w:ascii="Times New Roman" w:hAnsi="Times New Roman"/>
          <w:sz w:val="28"/>
          <w:szCs w:val="28"/>
          <w:lang w:val="ru-RU"/>
        </w:rPr>
        <w:t xml:space="preserve"> и др.).</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Наиболее распространённые виды бумаги. Их общие свойства. Простейшие способы обработки бумаги различных видов: сгибание и складывание, </w:t>
      </w:r>
      <w:proofErr w:type="spellStart"/>
      <w:r w:rsidRPr="0040619E">
        <w:rPr>
          <w:rFonts w:ascii="Times New Roman" w:hAnsi="Times New Roman"/>
          <w:sz w:val="28"/>
          <w:szCs w:val="28"/>
          <w:lang w:val="ru-RU"/>
        </w:rPr>
        <w:t>сминание</w:t>
      </w:r>
      <w:proofErr w:type="spellEnd"/>
      <w:r w:rsidRPr="0040619E">
        <w:rPr>
          <w:rFonts w:ascii="Times New Roman" w:hAnsi="Times New Roman"/>
          <w:sz w:val="28"/>
          <w:szCs w:val="28"/>
          <w:lang w:val="ru-RU"/>
        </w:rPr>
        <w:t>, обрывание, склеивание и др. Резание бумаги ножницами. Правила безопасной работы, передачи и хранения ножниц. Картон.</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Использование дополнительных отделочных материалов.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1.Конструирование и моделирование </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разного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 замысла.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2.Информационно-коммуникативные технологии* </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Демонстрация учителем готовых материалов на информационных носителях.</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Информация. Виды информации.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Универсальные учебные действия (пропедевтический уровень)</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Познавательные УУД:</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—ориентироваться в терминах, используемых в технологии (в пределах изученного);</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—воспринимать и использовать предложенную инструкцию (устную, графическую);</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 xml:space="preserve">—анализировать устройство простых изделий по образцу, </w:t>
      </w:r>
      <w:proofErr w:type="spellStart"/>
      <w:r w:rsidRPr="0040619E">
        <w:rPr>
          <w:rFonts w:ascii="Times New Roman" w:hAnsi="Times New Roman"/>
          <w:sz w:val="28"/>
          <w:szCs w:val="28"/>
          <w:lang w:val="ru-RU"/>
        </w:rPr>
        <w:t>ри</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сунку</w:t>
      </w:r>
      <w:proofErr w:type="spellEnd"/>
      <w:r w:rsidRPr="0040619E">
        <w:rPr>
          <w:rFonts w:ascii="Times New Roman" w:hAnsi="Times New Roman"/>
          <w:sz w:val="28"/>
          <w:szCs w:val="28"/>
          <w:lang w:val="ru-RU"/>
        </w:rPr>
        <w:t>, выделять основные и второстепенные составляющие конструкции;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—сравнивать отдельные изделия (конструкции), находить сходство и различия в их устройстве.</w:t>
      </w:r>
    </w:p>
    <w:p w:rsidR="0040619E" w:rsidRDefault="0040619E" w:rsidP="001F1FF9">
      <w:pPr>
        <w:widowControl/>
        <w:spacing w:after="0" w:line="240" w:lineRule="auto"/>
        <w:ind w:firstLine="709"/>
        <w:jc w:val="both"/>
        <w:rPr>
          <w:rFonts w:ascii="Times New Roman" w:hAnsi="Times New Roman"/>
          <w:sz w:val="28"/>
          <w:szCs w:val="28"/>
          <w:lang w:val="ru-RU"/>
        </w:rPr>
      </w:pPr>
    </w:p>
    <w:p w:rsidR="009C37B1" w:rsidRPr="0040619E" w:rsidRDefault="009C37B1"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Работа с информацией: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—воспринимать информацию (представленную в объяснении учителя или в учебнике), использовать её в работе;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и анализировать простейшую знаково-</w:t>
      </w:r>
      <w:proofErr w:type="spellStart"/>
      <w:r w:rsidRPr="0040619E">
        <w:rPr>
          <w:rFonts w:ascii="Times New Roman" w:hAnsi="Times New Roman"/>
          <w:sz w:val="28"/>
          <w:szCs w:val="28"/>
          <w:lang w:val="ru-RU"/>
        </w:rPr>
        <w:t>символиче</w:t>
      </w:r>
      <w:proofErr w:type="spellEnd"/>
      <w:r w:rsidRPr="0040619E">
        <w:rPr>
          <w:rFonts w:ascii="Times New Roman" w:hAnsi="Times New Roman"/>
          <w:sz w:val="28"/>
          <w:szCs w:val="28"/>
          <w:lang w:val="ru-RU"/>
        </w:rPr>
        <w:t>- скую информацию (схема, рисунок) и строить работу в соответствии с ней.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Коммуникативные УУД:</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—строить несложные высказывания, сообщения в устной форме (по содержанию изученных тем).</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Регулятивные УУД:</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—принимать и удерживать в процессе деятельности </w:t>
      </w:r>
      <w:proofErr w:type="spellStart"/>
      <w:r w:rsidRPr="0040619E">
        <w:rPr>
          <w:rFonts w:ascii="Times New Roman" w:hAnsi="Times New Roman"/>
          <w:sz w:val="28"/>
          <w:szCs w:val="28"/>
          <w:lang w:val="ru-RU"/>
        </w:rPr>
        <w:t>предло</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женную</w:t>
      </w:r>
      <w:proofErr w:type="spellEnd"/>
      <w:r w:rsidRPr="0040619E">
        <w:rPr>
          <w:rFonts w:ascii="Times New Roman" w:hAnsi="Times New Roman"/>
          <w:sz w:val="28"/>
          <w:szCs w:val="28"/>
          <w:lang w:val="ru-RU"/>
        </w:rPr>
        <w:t xml:space="preserve"> учебную задачу;</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и принимать критерии оценки качества работы, руководствоваться ими в процессе анализа и оценки выполненных работ;</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несложные действия контроля и оценки по предложенным критериям.</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Совместная деятельность:</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—проявлять положительное отношение к включению в совместную работу, к простым видам сотрудничества;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9C37B1" w:rsidRDefault="009C37B1" w:rsidP="001F1FF9">
      <w:pPr>
        <w:widowControl/>
        <w:spacing w:after="0" w:line="240" w:lineRule="auto"/>
        <w:ind w:firstLine="709"/>
        <w:jc w:val="both"/>
        <w:rPr>
          <w:rFonts w:ascii="Times New Roman" w:hAnsi="Times New Roman"/>
          <w:sz w:val="28"/>
          <w:szCs w:val="28"/>
          <w:lang w:val="ru-RU"/>
        </w:rPr>
      </w:pPr>
    </w:p>
    <w:p w:rsidR="0040619E" w:rsidRPr="0040619E" w:rsidRDefault="009C37B1" w:rsidP="001F1FF9">
      <w:pPr>
        <w:widowControl/>
        <w:spacing w:after="0" w:line="240" w:lineRule="auto"/>
        <w:ind w:firstLine="709"/>
        <w:jc w:val="both"/>
        <w:rPr>
          <w:rFonts w:ascii="Times New Roman" w:hAnsi="Times New Roman"/>
          <w:sz w:val="28"/>
          <w:szCs w:val="28"/>
          <w:lang w:val="ru-RU"/>
        </w:rPr>
      </w:pPr>
      <w:r>
        <w:rPr>
          <w:rFonts w:ascii="Times New Roman" w:hAnsi="Times New Roman"/>
          <w:sz w:val="28"/>
          <w:szCs w:val="28"/>
          <w:lang w:val="ru-RU"/>
        </w:rPr>
        <w:t xml:space="preserve">2 </w:t>
      </w:r>
      <w:r w:rsidRPr="0040619E">
        <w:rPr>
          <w:rFonts w:ascii="Times New Roman" w:hAnsi="Times New Roman"/>
          <w:sz w:val="28"/>
          <w:szCs w:val="28"/>
          <w:lang w:val="ru-RU"/>
        </w:rPr>
        <w:t xml:space="preserve">класс </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1. Технологии, профессии и производства </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w:t>
      </w:r>
      <w:r w:rsidRPr="0040619E">
        <w:rPr>
          <w:rFonts w:ascii="Times New Roman" w:hAnsi="Times New Roman"/>
          <w:sz w:val="28"/>
          <w:szCs w:val="28"/>
          <w:lang w:val="ru-RU"/>
        </w:rPr>
        <w:lastRenderedPageBreak/>
        <w:t>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Традиции и современность. Новая жизнь древних профессий. Совершенствование их технологических процессов. </w:t>
      </w:r>
      <w:proofErr w:type="spellStart"/>
      <w:r w:rsidRPr="0040619E">
        <w:rPr>
          <w:rFonts w:ascii="Times New Roman" w:hAnsi="Times New Roman"/>
          <w:sz w:val="28"/>
          <w:szCs w:val="28"/>
          <w:lang w:val="ru-RU"/>
        </w:rPr>
        <w:t>Мастес</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ра</w:t>
      </w:r>
      <w:proofErr w:type="spellEnd"/>
      <w:r w:rsidRPr="0040619E">
        <w:rPr>
          <w:rFonts w:ascii="Times New Roman" w:hAnsi="Times New Roman"/>
          <w:sz w:val="28"/>
          <w:szCs w:val="28"/>
          <w:lang w:val="ru-RU"/>
        </w:rPr>
        <w:t xml:space="preserve"> и их профессии; правила мастера. Культурные традиции.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2.Технологии ручной обработки материалов </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 </w:t>
      </w:r>
      <w:proofErr w:type="spellStart"/>
      <w:r w:rsidRPr="0040619E">
        <w:rPr>
          <w:rFonts w:ascii="Times New Roman" w:hAnsi="Times New Roman"/>
          <w:sz w:val="28"/>
          <w:szCs w:val="28"/>
          <w:lang w:val="ru-RU"/>
        </w:rPr>
        <w:t>готовление</w:t>
      </w:r>
      <w:proofErr w:type="spellEnd"/>
      <w:r w:rsidRPr="0040619E">
        <w:rPr>
          <w:rFonts w:ascii="Times New Roman" w:hAnsi="Times New Roman"/>
          <w:sz w:val="28"/>
          <w:szCs w:val="28"/>
          <w:lang w:val="ru-RU"/>
        </w:rPr>
        <w:t xml:space="preserve">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w:t>
      </w:r>
      <w:proofErr w:type="spellStart"/>
      <w:r w:rsidRPr="0040619E">
        <w:rPr>
          <w:rFonts w:ascii="Times New Roman" w:hAnsi="Times New Roman"/>
          <w:sz w:val="28"/>
          <w:szCs w:val="28"/>
          <w:lang w:val="ru-RU"/>
        </w:rPr>
        <w:t>биговка</w:t>
      </w:r>
      <w:proofErr w:type="spellEnd"/>
      <w:r w:rsidRPr="0040619E">
        <w:rPr>
          <w:rFonts w:ascii="Times New Roman" w:hAnsi="Times New Roman"/>
          <w:sz w:val="28"/>
          <w:szCs w:val="28"/>
          <w:lang w:val="ru-RU"/>
        </w:rPr>
        <w:t xml:space="preserve">. Подвижное соединение деталей на проволоку, толстую нитку.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ёлочка)1. Лекало. Разметка с помощью лекала (простейшей выкройки). Технологическая последовательность изготовления </w:t>
      </w:r>
      <w:r w:rsidRPr="0040619E">
        <w:rPr>
          <w:rFonts w:ascii="Times New Roman" w:hAnsi="Times New Roman"/>
          <w:sz w:val="28"/>
          <w:szCs w:val="28"/>
          <w:lang w:val="ru-RU"/>
        </w:rPr>
        <w:lastRenderedPageBreak/>
        <w:t>несложного швейного изделия (разметка деталей, выкраивание деталей, отделка деталей, сшивание деталей).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Использование дополнительных материалов (например, проволока, пряжа, бусины и др.).</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Выбор строчек и порядка их освоения по классам определяется авторами учебников.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1. Конструирование и моделирование </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2. Информационно-коммуникативные технологии </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Демонстрация учителем готовых материалов на информационных носителях*.</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Поиск информации. Интернет как источник информации.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Универсальные учебные действия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Познавательные УУД:</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—ориентироваться в терминах, используемых в технологии (в пределах изученного);</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работу в соответствии с образцом, инструкцией, устной или письменной;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действия анализа и синтеза, сравнения, группировки с учётом указанных критериев;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—строить рассуждения, делать умозаключения, проверять их в практической работе;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—воспроизводить порядок действий при решении учебной/ практической задачи;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—осуществлять решение простых задач в умственной и материализованной форме.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Работа с информацией: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—получать информацию из учебника и других дидактических материалов, использовать её в работе;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и анализировать знаково-символическую информацию (чертёж, эскиз, рисунок, схема) и строить работу в соответствии с ней.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Коммуникативные УУД:</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—делиться впечатлениями о прослушанном (прочитанном) тексте, рассказе учителя; о выполненной работе, созданном изделии.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Регулятивные УУД:</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и принимать учебную задачу;</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—организовывать свою деятельность;</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предлагаемый план действий, действовать по плану;</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—прогнозировать необходимые действия для получения практического результата, планировать работу;</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действия контроля и оценки;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—воспринимать советы, оценку учителя и одноклассников, стараться учитывать их в работе.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Совместная деятельность:</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элементарную совместную деятельность в процессе изготовления изделий, осуществлять взаимопомощь;</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9C37B1" w:rsidP="001F1FF9">
      <w:pPr>
        <w:widowControl/>
        <w:spacing w:after="0" w:line="240" w:lineRule="auto"/>
        <w:ind w:firstLine="709"/>
        <w:jc w:val="both"/>
        <w:rPr>
          <w:rFonts w:ascii="Times New Roman" w:hAnsi="Times New Roman"/>
          <w:sz w:val="28"/>
          <w:szCs w:val="28"/>
          <w:lang w:val="ru-RU"/>
        </w:rPr>
      </w:pPr>
      <w:r>
        <w:rPr>
          <w:rFonts w:ascii="Times New Roman" w:hAnsi="Times New Roman"/>
          <w:sz w:val="28"/>
          <w:szCs w:val="28"/>
          <w:lang w:val="ru-RU"/>
        </w:rPr>
        <w:t xml:space="preserve">3 </w:t>
      </w:r>
      <w:r w:rsidR="0040619E" w:rsidRPr="0040619E">
        <w:rPr>
          <w:rFonts w:ascii="Times New Roman" w:hAnsi="Times New Roman"/>
          <w:sz w:val="28"/>
          <w:szCs w:val="28"/>
          <w:lang w:val="ru-RU"/>
        </w:rPr>
        <w:t>класс</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1.Технологии, профессии и производства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 </w:t>
      </w:r>
      <w:proofErr w:type="spellStart"/>
      <w:r w:rsidRPr="0040619E">
        <w:rPr>
          <w:rFonts w:ascii="Times New Roman" w:hAnsi="Times New Roman"/>
          <w:sz w:val="28"/>
          <w:szCs w:val="28"/>
          <w:lang w:val="ru-RU"/>
        </w:rPr>
        <w:t>ного</w:t>
      </w:r>
      <w:proofErr w:type="spellEnd"/>
      <w:r w:rsidRPr="0040619E">
        <w:rPr>
          <w:rFonts w:ascii="Times New Roman" w:hAnsi="Times New Roman"/>
          <w:sz w:val="28"/>
          <w:szCs w:val="28"/>
          <w:lang w:val="ru-RU"/>
        </w:rPr>
        <w:t xml:space="preserve"> искусства. Современные производства и профессии, связанные с обработкой материалов, аналогичных используемым на уроках технологии.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Мир современной техники. Информационно-</w:t>
      </w:r>
      <w:proofErr w:type="spellStart"/>
      <w:r w:rsidRPr="0040619E">
        <w:rPr>
          <w:rFonts w:ascii="Times New Roman" w:hAnsi="Times New Roman"/>
          <w:sz w:val="28"/>
          <w:szCs w:val="28"/>
          <w:lang w:val="ru-RU"/>
        </w:rPr>
        <w:t>коммуникаци</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онные</w:t>
      </w:r>
      <w:proofErr w:type="spellEnd"/>
      <w:r w:rsidRPr="0040619E">
        <w:rPr>
          <w:rFonts w:ascii="Times New Roman" w:hAnsi="Times New Roman"/>
          <w:sz w:val="28"/>
          <w:szCs w:val="28"/>
          <w:lang w:val="ru-RU"/>
        </w:rPr>
        <w:t xml:space="preserve">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Бережное и внимательное отношение к природе как источнику сырьевых ресурсов и идей для технологий будущего.</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2. Технологии ручной обработки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Инструменты и приспособления (циркуль, угольник, канцелярский нож, шило и др.); называние и выполнение приёмов их рационального и безопасного использования.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w:t>
      </w:r>
      <w:proofErr w:type="spellStart"/>
      <w:r w:rsidRPr="0040619E">
        <w:rPr>
          <w:rFonts w:ascii="Times New Roman" w:hAnsi="Times New Roman"/>
          <w:sz w:val="28"/>
          <w:szCs w:val="28"/>
          <w:lang w:val="ru-RU"/>
        </w:rPr>
        <w:t>неслож</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ных</w:t>
      </w:r>
      <w:proofErr w:type="spellEnd"/>
      <w:r w:rsidRPr="0040619E">
        <w:rPr>
          <w:rFonts w:ascii="Times New Roman" w:hAnsi="Times New Roman"/>
          <w:sz w:val="28"/>
          <w:szCs w:val="28"/>
          <w:lang w:val="ru-RU"/>
        </w:rPr>
        <w:t xml:space="preserve"> построений.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Выполнение рицовки на картоне с помощью канцелярского ножа, выполнение отверстий шилом.</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 </w:t>
      </w:r>
      <w:proofErr w:type="spellStart"/>
      <w:r w:rsidRPr="0040619E">
        <w:rPr>
          <w:rFonts w:ascii="Times New Roman" w:hAnsi="Times New Roman"/>
          <w:sz w:val="28"/>
          <w:szCs w:val="28"/>
          <w:lang w:val="ru-RU"/>
        </w:rPr>
        <w:t>тырьмя</w:t>
      </w:r>
      <w:proofErr w:type="spellEnd"/>
      <w:r w:rsidRPr="0040619E">
        <w:rPr>
          <w:rFonts w:ascii="Times New Roman" w:hAnsi="Times New Roman"/>
          <w:sz w:val="28"/>
          <w:szCs w:val="28"/>
          <w:lang w:val="ru-RU"/>
        </w:rPr>
        <w:t xml:space="preserve"> отверстиями). Изготовление швейных изделий из нескольких деталей.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Использование дополнительных материалов. Комбинирование разных материалов в одном изделии.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         3. Конструирование и моделирование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Создание простых макетов и моделей архитектурных сооружений, технических устройств, бытовых конструкций. Выполнение заданий на </w:t>
      </w:r>
      <w:r w:rsidRPr="0040619E">
        <w:rPr>
          <w:rFonts w:ascii="Times New Roman" w:hAnsi="Times New Roman"/>
          <w:sz w:val="28"/>
          <w:szCs w:val="28"/>
          <w:lang w:val="ru-RU"/>
        </w:rPr>
        <w:lastRenderedPageBreak/>
        <w:t>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4. информационно-коммуникативные технологии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Интернет1, видео, DVD). Работа с текстовым редактором </w:t>
      </w:r>
      <w:proofErr w:type="spellStart"/>
      <w:r w:rsidRPr="0040619E">
        <w:rPr>
          <w:rFonts w:ascii="Times New Roman" w:hAnsi="Times New Roman"/>
          <w:sz w:val="28"/>
          <w:szCs w:val="28"/>
          <w:lang w:val="ru-RU"/>
        </w:rPr>
        <w:t>Microsoft</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Word</w:t>
      </w:r>
      <w:proofErr w:type="spellEnd"/>
      <w:r w:rsidRPr="0040619E">
        <w:rPr>
          <w:rFonts w:ascii="Times New Roman" w:hAnsi="Times New Roman"/>
          <w:sz w:val="28"/>
          <w:szCs w:val="28"/>
          <w:lang w:val="ru-RU"/>
        </w:rPr>
        <w:t xml:space="preserve"> или другим.</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Универсальные учебные действия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Познавательные УУД:</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—ориентироваться в терминах, используемых в технологии, использовать их в ответах на вопросы и высказываниях (в пределах изученного);</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—осуществлять анализ предложенных образцов с выделением существенных и несущественных признаков;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работу в соответствии с инструкцией, устной или письменной, а также графически представленной в схеме, таблице;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—определять способы доработки конструкций с учётом предложенных условий;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—читать и воспроизводить простой чертёж/эскиз развёртки изделия;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—восстанавливать нарушенную последовательность выполнения изделия.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Работа с информацией: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 основе анализа информации производить выбор наиболее эффективных способов работы;</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—осуществлять поиск необходимой информации для выполнения учебных заданий с использованием учебной литературы;</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Коммуникативные УУД:</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—строить монологическое высказывание, владеть диалогической формой коммуникации;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—строить рассуждения в форме связи простых суждений об объекте, его строении, свойствах и способах создания;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—описывать предметы рукотворного мира, оценивать их достоинства;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—формулировать собственное мнение, аргументировать выбор вариантов и способов выполнения задания.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Регулятивные УУД:</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—принимать и сохранять учебную задачу, осуществлять поиск средств для её решения;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—проявлять волевую саморегуляцию при выполнении задания.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Совместная деятельность:</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—выбирать себе партнёров по совместной деятельности не только по симпатии, но и по деловым качествам;</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—справедливо распределять работу, договариваться, приходить к общему решению, отвечать за общий результат работы;</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роли лидера, подчинённого, соблюдать равноправие и дружелюбие;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—осуществлять взаимопомощь, проявлять ответственность при выполнении своей части работы.</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9C37B1" w:rsidP="001F1FF9">
      <w:pPr>
        <w:widowControl/>
        <w:spacing w:after="0" w:line="240" w:lineRule="auto"/>
        <w:ind w:firstLine="709"/>
        <w:jc w:val="both"/>
        <w:rPr>
          <w:rFonts w:ascii="Times New Roman" w:hAnsi="Times New Roman"/>
          <w:sz w:val="28"/>
          <w:szCs w:val="28"/>
          <w:lang w:val="ru-RU"/>
        </w:rPr>
      </w:pPr>
      <w:r>
        <w:rPr>
          <w:rFonts w:ascii="Times New Roman" w:hAnsi="Times New Roman"/>
          <w:sz w:val="28"/>
          <w:szCs w:val="28"/>
          <w:lang w:val="ru-RU"/>
        </w:rPr>
        <w:t xml:space="preserve">4 </w:t>
      </w:r>
      <w:r w:rsidR="0040619E" w:rsidRPr="0040619E">
        <w:rPr>
          <w:rFonts w:ascii="Times New Roman" w:hAnsi="Times New Roman"/>
          <w:sz w:val="28"/>
          <w:szCs w:val="28"/>
          <w:lang w:val="ru-RU"/>
        </w:rPr>
        <w:t>класс</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1.Технологии, профессии и производства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w:t>
      </w:r>
      <w:proofErr w:type="spellStart"/>
      <w:r w:rsidRPr="0040619E">
        <w:rPr>
          <w:rFonts w:ascii="Times New Roman" w:hAnsi="Times New Roman"/>
          <w:sz w:val="28"/>
          <w:szCs w:val="28"/>
          <w:lang w:val="ru-RU"/>
        </w:rPr>
        <w:t>профес</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сиях</w:t>
      </w:r>
      <w:proofErr w:type="spellEnd"/>
      <w:r w:rsidRPr="0040619E">
        <w:rPr>
          <w:rFonts w:ascii="Times New Roman" w:hAnsi="Times New Roman"/>
          <w:sz w:val="28"/>
          <w:szCs w:val="28"/>
          <w:lang w:val="ru-RU"/>
        </w:rPr>
        <w:t>. Нефть как универсальное сырьё. Материалы, получаемые из нефти (пластик, стеклоткань, пенопласт и др.).</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Профессии, связанные с опасностями (пожарные, космонавты, химики и др.).</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Сохранение и развитие традиций прошлого в творчестве современных мастеров. Бережное и уважительное отношение людей к культурным </w:t>
      </w:r>
      <w:r w:rsidRPr="0040619E">
        <w:rPr>
          <w:rFonts w:ascii="Times New Roman" w:hAnsi="Times New Roman"/>
          <w:sz w:val="28"/>
          <w:szCs w:val="28"/>
          <w:lang w:val="ru-RU"/>
        </w:rPr>
        <w:lastRenderedPageBreak/>
        <w:t>традициям. Изготовление изделий с учётом традиционных правил и современных технологий (лепка, вязание, шитьё, вышивка и др.).</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2.Технологии ручной обработки материалов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Синтетические материалы — ткани, полимеры (пластик, поролон). Их свойства. Создание синтетических материалов с заданными свойствами.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Совершенствование умений выполнять разные способы разметки с помощью чертёжных инструментов. Освоение доступных художественных техник.</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Комбинированное использование разных материалов.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1.Конструирование и моделирование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Современные требования к техническим устройствам (экологичность, безопасность, эргономичность и др.).</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Конструирование и моделирование изделий из различных </w:t>
      </w:r>
      <w:proofErr w:type="spellStart"/>
      <w:r w:rsidRPr="0040619E">
        <w:rPr>
          <w:rFonts w:ascii="Times New Roman" w:hAnsi="Times New Roman"/>
          <w:sz w:val="28"/>
          <w:szCs w:val="28"/>
          <w:lang w:val="ru-RU"/>
        </w:rPr>
        <w:t>мтериалов</w:t>
      </w:r>
      <w:proofErr w:type="spellEnd"/>
      <w:r w:rsidRPr="0040619E">
        <w:rPr>
          <w:rFonts w:ascii="Times New Roman" w:hAnsi="Times New Roman"/>
          <w:sz w:val="28"/>
          <w:szCs w:val="28"/>
          <w:lang w:val="ru-RU"/>
        </w:rPr>
        <w:t xml:space="preserve">, в том числе наборов «Конструктор» по проектному заданию или собственному </w:t>
      </w:r>
      <w:r w:rsidRPr="0040619E">
        <w:rPr>
          <w:rFonts w:ascii="Times New Roman" w:hAnsi="Times New Roman"/>
          <w:sz w:val="28"/>
          <w:szCs w:val="28"/>
          <w:lang w:val="ru-RU"/>
        </w:rPr>
        <w:lastRenderedPageBreak/>
        <w:t>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1.Информационные-коммуникативные технологии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Работа с доступной информацией в Интернет и на цифровых носителях информации.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w:t>
      </w:r>
      <w:proofErr w:type="spellStart"/>
      <w:r w:rsidRPr="0040619E">
        <w:rPr>
          <w:rFonts w:ascii="Times New Roman" w:hAnsi="Times New Roman"/>
          <w:sz w:val="28"/>
          <w:szCs w:val="28"/>
          <w:lang w:val="ru-RU"/>
        </w:rPr>
        <w:t>PowerPoint</w:t>
      </w:r>
      <w:proofErr w:type="spellEnd"/>
      <w:r w:rsidRPr="0040619E">
        <w:rPr>
          <w:rFonts w:ascii="Times New Roman" w:hAnsi="Times New Roman"/>
          <w:sz w:val="28"/>
          <w:szCs w:val="28"/>
          <w:lang w:val="ru-RU"/>
        </w:rPr>
        <w:t xml:space="preserve"> или другой.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Универсальные учебные действия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Познавательные УУД:</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—ориентироваться в терминах, используемых в технологии, использовать их в  ответах на  вопросы  и  высказываниях (в пределах изученного);</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—анализировать конструкции предложенных образцов изделий;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—решать простые задачи на преобразование конструкции;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работу в соответствии с инструкцией, устной или письменной;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—соотносить результат работы с заданным алгоритмом, проверять изделия в действии, вносить необходимые дополнения и изменения;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действия анализа и синтеза, сравнения, классификации предметов/изделий с учётом указанных критериев;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—анализировать устройство простых изделий по образцу, рисунку, выделять основные и второстепенные составляющие конструкции.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Работа с информацией: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 основе анализа информации производить выбор наиболее эффективных способов работы;</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—осуществлять поиск дополнительной информации по тематике творческих и проектных работ;</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—использовать рисунки из ресурса компьютера в оформлении изделий и др.;</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Коммуникативные УУД:</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—создавать тексты-рассуждения: раскрывать последовательность операций при работе с разными материалами;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Регулятивные УУД:</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и принимать учебную задачу, самостоятельно определять цели учебно-познавательной деятельности;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—планировать практическую работу в соответствии с поставленной целью и выполнять её в соответствии с планом;</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 основе анализа причинно-следственных связей между действиями и их результатами прогнозировать практические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«шаги» для получения необходимого результата;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—проявлять волевую саморегуляцию при выполнении задания.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Совместная деятельность:</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1F1FF9" w:rsidRDefault="001F1FF9" w:rsidP="00E559B2">
      <w:pPr>
        <w:widowControl/>
        <w:spacing w:after="0" w:line="240" w:lineRule="auto"/>
        <w:rPr>
          <w:rFonts w:ascii="Times New Roman" w:hAnsi="Times New Roman"/>
          <w:sz w:val="28"/>
          <w:szCs w:val="28"/>
          <w:lang w:val="ru-RU"/>
        </w:rPr>
      </w:pPr>
    </w:p>
    <w:p w:rsidR="0040619E" w:rsidRPr="009C37B1" w:rsidRDefault="001F1FF9" w:rsidP="006E4A6F">
      <w:pPr>
        <w:pStyle w:val="a5"/>
        <w:widowControl/>
        <w:numPr>
          <w:ilvl w:val="0"/>
          <w:numId w:val="51"/>
        </w:numPr>
        <w:spacing w:after="0" w:line="240" w:lineRule="auto"/>
        <w:jc w:val="center"/>
        <w:rPr>
          <w:rFonts w:ascii="Times New Roman" w:hAnsi="Times New Roman"/>
          <w:sz w:val="28"/>
          <w:szCs w:val="28"/>
          <w:lang w:val="ru-RU"/>
        </w:rPr>
      </w:pPr>
      <w:r w:rsidRPr="009C37B1">
        <w:rPr>
          <w:rFonts w:ascii="Times New Roman" w:hAnsi="Times New Roman"/>
          <w:sz w:val="28"/>
          <w:szCs w:val="28"/>
          <w:lang w:val="ru-RU"/>
        </w:rPr>
        <w:t>Планируемые результаты освоения учебного предмета «Технология»</w:t>
      </w:r>
    </w:p>
    <w:p w:rsidR="001F1FF9" w:rsidRDefault="001F1FF9" w:rsidP="001F1FF9">
      <w:pPr>
        <w:widowControl/>
        <w:spacing w:after="0" w:line="240" w:lineRule="auto"/>
        <w:jc w:val="center"/>
        <w:rPr>
          <w:rFonts w:ascii="Times New Roman" w:hAnsi="Times New Roman"/>
          <w:sz w:val="28"/>
          <w:szCs w:val="28"/>
          <w:lang w:val="ru-RU"/>
        </w:rPr>
      </w:pPr>
    </w:p>
    <w:p w:rsidR="0040619E" w:rsidRPr="0040619E" w:rsidRDefault="001F1FF9"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Личностные результаты</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 результате изучения предмета «Технология» в начальной школе у обучающегося будут сформированы следующие личностные новообразования: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w:t>
      </w:r>
      <w:proofErr w:type="spellStart"/>
      <w:r w:rsidRPr="0040619E">
        <w:rPr>
          <w:rFonts w:ascii="Times New Roman" w:hAnsi="Times New Roman"/>
          <w:sz w:val="28"/>
          <w:szCs w:val="28"/>
          <w:lang w:val="ru-RU"/>
        </w:rPr>
        <w:t>культурым</w:t>
      </w:r>
      <w:proofErr w:type="spellEnd"/>
      <w:r w:rsidRPr="0040619E">
        <w:rPr>
          <w:rFonts w:ascii="Times New Roman" w:hAnsi="Times New Roman"/>
          <w:sz w:val="28"/>
          <w:szCs w:val="28"/>
          <w:lang w:val="ru-RU"/>
        </w:rPr>
        <w:t xml:space="preserve"> традициям других народов;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—готовность вступать в сотрудничество с другими людьми с учётом этики общения; проявление толерантности и доброжелательности.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Default="001F1FF9"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Метапредметные результаты </w:t>
      </w:r>
    </w:p>
    <w:p w:rsidR="001F1FF9" w:rsidRPr="0040619E" w:rsidRDefault="001F1FF9"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 концу обучения в начальной школе у обучающегося формируются следующие универсальные учебные действия.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Познавательные УУД:</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—осуществлять анализ объектов и изделий с выделением существенных и несущественных признаков;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—сравнивать группы объектов/изделий, выделять в них общее и различия;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—делать обобщения (технико-технологического и декоративно-художественного характера) по изучаемой тематике;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—использовать схемы, модели и простейшие чертежи в собственной практической творческой деятельности;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Работа с информацией: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 </w:t>
      </w:r>
      <w:proofErr w:type="spellStart"/>
      <w:r w:rsidRPr="0040619E">
        <w:rPr>
          <w:rFonts w:ascii="Times New Roman" w:hAnsi="Times New Roman"/>
          <w:sz w:val="28"/>
          <w:szCs w:val="28"/>
          <w:lang w:val="ru-RU"/>
        </w:rPr>
        <w:t>вать</w:t>
      </w:r>
      <w:proofErr w:type="spellEnd"/>
      <w:r w:rsidRPr="0040619E">
        <w:rPr>
          <w:rFonts w:ascii="Times New Roman" w:hAnsi="Times New Roman"/>
          <w:sz w:val="28"/>
          <w:szCs w:val="28"/>
          <w:lang w:val="ru-RU"/>
        </w:rPr>
        <w:t xml:space="preserve"> объективность информации и возможности её </w:t>
      </w:r>
      <w:proofErr w:type="spellStart"/>
      <w:r w:rsidRPr="0040619E">
        <w:rPr>
          <w:rFonts w:ascii="Times New Roman" w:hAnsi="Times New Roman"/>
          <w:sz w:val="28"/>
          <w:szCs w:val="28"/>
          <w:lang w:val="ru-RU"/>
        </w:rPr>
        <w:t>использо</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вания</w:t>
      </w:r>
      <w:proofErr w:type="spellEnd"/>
      <w:r w:rsidRPr="0040619E">
        <w:rPr>
          <w:rFonts w:ascii="Times New Roman" w:hAnsi="Times New Roman"/>
          <w:sz w:val="28"/>
          <w:szCs w:val="28"/>
          <w:lang w:val="ru-RU"/>
        </w:rPr>
        <w:t xml:space="preserve"> для решения конкретных учебных задач;</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—следовать при выполнении работы инструкциям учителя или представленным в других информационных источниках.</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Коммуникативные УУД:</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—создавать тексты-описания на основе наблюдений (рассматривания) изделий декоративно-прикладного искусства народов России;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—объяснять последовательность совершаемых действий при создании изделия.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Регулятивные УУД:</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—рационально организовывать свою работу (подготовка рабочего места, поддержание и наведение порядка, уборка после работы);</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правила безопасности труда при выполнении работы;</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—планировать работу, соотносить свои действия с поставленной целью;</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—проявлять волевую саморегуляцию при выполнении работы.</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Совместная деятельность:</w:t>
      </w:r>
    </w:p>
    <w:p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40619E" w:rsidRPr="0040619E" w:rsidRDefault="0040619E" w:rsidP="00E559B2">
      <w:pPr>
        <w:widowControl/>
        <w:spacing w:after="0" w:line="240" w:lineRule="auto"/>
        <w:rPr>
          <w:rFonts w:ascii="Times New Roman" w:hAnsi="Times New Roman"/>
          <w:sz w:val="28"/>
          <w:szCs w:val="28"/>
          <w:lang w:val="ru-RU"/>
        </w:rPr>
      </w:pPr>
    </w:p>
    <w:p w:rsidR="0040619E" w:rsidRPr="0040619E" w:rsidRDefault="001F1FF9" w:rsidP="001F1FF9">
      <w:pPr>
        <w:widowControl/>
        <w:spacing w:after="0" w:line="240" w:lineRule="auto"/>
        <w:jc w:val="center"/>
        <w:rPr>
          <w:rFonts w:ascii="Times New Roman" w:hAnsi="Times New Roman"/>
          <w:sz w:val="28"/>
          <w:szCs w:val="28"/>
          <w:lang w:val="ru-RU"/>
        </w:rPr>
      </w:pPr>
      <w:r w:rsidRPr="0040619E">
        <w:rPr>
          <w:rFonts w:ascii="Times New Roman" w:hAnsi="Times New Roman"/>
          <w:sz w:val="28"/>
          <w:szCs w:val="28"/>
          <w:lang w:val="ru-RU"/>
        </w:rPr>
        <w:t>Предметные результаты</w:t>
      </w:r>
    </w:p>
    <w:p w:rsidR="0040619E" w:rsidRPr="0040619E" w:rsidRDefault="001F1FF9" w:rsidP="001F1FF9">
      <w:pPr>
        <w:widowControl/>
        <w:spacing w:after="0" w:line="240" w:lineRule="auto"/>
        <w:jc w:val="center"/>
        <w:rPr>
          <w:rFonts w:ascii="Times New Roman" w:hAnsi="Times New Roman"/>
          <w:sz w:val="28"/>
          <w:szCs w:val="28"/>
          <w:lang w:val="ru-RU"/>
        </w:rPr>
      </w:pPr>
      <w:r>
        <w:rPr>
          <w:rFonts w:ascii="Times New Roman" w:hAnsi="Times New Roman"/>
          <w:sz w:val="28"/>
          <w:szCs w:val="28"/>
          <w:lang w:val="ru-RU"/>
        </w:rPr>
        <w:t>«Т</w:t>
      </w:r>
      <w:r w:rsidRPr="0040619E">
        <w:rPr>
          <w:rFonts w:ascii="Times New Roman" w:hAnsi="Times New Roman"/>
          <w:sz w:val="28"/>
          <w:szCs w:val="28"/>
          <w:lang w:val="ru-RU"/>
        </w:rPr>
        <w:t>ехнология»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1 класс </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 концу обучения в первом классе обучающийся научится: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—правильно организовывать свой труд: своевременно подготавливать и убирать рабочее место, поддерживать порядок на нём в процессе труда;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—применять правила безопасной работы ножницами, иглой и аккуратной работы с клеем;</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w:t>
      </w:r>
      <w:proofErr w:type="spellStart"/>
      <w:r w:rsidRPr="0040619E">
        <w:rPr>
          <w:rFonts w:ascii="Times New Roman" w:hAnsi="Times New Roman"/>
          <w:sz w:val="28"/>
          <w:szCs w:val="28"/>
          <w:lang w:val="ru-RU"/>
        </w:rPr>
        <w:t>сминание</w:t>
      </w:r>
      <w:proofErr w:type="spellEnd"/>
      <w:r w:rsidRPr="0040619E">
        <w:rPr>
          <w:rFonts w:ascii="Times New Roman" w:hAnsi="Times New Roman"/>
          <w:sz w:val="28"/>
          <w:szCs w:val="28"/>
          <w:lang w:val="ru-RU"/>
        </w:rPr>
        <w:t>, резание, лепка и пр.); выполнять доступные технологические приёмы ручной обработки материалов при изготовлении изделий;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—ориентироваться в наименованиях основных технологических операций: разметка деталей, выделение деталей, сборка изделия;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—оформлять изделия строчкой прямого стежка;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—понимать смысл понятий «изделие», «деталь изделия», «образец», «заготовка», «материал», «инструмент», «приспособление», «конструирование», «аппликация»;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задания с опорой на готовый план;</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—распознавать изученные виды материалов (природные, пластические, бумага, тонкий картон, текстильные, клей и др.), их свойства (цвет, фактура, форма, гибкость и др.);</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—называть ручные инструменты (ножницы, игла, линейка) и приспособления (шаблон, стека, булавки и др.), безопасно хранить и работать ими;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—различать материалы и инструменты по их назначению;</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—называть и выполнять последовательность изготовления несложных изделий: разметка, резание, сборка, отделка;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 </w:t>
      </w:r>
      <w:proofErr w:type="spellStart"/>
      <w:r w:rsidRPr="0040619E">
        <w:rPr>
          <w:rFonts w:ascii="Times New Roman" w:hAnsi="Times New Roman"/>
          <w:sz w:val="28"/>
          <w:szCs w:val="28"/>
          <w:lang w:val="ru-RU"/>
        </w:rPr>
        <w:t>щему</w:t>
      </w:r>
      <w:proofErr w:type="spellEnd"/>
      <w:r w:rsidRPr="0040619E">
        <w:rPr>
          <w:rFonts w:ascii="Times New Roman" w:hAnsi="Times New Roman"/>
          <w:sz w:val="28"/>
          <w:szCs w:val="28"/>
          <w:lang w:val="ru-RU"/>
        </w:rPr>
        <w:t xml:space="preserve">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w:t>
      </w:r>
      <w:proofErr w:type="spellStart"/>
      <w:r w:rsidRPr="0040619E">
        <w:rPr>
          <w:rFonts w:ascii="Times New Roman" w:hAnsi="Times New Roman"/>
          <w:sz w:val="28"/>
          <w:szCs w:val="28"/>
          <w:lang w:val="ru-RU"/>
        </w:rPr>
        <w:t>отры</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ванием</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сминанием</w:t>
      </w:r>
      <w:proofErr w:type="spellEnd"/>
      <w:r w:rsidRPr="0040619E">
        <w:rPr>
          <w:rFonts w:ascii="Times New Roman" w:hAnsi="Times New Roman"/>
          <w:sz w:val="28"/>
          <w:szCs w:val="28"/>
          <w:lang w:val="ru-RU"/>
        </w:rPr>
        <w:t xml:space="preserve">, лепкой и пр.; собирать изделия с </w:t>
      </w:r>
      <w:proofErr w:type="spellStart"/>
      <w:r w:rsidRPr="0040619E">
        <w:rPr>
          <w:rFonts w:ascii="Times New Roman" w:hAnsi="Times New Roman"/>
          <w:sz w:val="28"/>
          <w:szCs w:val="28"/>
          <w:lang w:val="ru-RU"/>
        </w:rPr>
        <w:t>помо</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щью</w:t>
      </w:r>
      <w:proofErr w:type="spellEnd"/>
      <w:r w:rsidRPr="0040619E">
        <w:rPr>
          <w:rFonts w:ascii="Times New Roman" w:hAnsi="Times New Roman"/>
          <w:sz w:val="28"/>
          <w:szCs w:val="28"/>
          <w:lang w:val="ru-RU"/>
        </w:rPr>
        <w:t xml:space="preserve"> клея, пластических масс и др.; эстетично и аккуратно выполнять отделку раскрашиванием, аппликацией, </w:t>
      </w:r>
      <w:proofErr w:type="spellStart"/>
      <w:r w:rsidRPr="0040619E">
        <w:rPr>
          <w:rFonts w:ascii="Times New Roman" w:hAnsi="Times New Roman"/>
          <w:sz w:val="28"/>
          <w:szCs w:val="28"/>
          <w:lang w:val="ru-RU"/>
        </w:rPr>
        <w:t>строч</w:t>
      </w:r>
      <w:proofErr w:type="spellEnd"/>
      <w:r w:rsidRPr="0040619E">
        <w:rPr>
          <w:rFonts w:ascii="Times New Roman" w:hAnsi="Times New Roman"/>
          <w:sz w:val="28"/>
          <w:szCs w:val="28"/>
          <w:lang w:val="ru-RU"/>
        </w:rPr>
        <w:t>- кой прямого стежка;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—использовать для сушки плоских изделий пресс;</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 помощью учителя выполнять практическую работу и самоконтроль с опорой на инструкционную карту, образец, шаблон;</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—различать разборные и неразборные конструкции несложных изделий;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—осуществлять элементарное сотрудничество, участвовать в коллективных работах под руководством учителя;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—выполнять несложные коллективные работы проектного ха </w:t>
      </w:r>
      <w:proofErr w:type="spellStart"/>
      <w:r w:rsidRPr="0040619E">
        <w:rPr>
          <w:rFonts w:ascii="Times New Roman" w:hAnsi="Times New Roman"/>
          <w:sz w:val="28"/>
          <w:szCs w:val="28"/>
          <w:lang w:val="ru-RU"/>
        </w:rPr>
        <w:t>рактера</w:t>
      </w:r>
      <w:proofErr w:type="spellEnd"/>
      <w:r w:rsidRPr="0040619E">
        <w:rPr>
          <w:rFonts w:ascii="Times New Roman" w:hAnsi="Times New Roman"/>
          <w:sz w:val="28"/>
          <w:szCs w:val="28"/>
          <w:lang w:val="ru-RU"/>
        </w:rPr>
        <w:t>.</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2 класс</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 концу обучения во втором классе обучающийся научится: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—понимать смысл понятий «инструкционная» («технологическая») карта, «чертёж», «эскиз», «линии чертежа», «развёртка», «макет», «модель», </w:t>
      </w:r>
      <w:r w:rsidRPr="0040619E">
        <w:rPr>
          <w:rFonts w:ascii="Times New Roman" w:hAnsi="Times New Roman"/>
          <w:sz w:val="28"/>
          <w:szCs w:val="28"/>
          <w:lang w:val="ru-RU"/>
        </w:rPr>
        <w:lastRenderedPageBreak/>
        <w:t>«технология», «технологические операции», «способы обработки» и использовать их в практической деятельности;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задания по самостоятельно составленному плану;</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—выделять, называть и применять изученные общие правила создания рукотворного мира в своей предметно-творческой деятельности;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—самостоятельно готовить рабочее место в соответствии с видом деятельности, поддерживать порядок во время работы, убирать рабочее место;</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—читать простейшие чертежи (эскизы), называть линии чертежа (линия контура и надреза, линия выносная и размерная, линия сгиба, линия симметрии);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—выполнять </w:t>
      </w:r>
      <w:proofErr w:type="spellStart"/>
      <w:r w:rsidRPr="0040619E">
        <w:rPr>
          <w:rFonts w:ascii="Times New Roman" w:hAnsi="Times New Roman"/>
          <w:sz w:val="28"/>
          <w:szCs w:val="28"/>
          <w:lang w:val="ru-RU"/>
        </w:rPr>
        <w:t>биговку</w:t>
      </w:r>
      <w:proofErr w:type="spellEnd"/>
      <w:r w:rsidRPr="0040619E">
        <w:rPr>
          <w:rFonts w:ascii="Times New Roman" w:hAnsi="Times New Roman"/>
          <w:sz w:val="28"/>
          <w:szCs w:val="28"/>
          <w:lang w:val="ru-RU"/>
        </w:rPr>
        <w:t>;</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построение простейшего лекала (выкройки) правильной геометрической формы и разметку деталей кроя на ткани по нему/ней;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—оформлять изделия и соединять детали освоенными ручными строчками;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смысл понятия «развёртка» (трёхмерного предмета); соотносить объёмную конструкцию с изображениями её развёртки;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—отличать макет от модели, строить трёхмерный макет из готовой развёртки;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—определять неподвижный и подвижный способ соединения деталей и выполнять подвижное и неподвижное соединения известными способами;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—конструировать и моделировать изделия из различных материалов по модели, простейшему чертежу или эскизу;</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—решать несложные конструкторско-технологические задачи;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—делать выбор, какое мнение принять — своё или другое, высказанное в ходе обсуждения;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работу в малых группах, осуществлять сотрудничество;</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—называть профессии людей, работающих в сфере обслуживания.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3 класс</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 концу обучения в третьем классе обучающийся научится: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смысл понятий «чертёж развёртки», «канцелярский нож», «шило», «искусственный материал»;</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—узнавать и называть по характерным особенностям образцов или по описанию изученные и распространённые в крае ремёсла;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—называть и описывать свойства наиболее распространённых изучаемых искусственных и синтетических материалов (бумага, металлы, текстиль и др.);</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—читать чертёж развёртки и выполнять разметку развёрток с помощью чертёжных инструментов (линейка, угольник, циркуль);</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—узнавать и называть линии чертежа (осевая и центровая);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—безопасно пользоваться канцелярским ножом, шилом;</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рицовку;</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соединение деталей и отделку изделия освоенными ручными строчками;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—изменять конструкцию изделия по заданным условиям;</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—выбирать способ соединения и соединительный материал в зависимости от требований конструкции;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—называть несколько видов информационных технологий и соответствующих способов передачи информации (из реального окружения учащихся);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—понимать назначение основных устройств персонального компьютера для ввода, вывода и обработки информации;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основные правила безопасной работы на компьютере;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проектные задания в соответствии с содержанием изученного материала на основе полученных знаний и умений.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4 класс</w:t>
      </w:r>
    </w:p>
    <w:p w:rsidR="0040619E" w:rsidRPr="0040619E" w:rsidRDefault="0040619E" w:rsidP="001F1FF9">
      <w:pPr>
        <w:widowControl/>
        <w:spacing w:after="0" w:line="240" w:lineRule="auto"/>
        <w:ind w:firstLine="709"/>
        <w:jc w:val="both"/>
        <w:rPr>
          <w:rFonts w:ascii="Times New Roman" w:hAnsi="Times New Roman"/>
          <w:sz w:val="28"/>
          <w:szCs w:val="28"/>
          <w:lang w:val="ru-RU"/>
        </w:rPr>
      </w:pP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 концу обучения в четвёртом классе обучающийся научится: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—понимать элементарные основы бытовой культуры, выполнять доступные действия по самообслуживанию и доступные виды домашнего труда;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—на основе усвоенных правил дизайна решать простейшие художественно-конструкторские задачи по созданию изделий с заданной функцией;</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—работать с доступной информацией; работать в программах </w:t>
      </w:r>
      <w:proofErr w:type="spellStart"/>
      <w:r w:rsidRPr="0040619E">
        <w:rPr>
          <w:rFonts w:ascii="Times New Roman" w:hAnsi="Times New Roman"/>
          <w:sz w:val="28"/>
          <w:szCs w:val="28"/>
          <w:lang w:val="ru-RU"/>
        </w:rPr>
        <w:t>Word</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Power</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Point</w:t>
      </w:r>
      <w:proofErr w:type="spellEnd"/>
      <w:r w:rsidRPr="0040619E">
        <w:rPr>
          <w:rFonts w:ascii="Times New Roman" w:hAnsi="Times New Roman"/>
          <w:sz w:val="28"/>
          <w:szCs w:val="28"/>
          <w:lang w:val="ru-RU"/>
        </w:rPr>
        <w:t>;</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9C37B1" w:rsidRDefault="009C37B1" w:rsidP="001F1FF9">
      <w:pPr>
        <w:widowControl/>
        <w:spacing w:after="0" w:line="240" w:lineRule="auto"/>
        <w:ind w:firstLine="709"/>
        <w:jc w:val="both"/>
        <w:rPr>
          <w:rFonts w:ascii="Times New Roman" w:hAnsi="Times New Roman"/>
          <w:sz w:val="28"/>
          <w:szCs w:val="28"/>
          <w:lang w:val="ru-RU"/>
        </w:rPr>
      </w:pPr>
    </w:p>
    <w:p w:rsidR="009C37B1" w:rsidRPr="00227D4F" w:rsidRDefault="009C37B1" w:rsidP="009C37B1">
      <w:pPr>
        <w:spacing w:after="0" w:line="360" w:lineRule="auto"/>
        <w:jc w:val="center"/>
        <w:rPr>
          <w:rFonts w:ascii="Times New Roman" w:eastAsia="SchoolBookSanPin" w:hAnsi="Times New Roman"/>
          <w:sz w:val="28"/>
          <w:szCs w:val="28"/>
          <w:lang w:val="ru-RU"/>
        </w:rPr>
      </w:pPr>
      <w:r>
        <w:rPr>
          <w:rFonts w:ascii="Times New Roman" w:hAnsi="Times New Roman"/>
          <w:sz w:val="28"/>
          <w:szCs w:val="28"/>
          <w:lang w:val="ru-RU"/>
        </w:rPr>
        <w:tab/>
        <w:t xml:space="preserve">       </w:t>
      </w:r>
      <w:r w:rsidRPr="00227D4F">
        <w:rPr>
          <w:rFonts w:ascii="Times New Roman" w:hAnsi="Times New Roman"/>
          <w:sz w:val="28"/>
          <w:szCs w:val="28"/>
          <w:lang w:val="ru-RU"/>
        </w:rPr>
        <w:t>3. Тематическое планирование учебного предмета «</w:t>
      </w:r>
      <w:r>
        <w:rPr>
          <w:rFonts w:ascii="Times New Roman" w:hAnsi="Times New Roman"/>
          <w:sz w:val="28"/>
          <w:szCs w:val="28"/>
          <w:lang w:val="ru-RU"/>
        </w:rPr>
        <w:t>Технология</w:t>
      </w:r>
      <w:r w:rsidRPr="00227D4F">
        <w:rPr>
          <w:rFonts w:ascii="Times New Roman" w:hAnsi="Times New Roman"/>
          <w:sz w:val="28"/>
          <w:szCs w:val="28"/>
          <w:lang w:val="ru-RU"/>
        </w:rPr>
        <w:t>»</w:t>
      </w:r>
    </w:p>
    <w:p w:rsidR="009C37B1" w:rsidRDefault="009C37B1" w:rsidP="009C37B1">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Распределение часов в тематическом планировании по каждой теме будет прописано на начало 2023-2024 учебного года учителем-предметником на основании </w:t>
      </w:r>
      <w:proofErr w:type="spellStart"/>
      <w:r>
        <w:rPr>
          <w:rFonts w:ascii="Times New Roman" w:eastAsia="SchoolBookSanPin" w:hAnsi="Times New Roman"/>
          <w:sz w:val="28"/>
          <w:szCs w:val="28"/>
          <w:lang w:val="ru-RU"/>
        </w:rPr>
        <w:t>распредлённых</w:t>
      </w:r>
      <w:proofErr w:type="spellEnd"/>
      <w:r>
        <w:rPr>
          <w:rFonts w:ascii="Times New Roman" w:eastAsia="SchoolBookSanPin" w:hAnsi="Times New Roman"/>
          <w:sz w:val="28"/>
          <w:szCs w:val="28"/>
          <w:lang w:val="ru-RU"/>
        </w:rPr>
        <w:t xml:space="preserve"> часов по учебному плану.</w:t>
      </w:r>
    </w:p>
    <w:p w:rsidR="009C37B1" w:rsidRDefault="009C37B1" w:rsidP="009C37B1">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Структура тематического планирования соответствует требованиям ФГОС НОО и включает в себя следующие структурные компоненты:</w:t>
      </w:r>
    </w:p>
    <w:p w:rsidR="009C37B1" w:rsidRPr="006B5AF6" w:rsidRDefault="009C37B1" w:rsidP="009C37B1">
      <w:pPr>
        <w:spacing w:after="0" w:line="240" w:lineRule="auto"/>
        <w:jc w:val="both"/>
        <w:rPr>
          <w:rFonts w:ascii="Times New Roman" w:eastAsia="SchoolBookSanPin" w:hAnsi="Times New Roman"/>
          <w:sz w:val="28"/>
          <w:szCs w:val="28"/>
          <w:lang w:val="ru-RU"/>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3578"/>
        <w:gridCol w:w="1498"/>
        <w:gridCol w:w="3208"/>
      </w:tblGrid>
      <w:tr w:rsidR="009C37B1" w:rsidRPr="00E93CE9" w:rsidTr="00A51A65">
        <w:trPr>
          <w:trHeight w:val="575"/>
        </w:trPr>
        <w:tc>
          <w:tcPr>
            <w:tcW w:w="1066" w:type="dxa"/>
          </w:tcPr>
          <w:p w:rsidR="009C37B1" w:rsidRPr="00E93CE9" w:rsidRDefault="009C37B1" w:rsidP="00A51A65">
            <w:pPr>
              <w:spacing w:after="0" w:line="237" w:lineRule="auto"/>
              <w:ind w:left="142" w:right="354" w:firstLine="96"/>
              <w:jc w:val="center"/>
              <w:rPr>
                <w:rFonts w:ascii="Times New Roman" w:eastAsia="Times New Roman" w:hAnsi="Times New Roman"/>
                <w:sz w:val="24"/>
                <w:lang w:val="ru-RU"/>
              </w:rPr>
            </w:pPr>
            <w:r w:rsidRPr="00E93CE9">
              <w:rPr>
                <w:rFonts w:ascii="Times New Roman" w:eastAsia="Times New Roman" w:hAnsi="Times New Roman"/>
                <w:sz w:val="24"/>
                <w:lang w:val="ru-RU"/>
              </w:rPr>
              <w:t>№</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п/п</w:t>
            </w:r>
          </w:p>
        </w:tc>
        <w:tc>
          <w:tcPr>
            <w:tcW w:w="3578" w:type="dxa"/>
          </w:tcPr>
          <w:p w:rsidR="009C37B1" w:rsidRPr="00E93CE9" w:rsidRDefault="009C37B1" w:rsidP="00A51A65">
            <w:pPr>
              <w:spacing w:after="0" w:line="273" w:lineRule="exact"/>
              <w:ind w:left="142"/>
              <w:jc w:val="center"/>
              <w:rPr>
                <w:rFonts w:ascii="Times New Roman" w:eastAsia="Times New Roman" w:hAnsi="Times New Roman"/>
                <w:sz w:val="24"/>
                <w:lang w:val="ru-RU"/>
              </w:rPr>
            </w:pPr>
            <w:r w:rsidRPr="00E93CE9">
              <w:rPr>
                <w:rFonts w:ascii="Times New Roman" w:eastAsia="Times New Roman" w:hAnsi="Times New Roman"/>
                <w:sz w:val="24"/>
                <w:lang w:val="ru-RU"/>
              </w:rPr>
              <w:t>Наименование</w:t>
            </w:r>
            <w:r w:rsidRPr="00E93CE9">
              <w:rPr>
                <w:rFonts w:ascii="Times New Roman" w:eastAsia="Times New Roman" w:hAnsi="Times New Roman"/>
                <w:spacing w:val="-2"/>
                <w:sz w:val="24"/>
                <w:lang w:val="ru-RU"/>
              </w:rPr>
              <w:t xml:space="preserve"> </w:t>
            </w:r>
            <w:r w:rsidRPr="00E93CE9">
              <w:rPr>
                <w:rFonts w:ascii="Times New Roman" w:eastAsia="Times New Roman" w:hAnsi="Times New Roman"/>
                <w:sz w:val="24"/>
                <w:lang w:val="ru-RU"/>
              </w:rPr>
              <w:t>темы</w:t>
            </w:r>
          </w:p>
        </w:tc>
        <w:tc>
          <w:tcPr>
            <w:tcW w:w="1498" w:type="dxa"/>
          </w:tcPr>
          <w:p w:rsidR="009C37B1" w:rsidRPr="00E93CE9" w:rsidRDefault="009C37B1" w:rsidP="00A51A65">
            <w:pPr>
              <w:spacing w:after="0" w:line="237" w:lineRule="auto"/>
              <w:ind w:left="142" w:right="27" w:hanging="72"/>
              <w:jc w:val="center"/>
              <w:rPr>
                <w:rFonts w:ascii="Times New Roman" w:eastAsia="Times New Roman" w:hAnsi="Times New Roman"/>
                <w:sz w:val="24"/>
                <w:lang w:val="ru-RU"/>
              </w:rPr>
            </w:pPr>
            <w:r w:rsidRPr="00E93CE9">
              <w:rPr>
                <w:rFonts w:ascii="Times New Roman" w:eastAsia="Times New Roman" w:hAnsi="Times New Roman"/>
                <w:spacing w:val="-1"/>
                <w:sz w:val="24"/>
                <w:lang w:val="ru-RU"/>
              </w:rPr>
              <w:t xml:space="preserve">Кол-во </w:t>
            </w:r>
            <w:r>
              <w:rPr>
                <w:rFonts w:ascii="Times New Roman" w:eastAsia="Times New Roman" w:hAnsi="Times New Roman"/>
                <w:spacing w:val="-1"/>
                <w:sz w:val="24"/>
                <w:lang w:val="ru-RU"/>
              </w:rPr>
              <w:t>акад.</w:t>
            </w:r>
            <w:r w:rsidRPr="00E93CE9">
              <w:rPr>
                <w:rFonts w:ascii="Times New Roman" w:eastAsia="Times New Roman" w:hAnsi="Times New Roman"/>
                <w:spacing w:val="-57"/>
                <w:sz w:val="24"/>
                <w:lang w:val="ru-RU"/>
              </w:rPr>
              <w:t xml:space="preserve"> </w:t>
            </w:r>
            <w:r w:rsidRPr="00E93CE9">
              <w:rPr>
                <w:rFonts w:ascii="Times New Roman" w:eastAsia="Times New Roman" w:hAnsi="Times New Roman"/>
                <w:sz w:val="24"/>
                <w:lang w:val="ru-RU"/>
              </w:rPr>
              <w:t>часов</w:t>
            </w:r>
          </w:p>
        </w:tc>
        <w:tc>
          <w:tcPr>
            <w:tcW w:w="3208" w:type="dxa"/>
          </w:tcPr>
          <w:p w:rsidR="009C37B1" w:rsidRPr="00E93CE9" w:rsidRDefault="009C37B1" w:rsidP="00A51A65">
            <w:pPr>
              <w:spacing w:after="0" w:line="273" w:lineRule="exact"/>
              <w:ind w:left="142" w:right="406"/>
              <w:jc w:val="center"/>
              <w:rPr>
                <w:rFonts w:ascii="Times New Roman" w:eastAsia="Times New Roman" w:hAnsi="Times New Roman"/>
                <w:sz w:val="24"/>
                <w:lang w:val="ru-RU"/>
              </w:rPr>
            </w:pPr>
            <w:r>
              <w:rPr>
                <w:rFonts w:ascii="Times New Roman" w:eastAsia="Times New Roman" w:hAnsi="Times New Roman"/>
                <w:sz w:val="24"/>
                <w:lang w:val="ru-RU"/>
              </w:rPr>
              <w:t>Электронные (цифровые) образовательные ресурсы</w:t>
            </w:r>
          </w:p>
        </w:tc>
      </w:tr>
      <w:tr w:rsidR="009C37B1" w:rsidRPr="00E93CE9" w:rsidTr="00A51A65">
        <w:trPr>
          <w:trHeight w:val="551"/>
        </w:trPr>
        <w:tc>
          <w:tcPr>
            <w:tcW w:w="1066" w:type="dxa"/>
          </w:tcPr>
          <w:p w:rsidR="009C37B1" w:rsidRPr="00E93CE9" w:rsidRDefault="009C37B1" w:rsidP="00A51A65">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1.</w:t>
            </w:r>
          </w:p>
        </w:tc>
        <w:tc>
          <w:tcPr>
            <w:tcW w:w="3578" w:type="dxa"/>
          </w:tcPr>
          <w:p w:rsidR="009C37B1" w:rsidRPr="00E93CE9" w:rsidRDefault="009C37B1" w:rsidP="00A51A65">
            <w:pPr>
              <w:spacing w:after="0" w:line="274" w:lineRule="exact"/>
              <w:ind w:left="142"/>
              <w:jc w:val="both"/>
              <w:rPr>
                <w:rFonts w:ascii="Times New Roman" w:eastAsia="Times New Roman" w:hAnsi="Times New Roman"/>
                <w:sz w:val="24"/>
                <w:lang w:val="ru-RU"/>
              </w:rPr>
            </w:pPr>
          </w:p>
        </w:tc>
        <w:tc>
          <w:tcPr>
            <w:tcW w:w="1498" w:type="dxa"/>
          </w:tcPr>
          <w:p w:rsidR="009C37B1" w:rsidRPr="00E93CE9" w:rsidRDefault="009C37B1" w:rsidP="00A51A65">
            <w:pPr>
              <w:spacing w:after="0" w:line="273" w:lineRule="exact"/>
              <w:ind w:left="142"/>
              <w:jc w:val="center"/>
              <w:rPr>
                <w:rFonts w:ascii="Times New Roman" w:eastAsia="Times New Roman" w:hAnsi="Times New Roman"/>
                <w:sz w:val="24"/>
                <w:lang w:val="ru-RU"/>
              </w:rPr>
            </w:pPr>
          </w:p>
        </w:tc>
        <w:tc>
          <w:tcPr>
            <w:tcW w:w="3208" w:type="dxa"/>
          </w:tcPr>
          <w:p w:rsidR="009C37B1" w:rsidRPr="00E93CE9" w:rsidRDefault="009C37B1" w:rsidP="00A51A65">
            <w:pPr>
              <w:spacing w:before="135" w:after="0" w:line="240" w:lineRule="auto"/>
              <w:ind w:left="142" w:right="406"/>
              <w:jc w:val="center"/>
              <w:rPr>
                <w:rFonts w:ascii="Times New Roman" w:eastAsia="Times New Roman" w:hAnsi="Times New Roman"/>
                <w:sz w:val="24"/>
                <w:lang w:val="ru-RU"/>
              </w:rPr>
            </w:pPr>
          </w:p>
        </w:tc>
      </w:tr>
      <w:tr w:rsidR="009C37B1" w:rsidRPr="00E93CE9" w:rsidTr="00A51A65">
        <w:trPr>
          <w:trHeight w:val="273"/>
        </w:trPr>
        <w:tc>
          <w:tcPr>
            <w:tcW w:w="1066" w:type="dxa"/>
          </w:tcPr>
          <w:p w:rsidR="009C37B1" w:rsidRPr="00E93CE9" w:rsidRDefault="009C37B1" w:rsidP="00A51A65">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2.</w:t>
            </w:r>
          </w:p>
        </w:tc>
        <w:tc>
          <w:tcPr>
            <w:tcW w:w="3578" w:type="dxa"/>
          </w:tcPr>
          <w:p w:rsidR="009C37B1" w:rsidRPr="00E93CE9" w:rsidRDefault="009C37B1" w:rsidP="00A51A65">
            <w:pPr>
              <w:spacing w:after="0" w:line="253" w:lineRule="exact"/>
              <w:ind w:left="142"/>
              <w:jc w:val="both"/>
              <w:rPr>
                <w:rFonts w:ascii="Times New Roman" w:eastAsia="Times New Roman" w:hAnsi="Times New Roman"/>
                <w:sz w:val="24"/>
                <w:lang w:val="ru-RU"/>
              </w:rPr>
            </w:pPr>
          </w:p>
        </w:tc>
        <w:tc>
          <w:tcPr>
            <w:tcW w:w="1498" w:type="dxa"/>
          </w:tcPr>
          <w:p w:rsidR="009C37B1" w:rsidRPr="00E93CE9" w:rsidRDefault="009C37B1" w:rsidP="00A51A65">
            <w:pPr>
              <w:spacing w:after="0" w:line="253" w:lineRule="exact"/>
              <w:ind w:left="142"/>
              <w:jc w:val="center"/>
              <w:rPr>
                <w:rFonts w:ascii="Times New Roman" w:eastAsia="Times New Roman" w:hAnsi="Times New Roman"/>
                <w:sz w:val="24"/>
                <w:lang w:val="ru-RU"/>
              </w:rPr>
            </w:pPr>
          </w:p>
        </w:tc>
        <w:tc>
          <w:tcPr>
            <w:tcW w:w="3208" w:type="dxa"/>
          </w:tcPr>
          <w:p w:rsidR="009C37B1" w:rsidRPr="00E93CE9" w:rsidRDefault="009C37B1" w:rsidP="00A51A65">
            <w:pPr>
              <w:spacing w:after="0" w:line="253" w:lineRule="exact"/>
              <w:ind w:left="142" w:right="406"/>
              <w:jc w:val="center"/>
              <w:rPr>
                <w:rFonts w:ascii="Times New Roman" w:eastAsia="Times New Roman" w:hAnsi="Times New Roman"/>
                <w:sz w:val="24"/>
                <w:lang w:val="ru-RU"/>
              </w:rPr>
            </w:pPr>
          </w:p>
        </w:tc>
      </w:tr>
      <w:tr w:rsidR="009C37B1" w:rsidRPr="00E93CE9" w:rsidTr="00A51A65">
        <w:trPr>
          <w:trHeight w:val="551"/>
        </w:trPr>
        <w:tc>
          <w:tcPr>
            <w:tcW w:w="1066" w:type="dxa"/>
          </w:tcPr>
          <w:p w:rsidR="009C37B1" w:rsidRPr="00E93CE9" w:rsidRDefault="009C37B1" w:rsidP="00A51A65">
            <w:pPr>
              <w:spacing w:after="0" w:line="27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3.</w:t>
            </w:r>
          </w:p>
        </w:tc>
        <w:tc>
          <w:tcPr>
            <w:tcW w:w="3578" w:type="dxa"/>
          </w:tcPr>
          <w:p w:rsidR="009C37B1" w:rsidRPr="00E93CE9" w:rsidRDefault="009C37B1" w:rsidP="00A51A65">
            <w:pPr>
              <w:spacing w:before="2" w:after="0" w:line="257" w:lineRule="exact"/>
              <w:ind w:left="142"/>
              <w:jc w:val="both"/>
              <w:rPr>
                <w:rFonts w:ascii="Times New Roman" w:eastAsia="Times New Roman" w:hAnsi="Times New Roman"/>
                <w:sz w:val="24"/>
                <w:lang w:val="ru-RU"/>
              </w:rPr>
            </w:pPr>
          </w:p>
        </w:tc>
        <w:tc>
          <w:tcPr>
            <w:tcW w:w="1498" w:type="dxa"/>
          </w:tcPr>
          <w:p w:rsidR="009C37B1" w:rsidRPr="00E93CE9" w:rsidRDefault="009C37B1" w:rsidP="00A51A65">
            <w:pPr>
              <w:spacing w:after="0" w:line="273" w:lineRule="exact"/>
              <w:ind w:left="142"/>
              <w:jc w:val="center"/>
              <w:rPr>
                <w:rFonts w:ascii="Times New Roman" w:eastAsia="Times New Roman" w:hAnsi="Times New Roman"/>
                <w:sz w:val="24"/>
                <w:lang w:val="ru-RU"/>
              </w:rPr>
            </w:pPr>
          </w:p>
        </w:tc>
        <w:tc>
          <w:tcPr>
            <w:tcW w:w="3208" w:type="dxa"/>
          </w:tcPr>
          <w:p w:rsidR="009C37B1" w:rsidRPr="00E93CE9" w:rsidRDefault="009C37B1" w:rsidP="00A51A65">
            <w:pPr>
              <w:spacing w:before="136" w:after="0" w:line="240" w:lineRule="auto"/>
              <w:ind w:left="142" w:right="406"/>
              <w:jc w:val="center"/>
              <w:rPr>
                <w:rFonts w:ascii="Times New Roman" w:eastAsia="Times New Roman" w:hAnsi="Times New Roman"/>
                <w:sz w:val="24"/>
                <w:lang w:val="ru-RU"/>
              </w:rPr>
            </w:pPr>
          </w:p>
        </w:tc>
      </w:tr>
      <w:tr w:rsidR="009C37B1" w:rsidRPr="00E93CE9" w:rsidTr="00A51A65">
        <w:trPr>
          <w:trHeight w:val="273"/>
        </w:trPr>
        <w:tc>
          <w:tcPr>
            <w:tcW w:w="4644" w:type="dxa"/>
            <w:gridSpan w:val="2"/>
          </w:tcPr>
          <w:p w:rsidR="009C37B1" w:rsidRPr="00E93CE9" w:rsidRDefault="009C37B1" w:rsidP="00A51A65">
            <w:pPr>
              <w:spacing w:after="0" w:line="253" w:lineRule="exact"/>
              <w:ind w:left="142"/>
              <w:rPr>
                <w:rFonts w:ascii="Times New Roman" w:eastAsia="Times New Roman" w:hAnsi="Times New Roman"/>
                <w:sz w:val="24"/>
                <w:lang w:val="ru-RU"/>
              </w:rPr>
            </w:pPr>
            <w:r w:rsidRPr="00E93CE9">
              <w:rPr>
                <w:rFonts w:ascii="Times New Roman" w:eastAsia="Times New Roman" w:hAnsi="Times New Roman"/>
                <w:sz w:val="24"/>
                <w:lang w:val="ru-RU"/>
              </w:rPr>
              <w:t>Итого за</w:t>
            </w:r>
            <w:r w:rsidRPr="00E93CE9">
              <w:rPr>
                <w:rFonts w:ascii="Times New Roman" w:eastAsia="Times New Roman" w:hAnsi="Times New Roman"/>
                <w:spacing w:val="-5"/>
                <w:sz w:val="24"/>
                <w:lang w:val="ru-RU"/>
              </w:rPr>
              <w:t xml:space="preserve"> </w:t>
            </w:r>
            <w:r w:rsidRPr="00E93CE9">
              <w:rPr>
                <w:rFonts w:ascii="Times New Roman" w:eastAsia="Times New Roman" w:hAnsi="Times New Roman"/>
                <w:spacing w:val="1"/>
                <w:sz w:val="24"/>
                <w:lang w:val="ru-RU"/>
              </w:rPr>
              <w:t xml:space="preserve"> </w:t>
            </w:r>
            <w:r w:rsidRPr="00E93CE9">
              <w:rPr>
                <w:rFonts w:ascii="Times New Roman" w:eastAsia="Times New Roman" w:hAnsi="Times New Roman"/>
                <w:sz w:val="24"/>
                <w:lang w:val="ru-RU"/>
              </w:rPr>
              <w:t>класс</w:t>
            </w:r>
          </w:p>
        </w:tc>
        <w:tc>
          <w:tcPr>
            <w:tcW w:w="1498" w:type="dxa"/>
          </w:tcPr>
          <w:p w:rsidR="009C37B1" w:rsidRPr="00E93CE9" w:rsidRDefault="009C37B1" w:rsidP="00A51A65">
            <w:pPr>
              <w:spacing w:after="0" w:line="253" w:lineRule="exact"/>
              <w:ind w:left="142"/>
              <w:jc w:val="center"/>
              <w:rPr>
                <w:rFonts w:ascii="Times New Roman" w:eastAsia="Times New Roman" w:hAnsi="Times New Roman"/>
                <w:sz w:val="24"/>
                <w:lang w:val="ru-RU"/>
              </w:rPr>
            </w:pPr>
          </w:p>
        </w:tc>
        <w:tc>
          <w:tcPr>
            <w:tcW w:w="3208" w:type="dxa"/>
          </w:tcPr>
          <w:p w:rsidR="009C37B1" w:rsidRPr="00E93CE9" w:rsidRDefault="009C37B1" w:rsidP="00A51A65">
            <w:pPr>
              <w:spacing w:after="0" w:line="240" w:lineRule="auto"/>
              <w:ind w:left="142"/>
              <w:rPr>
                <w:rFonts w:ascii="Times New Roman" w:eastAsia="Times New Roman" w:hAnsi="Times New Roman"/>
                <w:sz w:val="20"/>
                <w:lang w:val="ru-RU"/>
              </w:rPr>
            </w:pPr>
          </w:p>
        </w:tc>
      </w:tr>
    </w:tbl>
    <w:p w:rsidR="009C37B1" w:rsidRDefault="009C37B1" w:rsidP="009C37B1">
      <w:pPr>
        <w:widowControl/>
        <w:spacing w:after="0" w:line="240" w:lineRule="auto"/>
        <w:jc w:val="both"/>
        <w:rPr>
          <w:rFonts w:ascii="Times New Roman" w:hAnsi="Times New Roman"/>
          <w:sz w:val="28"/>
          <w:szCs w:val="28"/>
          <w:lang w:val="ru-RU"/>
        </w:rPr>
      </w:pPr>
    </w:p>
    <w:p w:rsidR="0040619E" w:rsidRPr="000C5240" w:rsidRDefault="009C37B1" w:rsidP="006E4A6F">
      <w:pPr>
        <w:pStyle w:val="a5"/>
        <w:widowControl/>
        <w:numPr>
          <w:ilvl w:val="2"/>
          <w:numId w:val="51"/>
        </w:numPr>
        <w:spacing w:after="0" w:line="240" w:lineRule="auto"/>
        <w:jc w:val="center"/>
        <w:rPr>
          <w:rFonts w:ascii="Times New Roman" w:hAnsi="Times New Roman"/>
          <w:b/>
          <w:sz w:val="28"/>
          <w:szCs w:val="28"/>
          <w:lang w:val="ru-RU"/>
        </w:rPr>
      </w:pPr>
      <w:r w:rsidRPr="000C5240">
        <w:rPr>
          <w:rFonts w:ascii="Times New Roman" w:hAnsi="Times New Roman"/>
          <w:b/>
          <w:sz w:val="28"/>
          <w:szCs w:val="28"/>
          <w:lang w:val="ru-RU"/>
        </w:rPr>
        <w:t>Физическая культура</w:t>
      </w:r>
    </w:p>
    <w:p w:rsidR="0040619E" w:rsidRPr="0040619E" w:rsidRDefault="009C37B1"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Пояснительная записка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Целью образования по физической культуре в начальной школе является формирование у учащихся основ здорового образа жизни, активной творческой самостоятельности в проведении разнообразных форм занятий физическими </w:t>
      </w:r>
      <w:proofErr w:type="spellStart"/>
      <w:r w:rsidRPr="0040619E">
        <w:rPr>
          <w:rFonts w:ascii="Times New Roman" w:hAnsi="Times New Roman"/>
          <w:sz w:val="28"/>
          <w:szCs w:val="28"/>
          <w:lang w:val="ru-RU"/>
        </w:rPr>
        <w:t>упражнени</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ями</w:t>
      </w:r>
      <w:proofErr w:type="spellEnd"/>
      <w:r w:rsidRPr="0040619E">
        <w:rPr>
          <w:rFonts w:ascii="Times New Roman" w:hAnsi="Times New Roman"/>
          <w:sz w:val="28"/>
          <w:szCs w:val="28"/>
          <w:lang w:val="ru-RU"/>
        </w:rPr>
        <w:t>. Достижение данной цели обеспечивается ориентацией учебного предмета на укрепление и сохранение здоровья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школьников,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40619E">
        <w:rPr>
          <w:rFonts w:ascii="Times New Roman" w:hAnsi="Times New Roman"/>
          <w:sz w:val="28"/>
          <w:szCs w:val="28"/>
          <w:lang w:val="ru-RU"/>
        </w:rPr>
        <w:t>прикладно</w:t>
      </w:r>
      <w:proofErr w:type="spellEnd"/>
      <w:r w:rsidRPr="0040619E">
        <w:rPr>
          <w:rFonts w:ascii="Times New Roman" w:hAnsi="Times New Roman"/>
          <w:sz w:val="28"/>
          <w:szCs w:val="28"/>
          <w:lang w:val="ru-RU"/>
        </w:rPr>
        <w:t>-ориентированной направленности.</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Воспитывающее значение учебного предмета раскрывается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в приобщении обучающихся к истории и традициям </w:t>
      </w:r>
      <w:proofErr w:type="spellStart"/>
      <w:r w:rsidRPr="0040619E">
        <w:rPr>
          <w:rFonts w:ascii="Times New Roman" w:hAnsi="Times New Roman"/>
          <w:sz w:val="28"/>
          <w:szCs w:val="28"/>
          <w:lang w:val="ru-RU"/>
        </w:rPr>
        <w:t>физиче</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ской</w:t>
      </w:r>
      <w:proofErr w:type="spellEnd"/>
      <w:r w:rsidRPr="0040619E">
        <w:rPr>
          <w:rFonts w:ascii="Times New Roman" w:hAnsi="Times New Roman"/>
          <w:sz w:val="28"/>
          <w:szCs w:val="28"/>
          <w:lang w:val="ru-RU"/>
        </w:rPr>
        <w:t xml:space="preserve">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w:t>
      </w:r>
      <w:r w:rsidRPr="0040619E">
        <w:rPr>
          <w:rFonts w:ascii="Times New Roman" w:hAnsi="Times New Roman"/>
          <w:sz w:val="28"/>
          <w:szCs w:val="28"/>
          <w:lang w:val="ru-RU"/>
        </w:rPr>
        <w:tab/>
        <w:t xml:space="preserve">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40619E">
        <w:rPr>
          <w:rFonts w:ascii="Times New Roman" w:hAnsi="Times New Roman"/>
          <w:sz w:val="28"/>
          <w:szCs w:val="28"/>
          <w:lang w:val="ru-RU"/>
        </w:rPr>
        <w:t>операциональный</w:t>
      </w:r>
      <w:proofErr w:type="spellEnd"/>
      <w:r w:rsidRPr="0040619E">
        <w:rPr>
          <w:rFonts w:ascii="Times New Roman" w:hAnsi="Times New Roman"/>
          <w:sz w:val="28"/>
          <w:szCs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w:t>
      </w:r>
      <w:proofErr w:type="spellStart"/>
      <w:r w:rsidRPr="0040619E">
        <w:rPr>
          <w:rFonts w:ascii="Times New Roman" w:hAnsi="Times New Roman"/>
          <w:sz w:val="28"/>
          <w:szCs w:val="28"/>
          <w:lang w:val="ru-RU"/>
        </w:rPr>
        <w:t>Прикладно</w:t>
      </w:r>
      <w:proofErr w:type="spellEnd"/>
      <w:r w:rsidRPr="0040619E">
        <w:rPr>
          <w:rFonts w:ascii="Times New Roman" w:hAnsi="Times New Roman"/>
          <w:sz w:val="28"/>
          <w:szCs w:val="28"/>
          <w:lang w:val="ru-RU"/>
        </w:rPr>
        <w:t>-ориентированная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Содержание модуля «</w:t>
      </w:r>
      <w:proofErr w:type="spellStart"/>
      <w:r w:rsidRPr="0040619E">
        <w:rPr>
          <w:rFonts w:ascii="Times New Roman" w:hAnsi="Times New Roman"/>
          <w:sz w:val="28"/>
          <w:szCs w:val="28"/>
          <w:lang w:val="ru-RU"/>
        </w:rPr>
        <w:t>Прикладно</w:t>
      </w:r>
      <w:proofErr w:type="spellEnd"/>
      <w:r w:rsidRPr="0040619E">
        <w:rPr>
          <w:rFonts w:ascii="Times New Roman" w:hAnsi="Times New Roman"/>
          <w:sz w:val="28"/>
          <w:szCs w:val="28"/>
          <w:lang w:val="ru-RU"/>
        </w:rPr>
        <w:t xml:space="preserve">-ориентированная физическая культура» обеспечивается программами по видам спорта, которые рекомендуются Министерством </w:t>
      </w:r>
      <w:proofErr w:type="spellStart"/>
      <w:r w:rsidRPr="0040619E">
        <w:rPr>
          <w:rFonts w:ascii="Times New Roman" w:hAnsi="Times New Roman"/>
          <w:sz w:val="28"/>
          <w:szCs w:val="28"/>
          <w:lang w:val="ru-RU"/>
        </w:rPr>
        <w:t>просве</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щения</w:t>
      </w:r>
      <w:proofErr w:type="spellEnd"/>
      <w:r w:rsidRPr="0040619E">
        <w:rPr>
          <w:rFonts w:ascii="Times New Roman" w:hAnsi="Times New Roman"/>
          <w:sz w:val="28"/>
          <w:szCs w:val="28"/>
          <w:lang w:val="ru-RU"/>
        </w:rPr>
        <w:t xml:space="preserve">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программ, рекомендуемых Министерством просвещения РФ, образовательные организации могут разрабатывать своё содержание для модуля «</w:t>
      </w:r>
      <w:proofErr w:type="spellStart"/>
      <w:r w:rsidRPr="0040619E">
        <w:rPr>
          <w:rFonts w:ascii="Times New Roman" w:hAnsi="Times New Roman"/>
          <w:sz w:val="28"/>
          <w:szCs w:val="28"/>
          <w:lang w:val="ru-RU"/>
        </w:rPr>
        <w:t>Прикладно</w:t>
      </w:r>
      <w:proofErr w:type="spellEnd"/>
      <w:r w:rsidRPr="0040619E">
        <w:rPr>
          <w:rFonts w:ascii="Times New Roman" w:hAnsi="Times New Roman"/>
          <w:sz w:val="28"/>
          <w:szCs w:val="28"/>
          <w:lang w:val="ru-RU"/>
        </w:rPr>
        <w:t>-ориентированная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«Способы самостоятельной деятельности» и «Физическое совершенствование».</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 xml:space="preserve">Планируемые результаты включают в себя личностные, </w:t>
      </w:r>
      <w:proofErr w:type="spellStart"/>
      <w:r w:rsidRPr="0040619E">
        <w:rPr>
          <w:rFonts w:ascii="Times New Roman" w:hAnsi="Times New Roman"/>
          <w:sz w:val="28"/>
          <w:szCs w:val="28"/>
          <w:lang w:val="ru-RU"/>
        </w:rPr>
        <w:t>ме</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тапредметные</w:t>
      </w:r>
      <w:proofErr w:type="spellEnd"/>
      <w:r w:rsidRPr="0040619E">
        <w:rPr>
          <w:rFonts w:ascii="Times New Roman" w:hAnsi="Times New Roman"/>
          <w:sz w:val="28"/>
          <w:szCs w:val="28"/>
          <w:lang w:val="ru-RU"/>
        </w:rPr>
        <w:t xml:space="preserve">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w:t>
      </w:r>
    </w:p>
    <w:p w:rsidR="0040619E" w:rsidRPr="0040619E" w:rsidRDefault="0040619E" w:rsidP="001F1FF9">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w:t>
      </w:r>
    </w:p>
    <w:p w:rsidR="001F1FF9" w:rsidRDefault="001F1FF9" w:rsidP="00E559B2">
      <w:pPr>
        <w:widowControl/>
        <w:spacing w:after="0" w:line="240" w:lineRule="auto"/>
        <w:rPr>
          <w:rFonts w:ascii="Times New Roman" w:hAnsi="Times New Roman"/>
          <w:sz w:val="28"/>
          <w:szCs w:val="28"/>
          <w:lang w:val="ru-RU"/>
        </w:rPr>
      </w:pPr>
    </w:p>
    <w:p w:rsidR="0040619E" w:rsidRPr="0040619E" w:rsidRDefault="009C37B1" w:rsidP="009C37B1">
      <w:pPr>
        <w:widowControl/>
        <w:spacing w:after="0" w:line="240" w:lineRule="auto"/>
        <w:jc w:val="center"/>
        <w:rPr>
          <w:rFonts w:ascii="Times New Roman" w:hAnsi="Times New Roman"/>
          <w:sz w:val="28"/>
          <w:szCs w:val="28"/>
          <w:lang w:val="ru-RU"/>
        </w:rPr>
      </w:pPr>
      <w:r>
        <w:rPr>
          <w:rFonts w:ascii="Times New Roman" w:hAnsi="Times New Roman"/>
          <w:sz w:val="28"/>
          <w:szCs w:val="28"/>
          <w:lang w:val="ru-RU"/>
        </w:rPr>
        <w:t>1.</w:t>
      </w:r>
      <w:r w:rsidR="001F1FF9" w:rsidRPr="0040619E">
        <w:rPr>
          <w:rFonts w:ascii="Times New Roman" w:hAnsi="Times New Roman"/>
          <w:sz w:val="28"/>
          <w:szCs w:val="28"/>
          <w:lang w:val="ru-RU"/>
        </w:rPr>
        <w:t xml:space="preserve">Содержание </w:t>
      </w:r>
      <w:r>
        <w:rPr>
          <w:rFonts w:ascii="Times New Roman" w:hAnsi="Times New Roman"/>
          <w:sz w:val="28"/>
          <w:szCs w:val="28"/>
          <w:lang w:val="ru-RU"/>
        </w:rPr>
        <w:t>обучения</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1 класс</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Знания о физической культуре.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Способы   самостоятельной   деятельности.  Режим   дня и правила его составления и соблюдения.</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Физическое совершенствование. Оздоровительная физическая культура. 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Спортивно-оздоровительная   физическая   культура.   Правила поведения на уроках физической культуры, подбора одежды для занятий в спортивном зале и на открытом воздухе.</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Лыжная подготовка.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Лёгкая атлетика. Равномерная ходьба и равномерный бег. Прыжки в длину и высоту с места толчком двумя ногами, в высоту с прямого разбега.</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Подвижные и спортивные игры. Считалки для самостоятельной организации подвижных игр.</w:t>
      </w:r>
    </w:p>
    <w:p w:rsidR="0040619E" w:rsidRPr="0040619E" w:rsidRDefault="0040619E" w:rsidP="00592EBE">
      <w:pPr>
        <w:widowControl/>
        <w:spacing w:after="0" w:line="240" w:lineRule="auto"/>
        <w:ind w:firstLine="709"/>
        <w:jc w:val="both"/>
        <w:rPr>
          <w:rFonts w:ascii="Times New Roman" w:hAnsi="Times New Roman"/>
          <w:sz w:val="28"/>
          <w:szCs w:val="28"/>
          <w:lang w:val="ru-RU"/>
        </w:rPr>
      </w:pPr>
      <w:proofErr w:type="spellStart"/>
      <w:r w:rsidRPr="0040619E">
        <w:rPr>
          <w:rFonts w:ascii="Times New Roman" w:hAnsi="Times New Roman"/>
          <w:sz w:val="28"/>
          <w:szCs w:val="28"/>
          <w:lang w:val="ru-RU"/>
        </w:rPr>
        <w:lastRenderedPageBreak/>
        <w:t>Прикладно</w:t>
      </w:r>
      <w:proofErr w:type="spellEnd"/>
      <w:r w:rsidRPr="0040619E">
        <w:rPr>
          <w:rFonts w:ascii="Times New Roman" w:hAnsi="Times New Roman"/>
          <w:sz w:val="28"/>
          <w:szCs w:val="28"/>
          <w:lang w:val="ru-RU"/>
        </w:rPr>
        <w:t>-ориентированная физическая культура. Развитие основных физических качеств средствами спортивных и подвижных игр. Подготовка к выполнению нормативных требований комплекса ГТО.</w:t>
      </w:r>
    </w:p>
    <w:p w:rsidR="0040619E" w:rsidRPr="0040619E" w:rsidRDefault="0040619E" w:rsidP="00592EBE">
      <w:pPr>
        <w:widowControl/>
        <w:spacing w:after="0" w:line="240" w:lineRule="auto"/>
        <w:ind w:firstLine="709"/>
        <w:jc w:val="both"/>
        <w:rPr>
          <w:rFonts w:ascii="Times New Roman" w:hAnsi="Times New Roman"/>
          <w:sz w:val="28"/>
          <w:szCs w:val="28"/>
          <w:lang w:val="ru-RU"/>
        </w:rPr>
      </w:pP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2 класс </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Знания о физической культуре. Из истории возникновения физических упражнений и первых соревнований. Зарождение Олимпийских игр древности.</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Способы самостоятельной деятельности. 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Физическое совершенствование. Оздоровительная физическая культура. Закаливание организма обтиранием. Составление комплекса утренней зарядки и физкультминутки для занятий в домашних условиях.</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Спортивно-оздоровительная физическая культура. 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Лыжная подготовка. Правила поведения на занятиях лыжной подготовкой. Упражнения на лыжах: передвижение двух- </w:t>
      </w:r>
      <w:proofErr w:type="spellStart"/>
      <w:r w:rsidRPr="0040619E">
        <w:rPr>
          <w:rFonts w:ascii="Times New Roman" w:hAnsi="Times New Roman"/>
          <w:sz w:val="28"/>
          <w:szCs w:val="28"/>
          <w:lang w:val="ru-RU"/>
        </w:rPr>
        <w:t>шажным</w:t>
      </w:r>
      <w:proofErr w:type="spellEnd"/>
      <w:r w:rsidRPr="0040619E">
        <w:rPr>
          <w:rFonts w:ascii="Times New Roman" w:hAnsi="Times New Roman"/>
          <w:sz w:val="28"/>
          <w:szCs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w:t>
      </w:r>
    </w:p>
    <w:p w:rsidR="0040619E" w:rsidRPr="0040619E" w:rsidRDefault="0040619E" w:rsidP="00592EBE">
      <w:pPr>
        <w:widowControl/>
        <w:spacing w:after="0" w:line="240" w:lineRule="auto"/>
        <w:ind w:firstLine="709"/>
        <w:jc w:val="both"/>
        <w:rPr>
          <w:rFonts w:ascii="Times New Roman" w:hAnsi="Times New Roman"/>
          <w:sz w:val="28"/>
          <w:szCs w:val="28"/>
          <w:lang w:val="ru-RU"/>
        </w:rPr>
      </w:pPr>
      <w:proofErr w:type="spellStart"/>
      <w:r w:rsidRPr="0040619E">
        <w:rPr>
          <w:rFonts w:ascii="Times New Roman" w:hAnsi="Times New Roman"/>
          <w:sz w:val="28"/>
          <w:szCs w:val="28"/>
          <w:lang w:val="ru-RU"/>
        </w:rPr>
        <w:t>сложнокоординированные</w:t>
      </w:r>
      <w:proofErr w:type="spellEnd"/>
      <w:r w:rsidRPr="0040619E">
        <w:rPr>
          <w:rFonts w:ascii="Times New Roman" w:hAnsi="Times New Roman"/>
          <w:sz w:val="28"/>
          <w:szCs w:val="28"/>
          <w:lang w:val="ru-RU"/>
        </w:rPr>
        <w:t xml:space="preserve">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w:t>
      </w:r>
      <w:proofErr w:type="spellStart"/>
      <w:r w:rsidRPr="0040619E">
        <w:rPr>
          <w:rFonts w:ascii="Times New Roman" w:hAnsi="Times New Roman"/>
          <w:sz w:val="28"/>
          <w:szCs w:val="28"/>
          <w:lang w:val="ru-RU"/>
        </w:rPr>
        <w:t>сложноко</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ординационные</w:t>
      </w:r>
      <w:proofErr w:type="spellEnd"/>
      <w:r w:rsidRPr="0040619E">
        <w:rPr>
          <w:rFonts w:ascii="Times New Roman" w:hAnsi="Times New Roman"/>
          <w:sz w:val="28"/>
          <w:szCs w:val="28"/>
          <w:lang w:val="ru-RU"/>
        </w:rPr>
        <w:t xml:space="preserve"> упражнения: ускорения из разных исходных положений; змейкой; по кругу; </w:t>
      </w:r>
      <w:proofErr w:type="spellStart"/>
      <w:r w:rsidRPr="0040619E">
        <w:rPr>
          <w:rFonts w:ascii="Times New Roman" w:hAnsi="Times New Roman"/>
          <w:sz w:val="28"/>
          <w:szCs w:val="28"/>
          <w:lang w:val="ru-RU"/>
        </w:rPr>
        <w:t>обеганием</w:t>
      </w:r>
      <w:proofErr w:type="spellEnd"/>
      <w:r w:rsidRPr="0040619E">
        <w:rPr>
          <w:rFonts w:ascii="Times New Roman" w:hAnsi="Times New Roman"/>
          <w:sz w:val="28"/>
          <w:szCs w:val="28"/>
          <w:lang w:val="ru-RU"/>
        </w:rPr>
        <w:t xml:space="preserve"> предметов; с преодолением небольших препятствий.</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Подвижные игры. Подвижные игры с техническими приёмами спортивных игр (баскетбол, футбол).</w:t>
      </w:r>
    </w:p>
    <w:p w:rsidR="009C37B1" w:rsidRDefault="0040619E" w:rsidP="009E5EC4">
      <w:pPr>
        <w:widowControl/>
        <w:spacing w:after="0" w:line="240" w:lineRule="auto"/>
        <w:ind w:firstLine="709"/>
        <w:jc w:val="both"/>
        <w:rPr>
          <w:rFonts w:ascii="Times New Roman" w:hAnsi="Times New Roman"/>
          <w:sz w:val="28"/>
          <w:szCs w:val="28"/>
          <w:lang w:val="ru-RU"/>
        </w:rPr>
      </w:pPr>
      <w:proofErr w:type="spellStart"/>
      <w:r w:rsidRPr="0040619E">
        <w:rPr>
          <w:rFonts w:ascii="Times New Roman" w:hAnsi="Times New Roman"/>
          <w:sz w:val="28"/>
          <w:szCs w:val="28"/>
          <w:lang w:val="ru-RU"/>
        </w:rPr>
        <w:t>Прикладно</w:t>
      </w:r>
      <w:proofErr w:type="spellEnd"/>
      <w:r w:rsidRPr="0040619E">
        <w:rPr>
          <w:rFonts w:ascii="Times New Roman" w:hAnsi="Times New Roman"/>
          <w:sz w:val="28"/>
          <w:szCs w:val="28"/>
          <w:lang w:val="ru-RU"/>
        </w:rPr>
        <w:t>-ориентированная физическая культура. Подготовка к соревнованиям по комплексу ГТО. Развитие основных физических качеств средствами подвижных и  спортивных игр.</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 xml:space="preserve">3 класс </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Знания о физической культуре. Из истории развития физической культуры у древних народов, населявших территорию России. История появления современного спорта.</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Способы самостоятельной деятельности. 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Физическое совершенствование. Оздоровительная физическая культура. Закаливание организма при помощи обливания под душем. Упражнения дыхательной и зрительной </w:t>
      </w:r>
      <w:proofErr w:type="spellStart"/>
      <w:r w:rsidRPr="0040619E">
        <w:rPr>
          <w:rFonts w:ascii="Times New Roman" w:hAnsi="Times New Roman"/>
          <w:sz w:val="28"/>
          <w:szCs w:val="28"/>
          <w:lang w:val="ru-RU"/>
        </w:rPr>
        <w:t>гим</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настики</w:t>
      </w:r>
      <w:proofErr w:type="spellEnd"/>
      <w:r w:rsidRPr="0040619E">
        <w:rPr>
          <w:rFonts w:ascii="Times New Roman" w:hAnsi="Times New Roman"/>
          <w:sz w:val="28"/>
          <w:szCs w:val="28"/>
          <w:lang w:val="ru-RU"/>
        </w:rPr>
        <w:t>, их влияние на восстановление организма после умственной и физической нагрузки.</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Спортивно-оздоровительная физическая культура. Гимнастика с основами акробатики. Строевые упражнения в </w:t>
      </w:r>
      <w:proofErr w:type="spellStart"/>
      <w:r w:rsidRPr="0040619E">
        <w:rPr>
          <w:rFonts w:ascii="Times New Roman" w:hAnsi="Times New Roman"/>
          <w:sz w:val="28"/>
          <w:szCs w:val="28"/>
          <w:lang w:val="ru-RU"/>
        </w:rPr>
        <w:t>дви</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жении</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противоходом</w:t>
      </w:r>
      <w:proofErr w:type="spellEnd"/>
      <w:r w:rsidRPr="0040619E">
        <w:rPr>
          <w:rFonts w:ascii="Times New Roman" w:hAnsi="Times New Roman"/>
          <w:sz w:val="28"/>
          <w:szCs w:val="28"/>
          <w:lang w:val="ru-RU"/>
        </w:rPr>
        <w:t>;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w:t>
      </w:r>
      <w:proofErr w:type="spellStart"/>
      <w:r w:rsidRPr="0040619E">
        <w:rPr>
          <w:rFonts w:ascii="Times New Roman" w:hAnsi="Times New Roman"/>
          <w:sz w:val="28"/>
          <w:szCs w:val="28"/>
          <w:lang w:val="ru-RU"/>
        </w:rPr>
        <w:t>ска</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калку</w:t>
      </w:r>
      <w:proofErr w:type="spellEnd"/>
      <w:r w:rsidRPr="0040619E">
        <w:rPr>
          <w:rFonts w:ascii="Times New Roman" w:hAnsi="Times New Roman"/>
          <w:sz w:val="28"/>
          <w:szCs w:val="28"/>
          <w:lang w:val="ru-RU"/>
        </w:rPr>
        <w:t xml:space="preserve">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w:t>
      </w:r>
      <w:proofErr w:type="spellStart"/>
      <w:r w:rsidRPr="0040619E">
        <w:rPr>
          <w:rFonts w:ascii="Times New Roman" w:hAnsi="Times New Roman"/>
          <w:sz w:val="28"/>
          <w:szCs w:val="28"/>
          <w:lang w:val="ru-RU"/>
        </w:rPr>
        <w:t>ско</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ростью</w:t>
      </w:r>
      <w:proofErr w:type="spellEnd"/>
      <w:r w:rsidRPr="0040619E">
        <w:rPr>
          <w:rFonts w:ascii="Times New Roman" w:hAnsi="Times New Roman"/>
          <w:sz w:val="28"/>
          <w:szCs w:val="28"/>
          <w:lang w:val="ru-RU"/>
        </w:rPr>
        <w:t xml:space="preserve"> на дистанции 30 м.</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Лыжная подготовка. Передвижение одновременным двух- </w:t>
      </w:r>
      <w:proofErr w:type="spellStart"/>
      <w:r w:rsidRPr="0040619E">
        <w:rPr>
          <w:rFonts w:ascii="Times New Roman" w:hAnsi="Times New Roman"/>
          <w:sz w:val="28"/>
          <w:szCs w:val="28"/>
          <w:lang w:val="ru-RU"/>
        </w:rPr>
        <w:t>шажным</w:t>
      </w:r>
      <w:proofErr w:type="spellEnd"/>
      <w:r w:rsidRPr="0040619E">
        <w:rPr>
          <w:rFonts w:ascii="Times New Roman" w:hAnsi="Times New Roman"/>
          <w:sz w:val="28"/>
          <w:szCs w:val="28"/>
          <w:lang w:val="ru-RU"/>
        </w:rPr>
        <w:t xml:space="preserve"> ходом. Упражнения в поворотах на лыжах переступанием стоя на месте и в движении. Торможение плугом.</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w:t>
      </w:r>
      <w:r w:rsidRPr="0040619E">
        <w:rPr>
          <w:rFonts w:ascii="Times New Roman" w:hAnsi="Times New Roman"/>
          <w:sz w:val="28"/>
          <w:szCs w:val="28"/>
          <w:lang w:val="ru-RU"/>
        </w:rPr>
        <w:lastRenderedPageBreak/>
        <w:t>прыжками; погружение в воду и всплывание; скольжение на воде. Упражнения в плавании кролем на груди.</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Подвижные и спортивные игры. Подвижные игры на  точность движений с приёмами спортивных игр и лыжной </w:t>
      </w:r>
      <w:proofErr w:type="spellStart"/>
      <w:r w:rsidRPr="0040619E">
        <w:rPr>
          <w:rFonts w:ascii="Times New Roman" w:hAnsi="Times New Roman"/>
          <w:sz w:val="28"/>
          <w:szCs w:val="28"/>
          <w:lang w:val="ru-RU"/>
        </w:rPr>
        <w:t>подго</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товки</w:t>
      </w:r>
      <w:proofErr w:type="spellEnd"/>
      <w:r w:rsidRPr="0040619E">
        <w:rPr>
          <w:rFonts w:ascii="Times New Roman" w:hAnsi="Times New Roman"/>
          <w:sz w:val="28"/>
          <w:szCs w:val="28"/>
          <w:lang w:val="ru-RU"/>
        </w:rPr>
        <w:t>.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40619E" w:rsidRPr="0040619E" w:rsidRDefault="0040619E" w:rsidP="00592EBE">
      <w:pPr>
        <w:widowControl/>
        <w:spacing w:after="0" w:line="240" w:lineRule="auto"/>
        <w:ind w:firstLine="709"/>
        <w:jc w:val="both"/>
        <w:rPr>
          <w:rFonts w:ascii="Times New Roman" w:hAnsi="Times New Roman"/>
          <w:sz w:val="28"/>
          <w:szCs w:val="28"/>
          <w:lang w:val="ru-RU"/>
        </w:rPr>
      </w:pPr>
      <w:proofErr w:type="spellStart"/>
      <w:r w:rsidRPr="0040619E">
        <w:rPr>
          <w:rFonts w:ascii="Times New Roman" w:hAnsi="Times New Roman"/>
          <w:sz w:val="28"/>
          <w:szCs w:val="28"/>
          <w:lang w:val="ru-RU"/>
        </w:rPr>
        <w:t>Прикладно</w:t>
      </w:r>
      <w:proofErr w:type="spellEnd"/>
      <w:r w:rsidRPr="0040619E">
        <w:rPr>
          <w:rFonts w:ascii="Times New Roman" w:hAnsi="Times New Roman"/>
          <w:sz w:val="28"/>
          <w:szCs w:val="28"/>
          <w:lang w:val="ru-RU"/>
        </w:rPr>
        <w:t>-ориентированная физическая культура. Развитие основных физических качеств средствами базовых видов спорта. Подготовка к выполнению нормативных требований комплекса ГТО.</w:t>
      </w:r>
    </w:p>
    <w:p w:rsidR="0040619E" w:rsidRPr="0040619E" w:rsidRDefault="0040619E" w:rsidP="00592EBE">
      <w:pPr>
        <w:widowControl/>
        <w:spacing w:after="0" w:line="240" w:lineRule="auto"/>
        <w:ind w:firstLine="709"/>
        <w:jc w:val="both"/>
        <w:rPr>
          <w:rFonts w:ascii="Times New Roman" w:hAnsi="Times New Roman"/>
          <w:sz w:val="28"/>
          <w:szCs w:val="28"/>
          <w:lang w:val="ru-RU"/>
        </w:rPr>
      </w:pP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4 класс </w:t>
      </w:r>
    </w:p>
    <w:p w:rsidR="0040619E" w:rsidRPr="0040619E" w:rsidRDefault="0040619E" w:rsidP="00592EBE">
      <w:pPr>
        <w:widowControl/>
        <w:spacing w:after="0" w:line="240" w:lineRule="auto"/>
        <w:ind w:firstLine="709"/>
        <w:jc w:val="both"/>
        <w:rPr>
          <w:rFonts w:ascii="Times New Roman" w:hAnsi="Times New Roman"/>
          <w:sz w:val="28"/>
          <w:szCs w:val="28"/>
          <w:lang w:val="ru-RU"/>
        </w:rPr>
      </w:pP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Знания о физической культуре. Из истории развития физической культуры в России. Развитие национальных видов спорта в России.</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Способы самостоятельной деятельности. 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Физическое совершенствование. Оздоровительная физическая культура. Оценка состояния </w:t>
      </w:r>
      <w:r w:rsidR="00C0530A" w:rsidRPr="0040619E">
        <w:rPr>
          <w:rFonts w:ascii="Times New Roman" w:hAnsi="Times New Roman"/>
          <w:sz w:val="28"/>
          <w:szCs w:val="28"/>
          <w:lang w:val="ru-RU"/>
        </w:rPr>
        <w:t xml:space="preserve">осанки,  </w:t>
      </w:r>
      <w:r w:rsidRPr="0040619E">
        <w:rPr>
          <w:rFonts w:ascii="Times New Roman" w:hAnsi="Times New Roman"/>
          <w:sz w:val="28"/>
          <w:szCs w:val="28"/>
          <w:lang w:val="ru-RU"/>
        </w:rPr>
        <w:t>упражнения для профилактики её наруш</w:t>
      </w:r>
      <w:r w:rsidR="009C37B1">
        <w:rPr>
          <w:rFonts w:ascii="Times New Roman" w:hAnsi="Times New Roman"/>
          <w:sz w:val="28"/>
          <w:szCs w:val="28"/>
          <w:lang w:val="ru-RU"/>
        </w:rPr>
        <w:t>ения (на расслабление мышц спи</w:t>
      </w:r>
      <w:r w:rsidRPr="0040619E">
        <w:rPr>
          <w:rFonts w:ascii="Times New Roman" w:hAnsi="Times New Roman"/>
          <w:sz w:val="28"/>
          <w:szCs w:val="28"/>
          <w:lang w:val="ru-RU"/>
        </w:rPr>
        <w:t>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 xml:space="preserve">Спортивно-оздоровительная физическая культура. 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40619E">
        <w:rPr>
          <w:rFonts w:ascii="Times New Roman" w:hAnsi="Times New Roman"/>
          <w:sz w:val="28"/>
          <w:szCs w:val="28"/>
          <w:lang w:val="ru-RU"/>
        </w:rPr>
        <w:t>напрыгивания</w:t>
      </w:r>
      <w:proofErr w:type="spellEnd"/>
      <w:r w:rsidRPr="0040619E">
        <w:rPr>
          <w:rFonts w:ascii="Times New Roman" w:hAnsi="Times New Roman"/>
          <w:sz w:val="28"/>
          <w:szCs w:val="28"/>
          <w:lang w:val="ru-RU"/>
        </w:rPr>
        <w:t>. Упражнения на низкой гимнастической перекладине: висы и упоры, подъём перевор</w:t>
      </w:r>
      <w:r w:rsidR="009C37B1">
        <w:rPr>
          <w:rFonts w:ascii="Times New Roman" w:hAnsi="Times New Roman"/>
          <w:sz w:val="28"/>
          <w:szCs w:val="28"/>
          <w:lang w:val="ru-RU"/>
        </w:rPr>
        <w:t>отом. Упражнения в танце «</w:t>
      </w:r>
      <w:proofErr w:type="spellStart"/>
      <w:r w:rsidR="009C37B1">
        <w:rPr>
          <w:rFonts w:ascii="Times New Roman" w:hAnsi="Times New Roman"/>
          <w:sz w:val="28"/>
          <w:szCs w:val="28"/>
          <w:lang w:val="ru-RU"/>
        </w:rPr>
        <w:t>Летка</w:t>
      </w:r>
      <w:r w:rsidRPr="0040619E">
        <w:rPr>
          <w:rFonts w:ascii="Times New Roman" w:hAnsi="Times New Roman"/>
          <w:sz w:val="28"/>
          <w:szCs w:val="28"/>
          <w:lang w:val="ru-RU"/>
        </w:rPr>
        <w:t>енка</w:t>
      </w:r>
      <w:proofErr w:type="spellEnd"/>
      <w:r w:rsidRPr="0040619E">
        <w:rPr>
          <w:rFonts w:ascii="Times New Roman" w:hAnsi="Times New Roman"/>
          <w:sz w:val="28"/>
          <w:szCs w:val="28"/>
          <w:lang w:val="ru-RU"/>
        </w:rPr>
        <w:t>».</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Лыжная подготовка. Предупреждение травматизма во время занятий лыжной подготовкой. Упражнения в передвижении на лыжах одновременным одношажным ходом.</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lastRenderedPageBreak/>
        <w:t>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40619E" w:rsidRPr="0040619E" w:rsidRDefault="0040619E" w:rsidP="00592EBE">
      <w:pPr>
        <w:widowControl/>
        <w:spacing w:after="0" w:line="240" w:lineRule="auto"/>
        <w:ind w:firstLine="709"/>
        <w:jc w:val="both"/>
        <w:rPr>
          <w:rFonts w:ascii="Times New Roman" w:hAnsi="Times New Roman"/>
          <w:sz w:val="28"/>
          <w:szCs w:val="28"/>
          <w:lang w:val="ru-RU"/>
        </w:rPr>
      </w:pPr>
      <w:proofErr w:type="spellStart"/>
      <w:r w:rsidRPr="0040619E">
        <w:rPr>
          <w:rFonts w:ascii="Times New Roman" w:hAnsi="Times New Roman"/>
          <w:sz w:val="28"/>
          <w:szCs w:val="28"/>
          <w:lang w:val="ru-RU"/>
        </w:rPr>
        <w:t>Прикладно</w:t>
      </w:r>
      <w:proofErr w:type="spellEnd"/>
      <w:r w:rsidRPr="0040619E">
        <w:rPr>
          <w:rFonts w:ascii="Times New Roman" w:hAnsi="Times New Roman"/>
          <w:sz w:val="28"/>
          <w:szCs w:val="28"/>
          <w:lang w:val="ru-RU"/>
        </w:rPr>
        <w:t>-ориентированная физическая культура. Упражнения физической подготовки на развитие основных физических качеств. Подготовка к выполнению нормативных требований комплекса ГТО.</w:t>
      </w:r>
    </w:p>
    <w:p w:rsidR="0040619E" w:rsidRPr="0040619E" w:rsidRDefault="0040619E" w:rsidP="00E559B2">
      <w:pPr>
        <w:widowControl/>
        <w:spacing w:after="0" w:line="240" w:lineRule="auto"/>
        <w:rPr>
          <w:rFonts w:ascii="Times New Roman" w:hAnsi="Times New Roman"/>
          <w:sz w:val="28"/>
          <w:szCs w:val="28"/>
          <w:lang w:val="ru-RU"/>
        </w:rPr>
      </w:pPr>
    </w:p>
    <w:p w:rsidR="009C37B1" w:rsidRDefault="009C37B1" w:rsidP="009C37B1">
      <w:pPr>
        <w:pStyle w:val="a5"/>
        <w:widowControl/>
        <w:spacing w:after="0" w:line="240" w:lineRule="auto"/>
        <w:ind w:left="1069"/>
        <w:jc w:val="center"/>
        <w:rPr>
          <w:rFonts w:ascii="Times New Roman" w:hAnsi="Times New Roman"/>
          <w:sz w:val="28"/>
          <w:szCs w:val="28"/>
          <w:lang w:val="ru-RU"/>
        </w:rPr>
      </w:pPr>
      <w:r>
        <w:rPr>
          <w:rFonts w:ascii="Times New Roman" w:hAnsi="Times New Roman"/>
          <w:sz w:val="28"/>
          <w:szCs w:val="28"/>
          <w:lang w:val="ru-RU"/>
        </w:rPr>
        <w:t>2.</w:t>
      </w:r>
      <w:r w:rsidR="00592EBE" w:rsidRPr="009C37B1">
        <w:rPr>
          <w:rFonts w:ascii="Times New Roman" w:hAnsi="Times New Roman"/>
          <w:sz w:val="28"/>
          <w:szCs w:val="28"/>
          <w:lang w:val="ru-RU"/>
        </w:rPr>
        <w:t xml:space="preserve">Планируемые результаты освоения учебного предмета </w:t>
      </w:r>
    </w:p>
    <w:p w:rsidR="0040619E" w:rsidRPr="009C37B1" w:rsidRDefault="00592EBE" w:rsidP="009C37B1">
      <w:pPr>
        <w:pStyle w:val="a5"/>
        <w:widowControl/>
        <w:spacing w:after="0" w:line="240" w:lineRule="auto"/>
        <w:ind w:left="1069"/>
        <w:jc w:val="center"/>
        <w:rPr>
          <w:rFonts w:ascii="Times New Roman" w:hAnsi="Times New Roman"/>
          <w:sz w:val="28"/>
          <w:szCs w:val="28"/>
          <w:lang w:val="ru-RU"/>
        </w:rPr>
      </w:pPr>
      <w:r w:rsidRPr="009C37B1">
        <w:rPr>
          <w:rFonts w:ascii="Times New Roman" w:hAnsi="Times New Roman"/>
          <w:sz w:val="28"/>
          <w:szCs w:val="28"/>
          <w:lang w:val="ru-RU"/>
        </w:rPr>
        <w:t>«Физическая культура»</w:t>
      </w:r>
    </w:p>
    <w:p w:rsidR="00592EBE" w:rsidRPr="0040619E" w:rsidRDefault="00592EBE" w:rsidP="00E559B2">
      <w:pPr>
        <w:widowControl/>
        <w:spacing w:after="0" w:line="240" w:lineRule="auto"/>
        <w:rPr>
          <w:rFonts w:ascii="Times New Roman" w:hAnsi="Times New Roman"/>
          <w:sz w:val="28"/>
          <w:szCs w:val="28"/>
          <w:lang w:val="ru-RU"/>
        </w:rPr>
      </w:pPr>
    </w:p>
    <w:p w:rsidR="0040619E" w:rsidRPr="0040619E" w:rsidRDefault="00592EB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Личностные результаты</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592EBE" w:rsidRDefault="0040619E" w:rsidP="006E4A6F">
      <w:pPr>
        <w:pStyle w:val="a5"/>
        <w:widowControl/>
        <w:numPr>
          <w:ilvl w:val="0"/>
          <w:numId w:val="22"/>
        </w:numPr>
        <w:spacing w:after="0" w:line="240" w:lineRule="auto"/>
        <w:ind w:left="0" w:firstLine="851"/>
        <w:jc w:val="both"/>
        <w:rPr>
          <w:rFonts w:ascii="Times New Roman" w:hAnsi="Times New Roman"/>
          <w:sz w:val="28"/>
          <w:szCs w:val="28"/>
          <w:lang w:val="ru-RU"/>
        </w:rPr>
      </w:pPr>
      <w:r w:rsidRPr="00592EBE">
        <w:rPr>
          <w:rFonts w:ascii="Times New Roman" w:hAnsi="Times New Roman"/>
          <w:sz w:val="28"/>
          <w:szCs w:val="28"/>
          <w:lang w:val="ru-RU"/>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592EBE" w:rsidRDefault="0040619E" w:rsidP="006E4A6F">
      <w:pPr>
        <w:pStyle w:val="a5"/>
        <w:widowControl/>
        <w:numPr>
          <w:ilvl w:val="0"/>
          <w:numId w:val="22"/>
        </w:numPr>
        <w:spacing w:after="0" w:line="240" w:lineRule="auto"/>
        <w:ind w:left="0" w:firstLine="851"/>
        <w:jc w:val="both"/>
        <w:rPr>
          <w:rFonts w:ascii="Times New Roman" w:hAnsi="Times New Roman"/>
          <w:sz w:val="28"/>
          <w:szCs w:val="28"/>
          <w:lang w:val="ru-RU"/>
        </w:rPr>
      </w:pPr>
      <w:r w:rsidRPr="00592EBE">
        <w:rPr>
          <w:rFonts w:ascii="Times New Roman" w:hAnsi="Times New Roman"/>
          <w:sz w:val="28"/>
          <w:szCs w:val="28"/>
          <w:lang w:val="ru-RU"/>
        </w:rPr>
        <w:t xml:space="preserve"> 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592EBE" w:rsidRDefault="0040619E" w:rsidP="006E4A6F">
      <w:pPr>
        <w:pStyle w:val="a5"/>
        <w:widowControl/>
        <w:numPr>
          <w:ilvl w:val="0"/>
          <w:numId w:val="22"/>
        </w:numPr>
        <w:spacing w:after="0" w:line="240" w:lineRule="auto"/>
        <w:ind w:left="0" w:firstLine="851"/>
        <w:jc w:val="both"/>
        <w:rPr>
          <w:rFonts w:ascii="Times New Roman" w:hAnsi="Times New Roman"/>
          <w:sz w:val="28"/>
          <w:szCs w:val="28"/>
          <w:lang w:val="ru-RU"/>
        </w:rPr>
      </w:pPr>
      <w:r w:rsidRPr="00592EBE">
        <w:rPr>
          <w:rFonts w:ascii="Times New Roman" w:hAnsi="Times New Roman"/>
          <w:sz w:val="28"/>
          <w:szCs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592EBE" w:rsidRDefault="0040619E" w:rsidP="006E4A6F">
      <w:pPr>
        <w:pStyle w:val="a5"/>
        <w:widowControl/>
        <w:numPr>
          <w:ilvl w:val="0"/>
          <w:numId w:val="22"/>
        </w:numPr>
        <w:spacing w:after="0" w:line="240" w:lineRule="auto"/>
        <w:ind w:left="0" w:firstLine="851"/>
        <w:jc w:val="both"/>
        <w:rPr>
          <w:rFonts w:ascii="Times New Roman" w:hAnsi="Times New Roman"/>
          <w:sz w:val="28"/>
          <w:szCs w:val="28"/>
          <w:lang w:val="ru-RU"/>
        </w:rPr>
      </w:pPr>
      <w:r w:rsidRPr="00592EBE">
        <w:rPr>
          <w:rFonts w:ascii="Times New Roman" w:hAnsi="Times New Roman"/>
          <w:sz w:val="28"/>
          <w:szCs w:val="28"/>
          <w:lang w:val="ru-RU"/>
        </w:rPr>
        <w:t>уважительное отношение к содержанию национальных подвижных игр, этнокультурным формам и видам соревновательной деятельности;</w:t>
      </w:r>
    </w:p>
    <w:p w:rsidR="00592EBE" w:rsidRDefault="0040619E" w:rsidP="006E4A6F">
      <w:pPr>
        <w:pStyle w:val="a5"/>
        <w:widowControl/>
        <w:numPr>
          <w:ilvl w:val="0"/>
          <w:numId w:val="22"/>
        </w:numPr>
        <w:spacing w:after="0" w:line="240" w:lineRule="auto"/>
        <w:ind w:left="0" w:firstLine="851"/>
        <w:jc w:val="both"/>
        <w:rPr>
          <w:rFonts w:ascii="Times New Roman" w:hAnsi="Times New Roman"/>
          <w:sz w:val="28"/>
          <w:szCs w:val="28"/>
          <w:lang w:val="ru-RU"/>
        </w:rPr>
      </w:pPr>
      <w:r w:rsidRPr="00592EBE">
        <w:rPr>
          <w:rFonts w:ascii="Times New Roman" w:hAnsi="Times New Roman"/>
          <w:sz w:val="28"/>
          <w:szCs w:val="28"/>
          <w:lang w:val="ru-RU"/>
        </w:rPr>
        <w:t>стремление к формированию культуры здоровья, соблюдению правил здорового образа жизни;</w:t>
      </w:r>
    </w:p>
    <w:p w:rsidR="0040619E" w:rsidRPr="00592EBE" w:rsidRDefault="0040619E" w:rsidP="006E4A6F">
      <w:pPr>
        <w:pStyle w:val="a5"/>
        <w:widowControl/>
        <w:numPr>
          <w:ilvl w:val="0"/>
          <w:numId w:val="22"/>
        </w:numPr>
        <w:spacing w:after="0" w:line="240" w:lineRule="auto"/>
        <w:ind w:left="0" w:firstLine="851"/>
        <w:jc w:val="both"/>
        <w:rPr>
          <w:rFonts w:ascii="Times New Roman" w:hAnsi="Times New Roman"/>
          <w:sz w:val="28"/>
          <w:szCs w:val="28"/>
          <w:lang w:val="ru-RU"/>
        </w:rPr>
      </w:pPr>
      <w:r w:rsidRPr="00592EBE">
        <w:rPr>
          <w:rFonts w:ascii="Times New Roman" w:hAnsi="Times New Roman"/>
          <w:sz w:val="28"/>
          <w:szCs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40619E" w:rsidRPr="0040619E" w:rsidRDefault="0040619E" w:rsidP="00E559B2">
      <w:pPr>
        <w:widowControl/>
        <w:spacing w:after="0" w:line="240" w:lineRule="auto"/>
        <w:rPr>
          <w:rFonts w:ascii="Times New Roman" w:hAnsi="Times New Roman"/>
          <w:sz w:val="28"/>
          <w:szCs w:val="28"/>
          <w:lang w:val="ru-RU"/>
        </w:rPr>
      </w:pPr>
    </w:p>
    <w:p w:rsidR="009C37B1" w:rsidRDefault="009C37B1" w:rsidP="00E559B2">
      <w:pPr>
        <w:widowControl/>
        <w:spacing w:after="0" w:line="240" w:lineRule="auto"/>
        <w:rPr>
          <w:rFonts w:ascii="Times New Roman" w:hAnsi="Times New Roman"/>
          <w:sz w:val="28"/>
          <w:szCs w:val="28"/>
          <w:lang w:val="ru-RU"/>
        </w:rPr>
      </w:pPr>
    </w:p>
    <w:p w:rsidR="0040619E" w:rsidRPr="0040619E" w:rsidRDefault="00592EB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Метапредметные результаты</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w:t>
      </w:r>
    </w:p>
    <w:p w:rsidR="0040619E" w:rsidRPr="0040619E" w:rsidRDefault="0040619E" w:rsidP="00592EBE">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По окончании первого года обучения учащиеся научатся:</w:t>
      </w:r>
    </w:p>
    <w:p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познавательные УУД:</w:t>
      </w:r>
    </w:p>
    <w:p w:rsid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592EBE">
        <w:rPr>
          <w:rFonts w:ascii="Times New Roman" w:hAnsi="Times New Roman"/>
          <w:sz w:val="28"/>
          <w:szCs w:val="28"/>
          <w:lang w:val="ru-RU"/>
        </w:rPr>
        <w:t>находить общие и отличительные признаки  в  передвижениях человека и животных;</w:t>
      </w:r>
    </w:p>
    <w:p w:rsid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устанавливать связь между бытовыми движениями древних людей и физическими упражнениями из современных видов спорта;</w:t>
      </w:r>
    </w:p>
    <w:p w:rsid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 xml:space="preserve">сравнивать способы передвижения ходьбой  и  бегом,  </w:t>
      </w:r>
      <w:proofErr w:type="spellStart"/>
      <w:r w:rsidRPr="001E6963">
        <w:rPr>
          <w:rFonts w:ascii="Times New Roman" w:hAnsi="Times New Roman"/>
          <w:sz w:val="28"/>
          <w:szCs w:val="28"/>
          <w:lang w:val="ru-RU"/>
        </w:rPr>
        <w:t>нахо</w:t>
      </w:r>
      <w:proofErr w:type="spellEnd"/>
      <w:r w:rsidRPr="001E6963">
        <w:rPr>
          <w:rFonts w:ascii="Times New Roman" w:hAnsi="Times New Roman"/>
          <w:sz w:val="28"/>
          <w:szCs w:val="28"/>
          <w:lang w:val="ru-RU"/>
        </w:rPr>
        <w:t xml:space="preserve">- </w:t>
      </w:r>
      <w:proofErr w:type="spellStart"/>
      <w:r w:rsidRPr="001E6963">
        <w:rPr>
          <w:rFonts w:ascii="Times New Roman" w:hAnsi="Times New Roman"/>
          <w:sz w:val="28"/>
          <w:szCs w:val="28"/>
          <w:lang w:val="ru-RU"/>
        </w:rPr>
        <w:t>дить</w:t>
      </w:r>
      <w:proofErr w:type="spellEnd"/>
      <w:r w:rsidRPr="001E6963">
        <w:rPr>
          <w:rFonts w:ascii="Times New Roman" w:hAnsi="Times New Roman"/>
          <w:sz w:val="28"/>
          <w:szCs w:val="28"/>
          <w:lang w:val="ru-RU"/>
        </w:rPr>
        <w:t xml:space="preserve"> между ними общие и отличительные признаки;</w:t>
      </w:r>
    </w:p>
    <w:p w:rsidR="0040619E" w:rsidRP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 xml:space="preserve">выявлять признаки правильной и неправильной осанки, приводить возможные причины её нарушений; </w:t>
      </w:r>
    </w:p>
    <w:p w:rsidR="0040619E" w:rsidRPr="0040619E" w:rsidRDefault="0040619E" w:rsidP="00E559B2">
      <w:pPr>
        <w:widowControl/>
        <w:spacing w:after="0" w:line="240" w:lineRule="auto"/>
        <w:rPr>
          <w:rFonts w:ascii="Times New Roman" w:hAnsi="Times New Roman"/>
          <w:sz w:val="28"/>
          <w:szCs w:val="28"/>
          <w:lang w:val="ru-RU"/>
        </w:rPr>
      </w:pPr>
    </w:p>
    <w:p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коммуникативные УУД:</w:t>
      </w:r>
    </w:p>
    <w:p w:rsid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воспроизводить названия разучиваемых физических упражнений и их исходные положения;</w:t>
      </w:r>
    </w:p>
    <w:p w:rsid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w:t>
      </w:r>
    </w:p>
    <w:p w:rsidR="0040619E" w:rsidRP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 xml:space="preserve">обсуждать правила проведения подвижных игр, обосновывать   объективность   определения   победителей; </w:t>
      </w:r>
    </w:p>
    <w:p w:rsidR="0040619E" w:rsidRPr="0040619E" w:rsidRDefault="0040619E" w:rsidP="00E559B2">
      <w:pPr>
        <w:widowControl/>
        <w:spacing w:after="0" w:line="240" w:lineRule="auto"/>
        <w:rPr>
          <w:rFonts w:ascii="Times New Roman" w:hAnsi="Times New Roman"/>
          <w:sz w:val="28"/>
          <w:szCs w:val="28"/>
          <w:lang w:val="ru-RU"/>
        </w:rPr>
      </w:pPr>
    </w:p>
    <w:p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регулятивные УУД:</w:t>
      </w:r>
    </w:p>
    <w:p w:rsid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выполнять комплексы физкультминуток, утренней зарядки, упражнений по профилактике нарушения и коррекции осанки;</w:t>
      </w:r>
    </w:p>
    <w:p w:rsid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ab/>
        <w:t>выполнять учебные задания по обучению новым физическим упражнениям и развитию физических качеств;</w:t>
      </w:r>
    </w:p>
    <w:p w:rsidR="0040619E" w:rsidRP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проявлять уважительное отношение к участникам  совместной игровой и соревновательной деятельности.</w:t>
      </w:r>
    </w:p>
    <w:p w:rsidR="0040619E" w:rsidRPr="0040619E" w:rsidRDefault="0040619E" w:rsidP="00E559B2">
      <w:pPr>
        <w:widowControl/>
        <w:spacing w:after="0" w:line="240" w:lineRule="auto"/>
        <w:rPr>
          <w:rFonts w:ascii="Times New Roman" w:hAnsi="Times New Roman"/>
          <w:sz w:val="28"/>
          <w:szCs w:val="28"/>
          <w:lang w:val="ru-RU"/>
        </w:rPr>
      </w:pPr>
    </w:p>
    <w:p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По окончании второго года обучения учащиеся научатся:</w:t>
      </w:r>
    </w:p>
    <w:p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познавательные УУД:</w:t>
      </w:r>
    </w:p>
    <w:p w:rsid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характеризовать понятие «физические качества», называть физические качества и определять их отличительные признаки;</w:t>
      </w:r>
    </w:p>
    <w:p w:rsid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понимать связь между закаливающими процедурами и укреплением здоровья;</w:t>
      </w:r>
    </w:p>
    <w:p w:rsid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lastRenderedPageBreak/>
        <w:t>выявлять отличительные признаки упражнений на развитие разных физических качеств, приводить примеры и демонстрировать их выполнение;</w:t>
      </w:r>
    </w:p>
    <w:p w:rsid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40619E" w:rsidRPr="001E6963" w:rsidRDefault="0040619E" w:rsidP="006E4A6F">
      <w:pPr>
        <w:pStyle w:val="a5"/>
        <w:widowControl/>
        <w:numPr>
          <w:ilvl w:val="0"/>
          <w:numId w:val="22"/>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вести наблюдения за изменениями показателей физического развития и физических качеств, проводить процедуры их измерения;</w:t>
      </w:r>
    </w:p>
    <w:p w:rsidR="001E6963" w:rsidRDefault="001E6963" w:rsidP="00E559B2">
      <w:pPr>
        <w:widowControl/>
        <w:spacing w:after="0" w:line="240" w:lineRule="auto"/>
        <w:rPr>
          <w:rFonts w:ascii="Times New Roman" w:hAnsi="Times New Roman"/>
          <w:sz w:val="28"/>
          <w:szCs w:val="28"/>
          <w:lang w:val="ru-RU"/>
        </w:rPr>
      </w:pPr>
    </w:p>
    <w:p w:rsidR="001E6963"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к</w:t>
      </w:r>
      <w:r w:rsidR="001E6963">
        <w:rPr>
          <w:rFonts w:ascii="Times New Roman" w:hAnsi="Times New Roman"/>
          <w:sz w:val="28"/>
          <w:szCs w:val="28"/>
          <w:lang w:val="ru-RU"/>
        </w:rPr>
        <w:t>оммуникативные УУД:</w:t>
      </w:r>
    </w:p>
    <w:p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1E6963" w:rsidRDefault="0040619E" w:rsidP="006E4A6F">
      <w:pPr>
        <w:pStyle w:val="a5"/>
        <w:widowControl/>
        <w:numPr>
          <w:ilvl w:val="0"/>
          <w:numId w:val="22"/>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исполнять роль капитана и судьи в подвижных играх, аргументированно высказывать суждения о своих действиях и принятых решениях;</w:t>
      </w:r>
    </w:p>
    <w:p w:rsidR="0040619E" w:rsidRPr="001E6963" w:rsidRDefault="0040619E" w:rsidP="006E4A6F">
      <w:pPr>
        <w:pStyle w:val="a5"/>
        <w:widowControl/>
        <w:numPr>
          <w:ilvl w:val="0"/>
          <w:numId w:val="22"/>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1E6963" w:rsidRDefault="001E6963" w:rsidP="00E559B2">
      <w:pPr>
        <w:widowControl/>
        <w:spacing w:after="0" w:line="240" w:lineRule="auto"/>
        <w:rPr>
          <w:rFonts w:ascii="Times New Roman" w:hAnsi="Times New Roman"/>
          <w:sz w:val="28"/>
          <w:szCs w:val="28"/>
          <w:lang w:val="ru-RU"/>
        </w:rPr>
      </w:pPr>
    </w:p>
    <w:p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регулятивные УУД:</w:t>
      </w:r>
    </w:p>
    <w:p w:rsidR="001E6963" w:rsidRDefault="0040619E" w:rsidP="006E4A6F">
      <w:pPr>
        <w:pStyle w:val="a5"/>
        <w:widowControl/>
        <w:numPr>
          <w:ilvl w:val="0"/>
          <w:numId w:val="22"/>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ab/>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1E6963" w:rsidRDefault="0040619E" w:rsidP="006E4A6F">
      <w:pPr>
        <w:pStyle w:val="a5"/>
        <w:widowControl/>
        <w:numPr>
          <w:ilvl w:val="0"/>
          <w:numId w:val="22"/>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1E6963" w:rsidRDefault="0040619E" w:rsidP="006E4A6F">
      <w:pPr>
        <w:pStyle w:val="a5"/>
        <w:widowControl/>
        <w:numPr>
          <w:ilvl w:val="0"/>
          <w:numId w:val="22"/>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40619E" w:rsidRPr="001E6963" w:rsidRDefault="0040619E" w:rsidP="006E4A6F">
      <w:pPr>
        <w:pStyle w:val="a5"/>
        <w:widowControl/>
        <w:numPr>
          <w:ilvl w:val="0"/>
          <w:numId w:val="22"/>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1E6963" w:rsidRDefault="001E6963" w:rsidP="00E559B2">
      <w:pPr>
        <w:widowControl/>
        <w:spacing w:after="0" w:line="240" w:lineRule="auto"/>
        <w:rPr>
          <w:rFonts w:ascii="Times New Roman" w:hAnsi="Times New Roman"/>
          <w:sz w:val="28"/>
          <w:szCs w:val="28"/>
          <w:lang w:val="ru-RU"/>
        </w:rPr>
      </w:pPr>
    </w:p>
    <w:p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По окончании третьего года обучения учащиеся научатся:</w:t>
      </w:r>
    </w:p>
    <w:p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познавательные УУД:</w:t>
      </w:r>
    </w:p>
    <w:p w:rsidR="001E6963" w:rsidRDefault="0040619E" w:rsidP="006E4A6F">
      <w:pPr>
        <w:pStyle w:val="a5"/>
        <w:widowControl/>
        <w:numPr>
          <w:ilvl w:val="0"/>
          <w:numId w:val="23"/>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ab/>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1E6963" w:rsidRDefault="0040619E" w:rsidP="006E4A6F">
      <w:pPr>
        <w:pStyle w:val="a5"/>
        <w:widowControl/>
        <w:numPr>
          <w:ilvl w:val="0"/>
          <w:numId w:val="23"/>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ab/>
        <w:t>объяснять понятие «дозировка нагрузки», правильно применять способы её регулирования на занятиях физической культурой;</w:t>
      </w:r>
    </w:p>
    <w:p w:rsidR="001E6963" w:rsidRDefault="0040619E" w:rsidP="006E4A6F">
      <w:pPr>
        <w:pStyle w:val="a5"/>
        <w:widowControl/>
        <w:numPr>
          <w:ilvl w:val="0"/>
          <w:numId w:val="23"/>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lastRenderedPageBreak/>
        <w:t xml:space="preserve"> понимать влияние дыхательной и зрительной гимнастики на предупреждение развития утомления при выполнении физических и умственных нагрузок;</w:t>
      </w:r>
    </w:p>
    <w:p w:rsidR="001E6963" w:rsidRDefault="0040619E" w:rsidP="006E4A6F">
      <w:pPr>
        <w:pStyle w:val="a5"/>
        <w:widowControl/>
        <w:numPr>
          <w:ilvl w:val="0"/>
          <w:numId w:val="23"/>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40619E" w:rsidRPr="001E6963" w:rsidRDefault="0040619E" w:rsidP="006E4A6F">
      <w:pPr>
        <w:pStyle w:val="a5"/>
        <w:widowControl/>
        <w:numPr>
          <w:ilvl w:val="0"/>
          <w:numId w:val="23"/>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 xml:space="preserve"> 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1E6963" w:rsidRDefault="001E6963" w:rsidP="00E559B2">
      <w:pPr>
        <w:widowControl/>
        <w:spacing w:after="0" w:line="240" w:lineRule="auto"/>
        <w:rPr>
          <w:rFonts w:ascii="Times New Roman" w:hAnsi="Times New Roman"/>
          <w:sz w:val="28"/>
          <w:szCs w:val="28"/>
          <w:lang w:val="ru-RU"/>
        </w:rPr>
      </w:pPr>
    </w:p>
    <w:p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коммуникативные УУД:</w:t>
      </w:r>
    </w:p>
    <w:p w:rsidR="001E6963" w:rsidRDefault="0040619E" w:rsidP="006E4A6F">
      <w:pPr>
        <w:pStyle w:val="a5"/>
        <w:widowControl/>
        <w:numPr>
          <w:ilvl w:val="0"/>
          <w:numId w:val="23"/>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организовывать совместные   подвижные   игры,   принимать в них активное участие с соблюдением правил и норм этического поведения;</w:t>
      </w:r>
    </w:p>
    <w:p w:rsidR="001E6963" w:rsidRDefault="0040619E" w:rsidP="006E4A6F">
      <w:pPr>
        <w:pStyle w:val="a5"/>
        <w:widowControl/>
        <w:numPr>
          <w:ilvl w:val="0"/>
          <w:numId w:val="23"/>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правильно использовать строевые команды, названия упражнений и способов деятельности во время совместного выполнения учебных заданий;</w:t>
      </w:r>
    </w:p>
    <w:p w:rsidR="001E6963" w:rsidRDefault="0040619E" w:rsidP="006E4A6F">
      <w:pPr>
        <w:pStyle w:val="a5"/>
        <w:widowControl/>
        <w:numPr>
          <w:ilvl w:val="0"/>
          <w:numId w:val="23"/>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40619E" w:rsidRPr="001E6963" w:rsidRDefault="0040619E" w:rsidP="006E4A6F">
      <w:pPr>
        <w:pStyle w:val="a5"/>
        <w:widowControl/>
        <w:numPr>
          <w:ilvl w:val="0"/>
          <w:numId w:val="23"/>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1E6963" w:rsidRDefault="001E6963" w:rsidP="00E559B2">
      <w:pPr>
        <w:widowControl/>
        <w:spacing w:after="0" w:line="240" w:lineRule="auto"/>
        <w:rPr>
          <w:rFonts w:ascii="Times New Roman" w:hAnsi="Times New Roman"/>
          <w:sz w:val="28"/>
          <w:szCs w:val="28"/>
          <w:lang w:val="ru-RU"/>
        </w:rPr>
      </w:pPr>
    </w:p>
    <w:p w:rsidR="001E6963"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р</w:t>
      </w:r>
      <w:r w:rsidR="001E6963">
        <w:rPr>
          <w:rFonts w:ascii="Times New Roman" w:hAnsi="Times New Roman"/>
          <w:sz w:val="28"/>
          <w:szCs w:val="28"/>
          <w:lang w:val="ru-RU"/>
        </w:rPr>
        <w:t>егулятивные УУД:</w:t>
      </w:r>
    </w:p>
    <w:p w:rsidR="001E6963" w:rsidRDefault="0040619E" w:rsidP="006E4A6F">
      <w:pPr>
        <w:pStyle w:val="a5"/>
        <w:widowControl/>
        <w:numPr>
          <w:ilvl w:val="0"/>
          <w:numId w:val="23"/>
        </w:numPr>
        <w:spacing w:after="0" w:line="240" w:lineRule="auto"/>
        <w:ind w:left="0" w:firstLine="851"/>
        <w:jc w:val="both"/>
        <w:rPr>
          <w:rFonts w:ascii="Times New Roman" w:hAnsi="Times New Roman"/>
          <w:sz w:val="28"/>
          <w:szCs w:val="28"/>
          <w:lang w:val="ru-RU"/>
        </w:rPr>
      </w:pPr>
      <w:r w:rsidRPr="001E6963">
        <w:rPr>
          <w:rFonts w:ascii="Times New Roman" w:hAnsi="Times New Roman"/>
          <w:sz w:val="28"/>
          <w:szCs w:val="28"/>
          <w:lang w:val="ru-RU"/>
        </w:rPr>
        <w:t>контролировать выполнение физических упражнений, корректировать их на основе сравнения  с  заданными  образцами;</w:t>
      </w:r>
    </w:p>
    <w:p w:rsidR="001E6963" w:rsidRDefault="0040619E" w:rsidP="006E4A6F">
      <w:pPr>
        <w:pStyle w:val="a5"/>
        <w:widowControl/>
        <w:numPr>
          <w:ilvl w:val="0"/>
          <w:numId w:val="23"/>
        </w:numPr>
        <w:spacing w:after="0" w:line="240" w:lineRule="auto"/>
        <w:ind w:left="0" w:firstLine="851"/>
        <w:jc w:val="both"/>
        <w:rPr>
          <w:rFonts w:ascii="Times New Roman" w:hAnsi="Times New Roman"/>
          <w:sz w:val="28"/>
          <w:szCs w:val="28"/>
          <w:lang w:val="ru-RU"/>
        </w:rPr>
      </w:pPr>
      <w:r w:rsidRPr="001E6963">
        <w:rPr>
          <w:rFonts w:ascii="Times New Roman" w:hAnsi="Times New Roman"/>
          <w:sz w:val="28"/>
          <w:szCs w:val="28"/>
          <w:lang w:val="ru-RU"/>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40619E" w:rsidRPr="001E6963" w:rsidRDefault="0040619E" w:rsidP="006E4A6F">
      <w:pPr>
        <w:pStyle w:val="a5"/>
        <w:widowControl/>
        <w:numPr>
          <w:ilvl w:val="0"/>
          <w:numId w:val="23"/>
        </w:numPr>
        <w:spacing w:after="0" w:line="240" w:lineRule="auto"/>
        <w:ind w:left="0" w:firstLine="851"/>
        <w:jc w:val="both"/>
        <w:rPr>
          <w:rFonts w:ascii="Times New Roman" w:hAnsi="Times New Roman"/>
          <w:sz w:val="28"/>
          <w:szCs w:val="28"/>
          <w:lang w:val="ru-RU"/>
        </w:rPr>
      </w:pPr>
      <w:r w:rsidRPr="001E6963">
        <w:rPr>
          <w:rFonts w:ascii="Times New Roman" w:hAnsi="Times New Roman"/>
          <w:sz w:val="28"/>
          <w:szCs w:val="28"/>
          <w:lang w:val="ru-RU"/>
        </w:rPr>
        <w:t>оценивать сложность возникающих игровых задач, предлагать их совместное коллективное решение.</w:t>
      </w:r>
    </w:p>
    <w:p w:rsidR="001E6963" w:rsidRDefault="001E6963" w:rsidP="00E559B2">
      <w:pPr>
        <w:widowControl/>
        <w:spacing w:after="0" w:line="240" w:lineRule="auto"/>
        <w:rPr>
          <w:rFonts w:ascii="Times New Roman" w:hAnsi="Times New Roman"/>
          <w:sz w:val="28"/>
          <w:szCs w:val="28"/>
          <w:lang w:val="ru-RU"/>
        </w:rPr>
      </w:pPr>
    </w:p>
    <w:p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По окончанию четвёртого года обучения учащиеся научатся:</w:t>
      </w:r>
    </w:p>
    <w:p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познавательные УУД:</w:t>
      </w:r>
    </w:p>
    <w:p w:rsidR="001E6963" w:rsidRDefault="0040619E" w:rsidP="006E4A6F">
      <w:pPr>
        <w:pStyle w:val="a5"/>
        <w:widowControl/>
        <w:numPr>
          <w:ilvl w:val="0"/>
          <w:numId w:val="24"/>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ab/>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1E6963" w:rsidRDefault="0040619E" w:rsidP="006E4A6F">
      <w:pPr>
        <w:pStyle w:val="a5"/>
        <w:widowControl/>
        <w:numPr>
          <w:ilvl w:val="0"/>
          <w:numId w:val="24"/>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 xml:space="preserve">выявлять отставание в развитии физических качеств от возрастных стандартов, приводить примеры физических </w:t>
      </w:r>
      <w:proofErr w:type="spellStart"/>
      <w:r w:rsidRPr="001E6963">
        <w:rPr>
          <w:rFonts w:ascii="Times New Roman" w:hAnsi="Times New Roman"/>
          <w:sz w:val="28"/>
          <w:szCs w:val="28"/>
          <w:lang w:val="ru-RU"/>
        </w:rPr>
        <w:t>упраж</w:t>
      </w:r>
      <w:proofErr w:type="spellEnd"/>
      <w:r w:rsidRPr="001E6963">
        <w:rPr>
          <w:rFonts w:ascii="Times New Roman" w:hAnsi="Times New Roman"/>
          <w:sz w:val="28"/>
          <w:szCs w:val="28"/>
          <w:lang w:val="ru-RU"/>
        </w:rPr>
        <w:t xml:space="preserve"> нений по их устранению;</w:t>
      </w:r>
    </w:p>
    <w:p w:rsidR="0040619E" w:rsidRPr="001E6963" w:rsidRDefault="0040619E" w:rsidP="006E4A6F">
      <w:pPr>
        <w:pStyle w:val="a5"/>
        <w:widowControl/>
        <w:numPr>
          <w:ilvl w:val="0"/>
          <w:numId w:val="24"/>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1E6963" w:rsidRDefault="0040619E" w:rsidP="001E6963">
      <w:pPr>
        <w:widowControl/>
        <w:spacing w:after="0" w:line="240" w:lineRule="auto"/>
        <w:ind w:firstLine="709"/>
        <w:jc w:val="both"/>
        <w:rPr>
          <w:rFonts w:ascii="Times New Roman" w:hAnsi="Times New Roman"/>
          <w:sz w:val="28"/>
          <w:szCs w:val="28"/>
          <w:lang w:val="ru-RU"/>
        </w:rPr>
      </w:pPr>
      <w:r w:rsidRPr="0040619E">
        <w:rPr>
          <w:rFonts w:ascii="Times New Roman" w:hAnsi="Times New Roman"/>
          <w:sz w:val="28"/>
          <w:szCs w:val="28"/>
          <w:lang w:val="ru-RU"/>
        </w:rPr>
        <w:t>ко</w:t>
      </w:r>
      <w:r w:rsidR="001E6963">
        <w:rPr>
          <w:rFonts w:ascii="Times New Roman" w:hAnsi="Times New Roman"/>
          <w:sz w:val="28"/>
          <w:szCs w:val="28"/>
          <w:lang w:val="ru-RU"/>
        </w:rPr>
        <w:t>ммуникативные УУД:</w:t>
      </w:r>
    </w:p>
    <w:p w:rsidR="001E6963" w:rsidRDefault="0040619E" w:rsidP="006E4A6F">
      <w:pPr>
        <w:pStyle w:val="a5"/>
        <w:widowControl/>
        <w:numPr>
          <w:ilvl w:val="0"/>
          <w:numId w:val="25"/>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взаимодействовать с учителем и учащимися, воспроизводить ранее изученный материал и отвечать на вопросы в процессе учебного диалога;</w:t>
      </w:r>
    </w:p>
    <w:p w:rsidR="001E6963" w:rsidRDefault="0040619E" w:rsidP="006E4A6F">
      <w:pPr>
        <w:pStyle w:val="a5"/>
        <w:widowControl/>
        <w:numPr>
          <w:ilvl w:val="0"/>
          <w:numId w:val="25"/>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lastRenderedPageBreak/>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40619E" w:rsidRPr="001E6963" w:rsidRDefault="0040619E" w:rsidP="006E4A6F">
      <w:pPr>
        <w:pStyle w:val="a5"/>
        <w:widowControl/>
        <w:numPr>
          <w:ilvl w:val="0"/>
          <w:numId w:val="25"/>
        </w:numPr>
        <w:spacing w:after="0" w:line="240" w:lineRule="auto"/>
        <w:ind w:left="0" w:firstLine="709"/>
        <w:jc w:val="both"/>
        <w:rPr>
          <w:rFonts w:ascii="Times New Roman" w:hAnsi="Times New Roman"/>
          <w:sz w:val="28"/>
          <w:szCs w:val="28"/>
          <w:lang w:val="ru-RU"/>
        </w:rPr>
      </w:pPr>
      <w:r w:rsidRPr="001E6963">
        <w:rPr>
          <w:rFonts w:ascii="Times New Roman" w:hAnsi="Times New Roman"/>
          <w:sz w:val="28"/>
          <w:szCs w:val="28"/>
          <w:lang w:val="ru-RU"/>
        </w:rPr>
        <w:t xml:space="preserve"> оказывать посильную первую помощь во время занятий физической культурой;</w:t>
      </w:r>
    </w:p>
    <w:p w:rsidR="001E6963" w:rsidRDefault="001E6963" w:rsidP="00E559B2">
      <w:pPr>
        <w:widowControl/>
        <w:spacing w:after="0" w:line="240" w:lineRule="auto"/>
        <w:rPr>
          <w:rFonts w:ascii="Times New Roman" w:hAnsi="Times New Roman"/>
          <w:sz w:val="28"/>
          <w:szCs w:val="28"/>
          <w:lang w:val="ru-RU"/>
        </w:rPr>
      </w:pPr>
    </w:p>
    <w:p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регулятивные УУД:</w:t>
      </w:r>
    </w:p>
    <w:p w:rsidR="001E6963" w:rsidRDefault="0040619E" w:rsidP="006E4A6F">
      <w:pPr>
        <w:pStyle w:val="a5"/>
        <w:widowControl/>
        <w:numPr>
          <w:ilvl w:val="0"/>
          <w:numId w:val="25"/>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выполнять указания учителя, проявлять активность и самостоятельность при выполнении учебных заданий;</w:t>
      </w:r>
    </w:p>
    <w:p w:rsidR="001E6963" w:rsidRDefault="0040619E" w:rsidP="006E4A6F">
      <w:pPr>
        <w:pStyle w:val="a5"/>
        <w:widowControl/>
        <w:numPr>
          <w:ilvl w:val="0"/>
          <w:numId w:val="25"/>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самостоятельно проводить занятия на основе изученного материала и с учётом собственных интересов;</w:t>
      </w:r>
    </w:p>
    <w:p w:rsidR="0040619E" w:rsidRPr="001E6963" w:rsidRDefault="0040619E" w:rsidP="006E4A6F">
      <w:pPr>
        <w:pStyle w:val="a5"/>
        <w:widowControl/>
        <w:numPr>
          <w:ilvl w:val="0"/>
          <w:numId w:val="25"/>
        </w:numPr>
        <w:spacing w:after="0" w:line="240" w:lineRule="auto"/>
        <w:ind w:left="0" w:firstLine="709"/>
        <w:rPr>
          <w:rFonts w:ascii="Times New Roman" w:hAnsi="Times New Roman"/>
          <w:sz w:val="28"/>
          <w:szCs w:val="28"/>
          <w:lang w:val="ru-RU"/>
        </w:rPr>
      </w:pPr>
      <w:r w:rsidRPr="001E6963">
        <w:rPr>
          <w:rFonts w:ascii="Times New Roman" w:hAnsi="Times New Roman"/>
          <w:sz w:val="28"/>
          <w:szCs w:val="28"/>
          <w:lang w:val="ru-RU"/>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1E6963" w:rsidRDefault="001E6963" w:rsidP="00E559B2">
      <w:pPr>
        <w:widowControl/>
        <w:spacing w:after="0" w:line="240" w:lineRule="auto"/>
        <w:rPr>
          <w:rFonts w:ascii="Times New Roman" w:hAnsi="Times New Roman"/>
          <w:sz w:val="28"/>
          <w:szCs w:val="28"/>
          <w:lang w:val="ru-RU"/>
        </w:rPr>
      </w:pPr>
    </w:p>
    <w:p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П</w:t>
      </w:r>
      <w:r w:rsidR="001E6963" w:rsidRPr="0040619E">
        <w:rPr>
          <w:rFonts w:ascii="Times New Roman" w:hAnsi="Times New Roman"/>
          <w:sz w:val="28"/>
          <w:szCs w:val="28"/>
          <w:lang w:val="ru-RU"/>
        </w:rPr>
        <w:t>редметные результаты</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 xml:space="preserve">Предметные результаты </w:t>
      </w:r>
      <w:r w:rsidR="00D30A39" w:rsidRPr="0040619E">
        <w:rPr>
          <w:rFonts w:ascii="Times New Roman" w:hAnsi="Times New Roman"/>
          <w:sz w:val="28"/>
          <w:szCs w:val="28"/>
          <w:lang w:val="ru-RU"/>
        </w:rPr>
        <w:t>отражают достижения учащихся</w:t>
      </w:r>
      <w:r w:rsidRPr="0040619E">
        <w:rPr>
          <w:rFonts w:ascii="Times New Roman" w:hAnsi="Times New Roman"/>
          <w:sz w:val="28"/>
          <w:szCs w:val="28"/>
          <w:lang w:val="ru-RU"/>
        </w:rPr>
        <w:t xml:space="preserve"> в овладении основами соде</w:t>
      </w:r>
      <w:r w:rsidR="00D30A39">
        <w:rPr>
          <w:rFonts w:ascii="Times New Roman" w:hAnsi="Times New Roman"/>
          <w:sz w:val="28"/>
          <w:szCs w:val="28"/>
          <w:lang w:val="ru-RU"/>
        </w:rPr>
        <w:t>ржания учебного предмета «Физи</w:t>
      </w:r>
      <w:r w:rsidRPr="0040619E">
        <w:rPr>
          <w:rFonts w:ascii="Times New Roman" w:hAnsi="Times New Roman"/>
          <w:sz w:val="28"/>
          <w:szCs w:val="28"/>
          <w:lang w:val="ru-RU"/>
        </w:rPr>
        <w:t xml:space="preserve">ческая культура»: системой </w:t>
      </w:r>
      <w:r w:rsidR="00A875FB">
        <w:rPr>
          <w:rFonts w:ascii="Times New Roman" w:hAnsi="Times New Roman"/>
          <w:sz w:val="28"/>
          <w:szCs w:val="28"/>
          <w:lang w:val="ru-RU"/>
        </w:rPr>
        <w:t>знаний, способами самостоятель</w:t>
      </w:r>
      <w:r w:rsidRPr="0040619E">
        <w:rPr>
          <w:rFonts w:ascii="Times New Roman" w:hAnsi="Times New Roman"/>
          <w:sz w:val="28"/>
          <w:szCs w:val="28"/>
          <w:lang w:val="ru-RU"/>
        </w:rPr>
        <w:t xml:space="preserve">ной деятельности, физическими упражнениями и </w:t>
      </w:r>
      <w:proofErr w:type="spellStart"/>
      <w:r w:rsidRPr="0040619E">
        <w:rPr>
          <w:rFonts w:ascii="Times New Roman" w:hAnsi="Times New Roman"/>
          <w:sz w:val="28"/>
          <w:szCs w:val="28"/>
          <w:lang w:val="ru-RU"/>
        </w:rPr>
        <w:t>техниче</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скими</w:t>
      </w:r>
      <w:proofErr w:type="spellEnd"/>
      <w:r w:rsidRPr="0040619E">
        <w:rPr>
          <w:rFonts w:ascii="Times New Roman" w:hAnsi="Times New Roman"/>
          <w:sz w:val="28"/>
          <w:szCs w:val="28"/>
          <w:lang w:val="ru-RU"/>
        </w:rPr>
        <w:t xml:space="preserve"> действиями из базовых видов спорта. Предметные результаты формируются на</w:t>
      </w:r>
      <w:r w:rsidR="00D30A39">
        <w:rPr>
          <w:rFonts w:ascii="Times New Roman" w:hAnsi="Times New Roman"/>
          <w:sz w:val="28"/>
          <w:szCs w:val="28"/>
          <w:lang w:val="ru-RU"/>
        </w:rPr>
        <w:t xml:space="preserve"> протяжении каждого года обуче</w:t>
      </w:r>
      <w:r w:rsidRPr="0040619E">
        <w:rPr>
          <w:rFonts w:ascii="Times New Roman" w:hAnsi="Times New Roman"/>
          <w:sz w:val="28"/>
          <w:szCs w:val="28"/>
          <w:lang w:val="ru-RU"/>
        </w:rPr>
        <w:t>ния.</w:t>
      </w:r>
    </w:p>
    <w:p w:rsidR="00A875FB" w:rsidRDefault="00A875FB" w:rsidP="00E559B2">
      <w:pPr>
        <w:widowControl/>
        <w:spacing w:after="0" w:line="240" w:lineRule="auto"/>
        <w:rPr>
          <w:rFonts w:ascii="Times New Roman" w:hAnsi="Times New Roman"/>
          <w:sz w:val="28"/>
          <w:szCs w:val="28"/>
          <w:lang w:val="ru-RU"/>
        </w:rPr>
      </w:pPr>
    </w:p>
    <w:p w:rsidR="0040619E" w:rsidRPr="0040619E" w:rsidRDefault="0040619E" w:rsidP="00E559B2">
      <w:pPr>
        <w:widowControl/>
        <w:spacing w:after="0" w:line="240" w:lineRule="auto"/>
        <w:rPr>
          <w:rFonts w:ascii="Times New Roman" w:hAnsi="Times New Roman"/>
          <w:sz w:val="28"/>
          <w:szCs w:val="28"/>
          <w:lang w:val="ru-RU"/>
        </w:rPr>
      </w:pPr>
      <w:r w:rsidRPr="0040619E">
        <w:rPr>
          <w:rFonts w:ascii="Times New Roman" w:hAnsi="Times New Roman"/>
          <w:sz w:val="28"/>
          <w:szCs w:val="28"/>
          <w:lang w:val="ru-RU"/>
        </w:rPr>
        <w:t>1 класс</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К концу обучения в первом классе обучающийся научится:</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приводить примеры основных дневных дел и их распределение в индивидуальном режиме дня;</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соблюдать правила поведения на уроках физической культурой, приводить примеры подбора одежды для самостоятельных занятий;</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выполнять упражнения утренней зарядки и физкультминуток;</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анализировать причины нарушения осанки и демонстрировать упражнения по профилактике её нарушения;</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передвигаться на лыжах ступающим  и  скользящим  шагом (без палок);</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играть в подвижные игры с общеразвивающей направленностью.</w:t>
      </w:r>
    </w:p>
    <w:p w:rsidR="0040619E" w:rsidRPr="0040619E" w:rsidRDefault="0040619E" w:rsidP="00A875FB">
      <w:pPr>
        <w:widowControl/>
        <w:spacing w:after="0" w:line="240" w:lineRule="auto"/>
        <w:jc w:val="both"/>
        <w:rPr>
          <w:rFonts w:ascii="Times New Roman" w:hAnsi="Times New Roman"/>
          <w:sz w:val="28"/>
          <w:szCs w:val="28"/>
          <w:lang w:val="ru-RU"/>
        </w:rPr>
      </w:pP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2 класс</w:t>
      </w:r>
    </w:p>
    <w:p w:rsidR="0040619E" w:rsidRPr="0040619E" w:rsidRDefault="0040619E" w:rsidP="00A875FB">
      <w:pPr>
        <w:widowControl/>
        <w:spacing w:after="0" w:line="240" w:lineRule="auto"/>
        <w:jc w:val="both"/>
        <w:rPr>
          <w:rFonts w:ascii="Times New Roman" w:hAnsi="Times New Roman"/>
          <w:sz w:val="28"/>
          <w:szCs w:val="28"/>
          <w:lang w:val="ru-RU"/>
        </w:rPr>
      </w:pP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 xml:space="preserve">К  концу  обучения  во  втором  классе  обучающийся  научится: </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lastRenderedPageBreak/>
        <w:t></w:t>
      </w:r>
      <w:r w:rsidRPr="0040619E">
        <w:rPr>
          <w:rFonts w:ascii="Times New Roman" w:hAnsi="Times New Roman"/>
          <w:sz w:val="28"/>
          <w:szCs w:val="28"/>
          <w:lang w:val="ru-RU"/>
        </w:rPr>
        <w:tab/>
        <w:t xml:space="preserve"> измерять показатели длины и массы тела, физических качеств с помощью специальных тестовых упражнений, вести наблюдения за их изменениями;</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демонстрировать танцевальный хороводный шаг в совместном передвижении;</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выполнять прыжки  по  разметкам  на  разное  расстояние  и с разной амплитудой; в высоту с прямого разбега;</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 xml:space="preserve">передвигаться на лыжах </w:t>
      </w:r>
      <w:proofErr w:type="spellStart"/>
      <w:r w:rsidRPr="0040619E">
        <w:rPr>
          <w:rFonts w:ascii="Times New Roman" w:hAnsi="Times New Roman"/>
          <w:sz w:val="28"/>
          <w:szCs w:val="28"/>
          <w:lang w:val="ru-RU"/>
        </w:rPr>
        <w:t>двухшажным</w:t>
      </w:r>
      <w:proofErr w:type="spellEnd"/>
      <w:r w:rsidRPr="0040619E">
        <w:rPr>
          <w:rFonts w:ascii="Times New Roman" w:hAnsi="Times New Roman"/>
          <w:sz w:val="28"/>
          <w:szCs w:val="28"/>
          <w:lang w:val="ru-RU"/>
        </w:rPr>
        <w:t xml:space="preserve"> переменным ходом; спускаться с пологого склона и тормозить падением;</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организовывать и играть в подвижные игры на развитие основных физических качеств, с использованием технических приёмов из спортивных игр;</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выполнять упражнения на развитие физических качеств.</w:t>
      </w:r>
    </w:p>
    <w:p w:rsidR="0040619E" w:rsidRPr="0040619E" w:rsidRDefault="0040619E" w:rsidP="00A875FB">
      <w:pPr>
        <w:widowControl/>
        <w:spacing w:after="0" w:line="240" w:lineRule="auto"/>
        <w:jc w:val="both"/>
        <w:rPr>
          <w:rFonts w:ascii="Times New Roman" w:hAnsi="Times New Roman"/>
          <w:sz w:val="28"/>
          <w:szCs w:val="28"/>
          <w:lang w:val="ru-RU"/>
        </w:rPr>
      </w:pP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3 класс</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 xml:space="preserve">К концу обучения в третьем классе обучающийся научится: </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измерять частоту пульса и определять физическую нагрузку по её значениям с помощью таблицы стандартных нагрузок;</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выполнять упражнения дыхательной и зрительной гимнастики, объяснять их связь с предупреждением появления утомления;</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 xml:space="preserve">выполнять движение </w:t>
      </w:r>
      <w:proofErr w:type="spellStart"/>
      <w:r w:rsidRPr="0040619E">
        <w:rPr>
          <w:rFonts w:ascii="Times New Roman" w:hAnsi="Times New Roman"/>
          <w:sz w:val="28"/>
          <w:szCs w:val="28"/>
          <w:lang w:val="ru-RU"/>
        </w:rPr>
        <w:t>противоходом</w:t>
      </w:r>
      <w:proofErr w:type="spellEnd"/>
      <w:r w:rsidRPr="0040619E">
        <w:rPr>
          <w:rFonts w:ascii="Times New Roman" w:hAnsi="Times New Roman"/>
          <w:sz w:val="28"/>
          <w:szCs w:val="28"/>
          <w:lang w:val="ru-RU"/>
        </w:rPr>
        <w:t xml:space="preserve"> в колонне по одному, перестраиваться из колонны по одному в колонну по три  на месте и в движении;</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передвигаться по нижней жерди гимнастической стенки приставным шагом в правую и левую сторону; лазать разноимённым способом;</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демонстрировать прыжки через скакалку на двух ногах и попеременно на правой и левой ноге;</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демонстрировать упражнения ритмической гимнастики, движения танцев галоп и полька;</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lastRenderedPageBreak/>
        <w:t></w:t>
      </w:r>
      <w:r w:rsidRPr="0040619E">
        <w:rPr>
          <w:rFonts w:ascii="Times New Roman" w:hAnsi="Times New Roman"/>
          <w:sz w:val="28"/>
          <w:szCs w:val="28"/>
          <w:lang w:val="ru-RU"/>
        </w:rPr>
        <w:tab/>
        <w:t xml:space="preserve">передвигаться на лыжах  одновременным  </w:t>
      </w:r>
      <w:proofErr w:type="spellStart"/>
      <w:r w:rsidRPr="0040619E">
        <w:rPr>
          <w:rFonts w:ascii="Times New Roman" w:hAnsi="Times New Roman"/>
          <w:sz w:val="28"/>
          <w:szCs w:val="28"/>
          <w:lang w:val="ru-RU"/>
        </w:rPr>
        <w:t>двухшажным</w:t>
      </w:r>
      <w:proofErr w:type="spellEnd"/>
      <w:r w:rsidRPr="0040619E">
        <w:rPr>
          <w:rFonts w:ascii="Times New Roman" w:hAnsi="Times New Roman"/>
          <w:sz w:val="28"/>
          <w:szCs w:val="28"/>
          <w:lang w:val="ru-RU"/>
        </w:rPr>
        <w:t xml:space="preserve">  ходом, спускаться с пологого склона в стойке лыжника и тормозить плугом;</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выполнять упражнения на развитие физических качеств, демонстрировать приросты в их показателях.</w:t>
      </w:r>
    </w:p>
    <w:p w:rsidR="00C0530A" w:rsidRDefault="00C0530A" w:rsidP="00A875FB">
      <w:pPr>
        <w:widowControl/>
        <w:spacing w:after="0" w:line="240" w:lineRule="auto"/>
        <w:jc w:val="both"/>
        <w:rPr>
          <w:rFonts w:ascii="Times New Roman" w:hAnsi="Times New Roman"/>
          <w:sz w:val="28"/>
          <w:szCs w:val="28"/>
          <w:lang w:val="ru-RU"/>
        </w:rPr>
      </w:pP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4 класс</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К концу обучения в четвёртом классе обучающийся научится:</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объяснять назначение  комплекса  ГТО  и  выявлять  его  связь с подготовкой к труду и защите Родины;</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приводить примеры регулирования физической нагрузки по пульсу при развитии физических качеств: силы, быстроты, выносливости и гибкости;</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 xml:space="preserve">проявлять готовность оказать первую помощь в случае </w:t>
      </w:r>
      <w:proofErr w:type="spellStart"/>
      <w:r w:rsidRPr="0040619E">
        <w:rPr>
          <w:rFonts w:ascii="Times New Roman" w:hAnsi="Times New Roman"/>
          <w:sz w:val="28"/>
          <w:szCs w:val="28"/>
          <w:lang w:val="ru-RU"/>
        </w:rPr>
        <w:t>необ</w:t>
      </w:r>
      <w:proofErr w:type="spellEnd"/>
      <w:r w:rsidRPr="0040619E">
        <w:rPr>
          <w:rFonts w:ascii="Times New Roman" w:hAnsi="Times New Roman"/>
          <w:sz w:val="28"/>
          <w:szCs w:val="28"/>
          <w:lang w:val="ru-RU"/>
        </w:rPr>
        <w:t xml:space="preserve"> ходимости;</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 xml:space="preserve">демонстрировать акробатические комбинации из 5—7 </w:t>
      </w:r>
      <w:proofErr w:type="spellStart"/>
      <w:r w:rsidRPr="0040619E">
        <w:rPr>
          <w:rFonts w:ascii="Times New Roman" w:hAnsi="Times New Roman"/>
          <w:sz w:val="28"/>
          <w:szCs w:val="28"/>
          <w:lang w:val="ru-RU"/>
        </w:rPr>
        <w:t>хоро</w:t>
      </w:r>
      <w:proofErr w:type="spellEnd"/>
      <w:r w:rsidRPr="0040619E">
        <w:rPr>
          <w:rFonts w:ascii="Times New Roman" w:hAnsi="Times New Roman"/>
          <w:sz w:val="28"/>
          <w:szCs w:val="28"/>
          <w:lang w:val="ru-RU"/>
        </w:rPr>
        <w:t xml:space="preserve"> </w:t>
      </w:r>
      <w:proofErr w:type="spellStart"/>
      <w:r w:rsidRPr="0040619E">
        <w:rPr>
          <w:rFonts w:ascii="Times New Roman" w:hAnsi="Times New Roman"/>
          <w:sz w:val="28"/>
          <w:szCs w:val="28"/>
          <w:lang w:val="ru-RU"/>
        </w:rPr>
        <w:t>шо</w:t>
      </w:r>
      <w:proofErr w:type="spellEnd"/>
      <w:r w:rsidRPr="0040619E">
        <w:rPr>
          <w:rFonts w:ascii="Times New Roman" w:hAnsi="Times New Roman"/>
          <w:sz w:val="28"/>
          <w:szCs w:val="28"/>
          <w:lang w:val="ru-RU"/>
        </w:rPr>
        <w:t xml:space="preserve"> освоенных упражнений (с помощью учителя);</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 xml:space="preserve">демонстрировать опорный прыжок через гимнастического козла с разбега способом </w:t>
      </w:r>
      <w:proofErr w:type="spellStart"/>
      <w:r w:rsidRPr="0040619E">
        <w:rPr>
          <w:rFonts w:ascii="Times New Roman" w:hAnsi="Times New Roman"/>
          <w:sz w:val="28"/>
          <w:szCs w:val="28"/>
          <w:lang w:val="ru-RU"/>
        </w:rPr>
        <w:t>напрыгивания</w:t>
      </w:r>
      <w:proofErr w:type="spellEnd"/>
      <w:r w:rsidRPr="0040619E">
        <w:rPr>
          <w:rFonts w:ascii="Times New Roman" w:hAnsi="Times New Roman"/>
          <w:sz w:val="28"/>
          <w:szCs w:val="28"/>
          <w:lang w:val="ru-RU"/>
        </w:rPr>
        <w:t>;</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демонстрировать движения танца «</w:t>
      </w:r>
      <w:proofErr w:type="spellStart"/>
      <w:r w:rsidRPr="0040619E">
        <w:rPr>
          <w:rFonts w:ascii="Times New Roman" w:hAnsi="Times New Roman"/>
          <w:sz w:val="28"/>
          <w:szCs w:val="28"/>
          <w:lang w:val="ru-RU"/>
        </w:rPr>
        <w:t>Леткаенка</w:t>
      </w:r>
      <w:proofErr w:type="spellEnd"/>
      <w:r w:rsidRPr="0040619E">
        <w:rPr>
          <w:rFonts w:ascii="Times New Roman" w:hAnsi="Times New Roman"/>
          <w:sz w:val="28"/>
          <w:szCs w:val="28"/>
          <w:lang w:val="ru-RU"/>
        </w:rPr>
        <w:t>» в групповом исполнении под музыкальное сопровождение</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 xml:space="preserve"> выполнять прыжок в высоту с разбега перешагиванием;</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выполнять метание малого (теннисного) мяча на дальность;</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 xml:space="preserve">демонстрировать </w:t>
      </w:r>
      <w:proofErr w:type="spellStart"/>
      <w:r w:rsidRPr="0040619E">
        <w:rPr>
          <w:rFonts w:ascii="Times New Roman" w:hAnsi="Times New Roman"/>
          <w:sz w:val="28"/>
          <w:szCs w:val="28"/>
          <w:lang w:val="ru-RU"/>
        </w:rPr>
        <w:t>проплывание</w:t>
      </w:r>
      <w:proofErr w:type="spellEnd"/>
      <w:r w:rsidRPr="0040619E">
        <w:rPr>
          <w:rFonts w:ascii="Times New Roman" w:hAnsi="Times New Roman"/>
          <w:sz w:val="28"/>
          <w:szCs w:val="28"/>
          <w:lang w:val="ru-RU"/>
        </w:rPr>
        <w:t xml:space="preserve"> учебной дистанции кролем на груди или кролем на спине (по выбору учащегося);</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 xml:space="preserve"> выполнять освоенные технические действия спортивных игр баскетбол, волейбол и футбол в условиях игровой деятельности;</w:t>
      </w:r>
    </w:p>
    <w:p w:rsidR="0040619E" w:rsidRPr="0040619E" w:rsidRDefault="0040619E" w:rsidP="00A875FB">
      <w:pPr>
        <w:widowControl/>
        <w:spacing w:after="0" w:line="240" w:lineRule="auto"/>
        <w:jc w:val="both"/>
        <w:rPr>
          <w:rFonts w:ascii="Times New Roman" w:hAnsi="Times New Roman"/>
          <w:sz w:val="28"/>
          <w:szCs w:val="28"/>
          <w:lang w:val="ru-RU"/>
        </w:rPr>
      </w:pPr>
      <w:r w:rsidRPr="0040619E">
        <w:rPr>
          <w:rFonts w:ascii="Times New Roman" w:hAnsi="Times New Roman"/>
          <w:sz w:val="28"/>
          <w:szCs w:val="28"/>
          <w:lang w:val="ru-RU"/>
        </w:rPr>
        <w:t></w:t>
      </w:r>
      <w:r w:rsidRPr="0040619E">
        <w:rPr>
          <w:rFonts w:ascii="Times New Roman" w:hAnsi="Times New Roman"/>
          <w:sz w:val="28"/>
          <w:szCs w:val="28"/>
          <w:lang w:val="ru-RU"/>
        </w:rPr>
        <w:tab/>
        <w:t>выполнять упражнения на развитие физических качеств, демонстрировать приросты в их показателях.</w:t>
      </w:r>
    </w:p>
    <w:p w:rsidR="006E4F31" w:rsidRDefault="006E4F31" w:rsidP="00A875FB">
      <w:pPr>
        <w:widowControl/>
        <w:spacing w:after="0" w:line="360" w:lineRule="auto"/>
        <w:jc w:val="both"/>
        <w:rPr>
          <w:rFonts w:ascii="Times New Roman" w:hAnsi="Times New Roman"/>
          <w:b/>
          <w:color w:val="C00000"/>
          <w:sz w:val="28"/>
          <w:szCs w:val="28"/>
          <w:lang w:val="ru-RU"/>
        </w:rPr>
      </w:pPr>
    </w:p>
    <w:p w:rsidR="00A875FB" w:rsidRPr="00A875FB" w:rsidRDefault="00A875FB" w:rsidP="00A875FB">
      <w:pPr>
        <w:spacing w:after="0" w:line="360" w:lineRule="auto"/>
        <w:jc w:val="center"/>
        <w:rPr>
          <w:rFonts w:ascii="Times New Roman" w:eastAsia="SchoolBookSanPin" w:hAnsi="Times New Roman"/>
          <w:sz w:val="28"/>
          <w:szCs w:val="28"/>
          <w:lang w:val="ru-RU"/>
        </w:rPr>
      </w:pPr>
      <w:r w:rsidRPr="00A875FB">
        <w:rPr>
          <w:rFonts w:ascii="Times New Roman" w:hAnsi="Times New Roman"/>
          <w:sz w:val="28"/>
          <w:szCs w:val="28"/>
          <w:lang w:val="ru-RU"/>
        </w:rPr>
        <w:t xml:space="preserve">       3. Тематическое планирование учебного предмета «</w:t>
      </w:r>
      <w:r w:rsidR="00C0530A">
        <w:rPr>
          <w:rFonts w:ascii="Times New Roman" w:hAnsi="Times New Roman"/>
          <w:sz w:val="28"/>
          <w:szCs w:val="28"/>
          <w:lang w:val="ru-RU"/>
        </w:rPr>
        <w:t>Физическая культура</w:t>
      </w:r>
      <w:r w:rsidRPr="00A875FB">
        <w:rPr>
          <w:rFonts w:ascii="Times New Roman" w:hAnsi="Times New Roman"/>
          <w:sz w:val="28"/>
          <w:szCs w:val="28"/>
          <w:lang w:val="ru-RU"/>
        </w:rPr>
        <w:t>»</w:t>
      </w:r>
    </w:p>
    <w:p w:rsidR="00A875FB" w:rsidRPr="00A875FB" w:rsidRDefault="00A875FB" w:rsidP="00A875FB">
      <w:pPr>
        <w:spacing w:after="0" w:line="240" w:lineRule="auto"/>
        <w:ind w:firstLine="709"/>
        <w:jc w:val="both"/>
        <w:rPr>
          <w:rFonts w:ascii="Times New Roman" w:eastAsia="SchoolBookSanPin" w:hAnsi="Times New Roman"/>
          <w:sz w:val="28"/>
          <w:szCs w:val="28"/>
          <w:lang w:val="ru-RU"/>
        </w:rPr>
      </w:pPr>
      <w:r w:rsidRPr="00A875FB">
        <w:rPr>
          <w:rFonts w:ascii="Times New Roman" w:eastAsia="SchoolBookSanPin" w:hAnsi="Times New Roman"/>
          <w:sz w:val="28"/>
          <w:szCs w:val="28"/>
          <w:lang w:val="ru-RU"/>
        </w:rPr>
        <w:t>Распределение часов в тематическом планировании по каждой теме будет прописано на начало 2023-2024 учебного года учителем-предметником на основании распределённых часов по учебному плану.</w:t>
      </w:r>
    </w:p>
    <w:p w:rsidR="00A875FB" w:rsidRPr="00A875FB" w:rsidRDefault="00A875FB" w:rsidP="00A875FB">
      <w:pPr>
        <w:spacing w:after="0" w:line="240" w:lineRule="auto"/>
        <w:ind w:firstLine="709"/>
        <w:jc w:val="both"/>
        <w:rPr>
          <w:rFonts w:ascii="Times New Roman" w:eastAsia="SchoolBookSanPin" w:hAnsi="Times New Roman"/>
          <w:sz w:val="28"/>
          <w:szCs w:val="28"/>
          <w:lang w:val="ru-RU"/>
        </w:rPr>
      </w:pPr>
      <w:r w:rsidRPr="00A875FB">
        <w:rPr>
          <w:rFonts w:ascii="Times New Roman" w:eastAsia="SchoolBookSanPin" w:hAnsi="Times New Roman"/>
          <w:sz w:val="28"/>
          <w:szCs w:val="28"/>
          <w:lang w:val="ru-RU"/>
        </w:rPr>
        <w:t>Структура тематического планирования соответствует требованиям ФГОС НОО и включает в себя следующие структурные компоненты:</w:t>
      </w:r>
    </w:p>
    <w:p w:rsidR="0005444C" w:rsidRPr="00A875FB" w:rsidRDefault="0005444C" w:rsidP="00A875FB">
      <w:pPr>
        <w:spacing w:after="0" w:line="240" w:lineRule="auto"/>
        <w:jc w:val="both"/>
        <w:rPr>
          <w:rFonts w:ascii="Times New Roman" w:eastAsia="SchoolBookSanPin" w:hAnsi="Times New Roman"/>
          <w:sz w:val="28"/>
          <w:szCs w:val="28"/>
          <w:lang w:val="ru-RU"/>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3578"/>
        <w:gridCol w:w="1498"/>
        <w:gridCol w:w="3208"/>
      </w:tblGrid>
      <w:tr w:rsidR="00A875FB" w:rsidRPr="00A875FB" w:rsidTr="0005444C">
        <w:trPr>
          <w:trHeight w:val="575"/>
        </w:trPr>
        <w:tc>
          <w:tcPr>
            <w:tcW w:w="1066" w:type="dxa"/>
          </w:tcPr>
          <w:p w:rsidR="00A875FB" w:rsidRPr="00A875FB" w:rsidRDefault="00A875FB" w:rsidP="00A875FB">
            <w:pPr>
              <w:spacing w:after="0" w:line="237" w:lineRule="auto"/>
              <w:ind w:left="142" w:right="354" w:firstLine="96"/>
              <w:jc w:val="center"/>
              <w:rPr>
                <w:rFonts w:ascii="Times New Roman" w:eastAsia="Times New Roman" w:hAnsi="Times New Roman"/>
                <w:sz w:val="24"/>
              </w:rPr>
            </w:pPr>
            <w:r w:rsidRPr="00A875FB">
              <w:rPr>
                <w:rFonts w:ascii="Times New Roman" w:eastAsia="Times New Roman" w:hAnsi="Times New Roman"/>
                <w:sz w:val="24"/>
              </w:rPr>
              <w:lastRenderedPageBreak/>
              <w:t>№</w:t>
            </w:r>
            <w:r w:rsidRPr="00A875FB">
              <w:rPr>
                <w:rFonts w:ascii="Times New Roman" w:eastAsia="Times New Roman" w:hAnsi="Times New Roman"/>
                <w:spacing w:val="-57"/>
                <w:sz w:val="24"/>
              </w:rPr>
              <w:t xml:space="preserve"> </w:t>
            </w:r>
            <w:r w:rsidRPr="00A875FB">
              <w:rPr>
                <w:rFonts w:ascii="Times New Roman" w:eastAsia="Times New Roman" w:hAnsi="Times New Roman"/>
                <w:sz w:val="24"/>
              </w:rPr>
              <w:t>п/п</w:t>
            </w:r>
          </w:p>
        </w:tc>
        <w:tc>
          <w:tcPr>
            <w:tcW w:w="3578" w:type="dxa"/>
          </w:tcPr>
          <w:p w:rsidR="00A875FB" w:rsidRPr="00A875FB" w:rsidRDefault="00A875FB" w:rsidP="00A875FB">
            <w:pPr>
              <w:spacing w:after="0" w:line="273" w:lineRule="exact"/>
              <w:ind w:left="142"/>
              <w:jc w:val="center"/>
              <w:rPr>
                <w:rFonts w:ascii="Times New Roman" w:eastAsia="Times New Roman" w:hAnsi="Times New Roman"/>
                <w:sz w:val="24"/>
              </w:rPr>
            </w:pPr>
            <w:proofErr w:type="spellStart"/>
            <w:r w:rsidRPr="00A875FB">
              <w:rPr>
                <w:rFonts w:ascii="Times New Roman" w:eastAsia="Times New Roman" w:hAnsi="Times New Roman"/>
                <w:sz w:val="24"/>
              </w:rPr>
              <w:t>Наименование</w:t>
            </w:r>
            <w:proofErr w:type="spellEnd"/>
            <w:r w:rsidRPr="00A875FB">
              <w:rPr>
                <w:rFonts w:ascii="Times New Roman" w:eastAsia="Times New Roman" w:hAnsi="Times New Roman"/>
                <w:spacing w:val="-2"/>
                <w:sz w:val="24"/>
              </w:rPr>
              <w:t xml:space="preserve"> </w:t>
            </w:r>
            <w:proofErr w:type="spellStart"/>
            <w:r w:rsidRPr="00A875FB">
              <w:rPr>
                <w:rFonts w:ascii="Times New Roman" w:eastAsia="Times New Roman" w:hAnsi="Times New Roman"/>
                <w:sz w:val="24"/>
              </w:rPr>
              <w:t>темы</w:t>
            </w:r>
            <w:proofErr w:type="spellEnd"/>
          </w:p>
        </w:tc>
        <w:tc>
          <w:tcPr>
            <w:tcW w:w="1498" w:type="dxa"/>
          </w:tcPr>
          <w:p w:rsidR="00A875FB" w:rsidRPr="00A875FB" w:rsidRDefault="00A875FB" w:rsidP="00A875FB">
            <w:pPr>
              <w:spacing w:after="0" w:line="237" w:lineRule="auto"/>
              <w:ind w:left="142" w:right="27" w:hanging="72"/>
              <w:jc w:val="center"/>
              <w:rPr>
                <w:rFonts w:ascii="Times New Roman" w:eastAsia="Times New Roman" w:hAnsi="Times New Roman"/>
                <w:sz w:val="24"/>
              </w:rPr>
            </w:pPr>
            <w:proofErr w:type="spellStart"/>
            <w:r w:rsidRPr="00A875FB">
              <w:rPr>
                <w:rFonts w:ascii="Times New Roman" w:eastAsia="Times New Roman" w:hAnsi="Times New Roman"/>
                <w:spacing w:val="-1"/>
                <w:sz w:val="24"/>
              </w:rPr>
              <w:t>Кол-во</w:t>
            </w:r>
            <w:proofErr w:type="spellEnd"/>
            <w:r w:rsidRPr="00A875FB">
              <w:rPr>
                <w:rFonts w:ascii="Times New Roman" w:eastAsia="Times New Roman" w:hAnsi="Times New Roman"/>
                <w:spacing w:val="-1"/>
                <w:sz w:val="24"/>
              </w:rPr>
              <w:t xml:space="preserve"> </w:t>
            </w:r>
            <w:proofErr w:type="spellStart"/>
            <w:r w:rsidRPr="00A875FB">
              <w:rPr>
                <w:rFonts w:ascii="Times New Roman" w:eastAsia="Times New Roman" w:hAnsi="Times New Roman"/>
                <w:spacing w:val="-1"/>
                <w:sz w:val="24"/>
              </w:rPr>
              <w:t>акад</w:t>
            </w:r>
            <w:proofErr w:type="spellEnd"/>
            <w:r w:rsidRPr="00A875FB">
              <w:rPr>
                <w:rFonts w:ascii="Times New Roman" w:eastAsia="Times New Roman" w:hAnsi="Times New Roman"/>
                <w:spacing w:val="-1"/>
                <w:sz w:val="24"/>
              </w:rPr>
              <w:t>.</w:t>
            </w:r>
            <w:r w:rsidRPr="00A875FB">
              <w:rPr>
                <w:rFonts w:ascii="Times New Roman" w:eastAsia="Times New Roman" w:hAnsi="Times New Roman"/>
                <w:spacing w:val="-57"/>
                <w:sz w:val="24"/>
              </w:rPr>
              <w:t xml:space="preserve"> </w:t>
            </w:r>
            <w:proofErr w:type="spellStart"/>
            <w:r w:rsidRPr="00A875FB">
              <w:rPr>
                <w:rFonts w:ascii="Times New Roman" w:eastAsia="Times New Roman" w:hAnsi="Times New Roman"/>
                <w:sz w:val="24"/>
              </w:rPr>
              <w:t>часов</w:t>
            </w:r>
            <w:proofErr w:type="spellEnd"/>
          </w:p>
        </w:tc>
        <w:tc>
          <w:tcPr>
            <w:tcW w:w="3208" w:type="dxa"/>
          </w:tcPr>
          <w:p w:rsidR="00A875FB" w:rsidRPr="00A875FB" w:rsidRDefault="00A875FB" w:rsidP="00A875FB">
            <w:pPr>
              <w:spacing w:after="0" w:line="273" w:lineRule="exact"/>
              <w:ind w:left="142" w:right="406"/>
              <w:jc w:val="center"/>
              <w:rPr>
                <w:rFonts w:ascii="Times New Roman" w:eastAsia="Times New Roman" w:hAnsi="Times New Roman"/>
                <w:sz w:val="24"/>
              </w:rPr>
            </w:pPr>
            <w:proofErr w:type="spellStart"/>
            <w:r w:rsidRPr="00A875FB">
              <w:rPr>
                <w:rFonts w:ascii="Times New Roman" w:eastAsia="Times New Roman" w:hAnsi="Times New Roman"/>
                <w:sz w:val="24"/>
              </w:rPr>
              <w:t>Электронные</w:t>
            </w:r>
            <w:proofErr w:type="spellEnd"/>
            <w:r w:rsidRPr="00A875FB">
              <w:rPr>
                <w:rFonts w:ascii="Times New Roman" w:eastAsia="Times New Roman" w:hAnsi="Times New Roman"/>
                <w:sz w:val="24"/>
              </w:rPr>
              <w:t xml:space="preserve"> (</w:t>
            </w:r>
            <w:proofErr w:type="spellStart"/>
            <w:r w:rsidRPr="00A875FB">
              <w:rPr>
                <w:rFonts w:ascii="Times New Roman" w:eastAsia="Times New Roman" w:hAnsi="Times New Roman"/>
                <w:sz w:val="24"/>
              </w:rPr>
              <w:t>цифровые</w:t>
            </w:r>
            <w:proofErr w:type="spellEnd"/>
            <w:r w:rsidRPr="00A875FB">
              <w:rPr>
                <w:rFonts w:ascii="Times New Roman" w:eastAsia="Times New Roman" w:hAnsi="Times New Roman"/>
                <w:sz w:val="24"/>
              </w:rPr>
              <w:t xml:space="preserve">) </w:t>
            </w:r>
            <w:proofErr w:type="spellStart"/>
            <w:r w:rsidRPr="00A875FB">
              <w:rPr>
                <w:rFonts w:ascii="Times New Roman" w:eastAsia="Times New Roman" w:hAnsi="Times New Roman"/>
                <w:sz w:val="24"/>
              </w:rPr>
              <w:t>образовательные</w:t>
            </w:r>
            <w:proofErr w:type="spellEnd"/>
            <w:r w:rsidRPr="00A875FB">
              <w:rPr>
                <w:rFonts w:ascii="Times New Roman" w:eastAsia="Times New Roman" w:hAnsi="Times New Roman"/>
                <w:sz w:val="24"/>
              </w:rPr>
              <w:t xml:space="preserve"> </w:t>
            </w:r>
            <w:proofErr w:type="spellStart"/>
            <w:r w:rsidRPr="00A875FB">
              <w:rPr>
                <w:rFonts w:ascii="Times New Roman" w:eastAsia="Times New Roman" w:hAnsi="Times New Roman"/>
                <w:sz w:val="24"/>
              </w:rPr>
              <w:t>ресурсы</w:t>
            </w:r>
            <w:proofErr w:type="spellEnd"/>
          </w:p>
        </w:tc>
      </w:tr>
      <w:tr w:rsidR="00A875FB" w:rsidRPr="00A875FB" w:rsidTr="0005444C">
        <w:trPr>
          <w:trHeight w:val="551"/>
        </w:trPr>
        <w:tc>
          <w:tcPr>
            <w:tcW w:w="1066" w:type="dxa"/>
          </w:tcPr>
          <w:p w:rsidR="00A875FB" w:rsidRPr="00A875FB" w:rsidRDefault="00A875FB" w:rsidP="00A875FB">
            <w:pPr>
              <w:spacing w:after="0" w:line="273" w:lineRule="exact"/>
              <w:ind w:left="142"/>
              <w:rPr>
                <w:rFonts w:ascii="Times New Roman" w:eastAsia="Times New Roman" w:hAnsi="Times New Roman"/>
                <w:sz w:val="24"/>
              </w:rPr>
            </w:pPr>
            <w:r w:rsidRPr="00A875FB">
              <w:rPr>
                <w:rFonts w:ascii="Times New Roman" w:eastAsia="Times New Roman" w:hAnsi="Times New Roman"/>
                <w:sz w:val="24"/>
              </w:rPr>
              <w:t>1.</w:t>
            </w:r>
          </w:p>
        </w:tc>
        <w:tc>
          <w:tcPr>
            <w:tcW w:w="3578" w:type="dxa"/>
          </w:tcPr>
          <w:p w:rsidR="00A875FB" w:rsidRPr="00A875FB" w:rsidRDefault="00A875FB" w:rsidP="00A875FB">
            <w:pPr>
              <w:spacing w:after="0" w:line="274" w:lineRule="exact"/>
              <w:ind w:left="142"/>
              <w:jc w:val="both"/>
              <w:rPr>
                <w:rFonts w:ascii="Times New Roman" w:eastAsia="Times New Roman" w:hAnsi="Times New Roman"/>
                <w:sz w:val="24"/>
              </w:rPr>
            </w:pPr>
          </w:p>
        </w:tc>
        <w:tc>
          <w:tcPr>
            <w:tcW w:w="1498" w:type="dxa"/>
          </w:tcPr>
          <w:p w:rsidR="00A875FB" w:rsidRPr="00A875FB" w:rsidRDefault="00A875FB" w:rsidP="00A875FB">
            <w:pPr>
              <w:spacing w:after="0" w:line="273" w:lineRule="exact"/>
              <w:ind w:left="142"/>
              <w:jc w:val="center"/>
              <w:rPr>
                <w:rFonts w:ascii="Times New Roman" w:eastAsia="Times New Roman" w:hAnsi="Times New Roman"/>
                <w:sz w:val="24"/>
              </w:rPr>
            </w:pPr>
          </w:p>
        </w:tc>
        <w:tc>
          <w:tcPr>
            <w:tcW w:w="3208" w:type="dxa"/>
          </w:tcPr>
          <w:p w:rsidR="00A875FB" w:rsidRPr="00A875FB" w:rsidRDefault="00A875FB" w:rsidP="00A875FB">
            <w:pPr>
              <w:spacing w:before="135" w:after="0" w:line="240" w:lineRule="auto"/>
              <w:ind w:left="142" w:right="406"/>
              <w:jc w:val="center"/>
              <w:rPr>
                <w:rFonts w:ascii="Times New Roman" w:eastAsia="Times New Roman" w:hAnsi="Times New Roman"/>
                <w:sz w:val="24"/>
              </w:rPr>
            </w:pPr>
          </w:p>
        </w:tc>
      </w:tr>
      <w:tr w:rsidR="00A875FB" w:rsidRPr="00A875FB" w:rsidTr="0005444C">
        <w:trPr>
          <w:trHeight w:val="273"/>
        </w:trPr>
        <w:tc>
          <w:tcPr>
            <w:tcW w:w="1066" w:type="dxa"/>
          </w:tcPr>
          <w:p w:rsidR="00A875FB" w:rsidRPr="00A875FB" w:rsidRDefault="00A875FB" w:rsidP="00A875FB">
            <w:pPr>
              <w:spacing w:after="0" w:line="253" w:lineRule="exact"/>
              <w:ind w:left="142"/>
              <w:rPr>
                <w:rFonts w:ascii="Times New Roman" w:eastAsia="Times New Roman" w:hAnsi="Times New Roman"/>
                <w:sz w:val="24"/>
              </w:rPr>
            </w:pPr>
            <w:r w:rsidRPr="00A875FB">
              <w:rPr>
                <w:rFonts w:ascii="Times New Roman" w:eastAsia="Times New Roman" w:hAnsi="Times New Roman"/>
                <w:sz w:val="24"/>
              </w:rPr>
              <w:t>2.</w:t>
            </w:r>
          </w:p>
        </w:tc>
        <w:tc>
          <w:tcPr>
            <w:tcW w:w="3578" w:type="dxa"/>
          </w:tcPr>
          <w:p w:rsidR="00A875FB" w:rsidRPr="00A875FB" w:rsidRDefault="00A875FB" w:rsidP="00A875FB">
            <w:pPr>
              <w:spacing w:after="0" w:line="253" w:lineRule="exact"/>
              <w:ind w:left="142"/>
              <w:jc w:val="both"/>
              <w:rPr>
                <w:rFonts w:ascii="Times New Roman" w:eastAsia="Times New Roman" w:hAnsi="Times New Roman"/>
                <w:sz w:val="24"/>
              </w:rPr>
            </w:pPr>
          </w:p>
        </w:tc>
        <w:tc>
          <w:tcPr>
            <w:tcW w:w="1498" w:type="dxa"/>
          </w:tcPr>
          <w:p w:rsidR="00A875FB" w:rsidRPr="00A875FB" w:rsidRDefault="00A875FB" w:rsidP="00A875FB">
            <w:pPr>
              <w:spacing w:after="0" w:line="253" w:lineRule="exact"/>
              <w:ind w:left="142"/>
              <w:jc w:val="center"/>
              <w:rPr>
                <w:rFonts w:ascii="Times New Roman" w:eastAsia="Times New Roman" w:hAnsi="Times New Roman"/>
                <w:sz w:val="24"/>
              </w:rPr>
            </w:pPr>
          </w:p>
        </w:tc>
        <w:tc>
          <w:tcPr>
            <w:tcW w:w="3208" w:type="dxa"/>
          </w:tcPr>
          <w:p w:rsidR="00A875FB" w:rsidRPr="00A875FB" w:rsidRDefault="00A875FB" w:rsidP="00A875FB">
            <w:pPr>
              <w:spacing w:after="0" w:line="253" w:lineRule="exact"/>
              <w:ind w:left="142" w:right="406"/>
              <w:jc w:val="center"/>
              <w:rPr>
                <w:rFonts w:ascii="Times New Roman" w:eastAsia="Times New Roman" w:hAnsi="Times New Roman"/>
                <w:sz w:val="24"/>
              </w:rPr>
            </w:pPr>
          </w:p>
        </w:tc>
      </w:tr>
      <w:tr w:rsidR="00A875FB" w:rsidRPr="00A875FB" w:rsidTr="0005444C">
        <w:trPr>
          <w:trHeight w:val="551"/>
        </w:trPr>
        <w:tc>
          <w:tcPr>
            <w:tcW w:w="1066" w:type="dxa"/>
          </w:tcPr>
          <w:p w:rsidR="00A875FB" w:rsidRPr="00A875FB" w:rsidRDefault="00A875FB" w:rsidP="00A875FB">
            <w:pPr>
              <w:spacing w:after="0" w:line="273" w:lineRule="exact"/>
              <w:ind w:left="142"/>
              <w:rPr>
                <w:rFonts w:ascii="Times New Roman" w:eastAsia="Times New Roman" w:hAnsi="Times New Roman"/>
                <w:sz w:val="24"/>
              </w:rPr>
            </w:pPr>
            <w:r w:rsidRPr="00A875FB">
              <w:rPr>
                <w:rFonts w:ascii="Times New Roman" w:eastAsia="Times New Roman" w:hAnsi="Times New Roman"/>
                <w:sz w:val="24"/>
              </w:rPr>
              <w:t>3.</w:t>
            </w:r>
          </w:p>
        </w:tc>
        <w:tc>
          <w:tcPr>
            <w:tcW w:w="3578" w:type="dxa"/>
          </w:tcPr>
          <w:p w:rsidR="00A875FB" w:rsidRPr="00A875FB" w:rsidRDefault="00A875FB" w:rsidP="00A875FB">
            <w:pPr>
              <w:spacing w:before="2" w:after="0" w:line="257" w:lineRule="exact"/>
              <w:ind w:left="142"/>
              <w:jc w:val="both"/>
              <w:rPr>
                <w:rFonts w:ascii="Times New Roman" w:eastAsia="Times New Roman" w:hAnsi="Times New Roman"/>
                <w:sz w:val="24"/>
              </w:rPr>
            </w:pPr>
          </w:p>
        </w:tc>
        <w:tc>
          <w:tcPr>
            <w:tcW w:w="1498" w:type="dxa"/>
          </w:tcPr>
          <w:p w:rsidR="00A875FB" w:rsidRPr="00A875FB" w:rsidRDefault="00A875FB" w:rsidP="00A875FB">
            <w:pPr>
              <w:spacing w:after="0" w:line="273" w:lineRule="exact"/>
              <w:ind w:left="142"/>
              <w:jc w:val="center"/>
              <w:rPr>
                <w:rFonts w:ascii="Times New Roman" w:eastAsia="Times New Roman" w:hAnsi="Times New Roman"/>
                <w:sz w:val="24"/>
              </w:rPr>
            </w:pPr>
          </w:p>
        </w:tc>
        <w:tc>
          <w:tcPr>
            <w:tcW w:w="3208" w:type="dxa"/>
          </w:tcPr>
          <w:p w:rsidR="00A875FB" w:rsidRPr="00A875FB" w:rsidRDefault="00A875FB" w:rsidP="00A875FB">
            <w:pPr>
              <w:spacing w:before="136" w:after="0" w:line="240" w:lineRule="auto"/>
              <w:ind w:left="142" w:right="406"/>
              <w:jc w:val="center"/>
              <w:rPr>
                <w:rFonts w:ascii="Times New Roman" w:eastAsia="Times New Roman" w:hAnsi="Times New Roman"/>
                <w:sz w:val="24"/>
              </w:rPr>
            </w:pPr>
          </w:p>
        </w:tc>
      </w:tr>
      <w:tr w:rsidR="00A875FB" w:rsidRPr="00A875FB" w:rsidTr="0005444C">
        <w:trPr>
          <w:trHeight w:val="273"/>
        </w:trPr>
        <w:tc>
          <w:tcPr>
            <w:tcW w:w="4644" w:type="dxa"/>
            <w:gridSpan w:val="2"/>
          </w:tcPr>
          <w:p w:rsidR="00A875FB" w:rsidRPr="00A875FB" w:rsidRDefault="00A875FB" w:rsidP="00A875FB">
            <w:pPr>
              <w:spacing w:after="0" w:line="253" w:lineRule="exact"/>
              <w:ind w:left="142"/>
              <w:rPr>
                <w:rFonts w:ascii="Times New Roman" w:eastAsia="Times New Roman" w:hAnsi="Times New Roman"/>
                <w:sz w:val="24"/>
              </w:rPr>
            </w:pPr>
            <w:proofErr w:type="spellStart"/>
            <w:r w:rsidRPr="00A875FB">
              <w:rPr>
                <w:rFonts w:ascii="Times New Roman" w:eastAsia="Times New Roman" w:hAnsi="Times New Roman"/>
                <w:sz w:val="24"/>
              </w:rPr>
              <w:t>Итого</w:t>
            </w:r>
            <w:proofErr w:type="spellEnd"/>
            <w:r w:rsidRPr="00A875FB">
              <w:rPr>
                <w:rFonts w:ascii="Times New Roman" w:eastAsia="Times New Roman" w:hAnsi="Times New Roman"/>
                <w:sz w:val="24"/>
              </w:rPr>
              <w:t xml:space="preserve"> </w:t>
            </w:r>
            <w:proofErr w:type="spellStart"/>
            <w:r w:rsidRPr="00A875FB">
              <w:rPr>
                <w:rFonts w:ascii="Times New Roman" w:eastAsia="Times New Roman" w:hAnsi="Times New Roman"/>
                <w:sz w:val="24"/>
              </w:rPr>
              <w:t>за</w:t>
            </w:r>
            <w:proofErr w:type="spellEnd"/>
            <w:r w:rsidRPr="00A875FB">
              <w:rPr>
                <w:rFonts w:ascii="Times New Roman" w:eastAsia="Times New Roman" w:hAnsi="Times New Roman"/>
                <w:spacing w:val="-5"/>
                <w:sz w:val="24"/>
              </w:rPr>
              <w:t xml:space="preserve"> </w:t>
            </w:r>
            <w:r w:rsidRPr="00A875FB">
              <w:rPr>
                <w:rFonts w:ascii="Times New Roman" w:eastAsia="Times New Roman" w:hAnsi="Times New Roman"/>
                <w:spacing w:val="1"/>
                <w:sz w:val="24"/>
              </w:rPr>
              <w:t xml:space="preserve"> </w:t>
            </w:r>
            <w:proofErr w:type="spellStart"/>
            <w:r w:rsidRPr="00A875FB">
              <w:rPr>
                <w:rFonts w:ascii="Times New Roman" w:eastAsia="Times New Roman" w:hAnsi="Times New Roman"/>
                <w:sz w:val="24"/>
              </w:rPr>
              <w:t>класс</w:t>
            </w:r>
            <w:proofErr w:type="spellEnd"/>
          </w:p>
        </w:tc>
        <w:tc>
          <w:tcPr>
            <w:tcW w:w="1498" w:type="dxa"/>
          </w:tcPr>
          <w:p w:rsidR="00A875FB" w:rsidRPr="00A875FB" w:rsidRDefault="00A875FB" w:rsidP="00A875FB">
            <w:pPr>
              <w:spacing w:after="0" w:line="253" w:lineRule="exact"/>
              <w:ind w:left="142"/>
              <w:jc w:val="center"/>
              <w:rPr>
                <w:rFonts w:ascii="Times New Roman" w:eastAsia="Times New Roman" w:hAnsi="Times New Roman"/>
                <w:sz w:val="24"/>
              </w:rPr>
            </w:pPr>
          </w:p>
        </w:tc>
        <w:tc>
          <w:tcPr>
            <w:tcW w:w="3208" w:type="dxa"/>
          </w:tcPr>
          <w:p w:rsidR="00A875FB" w:rsidRPr="00A875FB" w:rsidRDefault="00A875FB" w:rsidP="00A875FB">
            <w:pPr>
              <w:spacing w:after="0" w:line="240" w:lineRule="auto"/>
              <w:ind w:left="142"/>
              <w:rPr>
                <w:rFonts w:ascii="Times New Roman" w:eastAsia="Times New Roman" w:hAnsi="Times New Roman"/>
                <w:sz w:val="20"/>
              </w:rPr>
            </w:pPr>
          </w:p>
        </w:tc>
      </w:tr>
    </w:tbl>
    <w:p w:rsidR="006E4F31" w:rsidRDefault="006E4F31" w:rsidP="00E93CE9">
      <w:pPr>
        <w:widowControl/>
        <w:spacing w:after="0" w:line="360" w:lineRule="auto"/>
        <w:rPr>
          <w:rFonts w:ascii="Times New Roman" w:hAnsi="Times New Roman"/>
          <w:b/>
          <w:sz w:val="28"/>
          <w:szCs w:val="28"/>
          <w:lang w:val="ru-RU"/>
        </w:rPr>
      </w:pPr>
    </w:p>
    <w:p w:rsidR="00C0530A" w:rsidRPr="0040619E" w:rsidRDefault="00C0530A" w:rsidP="00E93CE9">
      <w:pPr>
        <w:widowControl/>
        <w:spacing w:after="0" w:line="360" w:lineRule="auto"/>
        <w:rPr>
          <w:rFonts w:ascii="Times New Roman" w:hAnsi="Times New Roman"/>
          <w:b/>
          <w:sz w:val="28"/>
          <w:szCs w:val="28"/>
          <w:lang w:val="ru-RU"/>
        </w:rPr>
      </w:pPr>
    </w:p>
    <w:p w:rsidR="00CF3AFE" w:rsidRDefault="00831DB5" w:rsidP="0040619E">
      <w:pPr>
        <w:widowControl/>
        <w:spacing w:after="0" w:line="240" w:lineRule="auto"/>
        <w:jc w:val="center"/>
        <w:rPr>
          <w:rFonts w:ascii="Times New Roman" w:hAnsi="Times New Roman"/>
          <w:b/>
          <w:sz w:val="28"/>
          <w:szCs w:val="28"/>
          <w:lang w:val="ru-RU"/>
        </w:rPr>
      </w:pPr>
      <w:r w:rsidRPr="0040619E">
        <w:rPr>
          <w:rFonts w:ascii="Times New Roman" w:hAnsi="Times New Roman"/>
          <w:b/>
          <w:sz w:val="28"/>
          <w:szCs w:val="28"/>
          <w:lang w:val="ru-RU"/>
        </w:rPr>
        <w:t>Учебные курсы из части, формируемой участниками образовательных</w:t>
      </w:r>
      <w:r w:rsidR="0040619E">
        <w:rPr>
          <w:rFonts w:ascii="Times New Roman" w:hAnsi="Times New Roman"/>
          <w:b/>
          <w:sz w:val="28"/>
          <w:szCs w:val="28"/>
          <w:lang w:val="ru-RU"/>
        </w:rPr>
        <w:t xml:space="preserve"> отношений:</w:t>
      </w:r>
    </w:p>
    <w:p w:rsidR="0040619E" w:rsidRPr="0040619E" w:rsidRDefault="0040619E" w:rsidP="0040619E">
      <w:pPr>
        <w:widowControl/>
        <w:spacing w:after="0" w:line="240" w:lineRule="auto"/>
        <w:jc w:val="center"/>
        <w:rPr>
          <w:rFonts w:ascii="Times New Roman" w:hAnsi="Times New Roman"/>
          <w:b/>
          <w:sz w:val="28"/>
          <w:szCs w:val="28"/>
          <w:lang w:val="ru-RU"/>
        </w:rPr>
      </w:pPr>
    </w:p>
    <w:p w:rsidR="006E4F31" w:rsidRPr="006E4F31" w:rsidRDefault="00866B98" w:rsidP="006E4A6F">
      <w:pPr>
        <w:numPr>
          <w:ilvl w:val="2"/>
          <w:numId w:val="10"/>
        </w:numPr>
        <w:tabs>
          <w:tab w:val="left" w:pos="1083"/>
        </w:tabs>
        <w:autoSpaceDE w:val="0"/>
        <w:autoSpaceDN w:val="0"/>
        <w:spacing w:after="0" w:line="240" w:lineRule="auto"/>
        <w:ind w:left="0" w:firstLine="709"/>
        <w:jc w:val="center"/>
        <w:outlineLvl w:val="0"/>
        <w:rPr>
          <w:rFonts w:ascii="Times New Roman" w:eastAsia="Times New Roman" w:hAnsi="Times New Roman"/>
          <w:b/>
          <w:bCs/>
          <w:sz w:val="28"/>
          <w:szCs w:val="24"/>
          <w:lang w:val="ru-RU"/>
        </w:rPr>
      </w:pPr>
      <w:r w:rsidRPr="00866B98">
        <w:rPr>
          <w:rFonts w:ascii="Times New Roman" w:eastAsia="Times New Roman" w:hAnsi="Times New Roman"/>
          <w:b/>
          <w:bCs/>
          <w:sz w:val="28"/>
          <w:szCs w:val="24"/>
          <w:lang w:val="ru-RU"/>
        </w:rPr>
        <w:t>Рабочая</w:t>
      </w:r>
      <w:r w:rsidRPr="00866B98">
        <w:rPr>
          <w:rFonts w:ascii="Times New Roman" w:eastAsia="Times New Roman" w:hAnsi="Times New Roman"/>
          <w:b/>
          <w:bCs/>
          <w:spacing w:val="-3"/>
          <w:sz w:val="28"/>
          <w:szCs w:val="24"/>
          <w:lang w:val="ru-RU"/>
        </w:rPr>
        <w:t xml:space="preserve"> </w:t>
      </w:r>
      <w:r w:rsidRPr="00866B98">
        <w:rPr>
          <w:rFonts w:ascii="Times New Roman" w:eastAsia="Times New Roman" w:hAnsi="Times New Roman"/>
          <w:b/>
          <w:bCs/>
          <w:sz w:val="28"/>
          <w:szCs w:val="24"/>
          <w:lang w:val="ru-RU"/>
        </w:rPr>
        <w:t>программа</w:t>
      </w:r>
      <w:r w:rsidRPr="00866B98">
        <w:rPr>
          <w:rFonts w:ascii="Times New Roman" w:eastAsia="Times New Roman" w:hAnsi="Times New Roman"/>
          <w:b/>
          <w:bCs/>
          <w:spacing w:val="-7"/>
          <w:sz w:val="28"/>
          <w:szCs w:val="24"/>
          <w:lang w:val="ru-RU"/>
        </w:rPr>
        <w:t xml:space="preserve"> </w:t>
      </w:r>
      <w:r w:rsidRPr="00866B98">
        <w:rPr>
          <w:rFonts w:ascii="Times New Roman" w:eastAsia="Times New Roman" w:hAnsi="Times New Roman"/>
          <w:b/>
          <w:bCs/>
          <w:sz w:val="28"/>
          <w:szCs w:val="24"/>
          <w:lang w:val="ru-RU"/>
        </w:rPr>
        <w:t>курса</w:t>
      </w:r>
      <w:r w:rsidRPr="00866B98">
        <w:rPr>
          <w:rFonts w:ascii="Times New Roman" w:eastAsia="Times New Roman" w:hAnsi="Times New Roman"/>
          <w:b/>
          <w:bCs/>
          <w:spacing w:val="-1"/>
          <w:sz w:val="28"/>
          <w:szCs w:val="24"/>
          <w:lang w:val="ru-RU"/>
        </w:rPr>
        <w:t xml:space="preserve"> </w:t>
      </w:r>
      <w:r w:rsidRPr="00866B98">
        <w:rPr>
          <w:rFonts w:ascii="Times New Roman" w:eastAsia="Times New Roman" w:hAnsi="Times New Roman"/>
          <w:b/>
          <w:bCs/>
          <w:sz w:val="28"/>
          <w:szCs w:val="24"/>
          <w:lang w:val="ru-RU"/>
        </w:rPr>
        <w:t>внеурочной</w:t>
      </w:r>
      <w:r w:rsidRPr="00866B98">
        <w:rPr>
          <w:rFonts w:ascii="Times New Roman" w:eastAsia="Times New Roman" w:hAnsi="Times New Roman"/>
          <w:b/>
          <w:bCs/>
          <w:spacing w:val="-2"/>
          <w:sz w:val="28"/>
          <w:szCs w:val="24"/>
          <w:lang w:val="ru-RU"/>
        </w:rPr>
        <w:t xml:space="preserve"> </w:t>
      </w:r>
      <w:r w:rsidRPr="00866B98">
        <w:rPr>
          <w:rFonts w:ascii="Times New Roman" w:eastAsia="Times New Roman" w:hAnsi="Times New Roman"/>
          <w:b/>
          <w:bCs/>
          <w:sz w:val="28"/>
          <w:szCs w:val="24"/>
          <w:lang w:val="ru-RU"/>
        </w:rPr>
        <w:t>деятельности</w:t>
      </w:r>
      <w:r w:rsidRPr="00866B98">
        <w:rPr>
          <w:rFonts w:ascii="Times New Roman" w:eastAsia="Times New Roman" w:hAnsi="Times New Roman"/>
          <w:b/>
          <w:bCs/>
          <w:spacing w:val="-5"/>
          <w:sz w:val="28"/>
          <w:szCs w:val="24"/>
          <w:lang w:val="ru-RU"/>
        </w:rPr>
        <w:t xml:space="preserve"> </w:t>
      </w:r>
    </w:p>
    <w:p w:rsidR="00866B98" w:rsidRPr="00866B98" w:rsidRDefault="00866B98" w:rsidP="0040619E">
      <w:pPr>
        <w:tabs>
          <w:tab w:val="left" w:pos="1083"/>
        </w:tabs>
        <w:autoSpaceDE w:val="0"/>
        <w:autoSpaceDN w:val="0"/>
        <w:spacing w:after="0" w:line="240" w:lineRule="auto"/>
        <w:ind w:left="709"/>
        <w:jc w:val="center"/>
        <w:outlineLvl w:val="0"/>
        <w:rPr>
          <w:rFonts w:ascii="Times New Roman" w:eastAsia="Times New Roman" w:hAnsi="Times New Roman"/>
          <w:b/>
          <w:bCs/>
          <w:sz w:val="28"/>
          <w:szCs w:val="24"/>
          <w:lang w:val="ru-RU"/>
        </w:rPr>
      </w:pPr>
      <w:r w:rsidRPr="00866B98">
        <w:rPr>
          <w:rFonts w:ascii="Times New Roman" w:eastAsia="Times New Roman" w:hAnsi="Times New Roman"/>
          <w:b/>
          <w:bCs/>
          <w:sz w:val="28"/>
          <w:szCs w:val="24"/>
          <w:lang w:val="ru-RU"/>
        </w:rPr>
        <w:t>«Разговоры</w:t>
      </w:r>
      <w:r w:rsidRPr="00866B98">
        <w:rPr>
          <w:rFonts w:ascii="Times New Roman" w:eastAsia="Times New Roman" w:hAnsi="Times New Roman"/>
          <w:b/>
          <w:bCs/>
          <w:spacing w:val="-1"/>
          <w:sz w:val="28"/>
          <w:szCs w:val="24"/>
          <w:lang w:val="ru-RU"/>
        </w:rPr>
        <w:t xml:space="preserve"> </w:t>
      </w:r>
      <w:r w:rsidRPr="00866B98">
        <w:rPr>
          <w:rFonts w:ascii="Times New Roman" w:eastAsia="Times New Roman" w:hAnsi="Times New Roman"/>
          <w:b/>
          <w:bCs/>
          <w:sz w:val="28"/>
          <w:szCs w:val="24"/>
          <w:lang w:val="ru-RU"/>
        </w:rPr>
        <w:t>о</w:t>
      </w:r>
      <w:r w:rsidRPr="00866B98">
        <w:rPr>
          <w:rFonts w:ascii="Times New Roman" w:eastAsia="Times New Roman" w:hAnsi="Times New Roman"/>
          <w:b/>
          <w:bCs/>
          <w:spacing w:val="-6"/>
          <w:sz w:val="28"/>
          <w:szCs w:val="24"/>
          <w:lang w:val="ru-RU"/>
        </w:rPr>
        <w:t xml:space="preserve"> </w:t>
      </w:r>
      <w:r w:rsidRPr="00866B98">
        <w:rPr>
          <w:rFonts w:ascii="Times New Roman" w:eastAsia="Times New Roman" w:hAnsi="Times New Roman"/>
          <w:b/>
          <w:bCs/>
          <w:sz w:val="28"/>
          <w:szCs w:val="24"/>
          <w:lang w:val="ru-RU"/>
        </w:rPr>
        <w:t>важном»</w:t>
      </w:r>
    </w:p>
    <w:p w:rsidR="00866B98" w:rsidRPr="00866B98" w:rsidRDefault="00866B98" w:rsidP="0040619E">
      <w:pPr>
        <w:autoSpaceDE w:val="0"/>
        <w:autoSpaceDN w:val="0"/>
        <w:spacing w:after="0" w:line="240" w:lineRule="auto"/>
        <w:ind w:firstLine="709"/>
        <w:rPr>
          <w:rFonts w:ascii="Times New Roman" w:eastAsia="Times New Roman" w:hAnsi="Times New Roman"/>
          <w:b/>
          <w:sz w:val="9"/>
          <w:szCs w:val="24"/>
          <w:lang w:val="ru-RU"/>
        </w:rPr>
      </w:pPr>
    </w:p>
    <w:p w:rsidR="00866B98" w:rsidRPr="00866B98" w:rsidRDefault="00866B98" w:rsidP="0040619E">
      <w:pPr>
        <w:autoSpaceDE w:val="0"/>
        <w:autoSpaceDN w:val="0"/>
        <w:spacing w:after="0" w:line="240" w:lineRule="auto"/>
        <w:ind w:firstLine="709"/>
        <w:rPr>
          <w:rFonts w:ascii="Times New Roman" w:eastAsia="Times New Roman" w:hAnsi="Times New Roman"/>
          <w:b/>
          <w:sz w:val="18"/>
          <w:szCs w:val="24"/>
          <w:lang w:val="ru-RU"/>
        </w:rPr>
      </w:pPr>
    </w:p>
    <w:p w:rsidR="00866B98" w:rsidRPr="00866B98" w:rsidRDefault="00866B98" w:rsidP="006E4A6F">
      <w:pPr>
        <w:numPr>
          <w:ilvl w:val="0"/>
          <w:numId w:val="7"/>
        </w:numPr>
        <w:tabs>
          <w:tab w:val="left" w:pos="723"/>
        </w:tabs>
        <w:autoSpaceDE w:val="0"/>
        <w:autoSpaceDN w:val="0"/>
        <w:spacing w:before="90" w:after="0" w:line="275" w:lineRule="exact"/>
        <w:ind w:left="0" w:firstLine="709"/>
        <w:jc w:val="center"/>
        <w:rPr>
          <w:rFonts w:ascii="Times New Roman" w:eastAsia="Times New Roman" w:hAnsi="Times New Roman"/>
          <w:sz w:val="28"/>
          <w:lang w:val="ru-RU"/>
        </w:rPr>
      </w:pPr>
      <w:r w:rsidRPr="00866B98">
        <w:rPr>
          <w:rFonts w:ascii="Times New Roman" w:eastAsia="Times New Roman" w:hAnsi="Times New Roman"/>
          <w:sz w:val="28"/>
          <w:lang w:val="ru-RU"/>
        </w:rPr>
        <w:t>Содержание</w:t>
      </w:r>
      <w:r w:rsidRPr="00866B98">
        <w:rPr>
          <w:rFonts w:ascii="Times New Roman" w:eastAsia="Times New Roman" w:hAnsi="Times New Roman"/>
          <w:spacing w:val="-2"/>
          <w:sz w:val="28"/>
          <w:lang w:val="ru-RU"/>
        </w:rPr>
        <w:t xml:space="preserve"> </w:t>
      </w:r>
      <w:r w:rsidRPr="00866B98">
        <w:rPr>
          <w:rFonts w:ascii="Times New Roman" w:eastAsia="Times New Roman" w:hAnsi="Times New Roman"/>
          <w:sz w:val="28"/>
          <w:lang w:val="ru-RU"/>
        </w:rPr>
        <w:t>курса</w:t>
      </w:r>
      <w:r w:rsidRPr="00866B98">
        <w:rPr>
          <w:rFonts w:ascii="Times New Roman" w:eastAsia="Times New Roman" w:hAnsi="Times New Roman"/>
          <w:spacing w:val="-2"/>
          <w:sz w:val="28"/>
          <w:lang w:val="ru-RU"/>
        </w:rPr>
        <w:t xml:space="preserve"> </w:t>
      </w:r>
      <w:r w:rsidRPr="00866B98">
        <w:rPr>
          <w:rFonts w:ascii="Times New Roman" w:eastAsia="Times New Roman" w:hAnsi="Times New Roman"/>
          <w:sz w:val="28"/>
          <w:lang w:val="ru-RU"/>
        </w:rPr>
        <w:t>внеурочной</w:t>
      </w:r>
      <w:r w:rsidRPr="00866B98">
        <w:rPr>
          <w:rFonts w:ascii="Times New Roman" w:eastAsia="Times New Roman" w:hAnsi="Times New Roman"/>
          <w:spacing w:val="-5"/>
          <w:sz w:val="28"/>
          <w:lang w:val="ru-RU"/>
        </w:rPr>
        <w:t xml:space="preserve"> </w:t>
      </w:r>
      <w:r w:rsidRPr="00866B98">
        <w:rPr>
          <w:rFonts w:ascii="Times New Roman" w:eastAsia="Times New Roman" w:hAnsi="Times New Roman"/>
          <w:sz w:val="28"/>
          <w:lang w:val="ru-RU"/>
        </w:rPr>
        <w:t>деятельности</w:t>
      </w:r>
      <w:r w:rsidRPr="00866B98">
        <w:rPr>
          <w:rFonts w:ascii="Times New Roman" w:eastAsia="Times New Roman" w:hAnsi="Times New Roman"/>
          <w:spacing w:val="2"/>
          <w:sz w:val="28"/>
          <w:lang w:val="ru-RU"/>
        </w:rPr>
        <w:t xml:space="preserve"> </w:t>
      </w:r>
      <w:r w:rsidRPr="00866B98">
        <w:rPr>
          <w:rFonts w:ascii="Times New Roman" w:eastAsia="Times New Roman" w:hAnsi="Times New Roman"/>
          <w:sz w:val="28"/>
          <w:lang w:val="ru-RU"/>
        </w:rPr>
        <w:t>«Разговоры о</w:t>
      </w:r>
      <w:r w:rsidRPr="00866B98">
        <w:rPr>
          <w:rFonts w:ascii="Times New Roman" w:eastAsia="Times New Roman" w:hAnsi="Times New Roman"/>
          <w:spacing w:val="-6"/>
          <w:sz w:val="28"/>
          <w:lang w:val="ru-RU"/>
        </w:rPr>
        <w:t xml:space="preserve"> </w:t>
      </w:r>
      <w:r w:rsidRPr="00866B98">
        <w:rPr>
          <w:rFonts w:ascii="Times New Roman" w:eastAsia="Times New Roman" w:hAnsi="Times New Roman"/>
          <w:sz w:val="28"/>
          <w:lang w:val="ru-RU"/>
        </w:rPr>
        <w:t>важном»</w:t>
      </w:r>
    </w:p>
    <w:p w:rsidR="00866B98" w:rsidRPr="00866B98" w:rsidRDefault="00866B98" w:rsidP="00D50E16">
      <w:pPr>
        <w:tabs>
          <w:tab w:val="left" w:pos="723"/>
        </w:tabs>
        <w:autoSpaceDE w:val="0"/>
        <w:autoSpaceDN w:val="0"/>
        <w:spacing w:before="90" w:after="0" w:line="275" w:lineRule="exact"/>
        <w:ind w:firstLine="709"/>
        <w:rPr>
          <w:rFonts w:ascii="Times New Roman" w:eastAsia="Times New Roman" w:hAnsi="Times New Roman"/>
          <w:sz w:val="28"/>
          <w:lang w:val="ru-RU"/>
        </w:rPr>
      </w:pPr>
    </w:p>
    <w:p w:rsidR="00866B98" w:rsidRPr="00866B98" w:rsidRDefault="00866B98" w:rsidP="00D50E16">
      <w:pPr>
        <w:autoSpaceDE w:val="0"/>
        <w:autoSpaceDN w:val="0"/>
        <w:spacing w:after="0" w:line="240"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Содержание курса «Разговоры о важном» направлено на формирование у обучающихся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ценностных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установок,</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числе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которых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созидание,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патриотизм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стремление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межнациональному единству. Темы занятий приурочены к государственным праздникам,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знаменательным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датам,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традиционным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праздникам,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годовщинам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дня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рождения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известных людей – ученых, писателей, государственных деятелей и деятелей культуры:</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День знаний. Наша страна – Россия. Годовщина со дня рождения К.Э. Циолковского. День</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музыки.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День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пожилого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человека.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День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учителя.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День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отца.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Международный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день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школьных библиотек. День народного единства. Мы разные, мы вместе. День матери.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Символы России. Волонтеры. День Героев Отечества. День Конституции. Тема Нового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года. Семейные праздники и мечты. Рождество. День снятия блокады Ленинграда. 160 лет</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дня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рождения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К.С.</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Станиславского.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День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российской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науки.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Россия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мир.</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День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защитника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Отечества.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Международный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женский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день.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Годовщина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дня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рождения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советского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писателя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поэта,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автора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слов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гимнов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РФ</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СССР</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Михалкова.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День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воссоединения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Крыма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Россией.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Всемирный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день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театра.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День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космонавтики.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Мы</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первые!. Память о геноциде советского народа нацистами и их пособниками. День Земли.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День Труда. День Победы. Бессмертный полк. День детских общественных организаций.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Россия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страна</w:t>
      </w:r>
      <w:r w:rsidRPr="00866B98">
        <w:rPr>
          <w:rFonts w:ascii="Times New Roman" w:eastAsia="Times New Roman" w:hAnsi="Times New Roman"/>
          <w:spacing w:val="-4"/>
          <w:sz w:val="28"/>
          <w:szCs w:val="24"/>
          <w:lang w:val="ru-RU"/>
        </w:rPr>
        <w:t xml:space="preserve"> </w:t>
      </w:r>
      <w:r w:rsidRPr="00866B98">
        <w:rPr>
          <w:rFonts w:ascii="Times New Roman" w:eastAsia="Times New Roman" w:hAnsi="Times New Roman"/>
          <w:sz w:val="28"/>
          <w:szCs w:val="24"/>
          <w:lang w:val="ru-RU"/>
        </w:rPr>
        <w:t>возможностей.</w:t>
      </w:r>
    </w:p>
    <w:p w:rsidR="00866B98" w:rsidRPr="00866B98" w:rsidRDefault="00866B98" w:rsidP="00D50E16">
      <w:pPr>
        <w:autoSpaceDE w:val="0"/>
        <w:autoSpaceDN w:val="0"/>
        <w:spacing w:after="0" w:line="240" w:lineRule="auto"/>
        <w:ind w:firstLine="709"/>
        <w:jc w:val="both"/>
        <w:rPr>
          <w:rFonts w:ascii="Times New Roman" w:eastAsia="Times New Roman" w:hAnsi="Times New Roman"/>
          <w:sz w:val="28"/>
          <w:szCs w:val="24"/>
          <w:lang w:val="ru-RU"/>
        </w:rPr>
      </w:pPr>
    </w:p>
    <w:p w:rsidR="00D50E16" w:rsidRPr="00D50E16" w:rsidRDefault="00866B98" w:rsidP="006E4A6F">
      <w:pPr>
        <w:numPr>
          <w:ilvl w:val="0"/>
          <w:numId w:val="7"/>
        </w:numPr>
        <w:tabs>
          <w:tab w:val="left" w:pos="876"/>
        </w:tabs>
        <w:autoSpaceDE w:val="0"/>
        <w:autoSpaceDN w:val="0"/>
        <w:spacing w:before="6" w:after="0" w:line="237" w:lineRule="auto"/>
        <w:ind w:left="0" w:firstLine="709"/>
        <w:jc w:val="center"/>
        <w:rPr>
          <w:rFonts w:ascii="Times New Roman" w:eastAsia="Times New Roman" w:hAnsi="Times New Roman"/>
          <w:sz w:val="28"/>
          <w:lang w:val="ru-RU"/>
        </w:rPr>
      </w:pPr>
      <w:r w:rsidRPr="00866B98">
        <w:rPr>
          <w:rFonts w:ascii="Times New Roman" w:eastAsia="Times New Roman" w:hAnsi="Times New Roman"/>
          <w:sz w:val="28"/>
          <w:lang w:val="ru-RU"/>
        </w:rPr>
        <w:t>Планируемые</w:t>
      </w:r>
      <w:r w:rsidRPr="00866B98">
        <w:rPr>
          <w:rFonts w:ascii="Times New Roman" w:eastAsia="Times New Roman" w:hAnsi="Times New Roman"/>
          <w:spacing w:val="1"/>
          <w:sz w:val="28"/>
          <w:lang w:val="ru-RU"/>
        </w:rPr>
        <w:t xml:space="preserve"> </w:t>
      </w:r>
      <w:r w:rsidRPr="00866B98">
        <w:rPr>
          <w:rFonts w:ascii="Times New Roman" w:eastAsia="Times New Roman" w:hAnsi="Times New Roman"/>
          <w:sz w:val="28"/>
          <w:lang w:val="ru-RU"/>
        </w:rPr>
        <w:t>результаты</w:t>
      </w:r>
      <w:r w:rsidRPr="00866B98">
        <w:rPr>
          <w:rFonts w:ascii="Times New Roman" w:eastAsia="Times New Roman" w:hAnsi="Times New Roman"/>
          <w:spacing w:val="1"/>
          <w:sz w:val="28"/>
          <w:lang w:val="ru-RU"/>
        </w:rPr>
        <w:t xml:space="preserve"> </w:t>
      </w:r>
      <w:r w:rsidRPr="00866B98">
        <w:rPr>
          <w:rFonts w:ascii="Times New Roman" w:eastAsia="Times New Roman" w:hAnsi="Times New Roman"/>
          <w:sz w:val="28"/>
          <w:lang w:val="ru-RU"/>
        </w:rPr>
        <w:t>курса</w:t>
      </w:r>
      <w:r w:rsidRPr="00866B98">
        <w:rPr>
          <w:rFonts w:ascii="Times New Roman" w:eastAsia="Times New Roman" w:hAnsi="Times New Roman"/>
          <w:spacing w:val="1"/>
          <w:sz w:val="28"/>
          <w:lang w:val="ru-RU"/>
        </w:rPr>
        <w:t xml:space="preserve"> </w:t>
      </w:r>
      <w:r w:rsidRPr="00866B98">
        <w:rPr>
          <w:rFonts w:ascii="Times New Roman" w:eastAsia="Times New Roman" w:hAnsi="Times New Roman"/>
          <w:sz w:val="28"/>
          <w:lang w:val="ru-RU"/>
        </w:rPr>
        <w:t>внеурочной</w:t>
      </w:r>
      <w:r w:rsidRPr="00866B98">
        <w:rPr>
          <w:rFonts w:ascii="Times New Roman" w:eastAsia="Times New Roman" w:hAnsi="Times New Roman"/>
          <w:spacing w:val="1"/>
          <w:sz w:val="28"/>
          <w:lang w:val="ru-RU"/>
        </w:rPr>
        <w:t xml:space="preserve"> </w:t>
      </w:r>
      <w:r w:rsidRPr="00866B98">
        <w:rPr>
          <w:rFonts w:ascii="Times New Roman" w:eastAsia="Times New Roman" w:hAnsi="Times New Roman"/>
          <w:sz w:val="28"/>
          <w:lang w:val="ru-RU"/>
        </w:rPr>
        <w:t>деятельности</w:t>
      </w:r>
      <w:r w:rsidRPr="00866B98">
        <w:rPr>
          <w:rFonts w:ascii="Times New Roman" w:eastAsia="Times New Roman" w:hAnsi="Times New Roman"/>
          <w:spacing w:val="1"/>
          <w:sz w:val="28"/>
          <w:lang w:val="ru-RU"/>
        </w:rPr>
        <w:t xml:space="preserve"> </w:t>
      </w:r>
    </w:p>
    <w:p w:rsidR="00866B98" w:rsidRPr="00866B98" w:rsidRDefault="00866B98" w:rsidP="00D50E16">
      <w:pPr>
        <w:tabs>
          <w:tab w:val="left" w:pos="876"/>
        </w:tabs>
        <w:autoSpaceDE w:val="0"/>
        <w:autoSpaceDN w:val="0"/>
        <w:spacing w:before="6" w:after="0" w:line="237" w:lineRule="auto"/>
        <w:ind w:left="709"/>
        <w:jc w:val="center"/>
        <w:rPr>
          <w:rFonts w:ascii="Times New Roman" w:eastAsia="Times New Roman" w:hAnsi="Times New Roman"/>
          <w:sz w:val="28"/>
          <w:lang w:val="ru-RU"/>
        </w:rPr>
      </w:pPr>
      <w:r w:rsidRPr="00866B98">
        <w:rPr>
          <w:rFonts w:ascii="Times New Roman" w:eastAsia="Times New Roman" w:hAnsi="Times New Roman"/>
          <w:sz w:val="28"/>
          <w:lang w:val="ru-RU"/>
        </w:rPr>
        <w:t>«Разговоры</w:t>
      </w:r>
      <w:r w:rsidRPr="00866B98">
        <w:rPr>
          <w:rFonts w:ascii="Times New Roman" w:eastAsia="Times New Roman" w:hAnsi="Times New Roman"/>
          <w:spacing w:val="1"/>
          <w:sz w:val="28"/>
          <w:lang w:val="ru-RU"/>
        </w:rPr>
        <w:t xml:space="preserve"> </w:t>
      </w:r>
      <w:r w:rsidRPr="00866B98">
        <w:rPr>
          <w:rFonts w:ascii="Times New Roman" w:eastAsia="Times New Roman" w:hAnsi="Times New Roman"/>
          <w:sz w:val="28"/>
          <w:lang w:val="ru-RU"/>
        </w:rPr>
        <w:t>о</w:t>
      </w:r>
      <w:r w:rsidRPr="00866B98">
        <w:rPr>
          <w:rFonts w:ascii="Times New Roman" w:eastAsia="Times New Roman" w:hAnsi="Times New Roman"/>
          <w:spacing w:val="1"/>
          <w:sz w:val="28"/>
          <w:lang w:val="ru-RU"/>
        </w:rPr>
        <w:t xml:space="preserve"> </w:t>
      </w:r>
      <w:r w:rsidRPr="00866B98">
        <w:rPr>
          <w:rFonts w:ascii="Times New Roman" w:eastAsia="Times New Roman" w:hAnsi="Times New Roman"/>
          <w:sz w:val="28"/>
          <w:lang w:val="ru-RU"/>
        </w:rPr>
        <w:t>важном»</w:t>
      </w:r>
    </w:p>
    <w:p w:rsidR="00866B98" w:rsidRPr="00866B98" w:rsidRDefault="00866B98" w:rsidP="00D50E16">
      <w:pPr>
        <w:autoSpaceDE w:val="0"/>
        <w:autoSpaceDN w:val="0"/>
        <w:spacing w:before="3" w:after="0" w:line="275" w:lineRule="exact"/>
        <w:ind w:firstLine="709"/>
        <w:jc w:val="both"/>
        <w:rPr>
          <w:rFonts w:ascii="Times New Roman" w:eastAsia="Times New Roman" w:hAnsi="Times New Roman"/>
          <w:sz w:val="28"/>
          <w:szCs w:val="24"/>
          <w:lang w:val="ru-RU"/>
        </w:rPr>
      </w:pPr>
    </w:p>
    <w:p w:rsidR="00866B98" w:rsidRPr="00866B98" w:rsidRDefault="00866B98" w:rsidP="00D50E16">
      <w:pPr>
        <w:autoSpaceDE w:val="0"/>
        <w:autoSpaceDN w:val="0"/>
        <w:spacing w:before="3" w:after="0" w:line="275" w:lineRule="exact"/>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Личностные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результаты:</w:t>
      </w:r>
    </w:p>
    <w:p w:rsidR="00866B98" w:rsidRPr="00866B98" w:rsidRDefault="00866B98" w:rsidP="00D50E16">
      <w:pPr>
        <w:autoSpaceDE w:val="0"/>
        <w:autoSpaceDN w:val="0"/>
        <w:spacing w:after="0" w:line="240"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Становление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ценностного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отношения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 своей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Родине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 России;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осознание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своей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 xml:space="preserve">этнокультурной и российской гражданской идентичности; </w:t>
      </w:r>
      <w:r w:rsidRPr="00866B98">
        <w:rPr>
          <w:rFonts w:ascii="Times New Roman" w:eastAsia="Times New Roman" w:hAnsi="Times New Roman"/>
          <w:sz w:val="28"/>
          <w:szCs w:val="24"/>
          <w:lang w:val="ru-RU"/>
        </w:rPr>
        <w:lastRenderedPageBreak/>
        <w:t>сопричастность к прошлому,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настоящему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будущему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своей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страны</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родного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края;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уважение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своему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другим</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народам;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первоначальные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представления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человеке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как</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члене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общества,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правах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ответственности,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уважении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достоинстве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человека,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нравственно-этических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нормах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поведения и правилах межличностных отношений; признание индивидуальности каждого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человека; проявление сопереживания, уважения и доброжелательности; неприятие любых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форм поведения, направленных на причинение физического и морального вреда другим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людям;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бережное</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отношение</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к</w:t>
      </w:r>
      <w:r w:rsidRPr="00866B98">
        <w:rPr>
          <w:rFonts w:ascii="Times New Roman" w:eastAsia="Times New Roman" w:hAnsi="Times New Roman"/>
          <w:spacing w:val="-4"/>
          <w:sz w:val="28"/>
          <w:szCs w:val="24"/>
          <w:lang w:val="ru-RU"/>
        </w:rPr>
        <w:t xml:space="preserve"> </w:t>
      </w:r>
      <w:r w:rsidRPr="00866B98">
        <w:rPr>
          <w:rFonts w:ascii="Times New Roman" w:eastAsia="Times New Roman" w:hAnsi="Times New Roman"/>
          <w:sz w:val="28"/>
          <w:szCs w:val="24"/>
          <w:lang w:val="ru-RU"/>
        </w:rPr>
        <w:t>природе;</w:t>
      </w:r>
      <w:r w:rsidRPr="00866B98">
        <w:rPr>
          <w:rFonts w:ascii="Times New Roman" w:eastAsia="Times New Roman" w:hAnsi="Times New Roman"/>
          <w:spacing w:val="3"/>
          <w:sz w:val="28"/>
          <w:szCs w:val="24"/>
          <w:lang w:val="ru-RU"/>
        </w:rPr>
        <w:t xml:space="preserve"> </w:t>
      </w:r>
      <w:r w:rsidRPr="00866B98">
        <w:rPr>
          <w:rFonts w:ascii="Times New Roman" w:eastAsia="Times New Roman" w:hAnsi="Times New Roman"/>
          <w:sz w:val="28"/>
          <w:szCs w:val="24"/>
          <w:lang w:val="ru-RU"/>
        </w:rPr>
        <w:t>неприятие</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действий, приносящих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вред</w:t>
      </w:r>
      <w:r w:rsidRPr="00866B98">
        <w:rPr>
          <w:rFonts w:ascii="Times New Roman" w:eastAsia="Times New Roman" w:hAnsi="Times New Roman"/>
          <w:spacing w:val="-8"/>
          <w:sz w:val="28"/>
          <w:szCs w:val="24"/>
          <w:lang w:val="ru-RU"/>
        </w:rPr>
        <w:t xml:space="preserve"> </w:t>
      </w:r>
      <w:r w:rsidRPr="00866B98">
        <w:rPr>
          <w:rFonts w:ascii="Times New Roman" w:eastAsia="Times New Roman" w:hAnsi="Times New Roman"/>
          <w:sz w:val="28"/>
          <w:szCs w:val="24"/>
          <w:lang w:val="ru-RU"/>
        </w:rPr>
        <w:t>природе.</w:t>
      </w:r>
    </w:p>
    <w:p w:rsidR="00866B98" w:rsidRPr="00866B98" w:rsidRDefault="00866B98" w:rsidP="00D50E16">
      <w:pPr>
        <w:autoSpaceDE w:val="0"/>
        <w:autoSpaceDN w:val="0"/>
        <w:spacing w:before="2" w:after="0" w:line="275" w:lineRule="exact"/>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Метапредметные</w:t>
      </w:r>
      <w:r w:rsidRPr="00866B98">
        <w:rPr>
          <w:rFonts w:ascii="Times New Roman" w:eastAsia="Times New Roman" w:hAnsi="Times New Roman"/>
          <w:spacing w:val="-3"/>
          <w:sz w:val="28"/>
          <w:szCs w:val="24"/>
          <w:lang w:val="ru-RU"/>
        </w:rPr>
        <w:t xml:space="preserve"> </w:t>
      </w:r>
      <w:r w:rsidRPr="00866B98">
        <w:rPr>
          <w:rFonts w:ascii="Times New Roman" w:eastAsia="Times New Roman" w:hAnsi="Times New Roman"/>
          <w:sz w:val="28"/>
          <w:szCs w:val="24"/>
          <w:lang w:val="ru-RU"/>
        </w:rPr>
        <w:t>результаты</w:t>
      </w:r>
    </w:p>
    <w:p w:rsidR="00866B98" w:rsidRPr="00866B98" w:rsidRDefault="00866B98" w:rsidP="00D50E16">
      <w:pPr>
        <w:autoSpaceDE w:val="0"/>
        <w:autoSpaceDN w:val="0"/>
        <w:spacing w:after="0" w:line="275" w:lineRule="exact"/>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Овладение</w:t>
      </w:r>
      <w:r w:rsidRPr="00866B98">
        <w:rPr>
          <w:rFonts w:ascii="Times New Roman" w:eastAsia="Times New Roman" w:hAnsi="Times New Roman"/>
          <w:spacing w:val="-4"/>
          <w:sz w:val="28"/>
          <w:szCs w:val="24"/>
          <w:lang w:val="ru-RU"/>
        </w:rPr>
        <w:t xml:space="preserve"> </w:t>
      </w:r>
      <w:r w:rsidRPr="00866B98">
        <w:rPr>
          <w:rFonts w:ascii="Times New Roman" w:eastAsia="Times New Roman" w:hAnsi="Times New Roman"/>
          <w:sz w:val="28"/>
          <w:szCs w:val="24"/>
          <w:lang w:val="ru-RU"/>
        </w:rPr>
        <w:t>универсальными</w:t>
      </w:r>
      <w:r w:rsidRPr="00866B98">
        <w:rPr>
          <w:rFonts w:ascii="Times New Roman" w:eastAsia="Times New Roman" w:hAnsi="Times New Roman"/>
          <w:spacing w:val="-6"/>
          <w:sz w:val="28"/>
          <w:szCs w:val="24"/>
          <w:lang w:val="ru-RU"/>
        </w:rPr>
        <w:t xml:space="preserve"> </w:t>
      </w:r>
      <w:r w:rsidRPr="00866B98">
        <w:rPr>
          <w:rFonts w:ascii="Times New Roman" w:eastAsia="Times New Roman" w:hAnsi="Times New Roman"/>
          <w:sz w:val="28"/>
          <w:szCs w:val="24"/>
          <w:lang w:val="ru-RU"/>
        </w:rPr>
        <w:t>учебными</w:t>
      </w:r>
      <w:r w:rsidRPr="00866B98">
        <w:rPr>
          <w:rFonts w:ascii="Times New Roman" w:eastAsia="Times New Roman" w:hAnsi="Times New Roman"/>
          <w:spacing w:val="-6"/>
          <w:sz w:val="28"/>
          <w:szCs w:val="24"/>
          <w:lang w:val="ru-RU"/>
        </w:rPr>
        <w:t xml:space="preserve"> </w:t>
      </w:r>
      <w:r w:rsidRPr="00866B98">
        <w:rPr>
          <w:rFonts w:ascii="Times New Roman" w:eastAsia="Times New Roman" w:hAnsi="Times New Roman"/>
          <w:sz w:val="28"/>
          <w:szCs w:val="24"/>
          <w:lang w:val="ru-RU"/>
        </w:rPr>
        <w:t>познавательными</w:t>
      </w:r>
      <w:r w:rsidRPr="00866B98">
        <w:rPr>
          <w:rFonts w:ascii="Times New Roman" w:eastAsia="Times New Roman" w:hAnsi="Times New Roman"/>
          <w:spacing w:val="-7"/>
          <w:sz w:val="28"/>
          <w:szCs w:val="24"/>
          <w:lang w:val="ru-RU"/>
        </w:rPr>
        <w:t xml:space="preserve"> </w:t>
      </w:r>
      <w:r w:rsidRPr="00866B98">
        <w:rPr>
          <w:rFonts w:ascii="Times New Roman" w:eastAsia="Times New Roman" w:hAnsi="Times New Roman"/>
          <w:sz w:val="28"/>
          <w:szCs w:val="24"/>
          <w:lang w:val="ru-RU"/>
        </w:rPr>
        <w:t>действиями:</w:t>
      </w:r>
    </w:p>
    <w:p w:rsidR="00866B98" w:rsidRPr="00866B98" w:rsidRDefault="00866B98" w:rsidP="00D50E16">
      <w:pPr>
        <w:autoSpaceDE w:val="0"/>
        <w:autoSpaceDN w:val="0"/>
        <w:spacing w:before="2" w:after="0" w:line="240"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Базовые логические действия: сравнивать объекты, устанавливать основания для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pacing w:val="-1"/>
          <w:sz w:val="28"/>
          <w:szCs w:val="24"/>
          <w:lang w:val="ru-RU"/>
        </w:rPr>
        <w:t>сравнения,</w:t>
      </w:r>
      <w:r w:rsidRPr="00866B98">
        <w:rPr>
          <w:rFonts w:ascii="Times New Roman" w:eastAsia="Times New Roman" w:hAnsi="Times New Roman"/>
          <w:spacing w:val="-13"/>
          <w:sz w:val="28"/>
          <w:szCs w:val="24"/>
          <w:lang w:val="ru-RU"/>
        </w:rPr>
        <w:t xml:space="preserve"> </w:t>
      </w:r>
      <w:r w:rsidRPr="00866B98">
        <w:rPr>
          <w:rFonts w:ascii="Times New Roman" w:eastAsia="Times New Roman" w:hAnsi="Times New Roman"/>
          <w:spacing w:val="-1"/>
          <w:sz w:val="28"/>
          <w:szCs w:val="24"/>
          <w:lang w:val="ru-RU"/>
        </w:rPr>
        <w:t>устанавливать</w:t>
      </w:r>
      <w:r w:rsidRPr="00866B98">
        <w:rPr>
          <w:rFonts w:ascii="Times New Roman" w:eastAsia="Times New Roman" w:hAnsi="Times New Roman"/>
          <w:spacing w:val="-13"/>
          <w:sz w:val="28"/>
          <w:szCs w:val="24"/>
          <w:lang w:val="ru-RU"/>
        </w:rPr>
        <w:t xml:space="preserve"> </w:t>
      </w:r>
      <w:r w:rsidRPr="00866B98">
        <w:rPr>
          <w:rFonts w:ascii="Times New Roman" w:eastAsia="Times New Roman" w:hAnsi="Times New Roman"/>
          <w:sz w:val="28"/>
          <w:szCs w:val="24"/>
          <w:lang w:val="ru-RU"/>
        </w:rPr>
        <w:t>аналогии;</w:t>
      </w:r>
      <w:r w:rsidRPr="00866B98">
        <w:rPr>
          <w:rFonts w:ascii="Times New Roman" w:eastAsia="Times New Roman" w:hAnsi="Times New Roman"/>
          <w:spacing w:val="-11"/>
          <w:sz w:val="28"/>
          <w:szCs w:val="24"/>
          <w:lang w:val="ru-RU"/>
        </w:rPr>
        <w:t xml:space="preserve"> </w:t>
      </w:r>
      <w:r w:rsidRPr="00866B98">
        <w:rPr>
          <w:rFonts w:ascii="Times New Roman" w:eastAsia="Times New Roman" w:hAnsi="Times New Roman"/>
          <w:sz w:val="28"/>
          <w:szCs w:val="24"/>
          <w:lang w:val="ru-RU"/>
        </w:rPr>
        <w:t>объединять</w:t>
      </w:r>
      <w:r w:rsidRPr="00866B98">
        <w:rPr>
          <w:rFonts w:ascii="Times New Roman" w:eastAsia="Times New Roman" w:hAnsi="Times New Roman"/>
          <w:spacing w:val="-13"/>
          <w:sz w:val="28"/>
          <w:szCs w:val="24"/>
          <w:lang w:val="ru-RU"/>
        </w:rPr>
        <w:t xml:space="preserve"> </w:t>
      </w:r>
      <w:r w:rsidRPr="00866B98">
        <w:rPr>
          <w:rFonts w:ascii="Times New Roman" w:eastAsia="Times New Roman" w:hAnsi="Times New Roman"/>
          <w:sz w:val="28"/>
          <w:szCs w:val="24"/>
          <w:lang w:val="ru-RU"/>
        </w:rPr>
        <w:t>части</w:t>
      </w:r>
      <w:r w:rsidRPr="00866B98">
        <w:rPr>
          <w:rFonts w:ascii="Times New Roman" w:eastAsia="Times New Roman" w:hAnsi="Times New Roman"/>
          <w:spacing w:val="-14"/>
          <w:sz w:val="28"/>
          <w:szCs w:val="24"/>
          <w:lang w:val="ru-RU"/>
        </w:rPr>
        <w:t xml:space="preserve"> </w:t>
      </w:r>
      <w:r w:rsidRPr="00866B98">
        <w:rPr>
          <w:rFonts w:ascii="Times New Roman" w:eastAsia="Times New Roman" w:hAnsi="Times New Roman"/>
          <w:sz w:val="28"/>
          <w:szCs w:val="24"/>
          <w:lang w:val="ru-RU"/>
        </w:rPr>
        <w:t>объекта</w:t>
      </w:r>
      <w:r w:rsidRPr="00866B98">
        <w:rPr>
          <w:rFonts w:ascii="Times New Roman" w:eastAsia="Times New Roman" w:hAnsi="Times New Roman"/>
          <w:spacing w:val="-10"/>
          <w:sz w:val="28"/>
          <w:szCs w:val="24"/>
          <w:lang w:val="ru-RU"/>
        </w:rPr>
        <w:t xml:space="preserve"> </w:t>
      </w:r>
      <w:r w:rsidRPr="00866B98">
        <w:rPr>
          <w:rFonts w:ascii="Times New Roman" w:eastAsia="Times New Roman" w:hAnsi="Times New Roman"/>
          <w:sz w:val="28"/>
          <w:szCs w:val="24"/>
          <w:lang w:val="ru-RU"/>
        </w:rPr>
        <w:t>(объекты)</w:t>
      </w:r>
      <w:r w:rsidRPr="00866B98">
        <w:rPr>
          <w:rFonts w:ascii="Times New Roman" w:eastAsia="Times New Roman" w:hAnsi="Times New Roman"/>
          <w:spacing w:val="-14"/>
          <w:sz w:val="28"/>
          <w:szCs w:val="24"/>
          <w:lang w:val="ru-RU"/>
        </w:rPr>
        <w:t xml:space="preserve"> </w:t>
      </w:r>
      <w:r w:rsidRPr="00866B98">
        <w:rPr>
          <w:rFonts w:ascii="Times New Roman" w:eastAsia="Times New Roman" w:hAnsi="Times New Roman"/>
          <w:sz w:val="28"/>
          <w:szCs w:val="24"/>
          <w:lang w:val="ru-RU"/>
        </w:rPr>
        <w:t>по</w:t>
      </w:r>
      <w:r w:rsidRPr="00866B98">
        <w:rPr>
          <w:rFonts w:ascii="Times New Roman" w:eastAsia="Times New Roman" w:hAnsi="Times New Roman"/>
          <w:spacing w:val="-14"/>
          <w:sz w:val="28"/>
          <w:szCs w:val="24"/>
          <w:lang w:val="ru-RU"/>
        </w:rPr>
        <w:t xml:space="preserve"> </w:t>
      </w:r>
      <w:r w:rsidRPr="00866B98">
        <w:rPr>
          <w:rFonts w:ascii="Times New Roman" w:eastAsia="Times New Roman" w:hAnsi="Times New Roman"/>
          <w:sz w:val="28"/>
          <w:szCs w:val="24"/>
          <w:lang w:val="ru-RU"/>
        </w:rPr>
        <w:t>определенному</w:t>
      </w:r>
      <w:r w:rsidRPr="00866B98">
        <w:rPr>
          <w:rFonts w:ascii="Times New Roman" w:eastAsia="Times New Roman" w:hAnsi="Times New Roman"/>
          <w:spacing w:val="-58"/>
          <w:sz w:val="28"/>
          <w:szCs w:val="24"/>
          <w:lang w:val="ru-RU"/>
        </w:rPr>
        <w:t xml:space="preserve"> </w:t>
      </w:r>
      <w:r w:rsidRPr="00866B98">
        <w:rPr>
          <w:rFonts w:ascii="Times New Roman" w:eastAsia="Times New Roman" w:hAnsi="Times New Roman"/>
          <w:sz w:val="28"/>
          <w:szCs w:val="24"/>
          <w:lang w:val="ru-RU"/>
        </w:rPr>
        <w:t>признаку;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определять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существенный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признак</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для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классификации,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классифицировать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предложенные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объекты;</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находить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закономерности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противоречия 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рассматриваемых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фактах,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данных и наблюдениях на основе предложенного педагогическим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работником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алгоритма; выявлять недостаток информации для решения учебной (практической) задачи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основе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предложенного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алгоритма;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устанавливать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причинно-следственные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связи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ситуациях, поддающихся непосредственному наблюдению или знакомых по опыту, делать</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выводы;</w:t>
      </w:r>
    </w:p>
    <w:p w:rsidR="00866B98" w:rsidRPr="00866B98" w:rsidRDefault="00866B98" w:rsidP="00D50E16">
      <w:pPr>
        <w:autoSpaceDE w:val="0"/>
        <w:autoSpaceDN w:val="0"/>
        <w:spacing w:after="0" w:line="240"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Базовые</w:t>
      </w:r>
      <w:r w:rsidRPr="00866B98">
        <w:rPr>
          <w:rFonts w:ascii="Times New Roman" w:eastAsia="Times New Roman" w:hAnsi="Times New Roman"/>
          <w:spacing w:val="47"/>
          <w:sz w:val="28"/>
          <w:szCs w:val="24"/>
          <w:lang w:val="ru-RU"/>
        </w:rPr>
        <w:t xml:space="preserve"> </w:t>
      </w:r>
      <w:r w:rsidRPr="00866B98">
        <w:rPr>
          <w:rFonts w:ascii="Times New Roman" w:eastAsia="Times New Roman" w:hAnsi="Times New Roman"/>
          <w:sz w:val="28"/>
          <w:szCs w:val="24"/>
          <w:lang w:val="ru-RU"/>
        </w:rPr>
        <w:t>исследовательские</w:t>
      </w:r>
      <w:r w:rsidRPr="00866B98">
        <w:rPr>
          <w:rFonts w:ascii="Times New Roman" w:eastAsia="Times New Roman" w:hAnsi="Times New Roman"/>
          <w:spacing w:val="52"/>
          <w:sz w:val="28"/>
          <w:szCs w:val="24"/>
          <w:lang w:val="ru-RU"/>
        </w:rPr>
        <w:t xml:space="preserve"> </w:t>
      </w:r>
      <w:r w:rsidRPr="00866B98">
        <w:rPr>
          <w:rFonts w:ascii="Times New Roman" w:eastAsia="Times New Roman" w:hAnsi="Times New Roman"/>
          <w:sz w:val="28"/>
          <w:szCs w:val="24"/>
          <w:lang w:val="ru-RU"/>
        </w:rPr>
        <w:t>действия:</w:t>
      </w:r>
      <w:r w:rsidRPr="00866B98">
        <w:rPr>
          <w:rFonts w:ascii="Times New Roman" w:eastAsia="Times New Roman" w:hAnsi="Times New Roman"/>
          <w:spacing w:val="58"/>
          <w:sz w:val="28"/>
          <w:szCs w:val="24"/>
          <w:lang w:val="ru-RU"/>
        </w:rPr>
        <w:t xml:space="preserve"> </w:t>
      </w:r>
      <w:r w:rsidRPr="00866B98">
        <w:rPr>
          <w:rFonts w:ascii="Times New Roman" w:eastAsia="Times New Roman" w:hAnsi="Times New Roman"/>
          <w:sz w:val="28"/>
          <w:szCs w:val="24"/>
          <w:lang w:val="ru-RU"/>
        </w:rPr>
        <w:t>определять</w:t>
      </w:r>
      <w:r w:rsidRPr="00866B98">
        <w:rPr>
          <w:rFonts w:ascii="Times New Roman" w:eastAsia="Times New Roman" w:hAnsi="Times New Roman"/>
          <w:spacing w:val="54"/>
          <w:sz w:val="28"/>
          <w:szCs w:val="24"/>
          <w:lang w:val="ru-RU"/>
        </w:rPr>
        <w:t xml:space="preserve"> </w:t>
      </w:r>
      <w:r w:rsidRPr="00866B98">
        <w:rPr>
          <w:rFonts w:ascii="Times New Roman" w:eastAsia="Times New Roman" w:hAnsi="Times New Roman"/>
          <w:sz w:val="28"/>
          <w:szCs w:val="24"/>
          <w:lang w:val="ru-RU"/>
        </w:rPr>
        <w:t>разрыв</w:t>
      </w:r>
      <w:r w:rsidRPr="00866B98">
        <w:rPr>
          <w:rFonts w:ascii="Times New Roman" w:eastAsia="Times New Roman" w:hAnsi="Times New Roman"/>
          <w:spacing w:val="55"/>
          <w:sz w:val="28"/>
          <w:szCs w:val="24"/>
          <w:lang w:val="ru-RU"/>
        </w:rPr>
        <w:t xml:space="preserve"> </w:t>
      </w:r>
      <w:r w:rsidRPr="00866B98">
        <w:rPr>
          <w:rFonts w:ascii="Times New Roman" w:eastAsia="Times New Roman" w:hAnsi="Times New Roman"/>
          <w:sz w:val="28"/>
          <w:szCs w:val="24"/>
          <w:lang w:val="ru-RU"/>
        </w:rPr>
        <w:t>между</w:t>
      </w:r>
      <w:r w:rsidRPr="00866B98">
        <w:rPr>
          <w:rFonts w:ascii="Times New Roman" w:eastAsia="Times New Roman" w:hAnsi="Times New Roman"/>
          <w:spacing w:val="53"/>
          <w:sz w:val="28"/>
          <w:szCs w:val="24"/>
          <w:lang w:val="ru-RU"/>
        </w:rPr>
        <w:t xml:space="preserve"> </w:t>
      </w:r>
      <w:r w:rsidRPr="00866B98">
        <w:rPr>
          <w:rFonts w:ascii="Times New Roman" w:eastAsia="Times New Roman" w:hAnsi="Times New Roman"/>
          <w:sz w:val="28"/>
          <w:szCs w:val="24"/>
          <w:lang w:val="ru-RU"/>
        </w:rPr>
        <w:t>реальным</w:t>
      </w:r>
      <w:r w:rsidRPr="00866B98">
        <w:rPr>
          <w:rFonts w:ascii="Times New Roman" w:eastAsia="Times New Roman" w:hAnsi="Times New Roman"/>
          <w:spacing w:val="54"/>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желательным</w:t>
      </w:r>
      <w:r w:rsidRPr="00866B98">
        <w:rPr>
          <w:rFonts w:ascii="Times New Roman" w:eastAsia="Times New Roman" w:hAnsi="Times New Roman"/>
          <w:spacing w:val="47"/>
          <w:sz w:val="28"/>
          <w:szCs w:val="24"/>
          <w:lang w:val="ru-RU"/>
        </w:rPr>
        <w:t xml:space="preserve"> </w:t>
      </w:r>
      <w:r w:rsidRPr="00866B98">
        <w:rPr>
          <w:rFonts w:ascii="Times New Roman" w:eastAsia="Times New Roman" w:hAnsi="Times New Roman"/>
          <w:sz w:val="28"/>
          <w:szCs w:val="24"/>
          <w:lang w:val="ru-RU"/>
        </w:rPr>
        <w:t>состоянием</w:t>
      </w:r>
      <w:r w:rsidRPr="00866B98">
        <w:rPr>
          <w:rFonts w:ascii="Times New Roman" w:eastAsia="Times New Roman" w:hAnsi="Times New Roman"/>
          <w:spacing w:val="53"/>
          <w:sz w:val="28"/>
          <w:szCs w:val="24"/>
          <w:lang w:val="ru-RU"/>
        </w:rPr>
        <w:t xml:space="preserve"> </w:t>
      </w:r>
      <w:r w:rsidRPr="00866B98">
        <w:rPr>
          <w:rFonts w:ascii="Times New Roman" w:eastAsia="Times New Roman" w:hAnsi="Times New Roman"/>
          <w:sz w:val="28"/>
          <w:szCs w:val="24"/>
          <w:lang w:val="ru-RU"/>
        </w:rPr>
        <w:t>объекта</w:t>
      </w:r>
      <w:r w:rsidRPr="00866B98">
        <w:rPr>
          <w:rFonts w:ascii="Times New Roman" w:eastAsia="Times New Roman" w:hAnsi="Times New Roman"/>
          <w:spacing w:val="46"/>
          <w:sz w:val="28"/>
          <w:szCs w:val="24"/>
          <w:lang w:val="ru-RU"/>
        </w:rPr>
        <w:t xml:space="preserve"> </w:t>
      </w:r>
      <w:r w:rsidRPr="00866B98">
        <w:rPr>
          <w:rFonts w:ascii="Times New Roman" w:eastAsia="Times New Roman" w:hAnsi="Times New Roman"/>
          <w:sz w:val="28"/>
          <w:szCs w:val="24"/>
          <w:lang w:val="ru-RU"/>
        </w:rPr>
        <w:t>(ситуации)</w:t>
      </w:r>
      <w:r w:rsidRPr="00866B98">
        <w:rPr>
          <w:rFonts w:ascii="Times New Roman" w:eastAsia="Times New Roman" w:hAnsi="Times New Roman"/>
          <w:spacing w:val="48"/>
          <w:sz w:val="28"/>
          <w:szCs w:val="24"/>
          <w:lang w:val="ru-RU"/>
        </w:rPr>
        <w:t xml:space="preserve"> </w:t>
      </w:r>
      <w:r w:rsidRPr="00866B98">
        <w:rPr>
          <w:rFonts w:ascii="Times New Roman" w:eastAsia="Times New Roman" w:hAnsi="Times New Roman"/>
          <w:sz w:val="28"/>
          <w:szCs w:val="24"/>
          <w:lang w:val="ru-RU"/>
        </w:rPr>
        <w:t>на</w:t>
      </w:r>
      <w:r w:rsidRPr="00866B98">
        <w:rPr>
          <w:rFonts w:ascii="Times New Roman" w:eastAsia="Times New Roman" w:hAnsi="Times New Roman"/>
          <w:spacing w:val="46"/>
          <w:sz w:val="28"/>
          <w:szCs w:val="24"/>
          <w:lang w:val="ru-RU"/>
        </w:rPr>
        <w:t xml:space="preserve"> </w:t>
      </w:r>
      <w:r w:rsidRPr="00866B98">
        <w:rPr>
          <w:rFonts w:ascii="Times New Roman" w:eastAsia="Times New Roman" w:hAnsi="Times New Roman"/>
          <w:sz w:val="28"/>
          <w:szCs w:val="24"/>
          <w:lang w:val="ru-RU"/>
        </w:rPr>
        <w:t>основе</w:t>
      </w:r>
      <w:r w:rsidRPr="00866B98">
        <w:rPr>
          <w:rFonts w:ascii="Times New Roman" w:eastAsia="Times New Roman" w:hAnsi="Times New Roman"/>
          <w:spacing w:val="46"/>
          <w:sz w:val="28"/>
          <w:szCs w:val="24"/>
          <w:lang w:val="ru-RU"/>
        </w:rPr>
        <w:t xml:space="preserve"> </w:t>
      </w:r>
      <w:r w:rsidRPr="00866B98">
        <w:rPr>
          <w:rFonts w:ascii="Times New Roman" w:eastAsia="Times New Roman" w:hAnsi="Times New Roman"/>
          <w:sz w:val="28"/>
          <w:szCs w:val="24"/>
          <w:lang w:val="ru-RU"/>
        </w:rPr>
        <w:t>предложенных</w:t>
      </w:r>
      <w:r w:rsidRPr="00866B98">
        <w:rPr>
          <w:rFonts w:ascii="Times New Roman" w:eastAsia="Times New Roman" w:hAnsi="Times New Roman"/>
          <w:spacing w:val="47"/>
          <w:sz w:val="28"/>
          <w:szCs w:val="24"/>
          <w:lang w:val="ru-RU"/>
        </w:rPr>
        <w:t xml:space="preserve"> </w:t>
      </w:r>
      <w:r w:rsidRPr="00866B98">
        <w:rPr>
          <w:rFonts w:ascii="Times New Roman" w:eastAsia="Times New Roman" w:hAnsi="Times New Roman"/>
          <w:sz w:val="28"/>
          <w:szCs w:val="24"/>
          <w:lang w:val="ru-RU"/>
        </w:rPr>
        <w:t>педагогическим</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работником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вопросов;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помощью</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педагогического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работника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формулировать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цель,</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планировать</w:t>
      </w:r>
      <w:r w:rsidRPr="00866B98">
        <w:rPr>
          <w:rFonts w:ascii="Times New Roman" w:eastAsia="Times New Roman" w:hAnsi="Times New Roman"/>
          <w:spacing w:val="17"/>
          <w:sz w:val="28"/>
          <w:szCs w:val="24"/>
          <w:lang w:val="ru-RU"/>
        </w:rPr>
        <w:t xml:space="preserve"> </w:t>
      </w:r>
      <w:r w:rsidRPr="00866B98">
        <w:rPr>
          <w:rFonts w:ascii="Times New Roman" w:eastAsia="Times New Roman" w:hAnsi="Times New Roman"/>
          <w:sz w:val="28"/>
          <w:szCs w:val="24"/>
          <w:lang w:val="ru-RU"/>
        </w:rPr>
        <w:t>изменения</w:t>
      </w:r>
      <w:r w:rsidRPr="00866B98">
        <w:rPr>
          <w:rFonts w:ascii="Times New Roman" w:eastAsia="Times New Roman" w:hAnsi="Times New Roman"/>
          <w:spacing w:val="20"/>
          <w:sz w:val="28"/>
          <w:szCs w:val="24"/>
          <w:lang w:val="ru-RU"/>
        </w:rPr>
        <w:t xml:space="preserve"> </w:t>
      </w:r>
      <w:r w:rsidRPr="00866B98">
        <w:rPr>
          <w:rFonts w:ascii="Times New Roman" w:eastAsia="Times New Roman" w:hAnsi="Times New Roman"/>
          <w:sz w:val="28"/>
          <w:szCs w:val="24"/>
          <w:lang w:val="ru-RU"/>
        </w:rPr>
        <w:t>объекта,</w:t>
      </w:r>
      <w:r w:rsidRPr="00866B98">
        <w:rPr>
          <w:rFonts w:ascii="Times New Roman" w:eastAsia="Times New Roman" w:hAnsi="Times New Roman"/>
          <w:spacing w:val="22"/>
          <w:sz w:val="28"/>
          <w:szCs w:val="24"/>
          <w:lang w:val="ru-RU"/>
        </w:rPr>
        <w:t xml:space="preserve"> </w:t>
      </w:r>
      <w:r w:rsidRPr="00866B98">
        <w:rPr>
          <w:rFonts w:ascii="Times New Roman" w:eastAsia="Times New Roman" w:hAnsi="Times New Roman"/>
          <w:sz w:val="28"/>
          <w:szCs w:val="24"/>
          <w:lang w:val="ru-RU"/>
        </w:rPr>
        <w:t>ситуации;</w:t>
      </w:r>
      <w:r w:rsidRPr="00866B98">
        <w:rPr>
          <w:rFonts w:ascii="Times New Roman" w:eastAsia="Times New Roman" w:hAnsi="Times New Roman"/>
          <w:spacing w:val="22"/>
          <w:sz w:val="28"/>
          <w:szCs w:val="24"/>
          <w:lang w:val="ru-RU"/>
        </w:rPr>
        <w:t xml:space="preserve"> </w:t>
      </w:r>
      <w:r w:rsidRPr="00866B98">
        <w:rPr>
          <w:rFonts w:ascii="Times New Roman" w:eastAsia="Times New Roman" w:hAnsi="Times New Roman"/>
          <w:sz w:val="28"/>
          <w:szCs w:val="24"/>
          <w:lang w:val="ru-RU"/>
        </w:rPr>
        <w:t>сравнивать</w:t>
      </w:r>
      <w:r w:rsidRPr="00866B98">
        <w:rPr>
          <w:rFonts w:ascii="Times New Roman" w:eastAsia="Times New Roman" w:hAnsi="Times New Roman"/>
          <w:spacing w:val="17"/>
          <w:sz w:val="28"/>
          <w:szCs w:val="24"/>
          <w:lang w:val="ru-RU"/>
        </w:rPr>
        <w:t xml:space="preserve"> </w:t>
      </w:r>
      <w:r w:rsidRPr="00866B98">
        <w:rPr>
          <w:rFonts w:ascii="Times New Roman" w:eastAsia="Times New Roman" w:hAnsi="Times New Roman"/>
          <w:sz w:val="28"/>
          <w:szCs w:val="24"/>
          <w:lang w:val="ru-RU"/>
        </w:rPr>
        <w:t>несколько</w:t>
      </w:r>
      <w:r w:rsidRPr="00866B98">
        <w:rPr>
          <w:rFonts w:ascii="Times New Roman" w:eastAsia="Times New Roman" w:hAnsi="Times New Roman"/>
          <w:spacing w:val="20"/>
          <w:sz w:val="28"/>
          <w:szCs w:val="24"/>
          <w:lang w:val="ru-RU"/>
        </w:rPr>
        <w:t xml:space="preserve"> </w:t>
      </w:r>
      <w:r w:rsidRPr="00866B98">
        <w:rPr>
          <w:rFonts w:ascii="Times New Roman" w:eastAsia="Times New Roman" w:hAnsi="Times New Roman"/>
          <w:sz w:val="28"/>
          <w:szCs w:val="24"/>
          <w:lang w:val="ru-RU"/>
        </w:rPr>
        <w:t>вариантов</w:t>
      </w:r>
      <w:r w:rsidRPr="00866B98">
        <w:rPr>
          <w:rFonts w:ascii="Times New Roman" w:eastAsia="Times New Roman" w:hAnsi="Times New Roman"/>
          <w:spacing w:val="18"/>
          <w:sz w:val="28"/>
          <w:szCs w:val="24"/>
          <w:lang w:val="ru-RU"/>
        </w:rPr>
        <w:t xml:space="preserve"> </w:t>
      </w:r>
      <w:r w:rsidRPr="00866B98">
        <w:rPr>
          <w:rFonts w:ascii="Times New Roman" w:eastAsia="Times New Roman" w:hAnsi="Times New Roman"/>
          <w:sz w:val="28"/>
          <w:szCs w:val="24"/>
          <w:lang w:val="ru-RU"/>
        </w:rPr>
        <w:t>решения</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задачи,</w:t>
      </w:r>
      <w:r w:rsidRPr="00866B98">
        <w:rPr>
          <w:rFonts w:ascii="Times New Roman" w:eastAsia="Times New Roman" w:hAnsi="Times New Roman"/>
          <w:spacing w:val="18"/>
          <w:sz w:val="28"/>
          <w:szCs w:val="24"/>
          <w:lang w:val="ru-RU"/>
        </w:rPr>
        <w:t xml:space="preserve"> </w:t>
      </w:r>
      <w:r w:rsidRPr="00866B98">
        <w:rPr>
          <w:rFonts w:ascii="Times New Roman" w:eastAsia="Times New Roman" w:hAnsi="Times New Roman"/>
          <w:sz w:val="28"/>
          <w:szCs w:val="24"/>
          <w:lang w:val="ru-RU"/>
        </w:rPr>
        <w:t>выбирать</w:t>
      </w:r>
      <w:r w:rsidRPr="00866B98">
        <w:rPr>
          <w:rFonts w:ascii="Times New Roman" w:eastAsia="Times New Roman" w:hAnsi="Times New Roman"/>
          <w:spacing w:val="14"/>
          <w:sz w:val="28"/>
          <w:szCs w:val="24"/>
          <w:lang w:val="ru-RU"/>
        </w:rPr>
        <w:t xml:space="preserve"> </w:t>
      </w:r>
      <w:r w:rsidRPr="00866B98">
        <w:rPr>
          <w:rFonts w:ascii="Times New Roman" w:eastAsia="Times New Roman" w:hAnsi="Times New Roman"/>
          <w:sz w:val="28"/>
          <w:szCs w:val="24"/>
          <w:lang w:val="ru-RU"/>
        </w:rPr>
        <w:t>наиболее</w:t>
      </w:r>
      <w:r w:rsidRPr="00866B98">
        <w:rPr>
          <w:rFonts w:ascii="Times New Roman" w:eastAsia="Times New Roman" w:hAnsi="Times New Roman"/>
          <w:spacing w:val="16"/>
          <w:sz w:val="28"/>
          <w:szCs w:val="24"/>
          <w:lang w:val="ru-RU"/>
        </w:rPr>
        <w:t xml:space="preserve"> </w:t>
      </w:r>
      <w:r w:rsidRPr="00866B98">
        <w:rPr>
          <w:rFonts w:ascii="Times New Roman" w:eastAsia="Times New Roman" w:hAnsi="Times New Roman"/>
          <w:sz w:val="28"/>
          <w:szCs w:val="24"/>
          <w:lang w:val="ru-RU"/>
        </w:rPr>
        <w:t>подходящий</w:t>
      </w:r>
      <w:r w:rsidRPr="00866B98">
        <w:rPr>
          <w:rFonts w:ascii="Times New Roman" w:eastAsia="Times New Roman" w:hAnsi="Times New Roman"/>
          <w:spacing w:val="13"/>
          <w:sz w:val="28"/>
          <w:szCs w:val="24"/>
          <w:lang w:val="ru-RU"/>
        </w:rPr>
        <w:t xml:space="preserve"> </w:t>
      </w:r>
      <w:r w:rsidRPr="00866B98">
        <w:rPr>
          <w:rFonts w:ascii="Times New Roman" w:eastAsia="Times New Roman" w:hAnsi="Times New Roman"/>
          <w:sz w:val="28"/>
          <w:szCs w:val="24"/>
          <w:lang w:val="ru-RU"/>
        </w:rPr>
        <w:t>(на</w:t>
      </w:r>
      <w:r w:rsidRPr="00866B98">
        <w:rPr>
          <w:rFonts w:ascii="Times New Roman" w:eastAsia="Times New Roman" w:hAnsi="Times New Roman"/>
          <w:spacing w:val="15"/>
          <w:sz w:val="28"/>
          <w:szCs w:val="24"/>
          <w:lang w:val="ru-RU"/>
        </w:rPr>
        <w:t xml:space="preserve"> </w:t>
      </w:r>
      <w:r w:rsidRPr="00866B98">
        <w:rPr>
          <w:rFonts w:ascii="Times New Roman" w:eastAsia="Times New Roman" w:hAnsi="Times New Roman"/>
          <w:sz w:val="28"/>
          <w:szCs w:val="24"/>
          <w:lang w:val="ru-RU"/>
        </w:rPr>
        <w:t>основе</w:t>
      </w:r>
      <w:r w:rsidRPr="00866B98">
        <w:rPr>
          <w:rFonts w:ascii="Times New Roman" w:eastAsia="Times New Roman" w:hAnsi="Times New Roman"/>
          <w:spacing w:val="16"/>
          <w:sz w:val="28"/>
          <w:szCs w:val="24"/>
          <w:lang w:val="ru-RU"/>
        </w:rPr>
        <w:t xml:space="preserve"> </w:t>
      </w:r>
      <w:r w:rsidRPr="00866B98">
        <w:rPr>
          <w:rFonts w:ascii="Times New Roman" w:eastAsia="Times New Roman" w:hAnsi="Times New Roman"/>
          <w:sz w:val="28"/>
          <w:szCs w:val="24"/>
          <w:lang w:val="ru-RU"/>
        </w:rPr>
        <w:t>предложенных</w:t>
      </w:r>
      <w:r w:rsidRPr="00866B98">
        <w:rPr>
          <w:rFonts w:ascii="Times New Roman" w:eastAsia="Times New Roman" w:hAnsi="Times New Roman"/>
          <w:spacing w:val="17"/>
          <w:sz w:val="28"/>
          <w:szCs w:val="24"/>
          <w:lang w:val="ru-RU"/>
        </w:rPr>
        <w:t xml:space="preserve"> </w:t>
      </w:r>
      <w:r w:rsidRPr="00866B98">
        <w:rPr>
          <w:rFonts w:ascii="Times New Roman" w:eastAsia="Times New Roman" w:hAnsi="Times New Roman"/>
          <w:sz w:val="28"/>
          <w:szCs w:val="24"/>
          <w:lang w:val="ru-RU"/>
        </w:rPr>
        <w:t>критериев);</w:t>
      </w:r>
      <w:r w:rsidRPr="00866B98">
        <w:rPr>
          <w:rFonts w:ascii="Times New Roman" w:eastAsia="Times New Roman" w:hAnsi="Times New Roman"/>
          <w:spacing w:val="14"/>
          <w:sz w:val="28"/>
          <w:szCs w:val="24"/>
          <w:lang w:val="ru-RU"/>
        </w:rPr>
        <w:t xml:space="preserve"> </w:t>
      </w:r>
      <w:r w:rsidRPr="00866B98">
        <w:rPr>
          <w:rFonts w:ascii="Times New Roman" w:eastAsia="Times New Roman" w:hAnsi="Times New Roman"/>
          <w:sz w:val="28"/>
          <w:szCs w:val="24"/>
          <w:lang w:val="ru-RU"/>
        </w:rPr>
        <w:t>проводить</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по</w:t>
      </w:r>
      <w:r w:rsidRPr="00866B98">
        <w:rPr>
          <w:rFonts w:ascii="Times New Roman" w:eastAsia="Times New Roman" w:hAnsi="Times New Roman"/>
          <w:spacing w:val="22"/>
          <w:sz w:val="28"/>
          <w:szCs w:val="24"/>
          <w:lang w:val="ru-RU"/>
        </w:rPr>
        <w:t xml:space="preserve"> </w:t>
      </w:r>
      <w:r w:rsidRPr="00866B98">
        <w:rPr>
          <w:rFonts w:ascii="Times New Roman" w:eastAsia="Times New Roman" w:hAnsi="Times New Roman"/>
          <w:sz w:val="28"/>
          <w:szCs w:val="24"/>
          <w:lang w:val="ru-RU"/>
        </w:rPr>
        <w:t>предложенному</w:t>
      </w:r>
      <w:r w:rsidRPr="00866B98">
        <w:rPr>
          <w:rFonts w:ascii="Times New Roman" w:eastAsia="Times New Roman" w:hAnsi="Times New Roman"/>
          <w:spacing w:val="18"/>
          <w:sz w:val="28"/>
          <w:szCs w:val="24"/>
          <w:lang w:val="ru-RU"/>
        </w:rPr>
        <w:t xml:space="preserve"> </w:t>
      </w:r>
      <w:r w:rsidRPr="00866B98">
        <w:rPr>
          <w:rFonts w:ascii="Times New Roman" w:eastAsia="Times New Roman" w:hAnsi="Times New Roman"/>
          <w:sz w:val="28"/>
          <w:szCs w:val="24"/>
          <w:lang w:val="ru-RU"/>
        </w:rPr>
        <w:t>плану</w:t>
      </w:r>
      <w:r w:rsidRPr="00866B98">
        <w:rPr>
          <w:rFonts w:ascii="Times New Roman" w:eastAsia="Times New Roman" w:hAnsi="Times New Roman"/>
          <w:spacing w:val="22"/>
          <w:sz w:val="28"/>
          <w:szCs w:val="24"/>
          <w:lang w:val="ru-RU"/>
        </w:rPr>
        <w:t xml:space="preserve"> </w:t>
      </w:r>
      <w:r w:rsidRPr="00866B98">
        <w:rPr>
          <w:rFonts w:ascii="Times New Roman" w:eastAsia="Times New Roman" w:hAnsi="Times New Roman"/>
          <w:sz w:val="28"/>
          <w:szCs w:val="24"/>
          <w:lang w:val="ru-RU"/>
        </w:rPr>
        <w:t>опыт,</w:t>
      </w:r>
      <w:r w:rsidRPr="00866B98">
        <w:rPr>
          <w:rFonts w:ascii="Times New Roman" w:eastAsia="Times New Roman" w:hAnsi="Times New Roman"/>
          <w:spacing w:val="25"/>
          <w:sz w:val="28"/>
          <w:szCs w:val="24"/>
          <w:lang w:val="ru-RU"/>
        </w:rPr>
        <w:t xml:space="preserve"> </w:t>
      </w:r>
      <w:r w:rsidRPr="00866B98">
        <w:rPr>
          <w:rFonts w:ascii="Times New Roman" w:eastAsia="Times New Roman" w:hAnsi="Times New Roman"/>
          <w:sz w:val="28"/>
          <w:szCs w:val="24"/>
          <w:lang w:val="ru-RU"/>
        </w:rPr>
        <w:t>несложное</w:t>
      </w:r>
      <w:r w:rsidRPr="00866B98">
        <w:rPr>
          <w:rFonts w:ascii="Times New Roman" w:eastAsia="Times New Roman" w:hAnsi="Times New Roman"/>
          <w:spacing w:val="22"/>
          <w:sz w:val="28"/>
          <w:szCs w:val="24"/>
          <w:lang w:val="ru-RU"/>
        </w:rPr>
        <w:t xml:space="preserve"> </w:t>
      </w:r>
      <w:r w:rsidRPr="00866B98">
        <w:rPr>
          <w:rFonts w:ascii="Times New Roman" w:eastAsia="Times New Roman" w:hAnsi="Times New Roman"/>
          <w:sz w:val="28"/>
          <w:szCs w:val="24"/>
          <w:lang w:val="ru-RU"/>
        </w:rPr>
        <w:t>исследование</w:t>
      </w:r>
      <w:r w:rsidRPr="00866B98">
        <w:rPr>
          <w:rFonts w:ascii="Times New Roman" w:eastAsia="Times New Roman" w:hAnsi="Times New Roman"/>
          <w:spacing w:val="21"/>
          <w:sz w:val="28"/>
          <w:szCs w:val="24"/>
          <w:lang w:val="ru-RU"/>
        </w:rPr>
        <w:t xml:space="preserve"> </w:t>
      </w:r>
      <w:r w:rsidRPr="00866B98">
        <w:rPr>
          <w:rFonts w:ascii="Times New Roman" w:eastAsia="Times New Roman" w:hAnsi="Times New Roman"/>
          <w:sz w:val="28"/>
          <w:szCs w:val="24"/>
          <w:lang w:val="ru-RU"/>
        </w:rPr>
        <w:t>по</w:t>
      </w:r>
      <w:r w:rsidRPr="00866B98">
        <w:rPr>
          <w:rFonts w:ascii="Times New Roman" w:eastAsia="Times New Roman" w:hAnsi="Times New Roman"/>
          <w:spacing w:val="23"/>
          <w:sz w:val="28"/>
          <w:szCs w:val="24"/>
          <w:lang w:val="ru-RU"/>
        </w:rPr>
        <w:t xml:space="preserve"> </w:t>
      </w:r>
      <w:r w:rsidRPr="00866B98">
        <w:rPr>
          <w:rFonts w:ascii="Times New Roman" w:eastAsia="Times New Roman" w:hAnsi="Times New Roman"/>
          <w:sz w:val="28"/>
          <w:szCs w:val="24"/>
          <w:lang w:val="ru-RU"/>
        </w:rPr>
        <w:t>установлению</w:t>
      </w:r>
      <w:r w:rsidRPr="00866B98">
        <w:rPr>
          <w:rFonts w:ascii="Times New Roman" w:eastAsia="Times New Roman" w:hAnsi="Times New Roman"/>
          <w:spacing w:val="20"/>
          <w:sz w:val="28"/>
          <w:szCs w:val="24"/>
          <w:lang w:val="ru-RU"/>
        </w:rPr>
        <w:t xml:space="preserve"> </w:t>
      </w:r>
      <w:r w:rsidRPr="00866B98">
        <w:rPr>
          <w:rFonts w:ascii="Times New Roman" w:eastAsia="Times New Roman" w:hAnsi="Times New Roman"/>
          <w:sz w:val="28"/>
          <w:szCs w:val="24"/>
          <w:lang w:val="ru-RU"/>
        </w:rPr>
        <w:t>особенностей</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объекта изучения и связей между объектами (часть – целое, причина – следствие);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формулировать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выводы</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подкреплять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доказательствами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основе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результатов</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проведенного</w:t>
      </w:r>
      <w:r w:rsidRPr="00866B98">
        <w:rPr>
          <w:rFonts w:ascii="Times New Roman" w:eastAsia="Times New Roman" w:hAnsi="Times New Roman"/>
          <w:spacing w:val="15"/>
          <w:sz w:val="28"/>
          <w:szCs w:val="24"/>
          <w:lang w:val="ru-RU"/>
        </w:rPr>
        <w:t xml:space="preserve"> </w:t>
      </w:r>
      <w:r w:rsidRPr="00866B98">
        <w:rPr>
          <w:rFonts w:ascii="Times New Roman" w:eastAsia="Times New Roman" w:hAnsi="Times New Roman"/>
          <w:sz w:val="28"/>
          <w:szCs w:val="24"/>
          <w:lang w:val="ru-RU"/>
        </w:rPr>
        <w:t>наблюдения</w:t>
      </w:r>
      <w:r w:rsidRPr="00866B98">
        <w:rPr>
          <w:rFonts w:ascii="Times New Roman" w:eastAsia="Times New Roman" w:hAnsi="Times New Roman"/>
          <w:spacing w:val="19"/>
          <w:sz w:val="28"/>
          <w:szCs w:val="24"/>
          <w:lang w:val="ru-RU"/>
        </w:rPr>
        <w:t xml:space="preserve"> </w:t>
      </w:r>
      <w:r w:rsidRPr="00866B98">
        <w:rPr>
          <w:rFonts w:ascii="Times New Roman" w:eastAsia="Times New Roman" w:hAnsi="Times New Roman"/>
          <w:sz w:val="28"/>
          <w:szCs w:val="24"/>
          <w:lang w:val="ru-RU"/>
        </w:rPr>
        <w:t>(опыта,</w:t>
      </w:r>
      <w:r w:rsidRPr="00866B98">
        <w:rPr>
          <w:rFonts w:ascii="Times New Roman" w:eastAsia="Times New Roman" w:hAnsi="Times New Roman"/>
          <w:spacing w:val="17"/>
          <w:sz w:val="28"/>
          <w:szCs w:val="24"/>
          <w:lang w:val="ru-RU"/>
        </w:rPr>
        <w:t xml:space="preserve"> </w:t>
      </w:r>
      <w:r w:rsidRPr="00866B98">
        <w:rPr>
          <w:rFonts w:ascii="Times New Roman" w:eastAsia="Times New Roman" w:hAnsi="Times New Roman"/>
          <w:sz w:val="28"/>
          <w:szCs w:val="24"/>
          <w:lang w:val="ru-RU"/>
        </w:rPr>
        <w:t>измерения,</w:t>
      </w:r>
      <w:r w:rsidRPr="00866B98">
        <w:rPr>
          <w:rFonts w:ascii="Times New Roman" w:eastAsia="Times New Roman" w:hAnsi="Times New Roman"/>
          <w:spacing w:val="12"/>
          <w:sz w:val="28"/>
          <w:szCs w:val="24"/>
          <w:lang w:val="ru-RU"/>
        </w:rPr>
        <w:t xml:space="preserve"> </w:t>
      </w:r>
      <w:r w:rsidRPr="00866B98">
        <w:rPr>
          <w:rFonts w:ascii="Times New Roman" w:eastAsia="Times New Roman" w:hAnsi="Times New Roman"/>
          <w:sz w:val="28"/>
          <w:szCs w:val="24"/>
          <w:lang w:val="ru-RU"/>
        </w:rPr>
        <w:t>классификации,</w:t>
      </w:r>
      <w:r w:rsidRPr="00866B98">
        <w:rPr>
          <w:rFonts w:ascii="Times New Roman" w:eastAsia="Times New Roman" w:hAnsi="Times New Roman"/>
          <w:spacing w:val="22"/>
          <w:sz w:val="28"/>
          <w:szCs w:val="24"/>
          <w:lang w:val="ru-RU"/>
        </w:rPr>
        <w:t xml:space="preserve"> </w:t>
      </w:r>
      <w:r w:rsidRPr="00866B98">
        <w:rPr>
          <w:rFonts w:ascii="Times New Roman" w:eastAsia="Times New Roman" w:hAnsi="Times New Roman"/>
          <w:sz w:val="28"/>
          <w:szCs w:val="24"/>
          <w:lang w:val="ru-RU"/>
        </w:rPr>
        <w:t>сравнения,</w:t>
      </w:r>
      <w:r w:rsidRPr="00866B98">
        <w:rPr>
          <w:rFonts w:ascii="Times New Roman" w:eastAsia="Times New Roman" w:hAnsi="Times New Roman"/>
          <w:spacing w:val="22"/>
          <w:sz w:val="28"/>
          <w:szCs w:val="24"/>
          <w:lang w:val="ru-RU"/>
        </w:rPr>
        <w:t xml:space="preserve"> </w:t>
      </w:r>
      <w:r w:rsidRPr="00866B98">
        <w:rPr>
          <w:rFonts w:ascii="Times New Roman" w:eastAsia="Times New Roman" w:hAnsi="Times New Roman"/>
          <w:sz w:val="28"/>
          <w:szCs w:val="24"/>
          <w:lang w:val="ru-RU"/>
        </w:rPr>
        <w:t>исследования);</w:t>
      </w:r>
    </w:p>
    <w:p w:rsidR="00866B98" w:rsidRPr="00866B98" w:rsidRDefault="00866B98" w:rsidP="00D50E16">
      <w:pPr>
        <w:autoSpaceDE w:val="0"/>
        <w:autoSpaceDN w:val="0"/>
        <w:spacing w:before="82" w:after="0" w:line="237"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прогнозировать возможное развитие процессов, событий и их последствия в аналогичных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или</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сходных</w:t>
      </w:r>
      <w:r w:rsidRPr="00866B98">
        <w:rPr>
          <w:rFonts w:ascii="Times New Roman" w:eastAsia="Times New Roman" w:hAnsi="Times New Roman"/>
          <w:spacing w:val="-3"/>
          <w:sz w:val="28"/>
          <w:szCs w:val="24"/>
          <w:lang w:val="ru-RU"/>
        </w:rPr>
        <w:t xml:space="preserve"> </w:t>
      </w:r>
      <w:r w:rsidRPr="00866B98">
        <w:rPr>
          <w:rFonts w:ascii="Times New Roman" w:eastAsia="Times New Roman" w:hAnsi="Times New Roman"/>
          <w:sz w:val="28"/>
          <w:szCs w:val="24"/>
          <w:lang w:val="ru-RU"/>
        </w:rPr>
        <w:t>ситуациях;</w:t>
      </w:r>
    </w:p>
    <w:p w:rsidR="00866B98" w:rsidRPr="00866B98" w:rsidRDefault="00866B98" w:rsidP="00D50E16">
      <w:pPr>
        <w:autoSpaceDE w:val="0"/>
        <w:autoSpaceDN w:val="0"/>
        <w:spacing w:before="3" w:after="0" w:line="240"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Работа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информацией: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выбирать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источник</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получения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информации;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согласно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заданному алгоритму находить в предложенном источнике информацию, представленную</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 явном виде; распознавать достоверную и недостоверную информацию самостоятельно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или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основании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предложенного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педагогическим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работником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способа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ее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проверки;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соблюдать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помощью</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взрослых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(педагогических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работников,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родителей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(законных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представителей)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несовершеннолетних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обучающихся)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правила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информационной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безопасности при поиске информации в интернете; анализировать и создавать текстовую,</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видео-,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графическую,</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звуковую</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информацию</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соответствии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учебной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задачей;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самостоятельно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создавать</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схемы,</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таблицы</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для</w:t>
      </w:r>
      <w:r w:rsidRPr="00866B98">
        <w:rPr>
          <w:rFonts w:ascii="Times New Roman" w:eastAsia="Times New Roman" w:hAnsi="Times New Roman"/>
          <w:spacing w:val="-4"/>
          <w:sz w:val="28"/>
          <w:szCs w:val="24"/>
          <w:lang w:val="ru-RU"/>
        </w:rPr>
        <w:t xml:space="preserve"> </w:t>
      </w:r>
      <w:r w:rsidRPr="00866B98">
        <w:rPr>
          <w:rFonts w:ascii="Times New Roman" w:eastAsia="Times New Roman" w:hAnsi="Times New Roman"/>
          <w:sz w:val="28"/>
          <w:szCs w:val="24"/>
          <w:lang w:val="ru-RU"/>
        </w:rPr>
        <w:t>представления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информации.</w:t>
      </w:r>
    </w:p>
    <w:p w:rsidR="00866B98" w:rsidRPr="00866B98" w:rsidRDefault="00866B98" w:rsidP="00D50E16">
      <w:pPr>
        <w:autoSpaceDE w:val="0"/>
        <w:autoSpaceDN w:val="0"/>
        <w:spacing w:after="0" w:line="275" w:lineRule="exact"/>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Овладение</w:t>
      </w:r>
      <w:r w:rsidRPr="00866B98">
        <w:rPr>
          <w:rFonts w:ascii="Times New Roman" w:eastAsia="Times New Roman" w:hAnsi="Times New Roman"/>
          <w:spacing w:val="-4"/>
          <w:sz w:val="28"/>
          <w:szCs w:val="24"/>
          <w:lang w:val="ru-RU"/>
        </w:rPr>
        <w:t xml:space="preserve"> </w:t>
      </w:r>
      <w:r w:rsidRPr="00866B98">
        <w:rPr>
          <w:rFonts w:ascii="Times New Roman" w:eastAsia="Times New Roman" w:hAnsi="Times New Roman"/>
          <w:sz w:val="28"/>
          <w:szCs w:val="24"/>
          <w:lang w:val="ru-RU"/>
        </w:rPr>
        <w:t>универсальными</w:t>
      </w:r>
      <w:r w:rsidRPr="00866B98">
        <w:rPr>
          <w:rFonts w:ascii="Times New Roman" w:eastAsia="Times New Roman" w:hAnsi="Times New Roman"/>
          <w:spacing w:val="-7"/>
          <w:sz w:val="28"/>
          <w:szCs w:val="24"/>
          <w:lang w:val="ru-RU"/>
        </w:rPr>
        <w:t xml:space="preserve"> </w:t>
      </w:r>
      <w:r w:rsidRPr="00866B98">
        <w:rPr>
          <w:rFonts w:ascii="Times New Roman" w:eastAsia="Times New Roman" w:hAnsi="Times New Roman"/>
          <w:sz w:val="28"/>
          <w:szCs w:val="24"/>
          <w:lang w:val="ru-RU"/>
        </w:rPr>
        <w:t>учебными</w:t>
      </w:r>
      <w:r w:rsidRPr="00866B98">
        <w:rPr>
          <w:rFonts w:ascii="Times New Roman" w:eastAsia="Times New Roman" w:hAnsi="Times New Roman"/>
          <w:spacing w:val="-7"/>
          <w:sz w:val="28"/>
          <w:szCs w:val="24"/>
          <w:lang w:val="ru-RU"/>
        </w:rPr>
        <w:t xml:space="preserve"> </w:t>
      </w:r>
      <w:r w:rsidRPr="00866B98">
        <w:rPr>
          <w:rFonts w:ascii="Times New Roman" w:eastAsia="Times New Roman" w:hAnsi="Times New Roman"/>
          <w:sz w:val="28"/>
          <w:szCs w:val="24"/>
          <w:lang w:val="ru-RU"/>
        </w:rPr>
        <w:t>коммуникативными</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действиями:</w:t>
      </w:r>
    </w:p>
    <w:p w:rsidR="00866B98" w:rsidRPr="00866B98" w:rsidRDefault="00866B98" w:rsidP="00D50E16">
      <w:pPr>
        <w:autoSpaceDE w:val="0"/>
        <w:autoSpaceDN w:val="0"/>
        <w:spacing w:before="2" w:after="0" w:line="240"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lastRenderedPageBreak/>
        <w:t>Общение: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воспринимать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формулировать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суждения,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выражать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эмоции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соответствии с целями и условиями общения в знакомой среде; проявлять уважительное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отношение к собеседнику, соблюдать правила ведения диалога и дискуссии; признавать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возможность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существования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разных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точек</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зрения;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корректно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аргументированно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высказывать свое мнение; строить речевое высказывание в соответствии с поставленной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задачей; создавать устные и письменные тексты (описание, рассуждение, повествование);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готовить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небольшие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публичные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выступления;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подбирать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иллюстративный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материал</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(рисунки,</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фото,</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плакаты)</w:t>
      </w:r>
      <w:r w:rsidRPr="00866B98">
        <w:rPr>
          <w:rFonts w:ascii="Times New Roman" w:eastAsia="Times New Roman" w:hAnsi="Times New Roman"/>
          <w:spacing w:val="3"/>
          <w:sz w:val="28"/>
          <w:szCs w:val="24"/>
          <w:lang w:val="ru-RU"/>
        </w:rPr>
        <w:t xml:space="preserve"> </w:t>
      </w:r>
      <w:r w:rsidRPr="00866B98">
        <w:rPr>
          <w:rFonts w:ascii="Times New Roman" w:eastAsia="Times New Roman" w:hAnsi="Times New Roman"/>
          <w:sz w:val="28"/>
          <w:szCs w:val="24"/>
          <w:lang w:val="ru-RU"/>
        </w:rPr>
        <w:t>к</w:t>
      </w:r>
      <w:r w:rsidRPr="00866B98">
        <w:rPr>
          <w:rFonts w:ascii="Times New Roman" w:eastAsia="Times New Roman" w:hAnsi="Times New Roman"/>
          <w:spacing w:val="-5"/>
          <w:sz w:val="28"/>
          <w:szCs w:val="24"/>
          <w:lang w:val="ru-RU"/>
        </w:rPr>
        <w:t xml:space="preserve"> </w:t>
      </w:r>
      <w:r w:rsidRPr="00866B98">
        <w:rPr>
          <w:rFonts w:ascii="Times New Roman" w:eastAsia="Times New Roman" w:hAnsi="Times New Roman"/>
          <w:sz w:val="28"/>
          <w:szCs w:val="24"/>
          <w:lang w:val="ru-RU"/>
        </w:rPr>
        <w:t>тексту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выступления;</w:t>
      </w:r>
    </w:p>
    <w:p w:rsidR="00866B98" w:rsidRPr="00866B98" w:rsidRDefault="00866B98" w:rsidP="00D50E16">
      <w:pPr>
        <w:autoSpaceDE w:val="0"/>
        <w:autoSpaceDN w:val="0"/>
        <w:spacing w:before="1" w:after="0" w:line="240"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Совместная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деятельность: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формулировать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краткосрочные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долгосрочные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цели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(индивидуальные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учетом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участия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коллективных задачах)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стандартной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(типовой)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pacing w:val="-1"/>
          <w:sz w:val="28"/>
          <w:szCs w:val="24"/>
          <w:lang w:val="ru-RU"/>
        </w:rPr>
        <w:t>ситуации</w:t>
      </w:r>
      <w:r w:rsidRPr="00866B98">
        <w:rPr>
          <w:rFonts w:ascii="Times New Roman" w:eastAsia="Times New Roman" w:hAnsi="Times New Roman"/>
          <w:spacing w:val="-14"/>
          <w:sz w:val="28"/>
          <w:szCs w:val="24"/>
          <w:lang w:val="ru-RU"/>
        </w:rPr>
        <w:t xml:space="preserve"> </w:t>
      </w:r>
      <w:r w:rsidRPr="00866B98">
        <w:rPr>
          <w:rFonts w:ascii="Times New Roman" w:eastAsia="Times New Roman" w:hAnsi="Times New Roman"/>
          <w:spacing w:val="-1"/>
          <w:sz w:val="28"/>
          <w:szCs w:val="24"/>
          <w:lang w:val="ru-RU"/>
        </w:rPr>
        <w:t>на</w:t>
      </w:r>
      <w:r w:rsidRPr="00866B98">
        <w:rPr>
          <w:rFonts w:ascii="Times New Roman" w:eastAsia="Times New Roman" w:hAnsi="Times New Roman"/>
          <w:spacing w:val="-11"/>
          <w:sz w:val="28"/>
          <w:szCs w:val="24"/>
          <w:lang w:val="ru-RU"/>
        </w:rPr>
        <w:t xml:space="preserve"> </w:t>
      </w:r>
      <w:r w:rsidRPr="00866B98">
        <w:rPr>
          <w:rFonts w:ascii="Times New Roman" w:eastAsia="Times New Roman" w:hAnsi="Times New Roman"/>
          <w:sz w:val="28"/>
          <w:szCs w:val="24"/>
          <w:lang w:val="ru-RU"/>
        </w:rPr>
        <w:t>основе</w:t>
      </w:r>
      <w:r w:rsidRPr="00866B98">
        <w:rPr>
          <w:rFonts w:ascii="Times New Roman" w:eastAsia="Times New Roman" w:hAnsi="Times New Roman"/>
          <w:spacing w:val="-11"/>
          <w:sz w:val="28"/>
          <w:szCs w:val="24"/>
          <w:lang w:val="ru-RU"/>
        </w:rPr>
        <w:t xml:space="preserve"> </w:t>
      </w:r>
      <w:r w:rsidRPr="00866B98">
        <w:rPr>
          <w:rFonts w:ascii="Times New Roman" w:eastAsia="Times New Roman" w:hAnsi="Times New Roman"/>
          <w:sz w:val="28"/>
          <w:szCs w:val="24"/>
          <w:lang w:val="ru-RU"/>
        </w:rPr>
        <w:t>предложенного</w:t>
      </w:r>
      <w:r w:rsidRPr="00866B98">
        <w:rPr>
          <w:rFonts w:ascii="Times New Roman" w:eastAsia="Times New Roman" w:hAnsi="Times New Roman"/>
          <w:spacing w:val="-14"/>
          <w:sz w:val="28"/>
          <w:szCs w:val="24"/>
          <w:lang w:val="ru-RU"/>
        </w:rPr>
        <w:t xml:space="preserve"> </w:t>
      </w:r>
      <w:r w:rsidRPr="00866B98">
        <w:rPr>
          <w:rFonts w:ascii="Times New Roman" w:eastAsia="Times New Roman" w:hAnsi="Times New Roman"/>
          <w:sz w:val="28"/>
          <w:szCs w:val="24"/>
          <w:lang w:val="ru-RU"/>
        </w:rPr>
        <w:t>формата</w:t>
      </w:r>
      <w:r w:rsidRPr="00866B98">
        <w:rPr>
          <w:rFonts w:ascii="Times New Roman" w:eastAsia="Times New Roman" w:hAnsi="Times New Roman"/>
          <w:spacing w:val="-10"/>
          <w:sz w:val="28"/>
          <w:szCs w:val="24"/>
          <w:lang w:val="ru-RU"/>
        </w:rPr>
        <w:t xml:space="preserve"> </w:t>
      </w:r>
      <w:r w:rsidRPr="00866B98">
        <w:rPr>
          <w:rFonts w:ascii="Times New Roman" w:eastAsia="Times New Roman" w:hAnsi="Times New Roman"/>
          <w:sz w:val="28"/>
          <w:szCs w:val="24"/>
          <w:lang w:val="ru-RU"/>
        </w:rPr>
        <w:t>планирования,</w:t>
      </w:r>
      <w:r w:rsidRPr="00866B98">
        <w:rPr>
          <w:rFonts w:ascii="Times New Roman" w:eastAsia="Times New Roman" w:hAnsi="Times New Roman"/>
          <w:spacing w:val="-8"/>
          <w:sz w:val="28"/>
          <w:szCs w:val="24"/>
          <w:lang w:val="ru-RU"/>
        </w:rPr>
        <w:t xml:space="preserve"> </w:t>
      </w:r>
      <w:r w:rsidRPr="00866B98">
        <w:rPr>
          <w:rFonts w:ascii="Times New Roman" w:eastAsia="Times New Roman" w:hAnsi="Times New Roman"/>
          <w:sz w:val="28"/>
          <w:szCs w:val="24"/>
          <w:lang w:val="ru-RU"/>
        </w:rPr>
        <w:t>распределения</w:t>
      </w:r>
      <w:r w:rsidRPr="00866B98">
        <w:rPr>
          <w:rFonts w:ascii="Times New Roman" w:eastAsia="Times New Roman" w:hAnsi="Times New Roman"/>
          <w:spacing w:val="-14"/>
          <w:sz w:val="28"/>
          <w:szCs w:val="24"/>
          <w:lang w:val="ru-RU"/>
        </w:rPr>
        <w:t xml:space="preserve"> </w:t>
      </w:r>
      <w:r w:rsidRPr="00866B98">
        <w:rPr>
          <w:rFonts w:ascii="Times New Roman" w:eastAsia="Times New Roman" w:hAnsi="Times New Roman"/>
          <w:sz w:val="28"/>
          <w:szCs w:val="24"/>
          <w:lang w:val="ru-RU"/>
        </w:rPr>
        <w:t>промежуточных</w:t>
      </w:r>
      <w:r w:rsidRPr="00866B98">
        <w:rPr>
          <w:rFonts w:ascii="Times New Roman" w:eastAsia="Times New Roman" w:hAnsi="Times New Roman"/>
          <w:spacing w:val="-58"/>
          <w:sz w:val="28"/>
          <w:szCs w:val="24"/>
          <w:lang w:val="ru-RU"/>
        </w:rPr>
        <w:t xml:space="preserve"> </w:t>
      </w:r>
      <w:r w:rsidRPr="00866B98">
        <w:rPr>
          <w:rFonts w:ascii="Times New Roman" w:eastAsia="Times New Roman" w:hAnsi="Times New Roman"/>
          <w:sz w:val="28"/>
          <w:szCs w:val="24"/>
          <w:lang w:val="ru-RU"/>
        </w:rPr>
        <w:t>шагов и сроков; принимать цель совместной деятельности, коллективно строить действия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по ее достижению: распределять роли, договариваться, обсуждать процесс и результат</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совместной</w:t>
      </w:r>
      <w:r w:rsidRPr="00866B98">
        <w:rPr>
          <w:rFonts w:ascii="Times New Roman" w:eastAsia="Times New Roman" w:hAnsi="Times New Roman"/>
          <w:spacing w:val="-9"/>
          <w:sz w:val="28"/>
          <w:szCs w:val="24"/>
          <w:lang w:val="ru-RU"/>
        </w:rPr>
        <w:t xml:space="preserve"> </w:t>
      </w:r>
      <w:r w:rsidRPr="00866B98">
        <w:rPr>
          <w:rFonts w:ascii="Times New Roman" w:eastAsia="Times New Roman" w:hAnsi="Times New Roman"/>
          <w:sz w:val="28"/>
          <w:szCs w:val="24"/>
          <w:lang w:val="ru-RU"/>
        </w:rPr>
        <w:t>работы;</w:t>
      </w:r>
      <w:r w:rsidRPr="00866B98">
        <w:rPr>
          <w:rFonts w:ascii="Times New Roman" w:eastAsia="Times New Roman" w:hAnsi="Times New Roman"/>
          <w:spacing w:val="-9"/>
          <w:sz w:val="28"/>
          <w:szCs w:val="24"/>
          <w:lang w:val="ru-RU"/>
        </w:rPr>
        <w:t xml:space="preserve"> </w:t>
      </w:r>
      <w:r w:rsidRPr="00866B98">
        <w:rPr>
          <w:rFonts w:ascii="Times New Roman" w:eastAsia="Times New Roman" w:hAnsi="Times New Roman"/>
          <w:sz w:val="28"/>
          <w:szCs w:val="24"/>
          <w:lang w:val="ru-RU"/>
        </w:rPr>
        <w:t>проявлять</w:t>
      </w:r>
      <w:r w:rsidRPr="00866B98">
        <w:rPr>
          <w:rFonts w:ascii="Times New Roman" w:eastAsia="Times New Roman" w:hAnsi="Times New Roman"/>
          <w:spacing w:val="-10"/>
          <w:sz w:val="28"/>
          <w:szCs w:val="24"/>
          <w:lang w:val="ru-RU"/>
        </w:rPr>
        <w:t xml:space="preserve"> </w:t>
      </w:r>
      <w:r w:rsidRPr="00866B98">
        <w:rPr>
          <w:rFonts w:ascii="Times New Roman" w:eastAsia="Times New Roman" w:hAnsi="Times New Roman"/>
          <w:sz w:val="28"/>
          <w:szCs w:val="24"/>
          <w:lang w:val="ru-RU"/>
        </w:rPr>
        <w:t>готовность</w:t>
      </w:r>
      <w:r w:rsidRPr="00866B98">
        <w:rPr>
          <w:rFonts w:ascii="Times New Roman" w:eastAsia="Times New Roman" w:hAnsi="Times New Roman"/>
          <w:spacing w:val="-8"/>
          <w:sz w:val="28"/>
          <w:szCs w:val="24"/>
          <w:lang w:val="ru-RU"/>
        </w:rPr>
        <w:t xml:space="preserve"> </w:t>
      </w:r>
      <w:r w:rsidRPr="00866B98">
        <w:rPr>
          <w:rFonts w:ascii="Times New Roman" w:eastAsia="Times New Roman" w:hAnsi="Times New Roman"/>
          <w:sz w:val="28"/>
          <w:szCs w:val="24"/>
          <w:lang w:val="ru-RU"/>
        </w:rPr>
        <w:t>руководить,</w:t>
      </w:r>
      <w:r w:rsidRPr="00866B98">
        <w:rPr>
          <w:rFonts w:ascii="Times New Roman" w:eastAsia="Times New Roman" w:hAnsi="Times New Roman"/>
          <w:spacing w:val="-8"/>
          <w:sz w:val="28"/>
          <w:szCs w:val="24"/>
          <w:lang w:val="ru-RU"/>
        </w:rPr>
        <w:t xml:space="preserve"> </w:t>
      </w:r>
      <w:r w:rsidRPr="00866B98">
        <w:rPr>
          <w:rFonts w:ascii="Times New Roman" w:eastAsia="Times New Roman" w:hAnsi="Times New Roman"/>
          <w:sz w:val="28"/>
          <w:szCs w:val="24"/>
          <w:lang w:val="ru-RU"/>
        </w:rPr>
        <w:t>выполнять</w:t>
      </w:r>
      <w:r w:rsidRPr="00866B98">
        <w:rPr>
          <w:rFonts w:ascii="Times New Roman" w:eastAsia="Times New Roman" w:hAnsi="Times New Roman"/>
          <w:spacing w:val="-10"/>
          <w:sz w:val="28"/>
          <w:szCs w:val="24"/>
          <w:lang w:val="ru-RU"/>
        </w:rPr>
        <w:t xml:space="preserve"> </w:t>
      </w:r>
      <w:r w:rsidRPr="00866B98">
        <w:rPr>
          <w:rFonts w:ascii="Times New Roman" w:eastAsia="Times New Roman" w:hAnsi="Times New Roman"/>
          <w:sz w:val="28"/>
          <w:szCs w:val="24"/>
          <w:lang w:val="ru-RU"/>
        </w:rPr>
        <w:t>поручения,</w:t>
      </w:r>
      <w:r w:rsidRPr="00866B98">
        <w:rPr>
          <w:rFonts w:ascii="Times New Roman" w:eastAsia="Times New Roman" w:hAnsi="Times New Roman"/>
          <w:spacing w:val="-13"/>
          <w:sz w:val="28"/>
          <w:szCs w:val="24"/>
          <w:lang w:val="ru-RU"/>
        </w:rPr>
        <w:t xml:space="preserve"> </w:t>
      </w:r>
      <w:r w:rsidRPr="00866B98">
        <w:rPr>
          <w:rFonts w:ascii="Times New Roman" w:eastAsia="Times New Roman" w:hAnsi="Times New Roman"/>
          <w:sz w:val="28"/>
          <w:szCs w:val="24"/>
          <w:lang w:val="ru-RU"/>
        </w:rPr>
        <w:t>подчиняться;</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ответственно выполнять свою часть работы; оценивать свой вклад в общий результат;</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выполнять</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совместные</w:t>
      </w:r>
      <w:r w:rsidRPr="00866B98">
        <w:rPr>
          <w:rFonts w:ascii="Times New Roman" w:eastAsia="Times New Roman" w:hAnsi="Times New Roman"/>
          <w:spacing w:val="-5"/>
          <w:sz w:val="28"/>
          <w:szCs w:val="24"/>
          <w:lang w:val="ru-RU"/>
        </w:rPr>
        <w:t xml:space="preserve"> </w:t>
      </w:r>
      <w:r w:rsidRPr="00866B98">
        <w:rPr>
          <w:rFonts w:ascii="Times New Roman" w:eastAsia="Times New Roman" w:hAnsi="Times New Roman"/>
          <w:sz w:val="28"/>
          <w:szCs w:val="24"/>
          <w:lang w:val="ru-RU"/>
        </w:rPr>
        <w:t>проектные</w:t>
      </w:r>
      <w:r w:rsidRPr="00866B98">
        <w:rPr>
          <w:rFonts w:ascii="Times New Roman" w:eastAsia="Times New Roman" w:hAnsi="Times New Roman"/>
          <w:spacing w:val="-5"/>
          <w:sz w:val="28"/>
          <w:szCs w:val="24"/>
          <w:lang w:val="ru-RU"/>
        </w:rPr>
        <w:t xml:space="preserve"> </w:t>
      </w:r>
      <w:r w:rsidRPr="00866B98">
        <w:rPr>
          <w:rFonts w:ascii="Times New Roman" w:eastAsia="Times New Roman" w:hAnsi="Times New Roman"/>
          <w:sz w:val="28"/>
          <w:szCs w:val="24"/>
          <w:lang w:val="ru-RU"/>
        </w:rPr>
        <w:t>задания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 опорой</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на</w:t>
      </w:r>
      <w:r w:rsidRPr="00866B98">
        <w:rPr>
          <w:rFonts w:ascii="Times New Roman" w:eastAsia="Times New Roman" w:hAnsi="Times New Roman"/>
          <w:spacing w:val="-4"/>
          <w:sz w:val="28"/>
          <w:szCs w:val="24"/>
          <w:lang w:val="ru-RU"/>
        </w:rPr>
        <w:t xml:space="preserve"> </w:t>
      </w:r>
      <w:r w:rsidRPr="00866B98">
        <w:rPr>
          <w:rFonts w:ascii="Times New Roman" w:eastAsia="Times New Roman" w:hAnsi="Times New Roman"/>
          <w:sz w:val="28"/>
          <w:szCs w:val="24"/>
          <w:lang w:val="ru-RU"/>
        </w:rPr>
        <w:t>предложенные образцы.</w:t>
      </w:r>
    </w:p>
    <w:p w:rsidR="00866B98" w:rsidRPr="00866B98" w:rsidRDefault="00866B98" w:rsidP="00D50E16">
      <w:pPr>
        <w:autoSpaceDE w:val="0"/>
        <w:autoSpaceDN w:val="0"/>
        <w:spacing w:before="1" w:after="0" w:line="275" w:lineRule="exact"/>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Овладение</w:t>
      </w:r>
      <w:r w:rsidRPr="00866B98">
        <w:rPr>
          <w:rFonts w:ascii="Times New Roman" w:eastAsia="Times New Roman" w:hAnsi="Times New Roman"/>
          <w:spacing w:val="-4"/>
          <w:sz w:val="28"/>
          <w:szCs w:val="24"/>
          <w:lang w:val="ru-RU"/>
        </w:rPr>
        <w:t xml:space="preserve"> </w:t>
      </w:r>
      <w:r w:rsidRPr="00866B98">
        <w:rPr>
          <w:rFonts w:ascii="Times New Roman" w:eastAsia="Times New Roman" w:hAnsi="Times New Roman"/>
          <w:sz w:val="28"/>
          <w:szCs w:val="24"/>
          <w:lang w:val="ru-RU"/>
        </w:rPr>
        <w:t>универсальными</w:t>
      </w:r>
      <w:r w:rsidRPr="00866B98">
        <w:rPr>
          <w:rFonts w:ascii="Times New Roman" w:eastAsia="Times New Roman" w:hAnsi="Times New Roman"/>
          <w:spacing w:val="-6"/>
          <w:sz w:val="28"/>
          <w:szCs w:val="24"/>
          <w:lang w:val="ru-RU"/>
        </w:rPr>
        <w:t xml:space="preserve"> </w:t>
      </w:r>
      <w:r w:rsidRPr="00866B98">
        <w:rPr>
          <w:rFonts w:ascii="Times New Roman" w:eastAsia="Times New Roman" w:hAnsi="Times New Roman"/>
          <w:sz w:val="28"/>
          <w:szCs w:val="24"/>
          <w:lang w:val="ru-RU"/>
        </w:rPr>
        <w:t>учебными</w:t>
      </w:r>
      <w:r w:rsidRPr="00866B98">
        <w:rPr>
          <w:rFonts w:ascii="Times New Roman" w:eastAsia="Times New Roman" w:hAnsi="Times New Roman"/>
          <w:spacing w:val="-6"/>
          <w:sz w:val="28"/>
          <w:szCs w:val="24"/>
          <w:lang w:val="ru-RU"/>
        </w:rPr>
        <w:t xml:space="preserve"> </w:t>
      </w:r>
      <w:r w:rsidRPr="00866B98">
        <w:rPr>
          <w:rFonts w:ascii="Times New Roman" w:eastAsia="Times New Roman" w:hAnsi="Times New Roman"/>
          <w:sz w:val="28"/>
          <w:szCs w:val="24"/>
          <w:lang w:val="ru-RU"/>
        </w:rPr>
        <w:t>регулятивными</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действиями:</w:t>
      </w:r>
    </w:p>
    <w:p w:rsidR="00866B98" w:rsidRPr="00866B98" w:rsidRDefault="00866B98" w:rsidP="00D50E16">
      <w:pPr>
        <w:autoSpaceDE w:val="0"/>
        <w:autoSpaceDN w:val="0"/>
        <w:spacing w:after="0" w:line="242"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pacing w:val="-1"/>
          <w:sz w:val="28"/>
          <w:szCs w:val="24"/>
          <w:lang w:val="ru-RU"/>
        </w:rPr>
        <w:t>Самоорганизация:</w:t>
      </w:r>
      <w:r w:rsidRPr="00866B98">
        <w:rPr>
          <w:rFonts w:ascii="Times New Roman" w:eastAsia="Times New Roman" w:hAnsi="Times New Roman"/>
          <w:spacing w:val="-11"/>
          <w:sz w:val="28"/>
          <w:szCs w:val="24"/>
          <w:lang w:val="ru-RU"/>
        </w:rPr>
        <w:t xml:space="preserve"> </w:t>
      </w:r>
      <w:r w:rsidRPr="00866B98">
        <w:rPr>
          <w:rFonts w:ascii="Times New Roman" w:eastAsia="Times New Roman" w:hAnsi="Times New Roman"/>
          <w:sz w:val="28"/>
          <w:szCs w:val="24"/>
          <w:lang w:val="ru-RU"/>
        </w:rPr>
        <w:t>планировать</w:t>
      </w:r>
      <w:r w:rsidRPr="00866B98">
        <w:rPr>
          <w:rFonts w:ascii="Times New Roman" w:eastAsia="Times New Roman" w:hAnsi="Times New Roman"/>
          <w:spacing w:val="-13"/>
          <w:sz w:val="28"/>
          <w:szCs w:val="24"/>
          <w:lang w:val="ru-RU"/>
        </w:rPr>
        <w:t xml:space="preserve"> </w:t>
      </w:r>
      <w:r w:rsidRPr="00866B98">
        <w:rPr>
          <w:rFonts w:ascii="Times New Roman" w:eastAsia="Times New Roman" w:hAnsi="Times New Roman"/>
          <w:sz w:val="28"/>
          <w:szCs w:val="24"/>
          <w:lang w:val="ru-RU"/>
        </w:rPr>
        <w:t>действия</w:t>
      </w:r>
      <w:r w:rsidRPr="00866B98">
        <w:rPr>
          <w:rFonts w:ascii="Times New Roman" w:eastAsia="Times New Roman" w:hAnsi="Times New Roman"/>
          <w:spacing w:val="-14"/>
          <w:sz w:val="28"/>
          <w:szCs w:val="24"/>
          <w:lang w:val="ru-RU"/>
        </w:rPr>
        <w:t xml:space="preserve"> </w:t>
      </w:r>
      <w:r w:rsidRPr="00866B98">
        <w:rPr>
          <w:rFonts w:ascii="Times New Roman" w:eastAsia="Times New Roman" w:hAnsi="Times New Roman"/>
          <w:sz w:val="28"/>
          <w:szCs w:val="24"/>
          <w:lang w:val="ru-RU"/>
        </w:rPr>
        <w:t>по</w:t>
      </w:r>
      <w:r w:rsidRPr="00866B98">
        <w:rPr>
          <w:rFonts w:ascii="Times New Roman" w:eastAsia="Times New Roman" w:hAnsi="Times New Roman"/>
          <w:spacing w:val="-10"/>
          <w:sz w:val="28"/>
          <w:szCs w:val="24"/>
          <w:lang w:val="ru-RU"/>
        </w:rPr>
        <w:t xml:space="preserve"> </w:t>
      </w:r>
      <w:r w:rsidRPr="00866B98">
        <w:rPr>
          <w:rFonts w:ascii="Times New Roman" w:eastAsia="Times New Roman" w:hAnsi="Times New Roman"/>
          <w:sz w:val="28"/>
          <w:szCs w:val="24"/>
          <w:lang w:val="ru-RU"/>
        </w:rPr>
        <w:t>решению</w:t>
      </w:r>
      <w:r w:rsidRPr="00866B98">
        <w:rPr>
          <w:rFonts w:ascii="Times New Roman" w:eastAsia="Times New Roman" w:hAnsi="Times New Roman"/>
          <w:spacing w:val="-11"/>
          <w:sz w:val="28"/>
          <w:szCs w:val="24"/>
          <w:lang w:val="ru-RU"/>
        </w:rPr>
        <w:t xml:space="preserve"> </w:t>
      </w:r>
      <w:r w:rsidRPr="00866B98">
        <w:rPr>
          <w:rFonts w:ascii="Times New Roman" w:eastAsia="Times New Roman" w:hAnsi="Times New Roman"/>
          <w:sz w:val="28"/>
          <w:szCs w:val="24"/>
          <w:lang w:val="ru-RU"/>
        </w:rPr>
        <w:t>учебной</w:t>
      </w:r>
      <w:r w:rsidRPr="00866B98">
        <w:rPr>
          <w:rFonts w:ascii="Times New Roman" w:eastAsia="Times New Roman" w:hAnsi="Times New Roman"/>
          <w:spacing w:val="-14"/>
          <w:sz w:val="28"/>
          <w:szCs w:val="24"/>
          <w:lang w:val="ru-RU"/>
        </w:rPr>
        <w:t xml:space="preserve"> </w:t>
      </w:r>
      <w:r w:rsidRPr="00866B98">
        <w:rPr>
          <w:rFonts w:ascii="Times New Roman" w:eastAsia="Times New Roman" w:hAnsi="Times New Roman"/>
          <w:sz w:val="28"/>
          <w:szCs w:val="24"/>
          <w:lang w:val="ru-RU"/>
        </w:rPr>
        <w:t>задачи</w:t>
      </w:r>
      <w:r w:rsidRPr="00866B98">
        <w:rPr>
          <w:rFonts w:ascii="Times New Roman" w:eastAsia="Times New Roman" w:hAnsi="Times New Roman"/>
          <w:spacing w:val="-9"/>
          <w:sz w:val="28"/>
          <w:szCs w:val="24"/>
          <w:lang w:val="ru-RU"/>
        </w:rPr>
        <w:t xml:space="preserve"> </w:t>
      </w:r>
      <w:r w:rsidRPr="00866B98">
        <w:rPr>
          <w:rFonts w:ascii="Times New Roman" w:eastAsia="Times New Roman" w:hAnsi="Times New Roman"/>
          <w:sz w:val="28"/>
          <w:szCs w:val="24"/>
          <w:lang w:val="ru-RU"/>
        </w:rPr>
        <w:t>для</w:t>
      </w:r>
      <w:r w:rsidRPr="00866B98">
        <w:rPr>
          <w:rFonts w:ascii="Times New Roman" w:eastAsia="Times New Roman" w:hAnsi="Times New Roman"/>
          <w:spacing w:val="-9"/>
          <w:sz w:val="28"/>
          <w:szCs w:val="24"/>
          <w:lang w:val="ru-RU"/>
        </w:rPr>
        <w:t xml:space="preserve"> </w:t>
      </w:r>
      <w:r w:rsidRPr="00866B98">
        <w:rPr>
          <w:rFonts w:ascii="Times New Roman" w:eastAsia="Times New Roman" w:hAnsi="Times New Roman"/>
          <w:sz w:val="28"/>
          <w:szCs w:val="24"/>
          <w:lang w:val="ru-RU"/>
        </w:rPr>
        <w:t>получения</w:t>
      </w:r>
      <w:r w:rsidRPr="00866B98">
        <w:rPr>
          <w:rFonts w:ascii="Times New Roman" w:eastAsia="Times New Roman" w:hAnsi="Times New Roman"/>
          <w:spacing w:val="-58"/>
          <w:sz w:val="28"/>
          <w:szCs w:val="24"/>
          <w:lang w:val="ru-RU"/>
        </w:rPr>
        <w:t xml:space="preserve"> </w:t>
      </w:r>
      <w:r w:rsidRPr="00866B98">
        <w:rPr>
          <w:rFonts w:ascii="Times New Roman" w:eastAsia="Times New Roman" w:hAnsi="Times New Roman"/>
          <w:sz w:val="28"/>
          <w:szCs w:val="24"/>
          <w:lang w:val="ru-RU"/>
        </w:rPr>
        <w:t>результата;</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выстраивать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последовательность</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выбранных</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действий;</w:t>
      </w:r>
    </w:p>
    <w:p w:rsidR="00866B98" w:rsidRPr="00866B98" w:rsidRDefault="00866B98" w:rsidP="00D50E16">
      <w:pPr>
        <w:autoSpaceDE w:val="0"/>
        <w:autoSpaceDN w:val="0"/>
        <w:spacing w:after="0" w:line="242"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Самоконтроль: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устанавливать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причины</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успеха/неудач</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учебной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деятельности;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корректировать</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свои</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учебные действия</w:t>
      </w:r>
      <w:r w:rsidRPr="00866B98">
        <w:rPr>
          <w:rFonts w:ascii="Times New Roman" w:eastAsia="Times New Roman" w:hAnsi="Times New Roman"/>
          <w:spacing w:val="-3"/>
          <w:sz w:val="28"/>
          <w:szCs w:val="24"/>
          <w:lang w:val="ru-RU"/>
        </w:rPr>
        <w:t xml:space="preserve"> </w:t>
      </w:r>
      <w:r w:rsidRPr="00866B98">
        <w:rPr>
          <w:rFonts w:ascii="Times New Roman" w:eastAsia="Times New Roman" w:hAnsi="Times New Roman"/>
          <w:sz w:val="28"/>
          <w:szCs w:val="24"/>
          <w:lang w:val="ru-RU"/>
        </w:rPr>
        <w:t>для</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преодоления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ошибок.</w:t>
      </w:r>
    </w:p>
    <w:p w:rsidR="00866B98" w:rsidRPr="00866B98" w:rsidRDefault="00866B98" w:rsidP="00D50E16">
      <w:pPr>
        <w:autoSpaceDE w:val="0"/>
        <w:autoSpaceDN w:val="0"/>
        <w:spacing w:after="0" w:line="271" w:lineRule="exact"/>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Предметные</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результаты</w:t>
      </w:r>
    </w:p>
    <w:p w:rsidR="00866B98" w:rsidRPr="00866B98" w:rsidRDefault="00866B98" w:rsidP="00D50E16">
      <w:pPr>
        <w:autoSpaceDE w:val="0"/>
        <w:autoSpaceDN w:val="0"/>
        <w:spacing w:after="0" w:line="240"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Сформировано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представление: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политическом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устройстве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Российского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государства,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его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институтах,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роли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жизни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общества,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его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важнейших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законах; о</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базовых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национальных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российских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ценностях;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символах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государства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Флаге,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Гербе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России,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флаге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гербе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субъекта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Российской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Федерации,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котором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находится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образовательное учреждение; институтах гражданского общества, о возможностях участия</w:t>
      </w:r>
      <w:r w:rsidRPr="00866B98">
        <w:rPr>
          <w:rFonts w:ascii="Times New Roman" w:eastAsia="Times New Roman" w:hAnsi="Times New Roman"/>
          <w:spacing w:val="-58"/>
          <w:sz w:val="28"/>
          <w:szCs w:val="24"/>
          <w:lang w:val="ru-RU"/>
        </w:rPr>
        <w:t xml:space="preserve"> </w:t>
      </w:r>
      <w:r w:rsidRPr="00866B98">
        <w:rPr>
          <w:rFonts w:ascii="Times New Roman" w:eastAsia="Times New Roman" w:hAnsi="Times New Roman"/>
          <w:sz w:val="28"/>
          <w:szCs w:val="24"/>
          <w:lang w:val="ru-RU"/>
        </w:rPr>
        <w:t>граждан в общественном управлении; правах и обязанностях гражданина России; народах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России,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об</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общей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исторической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судьбе,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единстве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народов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нашей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страны;</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национальных героях и важнейших событиях истории России и ее народов; религиозной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картине мира, роли традиционных религий в развитии Российского государства, в истории</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и культуре нашей страны; возможном негативном влиянии на морально-психологическое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состояние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человека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компьютерных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игр,</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кино,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телевизионных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передач,</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рекламы;</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нравственных основах учебы, ведущей роли образования, труда и значении творчества 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жизни человека и общества;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роли знаний, науки,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современного производства в жизни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человека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общества;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единстве 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взаимовлиянии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различных</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видов</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здоровья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человека: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физического, нравственного (душевного), социально-психологического (здоровья семьи 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школьного коллектива); влиянии нравственности человека на состояние его здоровья 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здоровья</w:t>
      </w:r>
      <w:r w:rsidRPr="00866B98">
        <w:rPr>
          <w:rFonts w:ascii="Times New Roman" w:eastAsia="Times New Roman" w:hAnsi="Times New Roman"/>
          <w:spacing w:val="25"/>
          <w:sz w:val="28"/>
          <w:szCs w:val="24"/>
          <w:lang w:val="ru-RU"/>
        </w:rPr>
        <w:t xml:space="preserve"> </w:t>
      </w:r>
      <w:r w:rsidRPr="00866B98">
        <w:rPr>
          <w:rFonts w:ascii="Times New Roman" w:eastAsia="Times New Roman" w:hAnsi="Times New Roman"/>
          <w:sz w:val="28"/>
          <w:szCs w:val="24"/>
          <w:lang w:val="ru-RU"/>
        </w:rPr>
        <w:t>окружающих</w:t>
      </w:r>
      <w:r w:rsidRPr="00866B98">
        <w:rPr>
          <w:rFonts w:ascii="Times New Roman" w:eastAsia="Times New Roman" w:hAnsi="Times New Roman"/>
          <w:spacing w:val="19"/>
          <w:sz w:val="28"/>
          <w:szCs w:val="24"/>
          <w:lang w:val="ru-RU"/>
        </w:rPr>
        <w:t xml:space="preserve"> </w:t>
      </w:r>
      <w:r w:rsidRPr="00866B98">
        <w:rPr>
          <w:rFonts w:ascii="Times New Roman" w:eastAsia="Times New Roman" w:hAnsi="Times New Roman"/>
          <w:sz w:val="28"/>
          <w:szCs w:val="24"/>
          <w:lang w:val="ru-RU"/>
        </w:rPr>
        <w:t>его</w:t>
      </w:r>
      <w:r w:rsidRPr="00866B98">
        <w:rPr>
          <w:rFonts w:ascii="Times New Roman" w:eastAsia="Times New Roman" w:hAnsi="Times New Roman"/>
          <w:spacing w:val="19"/>
          <w:sz w:val="28"/>
          <w:szCs w:val="24"/>
          <w:lang w:val="ru-RU"/>
        </w:rPr>
        <w:t xml:space="preserve"> </w:t>
      </w:r>
      <w:r w:rsidRPr="00866B98">
        <w:rPr>
          <w:rFonts w:ascii="Times New Roman" w:eastAsia="Times New Roman" w:hAnsi="Times New Roman"/>
          <w:sz w:val="28"/>
          <w:szCs w:val="24"/>
          <w:lang w:val="ru-RU"/>
        </w:rPr>
        <w:t>людей;</w:t>
      </w:r>
      <w:r w:rsidRPr="00866B98">
        <w:rPr>
          <w:rFonts w:ascii="Times New Roman" w:eastAsia="Times New Roman" w:hAnsi="Times New Roman"/>
          <w:spacing w:val="5"/>
          <w:sz w:val="28"/>
          <w:szCs w:val="24"/>
          <w:lang w:val="ru-RU"/>
        </w:rPr>
        <w:t xml:space="preserve"> </w:t>
      </w:r>
      <w:r w:rsidRPr="00866B98">
        <w:rPr>
          <w:rFonts w:ascii="Times New Roman" w:eastAsia="Times New Roman" w:hAnsi="Times New Roman"/>
          <w:sz w:val="28"/>
          <w:szCs w:val="24"/>
          <w:lang w:val="ru-RU"/>
        </w:rPr>
        <w:t>душевной</w:t>
      </w:r>
      <w:r w:rsidRPr="00866B98">
        <w:rPr>
          <w:rFonts w:ascii="Times New Roman" w:eastAsia="Times New Roman" w:hAnsi="Times New Roman"/>
          <w:spacing w:val="25"/>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20"/>
          <w:sz w:val="28"/>
          <w:szCs w:val="24"/>
          <w:lang w:val="ru-RU"/>
        </w:rPr>
        <w:t xml:space="preserve"> </w:t>
      </w:r>
      <w:r w:rsidRPr="00866B98">
        <w:rPr>
          <w:rFonts w:ascii="Times New Roman" w:eastAsia="Times New Roman" w:hAnsi="Times New Roman"/>
          <w:sz w:val="28"/>
          <w:szCs w:val="24"/>
          <w:lang w:val="ru-RU"/>
        </w:rPr>
        <w:lastRenderedPageBreak/>
        <w:t>физической</w:t>
      </w:r>
      <w:r w:rsidRPr="00866B98">
        <w:rPr>
          <w:rFonts w:ascii="Times New Roman" w:eastAsia="Times New Roman" w:hAnsi="Times New Roman"/>
          <w:spacing w:val="25"/>
          <w:sz w:val="28"/>
          <w:szCs w:val="24"/>
          <w:lang w:val="ru-RU"/>
        </w:rPr>
        <w:t xml:space="preserve"> </w:t>
      </w:r>
      <w:r w:rsidRPr="00866B98">
        <w:rPr>
          <w:rFonts w:ascii="Times New Roman" w:eastAsia="Times New Roman" w:hAnsi="Times New Roman"/>
          <w:sz w:val="28"/>
          <w:szCs w:val="24"/>
          <w:lang w:val="ru-RU"/>
        </w:rPr>
        <w:t>красоте</w:t>
      </w:r>
      <w:r w:rsidRPr="00866B98">
        <w:rPr>
          <w:rFonts w:ascii="Times New Roman" w:eastAsia="Times New Roman" w:hAnsi="Times New Roman"/>
          <w:spacing w:val="24"/>
          <w:sz w:val="28"/>
          <w:szCs w:val="24"/>
          <w:lang w:val="ru-RU"/>
        </w:rPr>
        <w:t xml:space="preserve"> </w:t>
      </w:r>
      <w:r w:rsidRPr="00866B98">
        <w:rPr>
          <w:rFonts w:ascii="Times New Roman" w:eastAsia="Times New Roman" w:hAnsi="Times New Roman"/>
          <w:sz w:val="28"/>
          <w:szCs w:val="24"/>
          <w:lang w:val="ru-RU"/>
        </w:rPr>
        <w:t>человека;</w:t>
      </w:r>
    </w:p>
    <w:p w:rsidR="00866B98" w:rsidRPr="00866B98" w:rsidRDefault="00866B98" w:rsidP="00D50E16">
      <w:pPr>
        <w:autoSpaceDE w:val="0"/>
        <w:autoSpaceDN w:val="0"/>
        <w:spacing w:after="0" w:line="240"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важности физической культуры и спорта для здоровья человека, его образования, труда 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творчества;</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активной</w:t>
      </w:r>
      <w:r w:rsidRPr="00866B98">
        <w:rPr>
          <w:rFonts w:ascii="Times New Roman" w:eastAsia="Times New Roman" w:hAnsi="Times New Roman"/>
          <w:spacing w:val="3"/>
          <w:sz w:val="28"/>
          <w:szCs w:val="24"/>
          <w:lang w:val="ru-RU"/>
        </w:rPr>
        <w:t xml:space="preserve"> </w:t>
      </w:r>
      <w:r w:rsidRPr="00866B98">
        <w:rPr>
          <w:rFonts w:ascii="Times New Roman" w:eastAsia="Times New Roman" w:hAnsi="Times New Roman"/>
          <w:sz w:val="28"/>
          <w:szCs w:val="24"/>
          <w:lang w:val="ru-RU"/>
        </w:rPr>
        <w:t>роли</w:t>
      </w:r>
      <w:r w:rsidRPr="00866B98">
        <w:rPr>
          <w:rFonts w:ascii="Times New Roman" w:eastAsia="Times New Roman" w:hAnsi="Times New Roman"/>
          <w:spacing w:val="5"/>
          <w:sz w:val="28"/>
          <w:szCs w:val="24"/>
          <w:lang w:val="ru-RU"/>
        </w:rPr>
        <w:t xml:space="preserve"> </w:t>
      </w:r>
      <w:r w:rsidRPr="00866B98">
        <w:rPr>
          <w:rFonts w:ascii="Times New Roman" w:eastAsia="Times New Roman" w:hAnsi="Times New Roman"/>
          <w:sz w:val="28"/>
          <w:szCs w:val="24"/>
          <w:lang w:val="ru-RU"/>
        </w:rPr>
        <w:t>человека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природе.</w:t>
      </w:r>
    </w:p>
    <w:p w:rsidR="00866B98" w:rsidRPr="00866B98" w:rsidRDefault="00866B98" w:rsidP="00D50E16">
      <w:pPr>
        <w:autoSpaceDE w:val="0"/>
        <w:autoSpaceDN w:val="0"/>
        <w:spacing w:before="3" w:after="0" w:line="240"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Сформировано ценностное отношение: к русскому языку как государственному,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языку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межнационального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общения;</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своему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национальному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языку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культуре;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семье 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семейным традициям; учебе, труду и творчеству; своему здоровью, здоровью родителей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(законных представителей), членов своей семьи, педагогов, сверстников; природе и всем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формам</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жизни.</w:t>
      </w:r>
    </w:p>
    <w:p w:rsidR="00866B98" w:rsidRPr="00866B98" w:rsidRDefault="00866B98" w:rsidP="00D50E16">
      <w:pPr>
        <w:autoSpaceDE w:val="0"/>
        <w:autoSpaceDN w:val="0"/>
        <w:spacing w:after="0" w:line="240"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Сформирован</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интерес:</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к</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чтению,</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произведениям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искусства,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театру,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музыке,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выставкам и т. п.; общественным явлениям, понимать активную роль человека в обществе;</w:t>
      </w:r>
      <w:r w:rsidRPr="00866B98">
        <w:rPr>
          <w:rFonts w:ascii="Times New Roman" w:eastAsia="Times New Roman" w:hAnsi="Times New Roman"/>
          <w:spacing w:val="-57"/>
          <w:sz w:val="28"/>
          <w:szCs w:val="24"/>
          <w:lang w:val="ru-RU"/>
        </w:rPr>
        <w:t xml:space="preserve"> </w:t>
      </w:r>
      <w:r w:rsidRPr="00866B98">
        <w:rPr>
          <w:rFonts w:ascii="Times New Roman" w:eastAsia="Times New Roman" w:hAnsi="Times New Roman"/>
          <w:sz w:val="28"/>
          <w:szCs w:val="24"/>
          <w:lang w:val="ru-RU"/>
        </w:rPr>
        <w:t>государственным праздникам и важнейшим событиям в жизни России, в жизни родного</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города; природе,</w:t>
      </w:r>
      <w:r w:rsidRPr="00866B98">
        <w:rPr>
          <w:rFonts w:ascii="Times New Roman" w:eastAsia="Times New Roman" w:hAnsi="Times New Roman"/>
          <w:spacing w:val="-3"/>
          <w:sz w:val="28"/>
          <w:szCs w:val="24"/>
          <w:lang w:val="ru-RU"/>
        </w:rPr>
        <w:t xml:space="preserve"> </w:t>
      </w:r>
      <w:r w:rsidRPr="00866B98">
        <w:rPr>
          <w:rFonts w:ascii="Times New Roman" w:eastAsia="Times New Roman" w:hAnsi="Times New Roman"/>
          <w:sz w:val="28"/>
          <w:szCs w:val="24"/>
          <w:lang w:val="ru-RU"/>
        </w:rPr>
        <w:t>природным</w:t>
      </w:r>
      <w:r w:rsidRPr="00866B98">
        <w:rPr>
          <w:rFonts w:ascii="Times New Roman" w:eastAsia="Times New Roman" w:hAnsi="Times New Roman"/>
          <w:spacing w:val="-3"/>
          <w:sz w:val="28"/>
          <w:szCs w:val="24"/>
          <w:lang w:val="ru-RU"/>
        </w:rPr>
        <w:t xml:space="preserve"> </w:t>
      </w:r>
      <w:r w:rsidRPr="00866B98">
        <w:rPr>
          <w:rFonts w:ascii="Times New Roman" w:eastAsia="Times New Roman" w:hAnsi="Times New Roman"/>
          <w:sz w:val="28"/>
          <w:szCs w:val="24"/>
          <w:lang w:val="ru-RU"/>
        </w:rPr>
        <w:t>явлениям</w:t>
      </w:r>
      <w:r w:rsidRPr="00866B98">
        <w:rPr>
          <w:rFonts w:ascii="Times New Roman" w:eastAsia="Times New Roman" w:hAnsi="Times New Roman"/>
          <w:spacing w:val="-3"/>
          <w:sz w:val="28"/>
          <w:szCs w:val="24"/>
          <w:lang w:val="ru-RU"/>
        </w:rPr>
        <w:t xml:space="preserve"> </w:t>
      </w:r>
      <w:r w:rsidRPr="00866B98">
        <w:rPr>
          <w:rFonts w:ascii="Times New Roman" w:eastAsia="Times New Roman" w:hAnsi="Times New Roman"/>
          <w:sz w:val="28"/>
          <w:szCs w:val="24"/>
          <w:lang w:val="ru-RU"/>
        </w:rPr>
        <w:t>и формам</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жизни;</w:t>
      </w:r>
      <w:r w:rsidRPr="00866B98">
        <w:rPr>
          <w:rFonts w:ascii="Times New Roman" w:eastAsia="Times New Roman" w:hAnsi="Times New Roman"/>
          <w:spacing w:val="3"/>
          <w:sz w:val="28"/>
          <w:szCs w:val="24"/>
          <w:lang w:val="ru-RU"/>
        </w:rPr>
        <w:t xml:space="preserve"> </w:t>
      </w:r>
      <w:r w:rsidRPr="00866B98">
        <w:rPr>
          <w:rFonts w:ascii="Times New Roman" w:eastAsia="Times New Roman" w:hAnsi="Times New Roman"/>
          <w:sz w:val="28"/>
          <w:szCs w:val="24"/>
          <w:lang w:val="ru-RU"/>
        </w:rPr>
        <w:t>художественному</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творчеству.</w:t>
      </w:r>
    </w:p>
    <w:p w:rsidR="00866B98" w:rsidRPr="00866B98" w:rsidRDefault="00866B98" w:rsidP="00D50E16">
      <w:pPr>
        <w:autoSpaceDE w:val="0"/>
        <w:autoSpaceDN w:val="0"/>
        <w:spacing w:after="0" w:line="240" w:lineRule="auto"/>
        <w:ind w:firstLine="709"/>
        <w:jc w:val="both"/>
        <w:rPr>
          <w:rFonts w:ascii="Times New Roman" w:eastAsia="Times New Roman" w:hAnsi="Times New Roman"/>
          <w:sz w:val="28"/>
          <w:szCs w:val="24"/>
          <w:lang w:val="ru-RU"/>
        </w:rPr>
      </w:pPr>
      <w:r w:rsidRPr="00866B98">
        <w:rPr>
          <w:rFonts w:ascii="Times New Roman" w:eastAsia="Times New Roman" w:hAnsi="Times New Roman"/>
          <w:sz w:val="28"/>
          <w:szCs w:val="24"/>
          <w:lang w:val="ru-RU"/>
        </w:rPr>
        <w:t>Сформированы умения: устанавливать дружеские взаимоотношения в коллективе,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основанные на</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взаимопомощи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взаимной</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поддержке;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проявлять</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бережное,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гуманное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отношение ко всему живому; соблюдать общепринятые нормы поведения в обществе;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распознавать асоциальные поступки, уметь противостоять им; проявлять отрицательное</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отношение</w:t>
      </w:r>
      <w:r w:rsidRPr="00866B98">
        <w:rPr>
          <w:rFonts w:ascii="Times New Roman" w:eastAsia="Times New Roman" w:hAnsi="Times New Roman"/>
          <w:spacing w:val="-5"/>
          <w:sz w:val="28"/>
          <w:szCs w:val="24"/>
          <w:lang w:val="ru-RU"/>
        </w:rPr>
        <w:t xml:space="preserve"> </w:t>
      </w:r>
      <w:r w:rsidRPr="00866B98">
        <w:rPr>
          <w:rFonts w:ascii="Times New Roman" w:eastAsia="Times New Roman" w:hAnsi="Times New Roman"/>
          <w:sz w:val="28"/>
          <w:szCs w:val="24"/>
          <w:lang w:val="ru-RU"/>
        </w:rPr>
        <w:t>к</w:t>
      </w:r>
      <w:r w:rsidRPr="00866B98">
        <w:rPr>
          <w:rFonts w:ascii="Times New Roman" w:eastAsia="Times New Roman" w:hAnsi="Times New Roman"/>
          <w:spacing w:val="-1"/>
          <w:sz w:val="28"/>
          <w:szCs w:val="24"/>
          <w:lang w:val="ru-RU"/>
        </w:rPr>
        <w:t xml:space="preserve"> </w:t>
      </w:r>
      <w:r w:rsidRPr="00866B98">
        <w:rPr>
          <w:rFonts w:ascii="Times New Roman" w:eastAsia="Times New Roman" w:hAnsi="Times New Roman"/>
          <w:sz w:val="28"/>
          <w:szCs w:val="24"/>
          <w:lang w:val="ru-RU"/>
        </w:rPr>
        <w:t>аморальным</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поступкам,</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грубости,</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оскорбительным</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словам</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и</w:t>
      </w:r>
      <w:r w:rsidRPr="00866B98">
        <w:rPr>
          <w:rFonts w:ascii="Times New Roman" w:eastAsia="Times New Roman" w:hAnsi="Times New Roman"/>
          <w:spacing w:val="2"/>
          <w:sz w:val="28"/>
          <w:szCs w:val="24"/>
          <w:lang w:val="ru-RU"/>
        </w:rPr>
        <w:t xml:space="preserve"> </w:t>
      </w:r>
      <w:r w:rsidRPr="00866B98">
        <w:rPr>
          <w:rFonts w:ascii="Times New Roman" w:eastAsia="Times New Roman" w:hAnsi="Times New Roman"/>
          <w:sz w:val="28"/>
          <w:szCs w:val="24"/>
          <w:lang w:val="ru-RU"/>
        </w:rPr>
        <w:t>действиям.</w:t>
      </w:r>
    </w:p>
    <w:p w:rsidR="00866B98" w:rsidRPr="00866B98" w:rsidRDefault="00866B98" w:rsidP="00D50E16">
      <w:pPr>
        <w:tabs>
          <w:tab w:val="left" w:pos="723"/>
        </w:tabs>
        <w:autoSpaceDE w:val="0"/>
        <w:autoSpaceDN w:val="0"/>
        <w:spacing w:before="1" w:after="0" w:line="275" w:lineRule="exact"/>
        <w:ind w:firstLine="709"/>
        <w:rPr>
          <w:rFonts w:ascii="Times New Roman" w:eastAsia="Times New Roman" w:hAnsi="Times New Roman"/>
          <w:sz w:val="28"/>
          <w:lang w:val="ru-RU"/>
        </w:rPr>
      </w:pPr>
    </w:p>
    <w:p w:rsidR="00D50E16" w:rsidRPr="00D50E16" w:rsidRDefault="00866B98" w:rsidP="006E4A6F">
      <w:pPr>
        <w:numPr>
          <w:ilvl w:val="0"/>
          <w:numId w:val="7"/>
        </w:numPr>
        <w:tabs>
          <w:tab w:val="left" w:pos="723"/>
        </w:tabs>
        <w:autoSpaceDE w:val="0"/>
        <w:autoSpaceDN w:val="0"/>
        <w:spacing w:before="1" w:after="0" w:line="275" w:lineRule="exact"/>
        <w:ind w:left="0" w:firstLine="709"/>
        <w:jc w:val="center"/>
        <w:rPr>
          <w:rFonts w:ascii="Times New Roman" w:eastAsia="Times New Roman" w:hAnsi="Times New Roman"/>
          <w:sz w:val="28"/>
          <w:lang w:val="ru-RU"/>
        </w:rPr>
      </w:pPr>
      <w:r w:rsidRPr="00866B98">
        <w:rPr>
          <w:rFonts w:ascii="Times New Roman" w:eastAsia="Times New Roman" w:hAnsi="Times New Roman"/>
          <w:sz w:val="28"/>
          <w:lang w:val="ru-RU"/>
        </w:rPr>
        <w:t>Тематическое</w:t>
      </w:r>
      <w:r w:rsidRPr="00866B98">
        <w:rPr>
          <w:rFonts w:ascii="Times New Roman" w:eastAsia="Times New Roman" w:hAnsi="Times New Roman"/>
          <w:spacing w:val="-4"/>
          <w:sz w:val="28"/>
          <w:lang w:val="ru-RU"/>
        </w:rPr>
        <w:t xml:space="preserve"> </w:t>
      </w:r>
      <w:r w:rsidRPr="00866B98">
        <w:rPr>
          <w:rFonts w:ascii="Times New Roman" w:eastAsia="Times New Roman" w:hAnsi="Times New Roman"/>
          <w:sz w:val="28"/>
          <w:lang w:val="ru-RU"/>
        </w:rPr>
        <w:t>планирование</w:t>
      </w:r>
      <w:r w:rsidRPr="00866B98">
        <w:rPr>
          <w:rFonts w:ascii="Times New Roman" w:eastAsia="Times New Roman" w:hAnsi="Times New Roman"/>
          <w:spacing w:val="-3"/>
          <w:sz w:val="28"/>
          <w:lang w:val="ru-RU"/>
        </w:rPr>
        <w:t xml:space="preserve"> </w:t>
      </w:r>
      <w:r w:rsidRPr="00866B98">
        <w:rPr>
          <w:rFonts w:ascii="Times New Roman" w:eastAsia="Times New Roman" w:hAnsi="Times New Roman"/>
          <w:sz w:val="28"/>
          <w:lang w:val="ru-RU"/>
        </w:rPr>
        <w:t>курса</w:t>
      </w:r>
      <w:r w:rsidRPr="00866B98">
        <w:rPr>
          <w:rFonts w:ascii="Times New Roman" w:eastAsia="Times New Roman" w:hAnsi="Times New Roman"/>
          <w:spacing w:val="-8"/>
          <w:sz w:val="28"/>
          <w:lang w:val="ru-RU"/>
        </w:rPr>
        <w:t xml:space="preserve"> </w:t>
      </w:r>
      <w:r w:rsidRPr="00866B98">
        <w:rPr>
          <w:rFonts w:ascii="Times New Roman" w:eastAsia="Times New Roman" w:hAnsi="Times New Roman"/>
          <w:sz w:val="28"/>
          <w:lang w:val="ru-RU"/>
        </w:rPr>
        <w:t>внеурочной</w:t>
      </w:r>
      <w:r w:rsidRPr="00866B98">
        <w:rPr>
          <w:rFonts w:ascii="Times New Roman" w:eastAsia="Times New Roman" w:hAnsi="Times New Roman"/>
          <w:spacing w:val="-1"/>
          <w:sz w:val="28"/>
          <w:lang w:val="ru-RU"/>
        </w:rPr>
        <w:t xml:space="preserve"> </w:t>
      </w:r>
      <w:r w:rsidRPr="00866B98">
        <w:rPr>
          <w:rFonts w:ascii="Times New Roman" w:eastAsia="Times New Roman" w:hAnsi="Times New Roman"/>
          <w:sz w:val="28"/>
          <w:lang w:val="ru-RU"/>
        </w:rPr>
        <w:t>деятельности</w:t>
      </w:r>
      <w:r w:rsidRPr="00866B98">
        <w:rPr>
          <w:rFonts w:ascii="Times New Roman" w:eastAsia="Times New Roman" w:hAnsi="Times New Roman"/>
          <w:spacing w:val="-2"/>
          <w:sz w:val="28"/>
          <w:lang w:val="ru-RU"/>
        </w:rPr>
        <w:t xml:space="preserve"> </w:t>
      </w:r>
    </w:p>
    <w:p w:rsidR="00866B98" w:rsidRPr="00866B98" w:rsidRDefault="00866B98" w:rsidP="00D50E16">
      <w:pPr>
        <w:tabs>
          <w:tab w:val="left" w:pos="723"/>
        </w:tabs>
        <w:autoSpaceDE w:val="0"/>
        <w:autoSpaceDN w:val="0"/>
        <w:spacing w:before="1" w:after="0" w:line="275" w:lineRule="exact"/>
        <w:ind w:left="709"/>
        <w:jc w:val="center"/>
        <w:rPr>
          <w:rFonts w:ascii="Times New Roman" w:eastAsia="Times New Roman" w:hAnsi="Times New Roman"/>
          <w:sz w:val="28"/>
          <w:lang w:val="ru-RU"/>
        </w:rPr>
      </w:pPr>
      <w:r w:rsidRPr="00866B98">
        <w:rPr>
          <w:rFonts w:ascii="Times New Roman" w:eastAsia="Times New Roman" w:hAnsi="Times New Roman"/>
          <w:sz w:val="28"/>
          <w:lang w:val="ru-RU"/>
        </w:rPr>
        <w:t>«Разговоры</w:t>
      </w:r>
      <w:r w:rsidRPr="00866B98">
        <w:rPr>
          <w:rFonts w:ascii="Times New Roman" w:eastAsia="Times New Roman" w:hAnsi="Times New Roman"/>
          <w:spacing w:val="-1"/>
          <w:sz w:val="28"/>
          <w:lang w:val="ru-RU"/>
        </w:rPr>
        <w:t xml:space="preserve"> </w:t>
      </w:r>
      <w:r w:rsidRPr="00866B98">
        <w:rPr>
          <w:rFonts w:ascii="Times New Roman" w:eastAsia="Times New Roman" w:hAnsi="Times New Roman"/>
          <w:sz w:val="28"/>
          <w:lang w:val="ru-RU"/>
        </w:rPr>
        <w:t>о</w:t>
      </w:r>
      <w:r w:rsidRPr="00866B98">
        <w:rPr>
          <w:rFonts w:ascii="Times New Roman" w:eastAsia="Times New Roman" w:hAnsi="Times New Roman"/>
          <w:spacing w:val="-7"/>
          <w:sz w:val="28"/>
          <w:lang w:val="ru-RU"/>
        </w:rPr>
        <w:t xml:space="preserve"> </w:t>
      </w:r>
      <w:r w:rsidRPr="00866B98">
        <w:rPr>
          <w:rFonts w:ascii="Times New Roman" w:eastAsia="Times New Roman" w:hAnsi="Times New Roman"/>
          <w:sz w:val="28"/>
          <w:lang w:val="ru-RU"/>
        </w:rPr>
        <w:t>важном»</w:t>
      </w:r>
    </w:p>
    <w:p w:rsidR="00866B98" w:rsidRPr="00866B98" w:rsidRDefault="00866B98" w:rsidP="00866B98">
      <w:pPr>
        <w:tabs>
          <w:tab w:val="left" w:pos="5035"/>
        </w:tabs>
        <w:autoSpaceDE w:val="0"/>
        <w:autoSpaceDN w:val="0"/>
        <w:spacing w:after="6" w:line="275" w:lineRule="exact"/>
        <w:jc w:val="both"/>
        <w:rPr>
          <w:rFonts w:ascii="Times New Roman" w:eastAsia="Times New Roman" w:hAnsi="Times New Roman"/>
          <w:sz w:val="24"/>
          <w:lang w:val="ru-RU"/>
        </w:rPr>
      </w:pPr>
    </w:p>
    <w:p w:rsidR="00866B98" w:rsidRPr="00866B98" w:rsidRDefault="00866B98" w:rsidP="006E4A6F">
      <w:pPr>
        <w:numPr>
          <w:ilvl w:val="1"/>
          <w:numId w:val="7"/>
        </w:numPr>
        <w:tabs>
          <w:tab w:val="left" w:pos="5035"/>
        </w:tabs>
        <w:autoSpaceDE w:val="0"/>
        <w:autoSpaceDN w:val="0"/>
        <w:spacing w:after="6" w:line="275" w:lineRule="exact"/>
        <w:ind w:right="297"/>
        <w:jc w:val="both"/>
        <w:rPr>
          <w:rFonts w:ascii="Times New Roman" w:eastAsia="Times New Roman" w:hAnsi="Times New Roman"/>
          <w:sz w:val="24"/>
          <w:lang w:val="ru-RU"/>
        </w:rPr>
      </w:pPr>
      <w:r w:rsidRPr="00866B98">
        <w:rPr>
          <w:rFonts w:ascii="Times New Roman" w:eastAsia="Times New Roman" w:hAnsi="Times New Roman"/>
          <w:sz w:val="24"/>
          <w:lang w:val="ru-RU"/>
        </w:rPr>
        <w:t>класс</w:t>
      </w:r>
    </w:p>
    <w:tbl>
      <w:tblPr>
        <w:tblStyle w:val="TableNormal1"/>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3167"/>
        <w:gridCol w:w="1560"/>
        <w:gridCol w:w="1559"/>
        <w:gridCol w:w="2372"/>
      </w:tblGrid>
      <w:tr w:rsidR="00866B98" w:rsidRPr="00866B98" w:rsidTr="007C14A0">
        <w:trPr>
          <w:trHeight w:val="551"/>
        </w:trPr>
        <w:tc>
          <w:tcPr>
            <w:tcW w:w="814" w:type="dxa"/>
          </w:tcPr>
          <w:p w:rsidR="00866B98" w:rsidRPr="00866B98" w:rsidRDefault="00866B98" w:rsidP="00866B98">
            <w:pPr>
              <w:spacing w:after="0" w:line="274" w:lineRule="exact"/>
              <w:ind w:left="249" w:right="211" w:firstLine="43"/>
              <w:rPr>
                <w:rFonts w:ascii="Times New Roman" w:eastAsia="Times New Roman" w:hAnsi="Times New Roman"/>
                <w:sz w:val="24"/>
                <w:lang w:val="ru-RU"/>
              </w:rPr>
            </w:pPr>
            <w:r w:rsidRPr="00866B98">
              <w:rPr>
                <w:rFonts w:ascii="Times New Roman" w:eastAsia="Times New Roman" w:hAnsi="Times New Roman"/>
                <w:sz w:val="24"/>
                <w:lang w:val="ru-RU"/>
              </w:rPr>
              <w:t>№</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п/п</w:t>
            </w:r>
          </w:p>
        </w:tc>
        <w:tc>
          <w:tcPr>
            <w:tcW w:w="3167" w:type="dxa"/>
            <w:tcBorders>
              <w:bottom w:val="single" w:sz="6" w:space="0" w:color="212121"/>
            </w:tcBorders>
          </w:tcPr>
          <w:p w:rsidR="00866B98" w:rsidRPr="00866B98" w:rsidRDefault="00866B98" w:rsidP="00866B98">
            <w:pPr>
              <w:spacing w:after="0" w:line="273" w:lineRule="exact"/>
              <w:jc w:val="center"/>
              <w:rPr>
                <w:rFonts w:ascii="Times New Roman" w:eastAsia="Times New Roman" w:hAnsi="Times New Roman"/>
                <w:sz w:val="24"/>
                <w:lang w:val="ru-RU"/>
              </w:rPr>
            </w:pPr>
            <w:r w:rsidRPr="00866B98">
              <w:rPr>
                <w:rFonts w:ascii="Times New Roman" w:eastAsia="Times New Roman" w:hAnsi="Times New Roman"/>
                <w:sz w:val="24"/>
                <w:lang w:val="ru-RU"/>
              </w:rPr>
              <w:t>Наименование</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темы курса ВД</w:t>
            </w:r>
          </w:p>
        </w:tc>
        <w:tc>
          <w:tcPr>
            <w:tcW w:w="1560" w:type="dxa"/>
            <w:tcBorders>
              <w:bottom w:val="single" w:sz="6" w:space="0" w:color="212121"/>
            </w:tcBorders>
          </w:tcPr>
          <w:p w:rsidR="00866B98" w:rsidRPr="00866B98" w:rsidRDefault="00866B98" w:rsidP="00866B98">
            <w:pPr>
              <w:spacing w:after="0" w:line="274" w:lineRule="exact"/>
              <w:ind w:left="212" w:right="132" w:hanging="53"/>
              <w:jc w:val="center"/>
              <w:rPr>
                <w:rFonts w:ascii="Times New Roman" w:eastAsia="Times New Roman" w:hAnsi="Times New Roman"/>
                <w:sz w:val="24"/>
                <w:lang w:val="ru-RU"/>
              </w:rPr>
            </w:pPr>
            <w:r w:rsidRPr="00866B98">
              <w:rPr>
                <w:rFonts w:ascii="Times New Roman" w:eastAsia="Times New Roman" w:hAnsi="Times New Roman"/>
                <w:spacing w:val="-1"/>
                <w:sz w:val="24"/>
                <w:lang w:val="ru-RU"/>
              </w:rPr>
              <w:t>Кол-</w:t>
            </w:r>
            <w:r w:rsidRPr="00866B98">
              <w:rPr>
                <w:rFonts w:ascii="Times New Roman" w:eastAsia="Times New Roman" w:hAnsi="Times New Roman"/>
                <w:sz w:val="24"/>
                <w:lang w:val="ru-RU"/>
              </w:rPr>
              <w:t xml:space="preserve">во </w:t>
            </w:r>
            <w:proofErr w:type="spellStart"/>
            <w:r w:rsidRPr="00866B98">
              <w:rPr>
                <w:rFonts w:ascii="Times New Roman" w:eastAsia="Times New Roman" w:hAnsi="Times New Roman"/>
                <w:sz w:val="24"/>
                <w:lang w:val="ru-RU"/>
              </w:rPr>
              <w:t>акад.часов</w:t>
            </w:r>
            <w:proofErr w:type="spellEnd"/>
          </w:p>
        </w:tc>
        <w:tc>
          <w:tcPr>
            <w:tcW w:w="1559" w:type="dxa"/>
            <w:tcBorders>
              <w:bottom w:val="single" w:sz="6" w:space="0" w:color="212121"/>
            </w:tcBorders>
          </w:tcPr>
          <w:p w:rsidR="00866B98" w:rsidRPr="00866B98" w:rsidRDefault="00866B98" w:rsidP="00866B98">
            <w:pPr>
              <w:spacing w:after="0" w:line="273" w:lineRule="exact"/>
              <w:ind w:left="137" w:right="122"/>
              <w:jc w:val="center"/>
              <w:rPr>
                <w:rFonts w:ascii="Times New Roman" w:eastAsia="Times New Roman" w:hAnsi="Times New Roman"/>
                <w:sz w:val="24"/>
                <w:lang w:val="ru-RU"/>
              </w:rPr>
            </w:pPr>
            <w:r w:rsidRPr="00866B98">
              <w:rPr>
                <w:rFonts w:ascii="Times New Roman" w:eastAsia="Times New Roman" w:hAnsi="Times New Roman"/>
                <w:sz w:val="24"/>
                <w:lang w:val="ru-RU"/>
              </w:rPr>
              <w:t>Форма занятия</w:t>
            </w:r>
          </w:p>
        </w:tc>
        <w:tc>
          <w:tcPr>
            <w:tcW w:w="2372" w:type="dxa"/>
          </w:tcPr>
          <w:p w:rsidR="00866B98" w:rsidRPr="00866B98" w:rsidRDefault="00866B98" w:rsidP="00866B98">
            <w:pPr>
              <w:spacing w:after="0" w:line="273" w:lineRule="exact"/>
              <w:ind w:left="95" w:right="88"/>
              <w:jc w:val="center"/>
              <w:rPr>
                <w:rFonts w:ascii="Times New Roman" w:eastAsia="Times New Roman" w:hAnsi="Times New Roman"/>
                <w:sz w:val="24"/>
                <w:lang w:val="ru-RU"/>
              </w:rPr>
            </w:pPr>
            <w:r w:rsidRPr="00866B98">
              <w:rPr>
                <w:rFonts w:ascii="Times New Roman" w:eastAsia="Times New Roman" w:hAnsi="Times New Roman"/>
                <w:sz w:val="24"/>
                <w:lang w:val="ru-RU"/>
              </w:rPr>
              <w:t xml:space="preserve">Электронные (цифровые) </w:t>
            </w:r>
            <w:proofErr w:type="spellStart"/>
            <w:r w:rsidRPr="00866B98">
              <w:rPr>
                <w:rFonts w:ascii="Times New Roman" w:eastAsia="Times New Roman" w:hAnsi="Times New Roman"/>
                <w:sz w:val="24"/>
                <w:lang w:val="ru-RU"/>
              </w:rPr>
              <w:t>образовательны</w:t>
            </w:r>
            <w:proofErr w:type="spellEnd"/>
            <w:r w:rsidRPr="00866B98">
              <w:rPr>
                <w:rFonts w:ascii="Times New Roman" w:eastAsia="Times New Roman" w:hAnsi="Times New Roman"/>
                <w:sz w:val="24"/>
                <w:lang w:val="ru-RU"/>
              </w:rPr>
              <w:t xml:space="preserve"> ресурсы</w:t>
            </w:r>
          </w:p>
        </w:tc>
      </w:tr>
      <w:tr w:rsidR="00866B98" w:rsidRPr="00866B98" w:rsidTr="007C14A0">
        <w:trPr>
          <w:trHeight w:val="325"/>
        </w:trPr>
        <w:tc>
          <w:tcPr>
            <w:tcW w:w="814" w:type="dxa"/>
            <w:tcBorders>
              <w:right w:val="single" w:sz="6" w:space="0" w:color="212121"/>
            </w:tcBorders>
          </w:tcPr>
          <w:p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3167"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знаний</w:t>
            </w:r>
          </w:p>
        </w:tc>
        <w:tc>
          <w:tcPr>
            <w:tcW w:w="1560"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after="0" w:line="272" w:lineRule="exact"/>
              <w:ind w:left="15"/>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after="0" w:line="272" w:lineRule="exact"/>
              <w:ind w:left="374" w:right="370"/>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Borders>
              <w:left w:val="single" w:sz="6" w:space="0" w:color="212121"/>
            </w:tcBorders>
          </w:tcPr>
          <w:p w:rsidR="00866B98" w:rsidRPr="00866B98" w:rsidRDefault="00866B98" w:rsidP="00866B98">
            <w:pPr>
              <w:spacing w:after="0" w:line="272" w:lineRule="exact"/>
              <w:ind w:left="87" w:right="78"/>
              <w:jc w:val="center"/>
              <w:rPr>
                <w:rFonts w:ascii="Times New Roman" w:eastAsia="Times New Roman" w:hAnsi="Times New Roman"/>
                <w:sz w:val="24"/>
                <w:lang w:val="ru-RU"/>
              </w:rPr>
            </w:pPr>
            <w:r w:rsidRPr="00866B98">
              <w:rPr>
                <w:rFonts w:ascii="Times New Roman" w:eastAsia="Times New Roman" w:hAnsi="Times New Roman"/>
                <w:sz w:val="24"/>
                <w:lang w:val="ru-RU"/>
              </w:rPr>
              <w:t>не используется</w:t>
            </w:r>
          </w:p>
        </w:tc>
      </w:tr>
      <w:tr w:rsidR="00866B98" w:rsidRPr="00866B98" w:rsidTr="007C14A0">
        <w:trPr>
          <w:trHeight w:val="1934"/>
        </w:trPr>
        <w:tc>
          <w:tcPr>
            <w:tcW w:w="814" w:type="dxa"/>
            <w:tcBorders>
              <w:right w:val="single" w:sz="6" w:space="0" w:color="212121"/>
            </w:tcBorders>
          </w:tcPr>
          <w:p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w:t>
            </w:r>
          </w:p>
        </w:tc>
        <w:tc>
          <w:tcPr>
            <w:tcW w:w="3167"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Наша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страна-Россия!</w:t>
            </w:r>
          </w:p>
        </w:tc>
        <w:tc>
          <w:tcPr>
            <w:tcW w:w="1560"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after="0" w:line="272" w:lineRule="exact"/>
              <w:ind w:left="15"/>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after="0" w:line="272" w:lineRule="exact"/>
              <w:ind w:left="374" w:right="370"/>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Borders>
              <w:left w:val="single" w:sz="6" w:space="0" w:color="212121"/>
            </w:tcBorders>
          </w:tcPr>
          <w:p w:rsidR="00866B98" w:rsidRPr="00866B98" w:rsidRDefault="00681DFA" w:rsidP="00866B98">
            <w:pPr>
              <w:spacing w:after="0" w:line="240" w:lineRule="auto"/>
              <w:ind w:left="110" w:right="107" w:firstLine="52"/>
              <w:jc w:val="both"/>
              <w:rPr>
                <w:rFonts w:ascii="Times New Roman" w:eastAsia="Times New Roman" w:hAnsi="Times New Roman"/>
                <w:sz w:val="24"/>
              </w:rPr>
            </w:pPr>
            <w:hyperlink r:id="rId12">
              <w:r w:rsidR="00866B98" w:rsidRPr="00866B98">
                <w:rPr>
                  <w:rFonts w:ascii="Times New Roman" w:eastAsia="Times New Roman" w:hAnsi="Times New Roman"/>
                  <w:color w:val="006FC0"/>
                  <w:sz w:val="24"/>
                  <w:u w:val="single" w:color="006FC0"/>
                </w:rPr>
                <w:t>https://uchebnik.m</w:t>
              </w:r>
            </w:hyperlink>
            <w:r w:rsidR="00866B98" w:rsidRPr="00866B98">
              <w:rPr>
                <w:rFonts w:ascii="Times New Roman" w:eastAsia="Times New Roman" w:hAnsi="Times New Roman"/>
                <w:color w:val="006FC0"/>
                <w:spacing w:val="-58"/>
                <w:sz w:val="24"/>
              </w:rPr>
              <w:t xml:space="preserve"> </w:t>
            </w:r>
            <w:hyperlink r:id="rId13">
              <w:r w:rsidR="00866B98" w:rsidRPr="00866B98">
                <w:rPr>
                  <w:rFonts w:ascii="Times New Roman" w:eastAsia="Times New Roman" w:hAnsi="Times New Roman"/>
                  <w:color w:val="006FC0"/>
                  <w:spacing w:val="-1"/>
                  <w:sz w:val="24"/>
                  <w:u w:val="single" w:color="006FC0"/>
                </w:rPr>
                <w:t>os.ru/</w:t>
              </w:r>
              <w:proofErr w:type="spellStart"/>
              <w:r w:rsidR="00866B98" w:rsidRPr="00866B98">
                <w:rPr>
                  <w:rFonts w:ascii="Times New Roman" w:eastAsia="Times New Roman" w:hAnsi="Times New Roman"/>
                  <w:color w:val="006FC0"/>
                  <w:spacing w:val="-1"/>
                  <w:sz w:val="24"/>
                  <w:u w:val="single" w:color="006FC0"/>
                </w:rPr>
                <w:t>catalogue?sub</w:t>
              </w:r>
              <w:proofErr w:type="spellEnd"/>
            </w:hyperlink>
            <w:r w:rsidR="00866B98" w:rsidRPr="00866B98">
              <w:rPr>
                <w:rFonts w:ascii="Times New Roman" w:eastAsia="Times New Roman" w:hAnsi="Times New Roman"/>
                <w:color w:val="006FC0"/>
                <w:spacing w:val="-58"/>
                <w:sz w:val="24"/>
              </w:rPr>
              <w:t xml:space="preserve"> </w:t>
            </w:r>
            <w:hyperlink r:id="rId14">
              <w:proofErr w:type="spellStart"/>
              <w:r w:rsidR="00866B98" w:rsidRPr="00866B98">
                <w:rPr>
                  <w:rFonts w:ascii="Times New Roman" w:eastAsia="Times New Roman" w:hAnsi="Times New Roman"/>
                  <w:color w:val="006FC0"/>
                  <w:sz w:val="24"/>
                  <w:u w:val="single" w:color="006FC0"/>
                </w:rPr>
                <w:t>ject_ids</w:t>
              </w:r>
              <w:proofErr w:type="spellEnd"/>
              <w:r w:rsidR="00866B98" w:rsidRPr="00866B98">
                <w:rPr>
                  <w:rFonts w:ascii="Times New Roman" w:eastAsia="Times New Roman" w:hAnsi="Times New Roman"/>
                  <w:color w:val="006FC0"/>
                  <w:sz w:val="24"/>
                  <w:u w:val="single" w:color="006FC0"/>
                </w:rPr>
                <w:t>=156261&amp;s</w:t>
              </w:r>
            </w:hyperlink>
            <w:r w:rsidR="00866B98" w:rsidRPr="00866B98">
              <w:rPr>
                <w:rFonts w:ascii="Times New Roman" w:eastAsia="Times New Roman" w:hAnsi="Times New Roman"/>
                <w:color w:val="006FC0"/>
                <w:spacing w:val="-58"/>
                <w:sz w:val="24"/>
              </w:rPr>
              <w:t xml:space="preserve"> </w:t>
            </w:r>
            <w:hyperlink r:id="rId15">
              <w:proofErr w:type="spellStart"/>
              <w:r w:rsidR="00866B98" w:rsidRPr="00866B98">
                <w:rPr>
                  <w:rFonts w:ascii="Times New Roman" w:eastAsia="Times New Roman" w:hAnsi="Times New Roman"/>
                  <w:color w:val="006FC0"/>
                  <w:sz w:val="24"/>
                  <w:u w:val="single" w:color="006FC0"/>
                </w:rPr>
                <w:t>earch</w:t>
              </w:r>
              <w:proofErr w:type="spellEnd"/>
              <w:r w:rsidR="00866B98" w:rsidRPr="00866B98">
                <w:rPr>
                  <w:rFonts w:ascii="Times New Roman" w:eastAsia="Times New Roman" w:hAnsi="Times New Roman"/>
                  <w:color w:val="006FC0"/>
                  <w:sz w:val="24"/>
                  <w:u w:val="single" w:color="006FC0"/>
                </w:rPr>
                <w:t>=%D0%A0%</w:t>
              </w:r>
            </w:hyperlink>
            <w:r w:rsidR="00866B98" w:rsidRPr="00866B98">
              <w:rPr>
                <w:rFonts w:ascii="Times New Roman" w:eastAsia="Times New Roman" w:hAnsi="Times New Roman"/>
                <w:color w:val="006FC0"/>
                <w:spacing w:val="-58"/>
                <w:sz w:val="24"/>
              </w:rPr>
              <w:t xml:space="preserve"> </w:t>
            </w:r>
            <w:hyperlink r:id="rId16">
              <w:r w:rsidR="00866B98" w:rsidRPr="00866B98">
                <w:rPr>
                  <w:rFonts w:ascii="Times New Roman" w:eastAsia="Times New Roman" w:hAnsi="Times New Roman"/>
                  <w:color w:val="006FC0"/>
                  <w:sz w:val="24"/>
                  <w:u w:val="single" w:color="006FC0"/>
                </w:rPr>
                <w:t>D0%BE%D1%81</w:t>
              </w:r>
            </w:hyperlink>
          </w:p>
          <w:p w:rsidR="00866B98" w:rsidRPr="00866B98" w:rsidRDefault="00681DFA" w:rsidP="00866B98">
            <w:pPr>
              <w:spacing w:after="0" w:line="275" w:lineRule="exact"/>
              <w:ind w:left="87" w:right="82"/>
              <w:jc w:val="center"/>
              <w:rPr>
                <w:rFonts w:ascii="Times New Roman" w:eastAsia="Times New Roman" w:hAnsi="Times New Roman"/>
                <w:sz w:val="24"/>
                <w:lang w:val="ru-RU"/>
              </w:rPr>
            </w:pPr>
            <w:hyperlink r:id="rId17">
              <w:r w:rsidR="00866B98" w:rsidRPr="00866B98">
                <w:rPr>
                  <w:rFonts w:ascii="Times New Roman" w:eastAsia="Times New Roman" w:hAnsi="Times New Roman"/>
                  <w:color w:val="006FC0"/>
                  <w:sz w:val="24"/>
                  <w:u w:val="single" w:color="006FC0"/>
                  <w:lang w:val="ru-RU"/>
                </w:rPr>
                <w:t>%D1%81%D0%B8</w:t>
              </w:r>
            </w:hyperlink>
          </w:p>
          <w:p w:rsidR="00866B98" w:rsidRPr="00866B98" w:rsidRDefault="00681DFA" w:rsidP="00866B98">
            <w:pPr>
              <w:spacing w:after="0" w:line="260" w:lineRule="exact"/>
              <w:ind w:left="87" w:right="81"/>
              <w:jc w:val="center"/>
              <w:rPr>
                <w:rFonts w:ascii="Times New Roman" w:eastAsia="Times New Roman" w:hAnsi="Times New Roman"/>
                <w:sz w:val="24"/>
                <w:lang w:val="ru-RU"/>
              </w:rPr>
            </w:pPr>
            <w:hyperlink r:id="rId18">
              <w:r w:rsidR="00866B98" w:rsidRPr="00866B98">
                <w:rPr>
                  <w:rFonts w:ascii="Times New Roman" w:eastAsia="Times New Roman" w:hAnsi="Times New Roman"/>
                  <w:color w:val="006FC0"/>
                  <w:sz w:val="24"/>
                  <w:u w:val="single" w:color="006FC0"/>
                  <w:lang w:val="ru-RU"/>
                </w:rPr>
                <w:t>%D1%8F</w:t>
              </w:r>
            </w:hyperlink>
          </w:p>
        </w:tc>
      </w:tr>
      <w:tr w:rsidR="00866B98" w:rsidRPr="00866B98" w:rsidTr="007C14A0">
        <w:trPr>
          <w:trHeight w:val="272"/>
        </w:trPr>
        <w:tc>
          <w:tcPr>
            <w:tcW w:w="814" w:type="dxa"/>
          </w:tcPr>
          <w:p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3.</w:t>
            </w:r>
          </w:p>
        </w:tc>
        <w:tc>
          <w:tcPr>
            <w:tcW w:w="3167" w:type="dxa"/>
            <w:tcBorders>
              <w:top w:val="single" w:sz="6" w:space="0" w:color="212121"/>
              <w:bottom w:val="single" w:sz="6" w:space="0" w:color="000000"/>
            </w:tcBorders>
          </w:tcPr>
          <w:p w:rsidR="00866B98" w:rsidRPr="00866B98" w:rsidRDefault="00866B98" w:rsidP="00866B98">
            <w:pPr>
              <w:spacing w:after="0" w:line="253" w:lineRule="exact"/>
              <w:ind w:left="112"/>
              <w:rPr>
                <w:rFonts w:ascii="Times New Roman" w:eastAsia="Times New Roman" w:hAnsi="Times New Roman"/>
                <w:sz w:val="24"/>
                <w:lang w:val="ru-RU"/>
              </w:rPr>
            </w:pPr>
            <w:r w:rsidRPr="00866B98">
              <w:rPr>
                <w:rFonts w:ascii="Times New Roman" w:eastAsia="Times New Roman" w:hAnsi="Times New Roman"/>
                <w:sz w:val="24"/>
                <w:lang w:val="ru-RU"/>
              </w:rPr>
              <w:t>Жизнь</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замечательных</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людей</w:t>
            </w:r>
          </w:p>
        </w:tc>
        <w:tc>
          <w:tcPr>
            <w:tcW w:w="1560" w:type="dxa"/>
            <w:tcBorders>
              <w:top w:val="single" w:sz="6" w:space="0" w:color="212121"/>
            </w:tcBorders>
          </w:tcPr>
          <w:p w:rsidR="00866B98" w:rsidRPr="00866B98" w:rsidRDefault="00866B98" w:rsidP="00866B98">
            <w:pPr>
              <w:spacing w:after="0" w:line="253" w:lineRule="exact"/>
              <w:ind w:left="15"/>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Borders>
              <w:top w:val="single" w:sz="6" w:space="0" w:color="212121"/>
            </w:tcBorders>
          </w:tcPr>
          <w:p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8"/>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4.</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О</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бабушках</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и</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дедушках</w:t>
            </w:r>
          </w:p>
        </w:tc>
        <w:tc>
          <w:tcPr>
            <w:tcW w:w="1560" w:type="dxa"/>
            <w:tcBorders>
              <w:left w:val="single" w:sz="6" w:space="0" w:color="000000"/>
            </w:tcBorders>
          </w:tcPr>
          <w:p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2"/>
        </w:trPr>
        <w:tc>
          <w:tcPr>
            <w:tcW w:w="814" w:type="dxa"/>
            <w:tcBorders>
              <w:right w:val="single" w:sz="6" w:space="0" w:color="000000"/>
            </w:tcBorders>
          </w:tcPr>
          <w:p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5.</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Моим</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учителям</w:t>
            </w:r>
          </w:p>
        </w:tc>
        <w:tc>
          <w:tcPr>
            <w:tcW w:w="1560" w:type="dxa"/>
            <w:tcBorders>
              <w:left w:val="single" w:sz="6" w:space="0" w:color="000000"/>
            </w:tcBorders>
          </w:tcPr>
          <w:p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before="1" w:after="0" w:line="257"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6.</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before="1"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О</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музыке</w:t>
            </w:r>
          </w:p>
        </w:tc>
        <w:tc>
          <w:tcPr>
            <w:tcW w:w="1560" w:type="dxa"/>
            <w:tcBorders>
              <w:left w:val="single" w:sz="6" w:space="0" w:color="000000"/>
            </w:tcBorders>
          </w:tcPr>
          <w:p w:rsidR="00866B98" w:rsidRPr="00866B98" w:rsidRDefault="00866B98" w:rsidP="00866B98">
            <w:pPr>
              <w:spacing w:before="1" w:after="0" w:line="257"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before="1" w:after="0" w:line="257"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before="1" w:after="0" w:line="257"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7.</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Семья</w:t>
            </w:r>
          </w:p>
        </w:tc>
        <w:tc>
          <w:tcPr>
            <w:tcW w:w="1560" w:type="dxa"/>
            <w:tcBorders>
              <w:left w:val="single" w:sz="6" w:space="0" w:color="000000"/>
            </w:tcBorders>
          </w:tcPr>
          <w:p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3"/>
        </w:trPr>
        <w:tc>
          <w:tcPr>
            <w:tcW w:w="814" w:type="dxa"/>
            <w:tcBorders>
              <w:right w:val="single" w:sz="6" w:space="0" w:color="000000"/>
            </w:tcBorders>
          </w:tcPr>
          <w:p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8.</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народного</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единства</w:t>
            </w:r>
          </w:p>
        </w:tc>
        <w:tc>
          <w:tcPr>
            <w:tcW w:w="1560" w:type="dxa"/>
            <w:tcBorders>
              <w:left w:val="single" w:sz="6" w:space="0" w:color="000000"/>
            </w:tcBorders>
          </w:tcPr>
          <w:p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9.</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Мы</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разные,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мы</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вместе</w:t>
            </w:r>
          </w:p>
        </w:tc>
        <w:tc>
          <w:tcPr>
            <w:tcW w:w="1560" w:type="dxa"/>
            <w:tcBorders>
              <w:left w:val="single" w:sz="6" w:space="0" w:color="000000"/>
            </w:tcBorders>
          </w:tcPr>
          <w:p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3"/>
        </w:trPr>
        <w:tc>
          <w:tcPr>
            <w:tcW w:w="814" w:type="dxa"/>
            <w:tcBorders>
              <w:right w:val="single" w:sz="6" w:space="0" w:color="000000"/>
            </w:tcBorders>
          </w:tcPr>
          <w:p w:rsidR="00866B98" w:rsidRPr="00866B98" w:rsidRDefault="00866B98" w:rsidP="00866B98">
            <w:pPr>
              <w:spacing w:after="0" w:line="254"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10.</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4"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 матери</w:t>
            </w:r>
          </w:p>
        </w:tc>
        <w:tc>
          <w:tcPr>
            <w:tcW w:w="1560" w:type="dxa"/>
            <w:tcBorders>
              <w:left w:val="single" w:sz="6" w:space="0" w:color="000000"/>
            </w:tcBorders>
          </w:tcPr>
          <w:p w:rsidR="00866B98" w:rsidRPr="00866B98" w:rsidRDefault="00866B98" w:rsidP="00866B98">
            <w:pPr>
              <w:spacing w:after="0" w:line="254"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4"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54"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1381"/>
        </w:trPr>
        <w:tc>
          <w:tcPr>
            <w:tcW w:w="814" w:type="dxa"/>
            <w:tcBorders>
              <w:right w:val="single" w:sz="6" w:space="0" w:color="000000"/>
            </w:tcBorders>
          </w:tcPr>
          <w:p w:rsidR="00866B98" w:rsidRPr="00866B98" w:rsidRDefault="00866B98" w:rsidP="00866B98">
            <w:pPr>
              <w:spacing w:before="1" w:after="0" w:line="240" w:lineRule="auto"/>
              <w:ind w:left="302"/>
              <w:rPr>
                <w:rFonts w:ascii="Times New Roman" w:eastAsia="Times New Roman" w:hAnsi="Times New Roman"/>
                <w:sz w:val="24"/>
                <w:lang w:val="ru-RU"/>
              </w:rPr>
            </w:pPr>
            <w:r w:rsidRPr="00866B98">
              <w:rPr>
                <w:rFonts w:ascii="Times New Roman" w:eastAsia="Times New Roman" w:hAnsi="Times New Roman"/>
                <w:sz w:val="24"/>
                <w:lang w:val="ru-RU"/>
              </w:rPr>
              <w:t>11.</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40" w:lineRule="auto"/>
              <w:rPr>
                <w:rFonts w:ascii="Times New Roman" w:eastAsia="Times New Roman" w:hAnsi="Times New Roman"/>
                <w:sz w:val="26"/>
                <w:lang w:val="ru-RU"/>
              </w:rPr>
            </w:pPr>
          </w:p>
          <w:p w:rsidR="00866B98" w:rsidRPr="00866B98" w:rsidRDefault="00866B98" w:rsidP="00866B98">
            <w:pPr>
              <w:spacing w:before="1" w:after="0" w:line="240" w:lineRule="auto"/>
              <w:rPr>
                <w:rFonts w:ascii="Times New Roman" w:eastAsia="Times New Roman" w:hAnsi="Times New Roman"/>
                <w:lang w:val="ru-RU"/>
              </w:rPr>
            </w:pPr>
          </w:p>
          <w:p w:rsidR="00866B98" w:rsidRPr="00866B98" w:rsidRDefault="00866B98" w:rsidP="00866B98">
            <w:pPr>
              <w:spacing w:after="0" w:line="240" w:lineRule="auto"/>
              <w:ind w:left="109"/>
              <w:rPr>
                <w:rFonts w:ascii="Times New Roman" w:eastAsia="Times New Roman" w:hAnsi="Times New Roman"/>
                <w:sz w:val="24"/>
                <w:lang w:val="ru-RU"/>
              </w:rPr>
            </w:pPr>
            <w:r w:rsidRPr="00866B98">
              <w:rPr>
                <w:rFonts w:ascii="Times New Roman" w:eastAsia="Times New Roman" w:hAnsi="Times New Roman"/>
                <w:sz w:val="24"/>
                <w:lang w:val="ru-RU"/>
              </w:rPr>
              <w:t>Символы</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России</w:t>
            </w:r>
          </w:p>
        </w:tc>
        <w:tc>
          <w:tcPr>
            <w:tcW w:w="1560" w:type="dxa"/>
            <w:tcBorders>
              <w:left w:val="single" w:sz="6" w:space="0" w:color="000000"/>
            </w:tcBorders>
          </w:tcPr>
          <w:p w:rsidR="00866B98" w:rsidRPr="00866B98" w:rsidRDefault="00866B98" w:rsidP="00866B98">
            <w:pPr>
              <w:spacing w:before="1" w:after="0" w:line="240" w:lineRule="auto"/>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before="1" w:after="0" w:line="240" w:lineRule="auto"/>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before="1" w:after="0" w:line="240" w:lineRule="auto"/>
              <w:ind w:left="117" w:right="108" w:firstLine="48"/>
              <w:jc w:val="both"/>
              <w:rPr>
                <w:rFonts w:ascii="Times New Roman" w:eastAsia="Times New Roman" w:hAnsi="Times New Roman"/>
                <w:sz w:val="24"/>
              </w:rPr>
            </w:pPr>
            <w:r w:rsidRPr="00866B98">
              <w:rPr>
                <w:rFonts w:ascii="Times New Roman" w:eastAsia="Times New Roman" w:hAnsi="Times New Roman"/>
                <w:color w:val="006FC0"/>
                <w:sz w:val="24"/>
                <w:u w:val="single" w:color="006FC0"/>
              </w:rPr>
              <w:t>https://uchebnik.m</w:t>
            </w:r>
            <w:r w:rsidRPr="00866B98">
              <w:rPr>
                <w:rFonts w:ascii="Times New Roman" w:eastAsia="Times New Roman" w:hAnsi="Times New Roman"/>
                <w:color w:val="006FC0"/>
                <w:spacing w:val="-58"/>
                <w:sz w:val="24"/>
              </w:rPr>
              <w:t xml:space="preserve"> </w:t>
            </w:r>
            <w:r w:rsidRPr="00866B98">
              <w:rPr>
                <w:rFonts w:ascii="Times New Roman" w:eastAsia="Times New Roman" w:hAnsi="Times New Roman"/>
                <w:color w:val="006FC0"/>
                <w:sz w:val="24"/>
                <w:u w:val="single" w:color="006FC0"/>
              </w:rPr>
              <w:t>os.ru/</w:t>
            </w:r>
            <w:proofErr w:type="spellStart"/>
            <w:r w:rsidRPr="00866B98">
              <w:rPr>
                <w:rFonts w:ascii="Times New Roman" w:eastAsia="Times New Roman" w:hAnsi="Times New Roman"/>
                <w:color w:val="006FC0"/>
                <w:sz w:val="24"/>
                <w:u w:val="single" w:color="006FC0"/>
              </w:rPr>
              <w:t>material_vie</w:t>
            </w:r>
            <w:proofErr w:type="spellEnd"/>
            <w:r w:rsidRPr="00866B98">
              <w:rPr>
                <w:rFonts w:ascii="Times New Roman" w:eastAsia="Times New Roman" w:hAnsi="Times New Roman"/>
                <w:color w:val="006FC0"/>
                <w:spacing w:val="1"/>
                <w:sz w:val="24"/>
              </w:rPr>
              <w:t xml:space="preserve"> </w:t>
            </w:r>
            <w:r w:rsidRPr="00866B98">
              <w:rPr>
                <w:rFonts w:ascii="Times New Roman" w:eastAsia="Times New Roman" w:hAnsi="Times New Roman"/>
                <w:color w:val="006FC0"/>
                <w:sz w:val="24"/>
                <w:u w:val="single" w:color="006FC0"/>
              </w:rPr>
              <w:t>w/</w:t>
            </w:r>
            <w:proofErr w:type="spellStart"/>
            <w:r w:rsidRPr="00866B98">
              <w:rPr>
                <w:rFonts w:ascii="Times New Roman" w:eastAsia="Times New Roman" w:hAnsi="Times New Roman"/>
                <w:color w:val="006FC0"/>
                <w:sz w:val="24"/>
                <w:u w:val="single" w:color="006FC0"/>
              </w:rPr>
              <w:t>atomic_objects</w:t>
            </w:r>
            <w:proofErr w:type="spellEnd"/>
            <w:r w:rsidRPr="00866B98">
              <w:rPr>
                <w:rFonts w:ascii="Times New Roman" w:eastAsia="Times New Roman" w:hAnsi="Times New Roman"/>
                <w:color w:val="006FC0"/>
                <w:sz w:val="24"/>
                <w:u w:val="single" w:color="006FC0"/>
              </w:rPr>
              <w:t>/5</w:t>
            </w:r>
            <w:r w:rsidRPr="00866B98">
              <w:rPr>
                <w:rFonts w:ascii="Times New Roman" w:eastAsia="Times New Roman" w:hAnsi="Times New Roman"/>
                <w:color w:val="006FC0"/>
                <w:spacing w:val="-58"/>
                <w:sz w:val="24"/>
              </w:rPr>
              <w:t xml:space="preserve"> </w:t>
            </w:r>
            <w:r w:rsidRPr="00866B98">
              <w:rPr>
                <w:rFonts w:ascii="Times New Roman" w:eastAsia="Times New Roman" w:hAnsi="Times New Roman"/>
                <w:color w:val="006FC0"/>
                <w:spacing w:val="-1"/>
                <w:sz w:val="24"/>
                <w:u w:val="single" w:color="006FC0"/>
              </w:rPr>
              <w:t>686944?menuRefer</w:t>
            </w:r>
          </w:p>
          <w:p w:rsidR="00866B98" w:rsidRPr="00866B98" w:rsidRDefault="00866B98" w:rsidP="00866B98">
            <w:pPr>
              <w:spacing w:after="0" w:line="257" w:lineRule="exact"/>
              <w:ind w:left="367"/>
              <w:rPr>
                <w:rFonts w:ascii="Times New Roman" w:eastAsia="Times New Roman" w:hAnsi="Times New Roman"/>
                <w:sz w:val="24"/>
                <w:lang w:val="ru-RU"/>
              </w:rPr>
            </w:pPr>
            <w:proofErr w:type="spellStart"/>
            <w:r w:rsidRPr="00866B98">
              <w:rPr>
                <w:rFonts w:ascii="Times New Roman" w:eastAsia="Times New Roman" w:hAnsi="Times New Roman"/>
                <w:color w:val="006FC0"/>
                <w:sz w:val="24"/>
                <w:u w:val="single" w:color="006FC0"/>
                <w:lang w:val="ru-RU"/>
              </w:rPr>
              <w:t>rer</w:t>
            </w:r>
            <w:proofErr w:type="spellEnd"/>
            <w:r w:rsidRPr="00866B98">
              <w:rPr>
                <w:rFonts w:ascii="Times New Roman" w:eastAsia="Times New Roman" w:hAnsi="Times New Roman"/>
                <w:color w:val="006FC0"/>
                <w:sz w:val="24"/>
                <w:u w:val="single" w:color="006FC0"/>
                <w:lang w:val="ru-RU"/>
              </w:rPr>
              <w:t>=/</w:t>
            </w:r>
            <w:proofErr w:type="spellStart"/>
            <w:r w:rsidRPr="00866B98">
              <w:rPr>
                <w:rFonts w:ascii="Times New Roman" w:eastAsia="Times New Roman" w:hAnsi="Times New Roman"/>
                <w:color w:val="006FC0"/>
                <w:sz w:val="24"/>
                <w:u w:val="single" w:color="006FC0"/>
                <w:lang w:val="ru-RU"/>
              </w:rPr>
              <w:t>catalogue</w:t>
            </w:r>
            <w:proofErr w:type="spellEnd"/>
          </w:p>
        </w:tc>
      </w:tr>
      <w:tr w:rsidR="00866B98" w:rsidRPr="00866B98" w:rsidTr="007C14A0">
        <w:trPr>
          <w:trHeight w:val="278"/>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12.</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Волонтеры</w:t>
            </w:r>
          </w:p>
        </w:tc>
        <w:tc>
          <w:tcPr>
            <w:tcW w:w="1560" w:type="dxa"/>
            <w:tcBorders>
              <w:left w:val="single" w:sz="6" w:space="0" w:color="000000"/>
            </w:tcBorders>
          </w:tcPr>
          <w:p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2"/>
        </w:trPr>
        <w:tc>
          <w:tcPr>
            <w:tcW w:w="814" w:type="dxa"/>
            <w:tcBorders>
              <w:right w:val="single" w:sz="6" w:space="0" w:color="000000"/>
            </w:tcBorders>
          </w:tcPr>
          <w:p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lastRenderedPageBreak/>
              <w:t>13.</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Героев</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Отечества</w:t>
            </w:r>
          </w:p>
        </w:tc>
        <w:tc>
          <w:tcPr>
            <w:tcW w:w="1560" w:type="dxa"/>
            <w:tcBorders>
              <w:left w:val="single" w:sz="6" w:space="0" w:color="000000"/>
            </w:tcBorders>
          </w:tcPr>
          <w:p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14.</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Конституции</w:t>
            </w:r>
          </w:p>
        </w:tc>
        <w:tc>
          <w:tcPr>
            <w:tcW w:w="1560" w:type="dxa"/>
            <w:tcBorders>
              <w:left w:val="single" w:sz="6" w:space="0" w:color="000000"/>
            </w:tcBorders>
          </w:tcPr>
          <w:p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15.</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Тема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нового</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года.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Семейные</w:t>
            </w:r>
          </w:p>
          <w:p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праздники и</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мечты</w:t>
            </w:r>
          </w:p>
        </w:tc>
        <w:tc>
          <w:tcPr>
            <w:tcW w:w="1560" w:type="dxa"/>
            <w:tcBorders>
              <w:left w:val="single" w:sz="6" w:space="0" w:color="000000"/>
            </w:tcBorders>
          </w:tcPr>
          <w:p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16.</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Рождество</w:t>
            </w:r>
          </w:p>
        </w:tc>
        <w:tc>
          <w:tcPr>
            <w:tcW w:w="1560" w:type="dxa"/>
            <w:tcBorders>
              <w:left w:val="single" w:sz="6" w:space="0" w:color="000000"/>
            </w:tcBorders>
          </w:tcPr>
          <w:p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17.</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4" w:lineRule="exact"/>
              <w:ind w:left="109" w:right="630"/>
              <w:rPr>
                <w:rFonts w:ascii="Times New Roman" w:eastAsia="Times New Roman" w:hAnsi="Times New Roman"/>
                <w:sz w:val="24"/>
                <w:lang w:val="ru-RU"/>
              </w:rPr>
            </w:pPr>
            <w:r w:rsidRPr="00866B98">
              <w:rPr>
                <w:rFonts w:ascii="Times New Roman" w:eastAsia="Times New Roman" w:hAnsi="Times New Roman"/>
                <w:sz w:val="24"/>
                <w:lang w:val="ru-RU"/>
              </w:rPr>
              <w:t>Цифровая безопасность и</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гигиена школьника</w:t>
            </w:r>
          </w:p>
        </w:tc>
        <w:tc>
          <w:tcPr>
            <w:tcW w:w="1560" w:type="dxa"/>
            <w:tcBorders>
              <w:left w:val="single" w:sz="6" w:space="0" w:color="000000"/>
            </w:tcBorders>
          </w:tcPr>
          <w:p w:rsidR="00866B98" w:rsidRPr="00866B98" w:rsidRDefault="00866B98" w:rsidP="00866B98">
            <w:pPr>
              <w:spacing w:after="0" w:line="27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7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7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18.</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4" w:lineRule="exact"/>
              <w:ind w:left="109" w:right="1086"/>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снятия</w:t>
            </w:r>
            <w:r w:rsidRPr="00866B98">
              <w:rPr>
                <w:rFonts w:ascii="Times New Roman" w:eastAsia="Times New Roman" w:hAnsi="Times New Roman"/>
                <w:spacing w:val="-9"/>
                <w:sz w:val="24"/>
                <w:lang w:val="ru-RU"/>
              </w:rPr>
              <w:t xml:space="preserve"> </w:t>
            </w:r>
            <w:r w:rsidRPr="00866B98">
              <w:rPr>
                <w:rFonts w:ascii="Times New Roman" w:eastAsia="Times New Roman" w:hAnsi="Times New Roman"/>
                <w:sz w:val="24"/>
                <w:lang w:val="ru-RU"/>
              </w:rPr>
              <w:t>блокады</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Ленинграда</w:t>
            </w:r>
          </w:p>
        </w:tc>
        <w:tc>
          <w:tcPr>
            <w:tcW w:w="1560" w:type="dxa"/>
            <w:tcBorders>
              <w:left w:val="single" w:sz="6" w:space="0" w:color="000000"/>
            </w:tcBorders>
          </w:tcPr>
          <w:p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bl>
    <w:p w:rsidR="00866B98" w:rsidRPr="00866B98" w:rsidRDefault="00866B98" w:rsidP="00866B98">
      <w:pPr>
        <w:autoSpaceDE w:val="0"/>
        <w:autoSpaceDN w:val="0"/>
        <w:spacing w:before="2" w:after="0" w:line="240" w:lineRule="auto"/>
        <w:rPr>
          <w:rFonts w:ascii="Times New Roman" w:eastAsia="Times New Roman" w:hAnsi="Times New Roman"/>
          <w:sz w:val="7"/>
          <w:szCs w:val="24"/>
          <w:lang w:val="ru-RU"/>
        </w:rPr>
      </w:pPr>
    </w:p>
    <w:tbl>
      <w:tblPr>
        <w:tblStyle w:val="TableNormal1"/>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3177"/>
        <w:gridCol w:w="1560"/>
        <w:gridCol w:w="1549"/>
        <w:gridCol w:w="2372"/>
      </w:tblGrid>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19.</w:t>
            </w:r>
          </w:p>
        </w:tc>
        <w:tc>
          <w:tcPr>
            <w:tcW w:w="317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Знаменательные</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ученые</w:t>
            </w:r>
          </w:p>
        </w:tc>
        <w:tc>
          <w:tcPr>
            <w:tcW w:w="1560" w:type="dxa"/>
            <w:tcBorders>
              <w:left w:val="single" w:sz="6" w:space="0" w:color="000000"/>
            </w:tcBorders>
          </w:tcPr>
          <w:p w:rsidR="00866B98" w:rsidRPr="00866B98" w:rsidRDefault="00866B98" w:rsidP="00866B98">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3"/>
        </w:trPr>
        <w:tc>
          <w:tcPr>
            <w:tcW w:w="814" w:type="dxa"/>
            <w:tcBorders>
              <w:right w:val="single" w:sz="6" w:space="0" w:color="000000"/>
            </w:tcBorders>
          </w:tcPr>
          <w:p w:rsidR="00866B98" w:rsidRPr="00866B98" w:rsidRDefault="00866B98" w:rsidP="00866B98">
            <w:pPr>
              <w:spacing w:after="0" w:line="253"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20.</w:t>
            </w:r>
          </w:p>
        </w:tc>
        <w:tc>
          <w:tcPr>
            <w:tcW w:w="317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российской науки</w:t>
            </w:r>
          </w:p>
        </w:tc>
        <w:tc>
          <w:tcPr>
            <w:tcW w:w="1560" w:type="dxa"/>
            <w:tcBorders>
              <w:left w:val="single" w:sz="6" w:space="0" w:color="000000"/>
            </w:tcBorders>
          </w:tcPr>
          <w:p w:rsidR="00866B98" w:rsidRPr="00866B98" w:rsidRDefault="00866B98" w:rsidP="00866B98">
            <w:pPr>
              <w:spacing w:after="0" w:line="253"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21.</w:t>
            </w:r>
          </w:p>
        </w:tc>
        <w:tc>
          <w:tcPr>
            <w:tcW w:w="317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Россия</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и</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мир</w:t>
            </w:r>
          </w:p>
        </w:tc>
        <w:tc>
          <w:tcPr>
            <w:tcW w:w="1560" w:type="dxa"/>
            <w:tcBorders>
              <w:left w:val="single" w:sz="6" w:space="0" w:color="000000"/>
            </w:tcBorders>
          </w:tcPr>
          <w:p w:rsidR="00866B98" w:rsidRPr="00866B98" w:rsidRDefault="00866B98" w:rsidP="00866B98">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2"/>
        </w:trPr>
        <w:tc>
          <w:tcPr>
            <w:tcW w:w="814" w:type="dxa"/>
            <w:tcBorders>
              <w:right w:val="single" w:sz="6" w:space="0" w:color="000000"/>
            </w:tcBorders>
          </w:tcPr>
          <w:p w:rsidR="00866B98" w:rsidRPr="00866B98" w:rsidRDefault="00866B98" w:rsidP="00866B98">
            <w:pPr>
              <w:spacing w:after="0" w:line="253"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22.</w:t>
            </w:r>
          </w:p>
        </w:tc>
        <w:tc>
          <w:tcPr>
            <w:tcW w:w="317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защитника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Отечества</w:t>
            </w:r>
          </w:p>
        </w:tc>
        <w:tc>
          <w:tcPr>
            <w:tcW w:w="1560" w:type="dxa"/>
            <w:tcBorders>
              <w:left w:val="single" w:sz="6" w:space="0" w:color="000000"/>
            </w:tcBorders>
          </w:tcPr>
          <w:p w:rsidR="00866B98" w:rsidRPr="00866B98" w:rsidRDefault="00866B98" w:rsidP="00866B98">
            <w:pPr>
              <w:spacing w:after="0" w:line="253"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8"/>
        </w:trPr>
        <w:tc>
          <w:tcPr>
            <w:tcW w:w="814" w:type="dxa"/>
            <w:tcBorders>
              <w:right w:val="single" w:sz="6" w:space="0" w:color="000000"/>
            </w:tcBorders>
          </w:tcPr>
          <w:p w:rsidR="00866B98" w:rsidRPr="00866B98" w:rsidRDefault="00866B98" w:rsidP="00866B98">
            <w:pPr>
              <w:spacing w:before="2" w:after="0" w:line="257"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23.</w:t>
            </w:r>
          </w:p>
        </w:tc>
        <w:tc>
          <w:tcPr>
            <w:tcW w:w="317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Забота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о</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каждом</w:t>
            </w:r>
          </w:p>
        </w:tc>
        <w:tc>
          <w:tcPr>
            <w:tcW w:w="1560" w:type="dxa"/>
            <w:tcBorders>
              <w:left w:val="single" w:sz="6" w:space="0" w:color="000000"/>
            </w:tcBorders>
          </w:tcPr>
          <w:p w:rsidR="00866B98" w:rsidRPr="00866B98" w:rsidRDefault="00866B98" w:rsidP="00866B98">
            <w:pPr>
              <w:spacing w:before="2" w:after="0" w:line="257"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rsidR="00866B98" w:rsidRPr="00866B98" w:rsidRDefault="00866B98" w:rsidP="00866B98">
            <w:pPr>
              <w:spacing w:before="2" w:after="0" w:line="257"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before="2" w:after="0" w:line="257"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24.</w:t>
            </w:r>
          </w:p>
        </w:tc>
        <w:tc>
          <w:tcPr>
            <w:tcW w:w="317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Международный</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женский</w:t>
            </w:r>
          </w:p>
          <w:p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p>
        </w:tc>
        <w:tc>
          <w:tcPr>
            <w:tcW w:w="1560" w:type="dxa"/>
            <w:tcBorders>
              <w:left w:val="single" w:sz="6" w:space="0" w:color="000000"/>
            </w:tcBorders>
          </w:tcPr>
          <w:p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1103"/>
        </w:trPr>
        <w:tc>
          <w:tcPr>
            <w:tcW w:w="814" w:type="dxa"/>
            <w:tcBorders>
              <w:right w:val="single" w:sz="6" w:space="0" w:color="000000"/>
            </w:tcBorders>
          </w:tcPr>
          <w:p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25.</w:t>
            </w:r>
          </w:p>
        </w:tc>
        <w:tc>
          <w:tcPr>
            <w:tcW w:w="317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40" w:lineRule="auto"/>
              <w:ind w:left="109" w:right="305"/>
              <w:rPr>
                <w:rFonts w:ascii="Times New Roman" w:eastAsia="Times New Roman" w:hAnsi="Times New Roman"/>
                <w:sz w:val="24"/>
                <w:lang w:val="ru-RU"/>
              </w:rPr>
            </w:pPr>
            <w:r w:rsidRPr="00866B98">
              <w:rPr>
                <w:rFonts w:ascii="Times New Roman" w:eastAsia="Times New Roman" w:hAnsi="Times New Roman"/>
                <w:sz w:val="24"/>
                <w:lang w:val="ru-RU"/>
              </w:rPr>
              <w:t>Годовщина дня рождения</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советского писателя и поэта,</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автора слов</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гимнов</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РФ</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и</w:t>
            </w:r>
          </w:p>
          <w:p w:rsidR="00866B98" w:rsidRPr="00866B98" w:rsidRDefault="00866B98" w:rsidP="00866B98">
            <w:pPr>
              <w:spacing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СССР</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С.В. Михалкова</w:t>
            </w:r>
          </w:p>
        </w:tc>
        <w:tc>
          <w:tcPr>
            <w:tcW w:w="1560" w:type="dxa"/>
            <w:tcBorders>
              <w:left w:val="single" w:sz="6" w:space="0" w:color="000000"/>
            </w:tcBorders>
          </w:tcPr>
          <w:p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26.</w:t>
            </w:r>
          </w:p>
        </w:tc>
        <w:tc>
          <w:tcPr>
            <w:tcW w:w="317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воссоединения</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Крыма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с</w:t>
            </w:r>
          </w:p>
          <w:p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Россией</w:t>
            </w:r>
          </w:p>
        </w:tc>
        <w:tc>
          <w:tcPr>
            <w:tcW w:w="1560" w:type="dxa"/>
            <w:tcBorders>
              <w:left w:val="single" w:sz="6" w:space="0" w:color="000000"/>
            </w:tcBorders>
          </w:tcPr>
          <w:p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27.</w:t>
            </w:r>
          </w:p>
        </w:tc>
        <w:tc>
          <w:tcPr>
            <w:tcW w:w="317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Всемирный день</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театра</w:t>
            </w:r>
          </w:p>
        </w:tc>
        <w:tc>
          <w:tcPr>
            <w:tcW w:w="1560" w:type="dxa"/>
            <w:tcBorders>
              <w:left w:val="single" w:sz="6" w:space="0" w:color="000000"/>
            </w:tcBorders>
          </w:tcPr>
          <w:p w:rsidR="00866B98" w:rsidRPr="00866B98" w:rsidRDefault="00866B98" w:rsidP="00866B98">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28.</w:t>
            </w:r>
          </w:p>
        </w:tc>
        <w:tc>
          <w:tcPr>
            <w:tcW w:w="317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космонавтики. Мы –</w:t>
            </w:r>
          </w:p>
          <w:p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первые!</w:t>
            </w:r>
          </w:p>
        </w:tc>
        <w:tc>
          <w:tcPr>
            <w:tcW w:w="1560" w:type="dxa"/>
            <w:tcBorders>
              <w:left w:val="single" w:sz="6" w:space="0" w:color="000000"/>
            </w:tcBorders>
          </w:tcPr>
          <w:p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830"/>
        </w:trPr>
        <w:tc>
          <w:tcPr>
            <w:tcW w:w="814" w:type="dxa"/>
            <w:tcBorders>
              <w:right w:val="single" w:sz="6" w:space="0" w:color="000000"/>
            </w:tcBorders>
          </w:tcPr>
          <w:p w:rsidR="00866B98" w:rsidRPr="00866B98" w:rsidRDefault="00866B98" w:rsidP="00866B98">
            <w:pPr>
              <w:spacing w:after="0" w:line="273"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29.</w:t>
            </w:r>
          </w:p>
        </w:tc>
        <w:tc>
          <w:tcPr>
            <w:tcW w:w="317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Память о</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геноциде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советского</w:t>
            </w:r>
          </w:p>
          <w:p w:rsidR="00866B98" w:rsidRPr="00866B98" w:rsidRDefault="00866B98" w:rsidP="00866B98">
            <w:pPr>
              <w:spacing w:after="0" w:line="274" w:lineRule="exact"/>
              <w:ind w:left="109" w:right="910"/>
              <w:rPr>
                <w:rFonts w:ascii="Times New Roman" w:eastAsia="Times New Roman" w:hAnsi="Times New Roman"/>
                <w:sz w:val="24"/>
                <w:lang w:val="ru-RU"/>
              </w:rPr>
            </w:pPr>
            <w:r w:rsidRPr="00866B98">
              <w:rPr>
                <w:rFonts w:ascii="Times New Roman" w:eastAsia="Times New Roman" w:hAnsi="Times New Roman"/>
                <w:sz w:val="24"/>
                <w:lang w:val="ru-RU"/>
              </w:rPr>
              <w:t>народа нацистами и их</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пособниками</w:t>
            </w:r>
          </w:p>
        </w:tc>
        <w:tc>
          <w:tcPr>
            <w:tcW w:w="1560" w:type="dxa"/>
            <w:tcBorders>
              <w:left w:val="single" w:sz="6" w:space="0" w:color="000000"/>
            </w:tcBorders>
          </w:tcPr>
          <w:p w:rsidR="00866B98" w:rsidRPr="00866B98" w:rsidRDefault="00866B98" w:rsidP="00866B98">
            <w:pPr>
              <w:spacing w:after="0" w:line="273"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rsidR="00866B98" w:rsidRPr="00866B98" w:rsidRDefault="00866B98" w:rsidP="00866B98">
            <w:pPr>
              <w:spacing w:after="0" w:line="27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7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2"/>
        </w:trPr>
        <w:tc>
          <w:tcPr>
            <w:tcW w:w="814" w:type="dxa"/>
            <w:tcBorders>
              <w:right w:val="single" w:sz="6" w:space="0" w:color="000000"/>
            </w:tcBorders>
          </w:tcPr>
          <w:p w:rsidR="00866B98" w:rsidRPr="00866B98" w:rsidRDefault="00866B98" w:rsidP="00866B98">
            <w:pPr>
              <w:spacing w:after="0" w:line="253"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30.</w:t>
            </w:r>
          </w:p>
        </w:tc>
        <w:tc>
          <w:tcPr>
            <w:tcW w:w="317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 Земли</w:t>
            </w:r>
          </w:p>
        </w:tc>
        <w:tc>
          <w:tcPr>
            <w:tcW w:w="1560" w:type="dxa"/>
            <w:tcBorders>
              <w:left w:val="single" w:sz="6" w:space="0" w:color="000000"/>
            </w:tcBorders>
          </w:tcPr>
          <w:p w:rsidR="00866B98" w:rsidRPr="00866B98" w:rsidRDefault="00866B98" w:rsidP="00866B98">
            <w:pPr>
              <w:spacing w:after="0" w:line="253"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412"/>
        </w:trPr>
        <w:tc>
          <w:tcPr>
            <w:tcW w:w="814" w:type="dxa"/>
            <w:tcBorders>
              <w:right w:val="single" w:sz="6" w:space="0" w:color="000000"/>
            </w:tcBorders>
          </w:tcPr>
          <w:p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31.</w:t>
            </w:r>
          </w:p>
        </w:tc>
        <w:tc>
          <w:tcPr>
            <w:tcW w:w="317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before="68" w:after="0" w:line="240" w:lineRule="auto"/>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Труда</w:t>
            </w:r>
          </w:p>
        </w:tc>
        <w:tc>
          <w:tcPr>
            <w:tcW w:w="1560" w:type="dxa"/>
            <w:tcBorders>
              <w:left w:val="single" w:sz="6" w:space="0" w:color="000000"/>
            </w:tcBorders>
          </w:tcPr>
          <w:p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32.</w:t>
            </w:r>
          </w:p>
        </w:tc>
        <w:tc>
          <w:tcPr>
            <w:tcW w:w="317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Победы.</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Бессмертный</w:t>
            </w:r>
          </w:p>
          <w:p w:rsidR="00866B98" w:rsidRPr="00866B98" w:rsidRDefault="00866B98" w:rsidP="00866B98">
            <w:pPr>
              <w:spacing w:before="3"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полк</w:t>
            </w:r>
          </w:p>
        </w:tc>
        <w:tc>
          <w:tcPr>
            <w:tcW w:w="1560" w:type="dxa"/>
            <w:tcBorders>
              <w:left w:val="single" w:sz="6" w:space="0" w:color="000000"/>
            </w:tcBorders>
          </w:tcPr>
          <w:p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before="1" w:after="0" w:line="240" w:lineRule="auto"/>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33.</w:t>
            </w:r>
          </w:p>
        </w:tc>
        <w:tc>
          <w:tcPr>
            <w:tcW w:w="317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4" w:lineRule="exact"/>
              <w:ind w:left="109" w:right="262" w:firstLine="62"/>
              <w:rPr>
                <w:rFonts w:ascii="Times New Roman" w:eastAsia="Times New Roman" w:hAnsi="Times New Roman"/>
                <w:sz w:val="24"/>
                <w:lang w:val="ru-RU"/>
              </w:rPr>
            </w:pPr>
            <w:r w:rsidRPr="00866B98">
              <w:rPr>
                <w:rFonts w:ascii="Times New Roman" w:eastAsia="Times New Roman" w:hAnsi="Times New Roman"/>
                <w:sz w:val="24"/>
                <w:lang w:val="ru-RU"/>
              </w:rPr>
              <w:t>День детских общественных</w:t>
            </w:r>
            <w:r w:rsidRPr="00866B98">
              <w:rPr>
                <w:rFonts w:ascii="Times New Roman" w:eastAsia="Times New Roman" w:hAnsi="Times New Roman"/>
                <w:spacing w:val="-58"/>
                <w:sz w:val="24"/>
                <w:lang w:val="ru-RU"/>
              </w:rPr>
              <w:t xml:space="preserve"> </w:t>
            </w:r>
            <w:r w:rsidRPr="00866B98">
              <w:rPr>
                <w:rFonts w:ascii="Times New Roman" w:eastAsia="Times New Roman" w:hAnsi="Times New Roman"/>
                <w:sz w:val="24"/>
                <w:lang w:val="ru-RU"/>
              </w:rPr>
              <w:t>организаций</w:t>
            </w:r>
          </w:p>
        </w:tc>
        <w:tc>
          <w:tcPr>
            <w:tcW w:w="1560" w:type="dxa"/>
            <w:tcBorders>
              <w:left w:val="single" w:sz="6" w:space="0" w:color="000000"/>
            </w:tcBorders>
          </w:tcPr>
          <w:p w:rsidR="00866B98" w:rsidRPr="00866B98" w:rsidRDefault="00866B98" w:rsidP="00866B98">
            <w:pPr>
              <w:spacing w:before="1" w:after="0" w:line="240" w:lineRule="auto"/>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49" w:type="dxa"/>
          </w:tcPr>
          <w:p w:rsidR="00866B98" w:rsidRPr="00866B98" w:rsidRDefault="00866B98" w:rsidP="00866B98">
            <w:pPr>
              <w:spacing w:before="1" w:after="0" w:line="240" w:lineRule="auto"/>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372" w:type="dxa"/>
          </w:tcPr>
          <w:p w:rsidR="00866B98" w:rsidRPr="00866B98" w:rsidRDefault="00866B98" w:rsidP="00866B98">
            <w:pPr>
              <w:spacing w:before="1" w:after="0" w:line="240" w:lineRule="auto"/>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3991" w:type="dxa"/>
            <w:gridSpan w:val="2"/>
            <w:tcBorders>
              <w:top w:val="single" w:sz="6" w:space="0" w:color="000000"/>
            </w:tcBorders>
          </w:tcPr>
          <w:p w:rsidR="00866B98" w:rsidRPr="00866B98" w:rsidRDefault="00866B98" w:rsidP="00866B98">
            <w:pPr>
              <w:spacing w:after="0" w:line="258" w:lineRule="exact"/>
              <w:ind w:left="110"/>
              <w:rPr>
                <w:rFonts w:ascii="Times New Roman" w:eastAsia="Times New Roman" w:hAnsi="Times New Roman"/>
                <w:sz w:val="24"/>
                <w:lang w:val="ru-RU"/>
              </w:rPr>
            </w:pPr>
            <w:r w:rsidRPr="00866B98">
              <w:rPr>
                <w:rFonts w:ascii="Times New Roman" w:eastAsia="Times New Roman" w:hAnsi="Times New Roman"/>
                <w:sz w:val="24"/>
                <w:lang w:val="ru-RU"/>
              </w:rPr>
              <w:t>Итого за</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1</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класс</w:t>
            </w:r>
          </w:p>
        </w:tc>
        <w:tc>
          <w:tcPr>
            <w:tcW w:w="1560" w:type="dxa"/>
          </w:tcPr>
          <w:p w:rsidR="00866B98" w:rsidRPr="00866B98" w:rsidRDefault="00866B98" w:rsidP="00866B98">
            <w:pPr>
              <w:spacing w:after="0" w:line="258" w:lineRule="exact"/>
              <w:ind w:left="520"/>
              <w:rPr>
                <w:rFonts w:ascii="Times New Roman" w:eastAsia="Times New Roman" w:hAnsi="Times New Roman"/>
                <w:sz w:val="24"/>
                <w:lang w:val="ru-RU"/>
              </w:rPr>
            </w:pPr>
            <w:r w:rsidRPr="00866B98">
              <w:rPr>
                <w:rFonts w:ascii="Times New Roman" w:eastAsia="Times New Roman" w:hAnsi="Times New Roman"/>
                <w:sz w:val="24"/>
                <w:lang w:val="ru-RU"/>
              </w:rPr>
              <w:t>33</w:t>
            </w:r>
          </w:p>
        </w:tc>
        <w:tc>
          <w:tcPr>
            <w:tcW w:w="1549" w:type="dxa"/>
          </w:tcPr>
          <w:p w:rsidR="00866B98" w:rsidRPr="00866B98" w:rsidRDefault="00866B98" w:rsidP="00866B98">
            <w:pPr>
              <w:spacing w:after="0" w:line="240" w:lineRule="auto"/>
              <w:rPr>
                <w:rFonts w:ascii="Times New Roman" w:eastAsia="Times New Roman" w:hAnsi="Times New Roman"/>
                <w:sz w:val="20"/>
                <w:lang w:val="ru-RU"/>
              </w:rPr>
            </w:pPr>
          </w:p>
        </w:tc>
        <w:tc>
          <w:tcPr>
            <w:tcW w:w="2372" w:type="dxa"/>
          </w:tcPr>
          <w:p w:rsidR="00866B98" w:rsidRPr="00866B98" w:rsidRDefault="00866B98" w:rsidP="00866B98">
            <w:pPr>
              <w:spacing w:after="0" w:line="240" w:lineRule="auto"/>
              <w:rPr>
                <w:rFonts w:ascii="Times New Roman" w:eastAsia="Times New Roman" w:hAnsi="Times New Roman"/>
                <w:sz w:val="20"/>
                <w:lang w:val="ru-RU"/>
              </w:rPr>
            </w:pPr>
          </w:p>
        </w:tc>
      </w:tr>
    </w:tbl>
    <w:p w:rsidR="009E5EC4" w:rsidRDefault="009E5EC4" w:rsidP="00866B98">
      <w:pPr>
        <w:tabs>
          <w:tab w:val="left" w:pos="5035"/>
        </w:tabs>
        <w:autoSpaceDE w:val="0"/>
        <w:autoSpaceDN w:val="0"/>
        <w:spacing w:after="0" w:line="273" w:lineRule="exact"/>
        <w:ind w:right="142"/>
        <w:rPr>
          <w:rFonts w:ascii="Times New Roman" w:eastAsia="Times New Roman" w:hAnsi="Times New Roman"/>
          <w:sz w:val="24"/>
          <w:lang w:val="ru-RU"/>
        </w:rPr>
      </w:pPr>
    </w:p>
    <w:p w:rsidR="009E5EC4" w:rsidRDefault="009E5EC4" w:rsidP="00866B98">
      <w:pPr>
        <w:tabs>
          <w:tab w:val="left" w:pos="5035"/>
        </w:tabs>
        <w:autoSpaceDE w:val="0"/>
        <w:autoSpaceDN w:val="0"/>
        <w:spacing w:after="0" w:line="273" w:lineRule="exact"/>
        <w:ind w:right="142"/>
        <w:rPr>
          <w:rFonts w:ascii="Times New Roman" w:eastAsia="Times New Roman" w:hAnsi="Times New Roman"/>
          <w:sz w:val="24"/>
          <w:lang w:val="ru-RU"/>
        </w:rPr>
      </w:pPr>
    </w:p>
    <w:p w:rsidR="00866B98" w:rsidRPr="00866B98" w:rsidRDefault="009E5EC4" w:rsidP="00866B98">
      <w:pPr>
        <w:tabs>
          <w:tab w:val="left" w:pos="5035"/>
        </w:tabs>
        <w:autoSpaceDE w:val="0"/>
        <w:autoSpaceDN w:val="0"/>
        <w:spacing w:after="0" w:line="273" w:lineRule="exact"/>
        <w:ind w:right="142"/>
        <w:rPr>
          <w:rFonts w:ascii="Times New Roman" w:eastAsia="Times New Roman" w:hAnsi="Times New Roman"/>
          <w:sz w:val="24"/>
          <w:lang w:val="ru-RU"/>
        </w:rPr>
      </w:pPr>
      <w:r>
        <w:rPr>
          <w:rFonts w:ascii="Times New Roman" w:eastAsia="Times New Roman" w:hAnsi="Times New Roman"/>
          <w:sz w:val="24"/>
          <w:lang w:val="ru-RU"/>
        </w:rPr>
        <w:t xml:space="preserve">              </w:t>
      </w:r>
      <w:r w:rsidR="00866B98" w:rsidRPr="00866B98">
        <w:rPr>
          <w:rFonts w:ascii="Times New Roman" w:eastAsia="Times New Roman" w:hAnsi="Times New Roman"/>
          <w:sz w:val="24"/>
          <w:lang w:val="ru-RU"/>
        </w:rPr>
        <w:t>2 класс</w:t>
      </w:r>
    </w:p>
    <w:tbl>
      <w:tblPr>
        <w:tblStyle w:val="TableNormal1"/>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3167"/>
        <w:gridCol w:w="1418"/>
        <w:gridCol w:w="1559"/>
        <w:gridCol w:w="2515"/>
      </w:tblGrid>
      <w:tr w:rsidR="00866B98" w:rsidRPr="00866B98" w:rsidTr="007C14A0">
        <w:trPr>
          <w:trHeight w:val="551"/>
        </w:trPr>
        <w:tc>
          <w:tcPr>
            <w:tcW w:w="814" w:type="dxa"/>
          </w:tcPr>
          <w:p w:rsidR="00866B98" w:rsidRPr="00866B98" w:rsidRDefault="00866B98" w:rsidP="00866B98">
            <w:pPr>
              <w:spacing w:after="0" w:line="273" w:lineRule="exact"/>
              <w:ind w:left="10"/>
              <w:jc w:val="center"/>
              <w:rPr>
                <w:rFonts w:ascii="Times New Roman" w:eastAsia="Times New Roman" w:hAnsi="Times New Roman"/>
                <w:sz w:val="24"/>
                <w:lang w:val="ru-RU"/>
              </w:rPr>
            </w:pPr>
            <w:r w:rsidRPr="00866B98">
              <w:rPr>
                <w:rFonts w:ascii="Times New Roman" w:eastAsia="Times New Roman" w:hAnsi="Times New Roman"/>
                <w:sz w:val="24"/>
                <w:lang w:val="ru-RU"/>
              </w:rPr>
              <w:t>№</w:t>
            </w:r>
          </w:p>
          <w:p w:rsidR="00866B98" w:rsidRPr="00866B98" w:rsidRDefault="00866B98" w:rsidP="00866B98">
            <w:pPr>
              <w:spacing w:before="2" w:after="0" w:line="257" w:lineRule="exact"/>
              <w:ind w:left="229" w:right="210"/>
              <w:jc w:val="center"/>
              <w:rPr>
                <w:rFonts w:ascii="Times New Roman" w:eastAsia="Times New Roman" w:hAnsi="Times New Roman"/>
                <w:sz w:val="24"/>
                <w:lang w:val="ru-RU"/>
              </w:rPr>
            </w:pPr>
            <w:r w:rsidRPr="00866B98">
              <w:rPr>
                <w:rFonts w:ascii="Times New Roman" w:eastAsia="Times New Roman" w:hAnsi="Times New Roman"/>
                <w:sz w:val="24"/>
                <w:lang w:val="ru-RU"/>
              </w:rPr>
              <w:t>п/п</w:t>
            </w:r>
          </w:p>
        </w:tc>
        <w:tc>
          <w:tcPr>
            <w:tcW w:w="3167" w:type="dxa"/>
            <w:tcBorders>
              <w:bottom w:val="single" w:sz="6" w:space="0" w:color="212121"/>
            </w:tcBorders>
          </w:tcPr>
          <w:p w:rsidR="00866B98" w:rsidRPr="00866B98" w:rsidRDefault="00866B98" w:rsidP="00866B98">
            <w:pPr>
              <w:spacing w:after="0" w:line="273" w:lineRule="exact"/>
              <w:jc w:val="center"/>
              <w:rPr>
                <w:rFonts w:ascii="Times New Roman" w:eastAsia="Times New Roman" w:hAnsi="Times New Roman"/>
                <w:sz w:val="24"/>
                <w:lang w:val="ru-RU"/>
              </w:rPr>
            </w:pPr>
            <w:r w:rsidRPr="00866B98">
              <w:rPr>
                <w:rFonts w:ascii="Times New Roman" w:eastAsia="Times New Roman" w:hAnsi="Times New Roman"/>
                <w:sz w:val="24"/>
                <w:lang w:val="ru-RU"/>
              </w:rPr>
              <w:t>Наименование</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темы курса ВД</w:t>
            </w:r>
          </w:p>
        </w:tc>
        <w:tc>
          <w:tcPr>
            <w:tcW w:w="1418" w:type="dxa"/>
            <w:tcBorders>
              <w:bottom w:val="single" w:sz="6" w:space="0" w:color="212121"/>
            </w:tcBorders>
          </w:tcPr>
          <w:p w:rsidR="00866B98" w:rsidRPr="00866B98" w:rsidRDefault="00866B98" w:rsidP="00866B98">
            <w:pPr>
              <w:spacing w:after="0" w:line="273" w:lineRule="exact"/>
              <w:ind w:left="159"/>
              <w:rPr>
                <w:rFonts w:ascii="Times New Roman" w:eastAsia="Times New Roman" w:hAnsi="Times New Roman"/>
                <w:sz w:val="24"/>
                <w:lang w:val="ru-RU"/>
              </w:rPr>
            </w:pPr>
            <w:r w:rsidRPr="00866B98">
              <w:rPr>
                <w:rFonts w:ascii="Times New Roman" w:eastAsia="Times New Roman" w:hAnsi="Times New Roman"/>
                <w:sz w:val="24"/>
                <w:lang w:val="ru-RU"/>
              </w:rPr>
              <w:t>Кол-во</w:t>
            </w:r>
            <w:r w:rsidRPr="00866B98">
              <w:rPr>
                <w:rFonts w:ascii="Times New Roman" w:eastAsia="Times New Roman" w:hAnsi="Times New Roman"/>
                <w:spacing w:val="1"/>
                <w:sz w:val="24"/>
                <w:lang w:val="ru-RU"/>
              </w:rPr>
              <w:t xml:space="preserve"> </w:t>
            </w:r>
            <w:proofErr w:type="spellStart"/>
            <w:r w:rsidRPr="00866B98">
              <w:rPr>
                <w:rFonts w:ascii="Times New Roman" w:eastAsia="Times New Roman" w:hAnsi="Times New Roman"/>
                <w:spacing w:val="1"/>
                <w:sz w:val="24"/>
                <w:lang w:val="ru-RU"/>
              </w:rPr>
              <w:t>акад.</w:t>
            </w:r>
            <w:r w:rsidRPr="00866B98">
              <w:rPr>
                <w:rFonts w:ascii="Times New Roman" w:eastAsia="Times New Roman" w:hAnsi="Times New Roman"/>
                <w:sz w:val="24"/>
                <w:lang w:val="ru-RU"/>
              </w:rPr>
              <w:t>часов</w:t>
            </w:r>
            <w:proofErr w:type="spellEnd"/>
          </w:p>
        </w:tc>
        <w:tc>
          <w:tcPr>
            <w:tcW w:w="1559" w:type="dxa"/>
            <w:tcBorders>
              <w:bottom w:val="single" w:sz="6" w:space="0" w:color="212121"/>
            </w:tcBorders>
          </w:tcPr>
          <w:p w:rsidR="00866B98" w:rsidRPr="00866B98" w:rsidRDefault="00866B98" w:rsidP="00866B98">
            <w:pPr>
              <w:spacing w:after="0" w:line="273" w:lineRule="exact"/>
              <w:ind w:left="139" w:right="120"/>
              <w:jc w:val="center"/>
              <w:rPr>
                <w:rFonts w:ascii="Times New Roman" w:eastAsia="Times New Roman" w:hAnsi="Times New Roman"/>
                <w:sz w:val="24"/>
                <w:lang w:val="ru-RU"/>
              </w:rPr>
            </w:pPr>
            <w:r w:rsidRPr="00866B98">
              <w:rPr>
                <w:rFonts w:ascii="Times New Roman" w:eastAsia="Times New Roman" w:hAnsi="Times New Roman"/>
                <w:sz w:val="24"/>
                <w:lang w:val="ru-RU"/>
              </w:rPr>
              <w:t>Форма занятия</w:t>
            </w:r>
          </w:p>
        </w:tc>
        <w:tc>
          <w:tcPr>
            <w:tcW w:w="2515" w:type="dxa"/>
          </w:tcPr>
          <w:p w:rsidR="00866B98" w:rsidRPr="00866B98" w:rsidRDefault="00866B98" w:rsidP="00866B98">
            <w:pPr>
              <w:spacing w:after="0" w:line="273" w:lineRule="exact"/>
              <w:ind w:left="97" w:right="89"/>
              <w:jc w:val="center"/>
              <w:rPr>
                <w:rFonts w:ascii="Times New Roman" w:eastAsia="Times New Roman" w:hAnsi="Times New Roman"/>
                <w:sz w:val="24"/>
                <w:lang w:val="ru-RU"/>
              </w:rPr>
            </w:pPr>
            <w:r w:rsidRPr="00866B98">
              <w:rPr>
                <w:rFonts w:ascii="Times New Roman" w:eastAsia="Times New Roman" w:hAnsi="Times New Roman"/>
                <w:sz w:val="24"/>
                <w:lang w:val="ru-RU"/>
              </w:rPr>
              <w:t>Электронные (цифровые) образовательные ресурсы</w:t>
            </w:r>
          </w:p>
        </w:tc>
      </w:tr>
      <w:tr w:rsidR="00866B98" w:rsidRPr="00866B98" w:rsidTr="007C14A0">
        <w:trPr>
          <w:trHeight w:val="325"/>
        </w:trPr>
        <w:tc>
          <w:tcPr>
            <w:tcW w:w="814" w:type="dxa"/>
            <w:tcBorders>
              <w:right w:val="single" w:sz="6" w:space="0" w:color="212121"/>
            </w:tcBorders>
          </w:tcPr>
          <w:p w:rsidR="00866B98" w:rsidRPr="00866B98" w:rsidRDefault="00866B98" w:rsidP="00866B98">
            <w:pPr>
              <w:spacing w:before="1" w:after="0" w:line="240" w:lineRule="auto"/>
              <w:ind w:left="302"/>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3167"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before="1" w:after="0" w:line="240" w:lineRule="auto"/>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знаний</w:t>
            </w:r>
          </w:p>
        </w:tc>
        <w:tc>
          <w:tcPr>
            <w:tcW w:w="1418"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before="1" w:after="0" w:line="240" w:lineRule="auto"/>
              <w:ind w:left="17"/>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before="1" w:after="0" w:line="240" w:lineRule="auto"/>
              <w:ind w:left="378" w:right="370"/>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5" w:type="dxa"/>
            <w:tcBorders>
              <w:left w:val="single" w:sz="6" w:space="0" w:color="212121"/>
            </w:tcBorders>
          </w:tcPr>
          <w:p w:rsidR="00866B98" w:rsidRPr="00866B98" w:rsidRDefault="00866B98" w:rsidP="00866B98">
            <w:pPr>
              <w:spacing w:before="1" w:after="0" w:line="240" w:lineRule="auto"/>
              <w:ind w:left="89" w:right="79"/>
              <w:jc w:val="center"/>
              <w:rPr>
                <w:rFonts w:ascii="Times New Roman" w:eastAsia="Times New Roman" w:hAnsi="Times New Roman"/>
                <w:sz w:val="24"/>
                <w:lang w:val="ru-RU"/>
              </w:rPr>
            </w:pPr>
            <w:r w:rsidRPr="00866B98">
              <w:rPr>
                <w:rFonts w:ascii="Times New Roman" w:eastAsia="Times New Roman" w:hAnsi="Times New Roman"/>
                <w:sz w:val="24"/>
                <w:lang w:val="ru-RU"/>
              </w:rPr>
              <w:t>не используется</w:t>
            </w:r>
          </w:p>
        </w:tc>
      </w:tr>
      <w:tr w:rsidR="00866B98" w:rsidRPr="00866B98" w:rsidTr="007C14A0">
        <w:trPr>
          <w:trHeight w:val="1934"/>
        </w:trPr>
        <w:tc>
          <w:tcPr>
            <w:tcW w:w="814" w:type="dxa"/>
            <w:tcBorders>
              <w:right w:val="single" w:sz="6" w:space="0" w:color="212121"/>
            </w:tcBorders>
          </w:tcPr>
          <w:p w:rsidR="00866B98" w:rsidRPr="00866B98" w:rsidRDefault="00866B98" w:rsidP="00866B98">
            <w:pPr>
              <w:spacing w:before="1" w:after="0" w:line="240" w:lineRule="auto"/>
              <w:ind w:left="302"/>
              <w:rPr>
                <w:rFonts w:ascii="Times New Roman" w:eastAsia="Times New Roman" w:hAnsi="Times New Roman"/>
                <w:sz w:val="24"/>
                <w:lang w:val="ru-RU"/>
              </w:rPr>
            </w:pPr>
            <w:r w:rsidRPr="00866B98">
              <w:rPr>
                <w:rFonts w:ascii="Times New Roman" w:eastAsia="Times New Roman" w:hAnsi="Times New Roman"/>
                <w:sz w:val="24"/>
                <w:lang w:val="ru-RU"/>
              </w:rPr>
              <w:lastRenderedPageBreak/>
              <w:t>2.</w:t>
            </w:r>
          </w:p>
        </w:tc>
        <w:tc>
          <w:tcPr>
            <w:tcW w:w="3167"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before="1" w:after="0" w:line="240" w:lineRule="auto"/>
              <w:ind w:left="109"/>
              <w:rPr>
                <w:rFonts w:ascii="Times New Roman" w:eastAsia="Times New Roman" w:hAnsi="Times New Roman"/>
                <w:sz w:val="24"/>
                <w:lang w:val="ru-RU"/>
              </w:rPr>
            </w:pPr>
            <w:r w:rsidRPr="00866B98">
              <w:rPr>
                <w:rFonts w:ascii="Times New Roman" w:eastAsia="Times New Roman" w:hAnsi="Times New Roman"/>
                <w:sz w:val="24"/>
                <w:lang w:val="ru-RU"/>
              </w:rPr>
              <w:t>Наша</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страна-Россия!</w:t>
            </w:r>
          </w:p>
        </w:tc>
        <w:tc>
          <w:tcPr>
            <w:tcW w:w="1418"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before="1" w:after="0" w:line="240" w:lineRule="auto"/>
              <w:ind w:left="17"/>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before="1" w:after="0" w:line="240" w:lineRule="auto"/>
              <w:ind w:left="378" w:right="370"/>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5" w:type="dxa"/>
            <w:tcBorders>
              <w:left w:val="single" w:sz="6" w:space="0" w:color="212121"/>
            </w:tcBorders>
          </w:tcPr>
          <w:p w:rsidR="00866B98" w:rsidRPr="00866B98" w:rsidRDefault="00681DFA" w:rsidP="00866B98">
            <w:pPr>
              <w:spacing w:before="1" w:after="0" w:line="240" w:lineRule="auto"/>
              <w:ind w:left="112" w:right="108" w:firstLine="52"/>
              <w:jc w:val="both"/>
              <w:rPr>
                <w:rFonts w:ascii="Times New Roman" w:eastAsia="Times New Roman" w:hAnsi="Times New Roman"/>
                <w:sz w:val="24"/>
              </w:rPr>
            </w:pPr>
            <w:hyperlink r:id="rId19">
              <w:r w:rsidR="00866B98" w:rsidRPr="00866B98">
                <w:rPr>
                  <w:rFonts w:ascii="Times New Roman" w:eastAsia="Times New Roman" w:hAnsi="Times New Roman"/>
                  <w:color w:val="006FC0"/>
                  <w:sz w:val="24"/>
                  <w:u w:val="single" w:color="006FC0"/>
                </w:rPr>
                <w:t>https://uchebnik.m</w:t>
              </w:r>
            </w:hyperlink>
            <w:r w:rsidR="00866B98" w:rsidRPr="00866B98">
              <w:rPr>
                <w:rFonts w:ascii="Times New Roman" w:eastAsia="Times New Roman" w:hAnsi="Times New Roman"/>
                <w:color w:val="006FC0"/>
                <w:spacing w:val="-58"/>
                <w:sz w:val="24"/>
              </w:rPr>
              <w:t xml:space="preserve"> </w:t>
            </w:r>
            <w:hyperlink r:id="rId20">
              <w:r w:rsidR="00866B98" w:rsidRPr="00866B98">
                <w:rPr>
                  <w:rFonts w:ascii="Times New Roman" w:eastAsia="Times New Roman" w:hAnsi="Times New Roman"/>
                  <w:color w:val="006FC0"/>
                  <w:spacing w:val="-1"/>
                  <w:sz w:val="24"/>
                  <w:u w:val="single" w:color="006FC0"/>
                </w:rPr>
                <w:t>os.ru/</w:t>
              </w:r>
              <w:proofErr w:type="spellStart"/>
              <w:r w:rsidR="00866B98" w:rsidRPr="00866B98">
                <w:rPr>
                  <w:rFonts w:ascii="Times New Roman" w:eastAsia="Times New Roman" w:hAnsi="Times New Roman"/>
                  <w:color w:val="006FC0"/>
                  <w:spacing w:val="-1"/>
                  <w:sz w:val="24"/>
                  <w:u w:val="single" w:color="006FC0"/>
                </w:rPr>
                <w:t>catalogue?sub</w:t>
              </w:r>
              <w:proofErr w:type="spellEnd"/>
            </w:hyperlink>
            <w:r w:rsidR="00866B98" w:rsidRPr="00866B98">
              <w:rPr>
                <w:rFonts w:ascii="Times New Roman" w:eastAsia="Times New Roman" w:hAnsi="Times New Roman"/>
                <w:color w:val="006FC0"/>
                <w:spacing w:val="-58"/>
                <w:sz w:val="24"/>
              </w:rPr>
              <w:t xml:space="preserve"> </w:t>
            </w:r>
            <w:hyperlink r:id="rId21">
              <w:proofErr w:type="spellStart"/>
              <w:r w:rsidR="00866B98" w:rsidRPr="00866B98">
                <w:rPr>
                  <w:rFonts w:ascii="Times New Roman" w:eastAsia="Times New Roman" w:hAnsi="Times New Roman"/>
                  <w:color w:val="006FC0"/>
                  <w:sz w:val="24"/>
                  <w:u w:val="single" w:color="006FC0"/>
                </w:rPr>
                <w:t>ject_ids</w:t>
              </w:r>
              <w:proofErr w:type="spellEnd"/>
              <w:r w:rsidR="00866B98" w:rsidRPr="00866B98">
                <w:rPr>
                  <w:rFonts w:ascii="Times New Roman" w:eastAsia="Times New Roman" w:hAnsi="Times New Roman"/>
                  <w:color w:val="006FC0"/>
                  <w:sz w:val="24"/>
                  <w:u w:val="single" w:color="006FC0"/>
                </w:rPr>
                <w:t>=156261&amp;s</w:t>
              </w:r>
            </w:hyperlink>
            <w:r w:rsidR="00866B98" w:rsidRPr="00866B98">
              <w:rPr>
                <w:rFonts w:ascii="Times New Roman" w:eastAsia="Times New Roman" w:hAnsi="Times New Roman"/>
                <w:color w:val="006FC0"/>
                <w:spacing w:val="-58"/>
                <w:sz w:val="24"/>
              </w:rPr>
              <w:t xml:space="preserve"> </w:t>
            </w:r>
            <w:hyperlink r:id="rId22">
              <w:proofErr w:type="spellStart"/>
              <w:r w:rsidR="00866B98" w:rsidRPr="00866B98">
                <w:rPr>
                  <w:rFonts w:ascii="Times New Roman" w:eastAsia="Times New Roman" w:hAnsi="Times New Roman"/>
                  <w:color w:val="006FC0"/>
                  <w:sz w:val="24"/>
                  <w:u w:val="single" w:color="006FC0"/>
                </w:rPr>
                <w:t>earch</w:t>
              </w:r>
              <w:proofErr w:type="spellEnd"/>
              <w:r w:rsidR="00866B98" w:rsidRPr="00866B98">
                <w:rPr>
                  <w:rFonts w:ascii="Times New Roman" w:eastAsia="Times New Roman" w:hAnsi="Times New Roman"/>
                  <w:color w:val="006FC0"/>
                  <w:sz w:val="24"/>
                  <w:u w:val="single" w:color="006FC0"/>
                </w:rPr>
                <w:t>=%D0%A0%</w:t>
              </w:r>
            </w:hyperlink>
            <w:r w:rsidR="00866B98" w:rsidRPr="00866B98">
              <w:rPr>
                <w:rFonts w:ascii="Times New Roman" w:eastAsia="Times New Roman" w:hAnsi="Times New Roman"/>
                <w:color w:val="006FC0"/>
                <w:spacing w:val="-58"/>
                <w:sz w:val="24"/>
              </w:rPr>
              <w:t xml:space="preserve"> </w:t>
            </w:r>
            <w:hyperlink r:id="rId23">
              <w:r w:rsidR="00866B98" w:rsidRPr="00866B98">
                <w:rPr>
                  <w:rFonts w:ascii="Times New Roman" w:eastAsia="Times New Roman" w:hAnsi="Times New Roman"/>
                  <w:color w:val="006FC0"/>
                  <w:sz w:val="24"/>
                  <w:u w:val="single" w:color="006FC0"/>
                </w:rPr>
                <w:t>D0%BE%D1%81</w:t>
              </w:r>
            </w:hyperlink>
          </w:p>
          <w:p w:rsidR="00866B98" w:rsidRPr="00866B98" w:rsidRDefault="00681DFA" w:rsidP="00866B98">
            <w:pPr>
              <w:spacing w:after="0" w:line="274" w:lineRule="exact"/>
              <w:ind w:left="89" w:right="83"/>
              <w:jc w:val="center"/>
              <w:rPr>
                <w:rFonts w:ascii="Times New Roman" w:eastAsia="Times New Roman" w:hAnsi="Times New Roman"/>
                <w:sz w:val="24"/>
                <w:lang w:val="ru-RU"/>
              </w:rPr>
            </w:pPr>
            <w:hyperlink r:id="rId24">
              <w:r w:rsidR="00866B98" w:rsidRPr="00866B98">
                <w:rPr>
                  <w:rFonts w:ascii="Times New Roman" w:eastAsia="Times New Roman" w:hAnsi="Times New Roman"/>
                  <w:color w:val="006FC0"/>
                  <w:sz w:val="24"/>
                  <w:u w:val="single" w:color="006FC0"/>
                  <w:lang w:val="ru-RU"/>
                </w:rPr>
                <w:t>%D1%81%D0%B8</w:t>
              </w:r>
            </w:hyperlink>
          </w:p>
          <w:p w:rsidR="00866B98" w:rsidRPr="00866B98" w:rsidRDefault="00681DFA" w:rsidP="00866B98">
            <w:pPr>
              <w:spacing w:before="2" w:after="0" w:line="257" w:lineRule="exact"/>
              <w:ind w:left="89" w:right="82"/>
              <w:jc w:val="center"/>
              <w:rPr>
                <w:rFonts w:ascii="Times New Roman" w:eastAsia="Times New Roman" w:hAnsi="Times New Roman"/>
                <w:sz w:val="24"/>
                <w:lang w:val="ru-RU"/>
              </w:rPr>
            </w:pPr>
            <w:hyperlink r:id="rId25">
              <w:r w:rsidR="00866B98" w:rsidRPr="00866B98">
                <w:rPr>
                  <w:rFonts w:ascii="Times New Roman" w:eastAsia="Times New Roman" w:hAnsi="Times New Roman"/>
                  <w:color w:val="006FC0"/>
                  <w:sz w:val="24"/>
                  <w:u w:val="single" w:color="006FC0"/>
                  <w:lang w:val="ru-RU"/>
                </w:rPr>
                <w:t>%D1%8F</w:t>
              </w:r>
            </w:hyperlink>
          </w:p>
        </w:tc>
      </w:tr>
      <w:tr w:rsidR="00866B98" w:rsidRPr="00866B98" w:rsidTr="007C14A0">
        <w:trPr>
          <w:trHeight w:val="277"/>
        </w:trPr>
        <w:tc>
          <w:tcPr>
            <w:tcW w:w="814" w:type="dxa"/>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3.</w:t>
            </w:r>
          </w:p>
        </w:tc>
        <w:tc>
          <w:tcPr>
            <w:tcW w:w="3167" w:type="dxa"/>
            <w:tcBorders>
              <w:top w:val="single" w:sz="6" w:space="0" w:color="212121"/>
              <w:bottom w:val="single" w:sz="6" w:space="0" w:color="000000"/>
            </w:tcBorders>
          </w:tcPr>
          <w:p w:rsidR="00866B98" w:rsidRPr="00866B98" w:rsidRDefault="00866B98" w:rsidP="00866B98">
            <w:pPr>
              <w:spacing w:after="0" w:line="258" w:lineRule="exact"/>
              <w:ind w:left="112"/>
              <w:rPr>
                <w:rFonts w:ascii="Times New Roman" w:eastAsia="Times New Roman" w:hAnsi="Times New Roman"/>
                <w:sz w:val="24"/>
                <w:lang w:val="ru-RU"/>
              </w:rPr>
            </w:pPr>
            <w:r w:rsidRPr="00866B98">
              <w:rPr>
                <w:rFonts w:ascii="Times New Roman" w:eastAsia="Times New Roman" w:hAnsi="Times New Roman"/>
                <w:sz w:val="24"/>
                <w:lang w:val="ru-RU"/>
              </w:rPr>
              <w:t>Жизнь</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замечательных</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людей</w:t>
            </w:r>
          </w:p>
        </w:tc>
        <w:tc>
          <w:tcPr>
            <w:tcW w:w="1418" w:type="dxa"/>
            <w:tcBorders>
              <w:top w:val="single" w:sz="6" w:space="0" w:color="212121"/>
            </w:tcBorders>
          </w:tcPr>
          <w:p w:rsidR="00866B98" w:rsidRPr="00866B98" w:rsidRDefault="00866B98" w:rsidP="00866B98">
            <w:pPr>
              <w:spacing w:after="0" w:line="258" w:lineRule="exact"/>
              <w:ind w:left="17"/>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Borders>
              <w:top w:val="single" w:sz="6" w:space="0" w:color="212121"/>
            </w:tcBorders>
          </w:tcPr>
          <w:p w:rsidR="00866B98" w:rsidRPr="00866B98" w:rsidRDefault="00866B98" w:rsidP="00866B98">
            <w:pPr>
              <w:spacing w:after="0" w:line="258" w:lineRule="exact"/>
              <w:ind w:left="130"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5" w:type="dxa"/>
          </w:tcPr>
          <w:p w:rsidR="00866B98" w:rsidRPr="00866B98" w:rsidRDefault="00866B98" w:rsidP="00866B98">
            <w:pPr>
              <w:spacing w:after="0" w:line="258" w:lineRule="exact"/>
              <w:ind w:left="97" w:right="88"/>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2"/>
        </w:trPr>
        <w:tc>
          <w:tcPr>
            <w:tcW w:w="814" w:type="dxa"/>
            <w:tcBorders>
              <w:right w:val="single" w:sz="6" w:space="0" w:color="000000"/>
            </w:tcBorders>
          </w:tcPr>
          <w:p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4.</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О</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бабушках</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и</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дедушках</w:t>
            </w:r>
          </w:p>
        </w:tc>
        <w:tc>
          <w:tcPr>
            <w:tcW w:w="1418" w:type="dxa"/>
            <w:tcBorders>
              <w:left w:val="single" w:sz="6" w:space="0" w:color="000000"/>
            </w:tcBorders>
          </w:tcPr>
          <w:p w:rsidR="00866B98" w:rsidRPr="00866B98" w:rsidRDefault="00866B98" w:rsidP="00866B98">
            <w:pPr>
              <w:spacing w:after="0" w:line="253" w:lineRule="exact"/>
              <w:ind w:left="14"/>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3" w:lineRule="exact"/>
              <w:ind w:left="130"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5" w:type="dxa"/>
          </w:tcPr>
          <w:p w:rsidR="00866B98" w:rsidRPr="00866B98" w:rsidRDefault="00866B98" w:rsidP="00866B98">
            <w:pPr>
              <w:spacing w:after="0" w:line="253" w:lineRule="exact"/>
              <w:ind w:left="97" w:right="88"/>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8"/>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5.</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Моим</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учителям</w:t>
            </w:r>
          </w:p>
        </w:tc>
        <w:tc>
          <w:tcPr>
            <w:tcW w:w="1418" w:type="dxa"/>
            <w:tcBorders>
              <w:left w:val="single" w:sz="6" w:space="0" w:color="000000"/>
            </w:tcBorders>
          </w:tcPr>
          <w:p w:rsidR="00866B98" w:rsidRPr="00866B98" w:rsidRDefault="00866B98" w:rsidP="00866B98">
            <w:pPr>
              <w:spacing w:after="0" w:line="258" w:lineRule="exact"/>
              <w:ind w:left="14"/>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8" w:lineRule="exact"/>
              <w:ind w:left="130"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5" w:type="dxa"/>
          </w:tcPr>
          <w:p w:rsidR="00866B98" w:rsidRPr="00866B98" w:rsidRDefault="00866B98" w:rsidP="00866B98">
            <w:pPr>
              <w:spacing w:after="0" w:line="258" w:lineRule="exact"/>
              <w:ind w:left="97" w:right="88"/>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6.</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О</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музыке</w:t>
            </w:r>
          </w:p>
        </w:tc>
        <w:tc>
          <w:tcPr>
            <w:tcW w:w="1418" w:type="dxa"/>
            <w:tcBorders>
              <w:left w:val="single" w:sz="6" w:space="0" w:color="000000"/>
            </w:tcBorders>
          </w:tcPr>
          <w:p w:rsidR="00866B98" w:rsidRPr="00866B98" w:rsidRDefault="00866B98" w:rsidP="00866B98">
            <w:pPr>
              <w:spacing w:after="0" w:line="258" w:lineRule="exact"/>
              <w:ind w:left="14"/>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8" w:lineRule="exact"/>
              <w:ind w:left="130"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5" w:type="dxa"/>
          </w:tcPr>
          <w:p w:rsidR="00866B98" w:rsidRPr="00866B98" w:rsidRDefault="00866B98" w:rsidP="00866B98">
            <w:pPr>
              <w:spacing w:after="0" w:line="258" w:lineRule="exact"/>
              <w:ind w:left="97" w:right="88"/>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3"/>
        </w:trPr>
        <w:tc>
          <w:tcPr>
            <w:tcW w:w="814" w:type="dxa"/>
            <w:tcBorders>
              <w:right w:val="single" w:sz="6" w:space="0" w:color="000000"/>
            </w:tcBorders>
          </w:tcPr>
          <w:p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7.</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Семья</w:t>
            </w:r>
          </w:p>
        </w:tc>
        <w:tc>
          <w:tcPr>
            <w:tcW w:w="1418" w:type="dxa"/>
            <w:tcBorders>
              <w:left w:val="single" w:sz="6" w:space="0" w:color="000000"/>
            </w:tcBorders>
          </w:tcPr>
          <w:p w:rsidR="00866B98" w:rsidRPr="00866B98" w:rsidRDefault="00866B98" w:rsidP="00866B98">
            <w:pPr>
              <w:spacing w:after="0" w:line="253" w:lineRule="exact"/>
              <w:ind w:left="14"/>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3" w:lineRule="exact"/>
              <w:ind w:left="130"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5" w:type="dxa"/>
          </w:tcPr>
          <w:p w:rsidR="00866B98" w:rsidRPr="00866B98" w:rsidRDefault="00866B98" w:rsidP="00866B98">
            <w:pPr>
              <w:spacing w:after="0" w:line="253" w:lineRule="exact"/>
              <w:ind w:left="97" w:right="88"/>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8.</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народного</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единства</w:t>
            </w:r>
          </w:p>
        </w:tc>
        <w:tc>
          <w:tcPr>
            <w:tcW w:w="1418" w:type="dxa"/>
            <w:tcBorders>
              <w:left w:val="single" w:sz="6" w:space="0" w:color="000000"/>
            </w:tcBorders>
          </w:tcPr>
          <w:p w:rsidR="00866B98" w:rsidRPr="00866B98" w:rsidRDefault="00866B98" w:rsidP="00866B98">
            <w:pPr>
              <w:spacing w:after="0" w:line="258" w:lineRule="exact"/>
              <w:ind w:left="14"/>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8" w:lineRule="exact"/>
              <w:ind w:left="130"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5" w:type="dxa"/>
          </w:tcPr>
          <w:p w:rsidR="00866B98" w:rsidRPr="00866B98" w:rsidRDefault="00866B98" w:rsidP="00866B98">
            <w:pPr>
              <w:spacing w:after="0" w:line="258" w:lineRule="exact"/>
              <w:ind w:left="97" w:right="88"/>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3"/>
        </w:trPr>
        <w:tc>
          <w:tcPr>
            <w:tcW w:w="814" w:type="dxa"/>
            <w:tcBorders>
              <w:right w:val="single" w:sz="6" w:space="0" w:color="000000"/>
            </w:tcBorders>
          </w:tcPr>
          <w:p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9.</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Мы</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разные,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мы</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вместе</w:t>
            </w:r>
          </w:p>
        </w:tc>
        <w:tc>
          <w:tcPr>
            <w:tcW w:w="1418" w:type="dxa"/>
            <w:tcBorders>
              <w:left w:val="single" w:sz="6" w:space="0" w:color="000000"/>
            </w:tcBorders>
          </w:tcPr>
          <w:p w:rsidR="00866B98" w:rsidRPr="00866B98" w:rsidRDefault="00866B98" w:rsidP="00866B98">
            <w:pPr>
              <w:spacing w:after="0" w:line="253" w:lineRule="exact"/>
              <w:ind w:left="14"/>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3" w:lineRule="exact"/>
              <w:ind w:left="130"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5" w:type="dxa"/>
          </w:tcPr>
          <w:p w:rsidR="00866B98" w:rsidRPr="00866B98" w:rsidRDefault="00866B98" w:rsidP="00866B98">
            <w:pPr>
              <w:spacing w:after="0" w:line="253" w:lineRule="exact"/>
              <w:ind w:left="97" w:right="88"/>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10.</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 матери</w:t>
            </w:r>
          </w:p>
        </w:tc>
        <w:tc>
          <w:tcPr>
            <w:tcW w:w="1418" w:type="dxa"/>
            <w:tcBorders>
              <w:left w:val="single" w:sz="6" w:space="0" w:color="000000"/>
            </w:tcBorders>
          </w:tcPr>
          <w:p w:rsidR="00866B98" w:rsidRPr="00866B98" w:rsidRDefault="00866B98" w:rsidP="00866B98">
            <w:pPr>
              <w:spacing w:after="0" w:line="258" w:lineRule="exact"/>
              <w:ind w:left="14"/>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8" w:lineRule="exact"/>
              <w:ind w:left="130"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5" w:type="dxa"/>
          </w:tcPr>
          <w:p w:rsidR="00866B98" w:rsidRPr="00866B98" w:rsidRDefault="00866B98" w:rsidP="00866B98">
            <w:pPr>
              <w:spacing w:after="0" w:line="258" w:lineRule="exact"/>
              <w:ind w:left="97" w:right="88"/>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830"/>
        </w:trPr>
        <w:tc>
          <w:tcPr>
            <w:tcW w:w="814" w:type="dxa"/>
            <w:tcBorders>
              <w:right w:val="single" w:sz="6" w:space="0" w:color="000000"/>
            </w:tcBorders>
          </w:tcPr>
          <w:p w:rsidR="00866B98" w:rsidRPr="00866B98" w:rsidRDefault="00866B98" w:rsidP="00866B98">
            <w:pPr>
              <w:spacing w:after="0" w:line="27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11.</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before="10" w:after="0" w:line="240" w:lineRule="auto"/>
              <w:rPr>
                <w:rFonts w:ascii="Times New Roman" w:eastAsia="Times New Roman" w:hAnsi="Times New Roman"/>
                <w:sz w:val="23"/>
                <w:lang w:val="ru-RU"/>
              </w:rPr>
            </w:pPr>
          </w:p>
          <w:p w:rsidR="00866B98" w:rsidRPr="00866B98" w:rsidRDefault="00866B98" w:rsidP="00866B98">
            <w:pPr>
              <w:spacing w:before="1" w:after="0" w:line="240" w:lineRule="auto"/>
              <w:ind w:left="109"/>
              <w:rPr>
                <w:rFonts w:ascii="Times New Roman" w:eastAsia="Times New Roman" w:hAnsi="Times New Roman"/>
                <w:sz w:val="24"/>
                <w:lang w:val="ru-RU"/>
              </w:rPr>
            </w:pPr>
            <w:r w:rsidRPr="00866B98">
              <w:rPr>
                <w:rFonts w:ascii="Times New Roman" w:eastAsia="Times New Roman" w:hAnsi="Times New Roman"/>
                <w:sz w:val="24"/>
                <w:lang w:val="ru-RU"/>
              </w:rPr>
              <w:t>Символы</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России</w:t>
            </w:r>
          </w:p>
        </w:tc>
        <w:tc>
          <w:tcPr>
            <w:tcW w:w="1418" w:type="dxa"/>
            <w:tcBorders>
              <w:left w:val="single" w:sz="6" w:space="0" w:color="000000"/>
            </w:tcBorders>
          </w:tcPr>
          <w:p w:rsidR="00866B98" w:rsidRPr="00866B98" w:rsidRDefault="00866B98" w:rsidP="00866B98">
            <w:pPr>
              <w:spacing w:after="0" w:line="273" w:lineRule="exact"/>
              <w:ind w:left="14"/>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73" w:lineRule="exact"/>
              <w:ind w:left="130"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5" w:type="dxa"/>
          </w:tcPr>
          <w:p w:rsidR="00866B98" w:rsidRPr="00866B98" w:rsidRDefault="00866B98" w:rsidP="00866B98">
            <w:pPr>
              <w:spacing w:after="0" w:line="273" w:lineRule="exact"/>
              <w:ind w:left="196" w:hanging="29"/>
              <w:rPr>
                <w:rFonts w:ascii="Times New Roman" w:eastAsia="Times New Roman" w:hAnsi="Times New Roman"/>
                <w:sz w:val="24"/>
              </w:rPr>
            </w:pPr>
            <w:r w:rsidRPr="00866B98">
              <w:rPr>
                <w:rFonts w:ascii="Times New Roman" w:eastAsia="Times New Roman" w:hAnsi="Times New Roman"/>
                <w:color w:val="006FC0"/>
                <w:sz w:val="24"/>
                <w:u w:val="single" w:color="006FC0"/>
              </w:rPr>
              <w:t>https://uchebnik.m</w:t>
            </w:r>
          </w:p>
          <w:p w:rsidR="00866B98" w:rsidRPr="00866B98" w:rsidRDefault="00866B98" w:rsidP="00866B98">
            <w:pPr>
              <w:spacing w:after="0" w:line="274" w:lineRule="exact"/>
              <w:ind w:left="124" w:right="115" w:firstLine="72"/>
              <w:rPr>
                <w:rFonts w:ascii="Times New Roman" w:eastAsia="Times New Roman" w:hAnsi="Times New Roman"/>
                <w:sz w:val="24"/>
              </w:rPr>
            </w:pPr>
            <w:r w:rsidRPr="00866B98">
              <w:rPr>
                <w:rFonts w:ascii="Times New Roman" w:eastAsia="Times New Roman" w:hAnsi="Times New Roman"/>
                <w:color w:val="006FC0"/>
                <w:sz w:val="24"/>
                <w:u w:val="single" w:color="006FC0"/>
              </w:rPr>
              <w:t>os.ru/</w:t>
            </w:r>
            <w:proofErr w:type="spellStart"/>
            <w:r w:rsidRPr="00866B98">
              <w:rPr>
                <w:rFonts w:ascii="Times New Roman" w:eastAsia="Times New Roman" w:hAnsi="Times New Roman"/>
                <w:color w:val="006FC0"/>
                <w:sz w:val="24"/>
                <w:u w:val="single" w:color="006FC0"/>
              </w:rPr>
              <w:t>material_vie</w:t>
            </w:r>
            <w:proofErr w:type="spellEnd"/>
            <w:r w:rsidRPr="00866B98">
              <w:rPr>
                <w:rFonts w:ascii="Times New Roman" w:eastAsia="Times New Roman" w:hAnsi="Times New Roman"/>
                <w:color w:val="006FC0"/>
                <w:spacing w:val="1"/>
                <w:sz w:val="24"/>
              </w:rPr>
              <w:t xml:space="preserve"> </w:t>
            </w:r>
            <w:r w:rsidRPr="00866B98">
              <w:rPr>
                <w:rFonts w:ascii="Times New Roman" w:eastAsia="Times New Roman" w:hAnsi="Times New Roman"/>
                <w:color w:val="006FC0"/>
                <w:spacing w:val="-1"/>
                <w:sz w:val="24"/>
                <w:u w:val="single" w:color="006FC0"/>
              </w:rPr>
              <w:t>w/</w:t>
            </w:r>
            <w:proofErr w:type="spellStart"/>
            <w:r w:rsidRPr="00866B98">
              <w:rPr>
                <w:rFonts w:ascii="Times New Roman" w:eastAsia="Times New Roman" w:hAnsi="Times New Roman"/>
                <w:color w:val="006FC0"/>
                <w:spacing w:val="-1"/>
                <w:sz w:val="24"/>
                <w:u w:val="single" w:color="006FC0"/>
              </w:rPr>
              <w:t>atomic_objects</w:t>
            </w:r>
            <w:proofErr w:type="spellEnd"/>
            <w:r w:rsidRPr="00866B98">
              <w:rPr>
                <w:rFonts w:ascii="Times New Roman" w:eastAsia="Times New Roman" w:hAnsi="Times New Roman"/>
                <w:color w:val="006FC0"/>
                <w:spacing w:val="-1"/>
                <w:sz w:val="24"/>
                <w:u w:val="single" w:color="006FC0"/>
              </w:rPr>
              <w:t>/5</w:t>
            </w:r>
          </w:p>
        </w:tc>
      </w:tr>
    </w:tbl>
    <w:p w:rsidR="00866B98" w:rsidRPr="00866B98" w:rsidRDefault="00866B98" w:rsidP="00866B98">
      <w:pPr>
        <w:autoSpaceDE w:val="0"/>
        <w:autoSpaceDN w:val="0"/>
        <w:spacing w:before="2" w:after="0" w:line="240" w:lineRule="auto"/>
        <w:rPr>
          <w:rFonts w:ascii="Times New Roman" w:eastAsia="Times New Roman" w:hAnsi="Times New Roman"/>
          <w:sz w:val="7"/>
          <w:szCs w:val="24"/>
        </w:rPr>
      </w:pPr>
    </w:p>
    <w:tbl>
      <w:tblPr>
        <w:tblStyle w:val="TableNormal1"/>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3167"/>
        <w:gridCol w:w="1418"/>
        <w:gridCol w:w="1559"/>
        <w:gridCol w:w="2514"/>
      </w:tblGrid>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40" w:lineRule="auto"/>
              <w:rPr>
                <w:rFonts w:ascii="Times New Roman" w:eastAsia="Times New Roman" w:hAnsi="Times New Roman"/>
                <w:sz w:val="24"/>
              </w:rPr>
            </w:pP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40" w:lineRule="auto"/>
              <w:rPr>
                <w:rFonts w:ascii="Times New Roman" w:eastAsia="Times New Roman" w:hAnsi="Times New Roman"/>
                <w:sz w:val="24"/>
              </w:rPr>
            </w:pPr>
          </w:p>
        </w:tc>
        <w:tc>
          <w:tcPr>
            <w:tcW w:w="1418" w:type="dxa"/>
            <w:tcBorders>
              <w:left w:val="single" w:sz="6" w:space="0" w:color="000000"/>
            </w:tcBorders>
          </w:tcPr>
          <w:p w:rsidR="00866B98" w:rsidRPr="00866B98" w:rsidRDefault="00866B98" w:rsidP="00866B98">
            <w:pPr>
              <w:spacing w:after="0" w:line="240" w:lineRule="auto"/>
              <w:rPr>
                <w:rFonts w:ascii="Times New Roman" w:eastAsia="Times New Roman" w:hAnsi="Times New Roman"/>
                <w:sz w:val="24"/>
              </w:rPr>
            </w:pPr>
          </w:p>
        </w:tc>
        <w:tc>
          <w:tcPr>
            <w:tcW w:w="1559" w:type="dxa"/>
          </w:tcPr>
          <w:p w:rsidR="00866B98" w:rsidRPr="00866B98" w:rsidRDefault="00866B98" w:rsidP="00866B98">
            <w:pPr>
              <w:spacing w:after="0" w:line="240" w:lineRule="auto"/>
              <w:rPr>
                <w:rFonts w:ascii="Times New Roman" w:eastAsia="Times New Roman" w:hAnsi="Times New Roman"/>
                <w:sz w:val="24"/>
              </w:rPr>
            </w:pPr>
          </w:p>
        </w:tc>
        <w:tc>
          <w:tcPr>
            <w:tcW w:w="2514" w:type="dxa"/>
          </w:tcPr>
          <w:p w:rsidR="00866B98" w:rsidRPr="00866B98" w:rsidRDefault="00866B98" w:rsidP="00866B98">
            <w:pPr>
              <w:spacing w:after="0" w:line="272" w:lineRule="exact"/>
              <w:ind w:left="94" w:right="88"/>
              <w:jc w:val="center"/>
              <w:rPr>
                <w:rFonts w:ascii="Times New Roman" w:eastAsia="Times New Roman" w:hAnsi="Times New Roman"/>
                <w:sz w:val="24"/>
                <w:lang w:val="ru-RU"/>
              </w:rPr>
            </w:pPr>
            <w:r w:rsidRPr="00866B98">
              <w:rPr>
                <w:rFonts w:ascii="Times New Roman" w:eastAsia="Times New Roman" w:hAnsi="Times New Roman"/>
                <w:color w:val="006FC0"/>
                <w:sz w:val="24"/>
                <w:u w:val="single" w:color="006FC0"/>
                <w:lang w:val="ru-RU"/>
              </w:rPr>
              <w:t>686944?menuRefer</w:t>
            </w:r>
          </w:p>
          <w:p w:rsidR="00866B98" w:rsidRPr="00866B98" w:rsidRDefault="00866B98" w:rsidP="00866B98">
            <w:pPr>
              <w:spacing w:before="2" w:after="0" w:line="257" w:lineRule="exact"/>
              <w:ind w:left="92" w:right="88"/>
              <w:jc w:val="center"/>
              <w:rPr>
                <w:rFonts w:ascii="Times New Roman" w:eastAsia="Times New Roman" w:hAnsi="Times New Roman"/>
                <w:sz w:val="24"/>
                <w:lang w:val="ru-RU"/>
              </w:rPr>
            </w:pPr>
            <w:proofErr w:type="spellStart"/>
            <w:r w:rsidRPr="00866B98">
              <w:rPr>
                <w:rFonts w:ascii="Times New Roman" w:eastAsia="Times New Roman" w:hAnsi="Times New Roman"/>
                <w:color w:val="006FC0"/>
                <w:sz w:val="24"/>
                <w:u w:val="single" w:color="006FC0"/>
                <w:lang w:val="ru-RU"/>
              </w:rPr>
              <w:t>rer</w:t>
            </w:r>
            <w:proofErr w:type="spellEnd"/>
            <w:r w:rsidRPr="00866B98">
              <w:rPr>
                <w:rFonts w:ascii="Times New Roman" w:eastAsia="Times New Roman" w:hAnsi="Times New Roman"/>
                <w:color w:val="006FC0"/>
                <w:sz w:val="24"/>
                <w:u w:val="single" w:color="006FC0"/>
                <w:lang w:val="ru-RU"/>
              </w:rPr>
              <w:t>=/</w:t>
            </w:r>
            <w:proofErr w:type="spellStart"/>
            <w:r w:rsidRPr="00866B98">
              <w:rPr>
                <w:rFonts w:ascii="Times New Roman" w:eastAsia="Times New Roman" w:hAnsi="Times New Roman"/>
                <w:color w:val="006FC0"/>
                <w:sz w:val="24"/>
                <w:u w:val="single" w:color="006FC0"/>
                <w:lang w:val="ru-RU"/>
              </w:rPr>
              <w:t>catalogue</w:t>
            </w:r>
            <w:proofErr w:type="spellEnd"/>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12.</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Волонтеры</w:t>
            </w:r>
          </w:p>
        </w:tc>
        <w:tc>
          <w:tcPr>
            <w:tcW w:w="1418" w:type="dxa"/>
            <w:tcBorders>
              <w:left w:val="single" w:sz="6" w:space="0" w:color="000000"/>
            </w:tcBorders>
          </w:tcPr>
          <w:p w:rsidR="00866B98" w:rsidRPr="00866B98" w:rsidRDefault="00866B98" w:rsidP="00866B98">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3"/>
        </w:trPr>
        <w:tc>
          <w:tcPr>
            <w:tcW w:w="814" w:type="dxa"/>
            <w:tcBorders>
              <w:right w:val="single" w:sz="6" w:space="0" w:color="000000"/>
            </w:tcBorders>
          </w:tcPr>
          <w:p w:rsidR="00866B98" w:rsidRPr="00866B98" w:rsidRDefault="00866B98" w:rsidP="00866B98">
            <w:pPr>
              <w:spacing w:after="0" w:line="253"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13.</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Героев</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Отечества</w:t>
            </w:r>
          </w:p>
        </w:tc>
        <w:tc>
          <w:tcPr>
            <w:tcW w:w="1418" w:type="dxa"/>
            <w:tcBorders>
              <w:left w:val="single" w:sz="6" w:space="0" w:color="000000"/>
            </w:tcBorders>
          </w:tcPr>
          <w:p w:rsidR="00866B98" w:rsidRPr="00866B98" w:rsidRDefault="00866B98" w:rsidP="00866B98">
            <w:pPr>
              <w:spacing w:after="0" w:line="253"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8"/>
        </w:trPr>
        <w:tc>
          <w:tcPr>
            <w:tcW w:w="814" w:type="dxa"/>
            <w:tcBorders>
              <w:right w:val="single" w:sz="6" w:space="0" w:color="000000"/>
            </w:tcBorders>
          </w:tcPr>
          <w:p w:rsidR="00866B98" w:rsidRPr="00866B98" w:rsidRDefault="00866B98" w:rsidP="00866B98">
            <w:pPr>
              <w:spacing w:after="0" w:line="258"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14.</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Конституции</w:t>
            </w:r>
          </w:p>
        </w:tc>
        <w:tc>
          <w:tcPr>
            <w:tcW w:w="1418" w:type="dxa"/>
            <w:tcBorders>
              <w:left w:val="single" w:sz="6" w:space="0" w:color="000000"/>
            </w:tcBorders>
          </w:tcPr>
          <w:p w:rsidR="00866B98" w:rsidRPr="00866B98" w:rsidRDefault="00866B98" w:rsidP="00866B98">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15.</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Тема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нового</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года.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Семейные</w:t>
            </w:r>
          </w:p>
          <w:p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праздники и</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мечты</w:t>
            </w:r>
          </w:p>
        </w:tc>
        <w:tc>
          <w:tcPr>
            <w:tcW w:w="1418" w:type="dxa"/>
            <w:tcBorders>
              <w:left w:val="single" w:sz="6" w:space="0" w:color="000000"/>
            </w:tcBorders>
          </w:tcPr>
          <w:p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16.</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Рождество</w:t>
            </w:r>
          </w:p>
        </w:tc>
        <w:tc>
          <w:tcPr>
            <w:tcW w:w="1418" w:type="dxa"/>
            <w:tcBorders>
              <w:left w:val="single" w:sz="6" w:space="0" w:color="000000"/>
            </w:tcBorders>
          </w:tcPr>
          <w:p w:rsidR="00866B98" w:rsidRPr="00866B98" w:rsidRDefault="00866B98" w:rsidP="00866B98">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17.</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4" w:lineRule="exact"/>
              <w:ind w:left="109" w:right="630"/>
              <w:rPr>
                <w:rFonts w:ascii="Times New Roman" w:eastAsia="Times New Roman" w:hAnsi="Times New Roman"/>
                <w:sz w:val="24"/>
                <w:lang w:val="ru-RU"/>
              </w:rPr>
            </w:pPr>
            <w:r w:rsidRPr="00866B98">
              <w:rPr>
                <w:rFonts w:ascii="Times New Roman" w:eastAsia="Times New Roman" w:hAnsi="Times New Roman"/>
                <w:sz w:val="24"/>
                <w:lang w:val="ru-RU"/>
              </w:rPr>
              <w:t>Цифровая безопасность и</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гигиена школьника</w:t>
            </w:r>
          </w:p>
        </w:tc>
        <w:tc>
          <w:tcPr>
            <w:tcW w:w="1418" w:type="dxa"/>
            <w:tcBorders>
              <w:left w:val="single" w:sz="6" w:space="0" w:color="000000"/>
            </w:tcBorders>
          </w:tcPr>
          <w:p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3"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18.</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4" w:lineRule="exact"/>
              <w:ind w:left="109" w:right="1086"/>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снятия</w:t>
            </w:r>
            <w:r w:rsidRPr="00866B98">
              <w:rPr>
                <w:rFonts w:ascii="Times New Roman" w:eastAsia="Times New Roman" w:hAnsi="Times New Roman"/>
                <w:spacing w:val="-9"/>
                <w:sz w:val="24"/>
                <w:lang w:val="ru-RU"/>
              </w:rPr>
              <w:t xml:space="preserve"> </w:t>
            </w:r>
            <w:r w:rsidRPr="00866B98">
              <w:rPr>
                <w:rFonts w:ascii="Times New Roman" w:eastAsia="Times New Roman" w:hAnsi="Times New Roman"/>
                <w:sz w:val="24"/>
                <w:lang w:val="ru-RU"/>
              </w:rPr>
              <w:t>блокады</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Ленинграда</w:t>
            </w:r>
          </w:p>
        </w:tc>
        <w:tc>
          <w:tcPr>
            <w:tcW w:w="1418" w:type="dxa"/>
            <w:tcBorders>
              <w:left w:val="single" w:sz="6" w:space="0" w:color="000000"/>
            </w:tcBorders>
          </w:tcPr>
          <w:p w:rsidR="00866B98" w:rsidRPr="00866B98" w:rsidRDefault="00866B98" w:rsidP="00866B98">
            <w:pPr>
              <w:spacing w:after="0" w:line="273"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7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rsidR="00866B98" w:rsidRPr="00866B98" w:rsidRDefault="00866B98" w:rsidP="00866B98">
            <w:pPr>
              <w:spacing w:after="0" w:line="27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2"/>
        </w:trPr>
        <w:tc>
          <w:tcPr>
            <w:tcW w:w="814" w:type="dxa"/>
            <w:tcBorders>
              <w:right w:val="single" w:sz="6" w:space="0" w:color="000000"/>
            </w:tcBorders>
          </w:tcPr>
          <w:p w:rsidR="00866B98" w:rsidRPr="00866B98" w:rsidRDefault="00866B98" w:rsidP="00866B98">
            <w:pPr>
              <w:spacing w:after="0" w:line="253"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19.</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Знаменательные</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ученые</w:t>
            </w:r>
          </w:p>
        </w:tc>
        <w:tc>
          <w:tcPr>
            <w:tcW w:w="1418" w:type="dxa"/>
            <w:tcBorders>
              <w:left w:val="single" w:sz="6" w:space="0" w:color="000000"/>
            </w:tcBorders>
          </w:tcPr>
          <w:p w:rsidR="00866B98" w:rsidRPr="00866B98" w:rsidRDefault="00866B98" w:rsidP="00866B98">
            <w:pPr>
              <w:spacing w:after="0" w:line="253"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before="1" w:after="0" w:line="257"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20.</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before="1"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российской науки</w:t>
            </w:r>
          </w:p>
        </w:tc>
        <w:tc>
          <w:tcPr>
            <w:tcW w:w="1418" w:type="dxa"/>
            <w:tcBorders>
              <w:left w:val="single" w:sz="6" w:space="0" w:color="000000"/>
            </w:tcBorders>
          </w:tcPr>
          <w:p w:rsidR="00866B98" w:rsidRPr="00866B98" w:rsidRDefault="00866B98" w:rsidP="00866B98">
            <w:pPr>
              <w:spacing w:before="1" w:after="0" w:line="257"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before="1" w:after="0" w:line="257"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rsidR="00866B98" w:rsidRPr="00866B98" w:rsidRDefault="00866B98" w:rsidP="00866B98">
            <w:pPr>
              <w:spacing w:before="1" w:after="0" w:line="257"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21.</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Россия</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и</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мир</w:t>
            </w:r>
          </w:p>
        </w:tc>
        <w:tc>
          <w:tcPr>
            <w:tcW w:w="1418" w:type="dxa"/>
            <w:tcBorders>
              <w:left w:val="single" w:sz="6" w:space="0" w:color="000000"/>
            </w:tcBorders>
          </w:tcPr>
          <w:p w:rsidR="00866B98" w:rsidRPr="00866B98" w:rsidRDefault="00866B98" w:rsidP="00866B98">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2"/>
        </w:trPr>
        <w:tc>
          <w:tcPr>
            <w:tcW w:w="814" w:type="dxa"/>
            <w:tcBorders>
              <w:right w:val="single" w:sz="6" w:space="0" w:color="000000"/>
            </w:tcBorders>
          </w:tcPr>
          <w:p w:rsidR="00866B98" w:rsidRPr="00866B98" w:rsidRDefault="00866B98" w:rsidP="00866B98">
            <w:pPr>
              <w:spacing w:after="0" w:line="253"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22.</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защитника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Отечества</w:t>
            </w:r>
          </w:p>
        </w:tc>
        <w:tc>
          <w:tcPr>
            <w:tcW w:w="1418" w:type="dxa"/>
            <w:tcBorders>
              <w:left w:val="single" w:sz="6" w:space="0" w:color="000000"/>
            </w:tcBorders>
          </w:tcPr>
          <w:p w:rsidR="00866B98" w:rsidRPr="00866B98" w:rsidRDefault="00866B98" w:rsidP="00866B98">
            <w:pPr>
              <w:spacing w:after="0" w:line="253"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8"/>
        </w:trPr>
        <w:tc>
          <w:tcPr>
            <w:tcW w:w="814" w:type="dxa"/>
            <w:tcBorders>
              <w:right w:val="single" w:sz="6" w:space="0" w:color="000000"/>
            </w:tcBorders>
          </w:tcPr>
          <w:p w:rsidR="00866B98" w:rsidRPr="00866B98" w:rsidRDefault="00866B98" w:rsidP="00866B98">
            <w:pPr>
              <w:spacing w:after="0" w:line="258"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23.</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Забота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о</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каждом</w:t>
            </w:r>
          </w:p>
        </w:tc>
        <w:tc>
          <w:tcPr>
            <w:tcW w:w="1418" w:type="dxa"/>
            <w:tcBorders>
              <w:left w:val="single" w:sz="6" w:space="0" w:color="000000"/>
            </w:tcBorders>
          </w:tcPr>
          <w:p w:rsidR="00866B98" w:rsidRPr="00866B98" w:rsidRDefault="00866B98" w:rsidP="00866B98">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24.</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Международный</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женский</w:t>
            </w:r>
          </w:p>
          <w:p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p>
        </w:tc>
        <w:tc>
          <w:tcPr>
            <w:tcW w:w="1418" w:type="dxa"/>
            <w:tcBorders>
              <w:left w:val="single" w:sz="6" w:space="0" w:color="000000"/>
            </w:tcBorders>
          </w:tcPr>
          <w:p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1103"/>
        </w:trPr>
        <w:tc>
          <w:tcPr>
            <w:tcW w:w="814" w:type="dxa"/>
            <w:tcBorders>
              <w:right w:val="single" w:sz="6" w:space="0" w:color="000000"/>
            </w:tcBorders>
          </w:tcPr>
          <w:p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25.</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40" w:lineRule="auto"/>
              <w:ind w:left="109" w:right="305"/>
              <w:rPr>
                <w:rFonts w:ascii="Times New Roman" w:eastAsia="Times New Roman" w:hAnsi="Times New Roman"/>
                <w:sz w:val="24"/>
                <w:lang w:val="ru-RU"/>
              </w:rPr>
            </w:pPr>
            <w:r w:rsidRPr="00866B98">
              <w:rPr>
                <w:rFonts w:ascii="Times New Roman" w:eastAsia="Times New Roman" w:hAnsi="Times New Roman"/>
                <w:sz w:val="24"/>
                <w:lang w:val="ru-RU"/>
              </w:rPr>
              <w:t>Годовщина дня рождения</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советского писателя и поэта,</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автора слов</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гимнов</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РФ</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и</w:t>
            </w:r>
          </w:p>
          <w:p w:rsidR="00866B98" w:rsidRPr="00866B98" w:rsidRDefault="00866B98" w:rsidP="00866B98">
            <w:pPr>
              <w:spacing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СССР</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С.В. Михалкова</w:t>
            </w:r>
          </w:p>
        </w:tc>
        <w:tc>
          <w:tcPr>
            <w:tcW w:w="1418" w:type="dxa"/>
            <w:tcBorders>
              <w:left w:val="single" w:sz="6" w:space="0" w:color="000000"/>
            </w:tcBorders>
          </w:tcPr>
          <w:p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26.</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воссоединения</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Крыма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с</w:t>
            </w:r>
          </w:p>
          <w:p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Россией</w:t>
            </w:r>
          </w:p>
        </w:tc>
        <w:tc>
          <w:tcPr>
            <w:tcW w:w="1418" w:type="dxa"/>
            <w:tcBorders>
              <w:left w:val="single" w:sz="6" w:space="0" w:color="000000"/>
            </w:tcBorders>
          </w:tcPr>
          <w:p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27.</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Всемирный день</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театра</w:t>
            </w:r>
          </w:p>
        </w:tc>
        <w:tc>
          <w:tcPr>
            <w:tcW w:w="1418" w:type="dxa"/>
            <w:tcBorders>
              <w:left w:val="single" w:sz="6" w:space="0" w:color="000000"/>
            </w:tcBorders>
          </w:tcPr>
          <w:p w:rsidR="00866B98" w:rsidRPr="00866B98" w:rsidRDefault="00866B98" w:rsidP="00866B98">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28.</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космонавтики. Мы –</w:t>
            </w:r>
          </w:p>
          <w:p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первые!</w:t>
            </w:r>
          </w:p>
        </w:tc>
        <w:tc>
          <w:tcPr>
            <w:tcW w:w="1418" w:type="dxa"/>
            <w:tcBorders>
              <w:left w:val="single" w:sz="6" w:space="0" w:color="000000"/>
            </w:tcBorders>
          </w:tcPr>
          <w:p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830"/>
        </w:trPr>
        <w:tc>
          <w:tcPr>
            <w:tcW w:w="814" w:type="dxa"/>
            <w:tcBorders>
              <w:right w:val="single" w:sz="6" w:space="0" w:color="000000"/>
            </w:tcBorders>
          </w:tcPr>
          <w:p w:rsidR="00866B98" w:rsidRPr="00866B98" w:rsidRDefault="00866B98" w:rsidP="00866B98">
            <w:pPr>
              <w:spacing w:after="0" w:line="273"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29.</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Память о</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геноциде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советского</w:t>
            </w:r>
          </w:p>
          <w:p w:rsidR="00866B98" w:rsidRPr="00866B98" w:rsidRDefault="00866B98" w:rsidP="00866B98">
            <w:pPr>
              <w:spacing w:after="0" w:line="274" w:lineRule="exact"/>
              <w:ind w:left="109" w:right="910"/>
              <w:rPr>
                <w:rFonts w:ascii="Times New Roman" w:eastAsia="Times New Roman" w:hAnsi="Times New Roman"/>
                <w:sz w:val="24"/>
                <w:lang w:val="ru-RU"/>
              </w:rPr>
            </w:pPr>
            <w:r w:rsidRPr="00866B98">
              <w:rPr>
                <w:rFonts w:ascii="Times New Roman" w:eastAsia="Times New Roman" w:hAnsi="Times New Roman"/>
                <w:sz w:val="24"/>
                <w:lang w:val="ru-RU"/>
              </w:rPr>
              <w:t xml:space="preserve">народа нацистами и </w:t>
            </w:r>
            <w:r w:rsidRPr="00866B98">
              <w:rPr>
                <w:rFonts w:ascii="Times New Roman" w:eastAsia="Times New Roman" w:hAnsi="Times New Roman"/>
                <w:sz w:val="24"/>
                <w:lang w:val="ru-RU"/>
              </w:rPr>
              <w:lastRenderedPageBreak/>
              <w:t>их</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пособниками</w:t>
            </w:r>
          </w:p>
        </w:tc>
        <w:tc>
          <w:tcPr>
            <w:tcW w:w="1418" w:type="dxa"/>
            <w:tcBorders>
              <w:left w:val="single" w:sz="6" w:space="0" w:color="000000"/>
            </w:tcBorders>
          </w:tcPr>
          <w:p w:rsidR="00866B98" w:rsidRPr="00866B98" w:rsidRDefault="00866B98" w:rsidP="00866B98">
            <w:pPr>
              <w:spacing w:after="0" w:line="273"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lastRenderedPageBreak/>
              <w:t>1</w:t>
            </w:r>
          </w:p>
        </w:tc>
        <w:tc>
          <w:tcPr>
            <w:tcW w:w="1559" w:type="dxa"/>
          </w:tcPr>
          <w:p w:rsidR="00866B98" w:rsidRPr="00866B98" w:rsidRDefault="00866B98" w:rsidP="00866B98">
            <w:pPr>
              <w:spacing w:after="0" w:line="27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rsidR="00866B98" w:rsidRPr="00866B98" w:rsidRDefault="00866B98" w:rsidP="00866B98">
            <w:pPr>
              <w:spacing w:after="0" w:line="27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2"/>
        </w:trPr>
        <w:tc>
          <w:tcPr>
            <w:tcW w:w="814" w:type="dxa"/>
            <w:tcBorders>
              <w:right w:val="single" w:sz="6" w:space="0" w:color="000000"/>
            </w:tcBorders>
          </w:tcPr>
          <w:p w:rsidR="00866B98" w:rsidRPr="00866B98" w:rsidRDefault="00866B98" w:rsidP="00866B98">
            <w:pPr>
              <w:spacing w:after="0" w:line="253"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30.</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 Земли</w:t>
            </w:r>
          </w:p>
        </w:tc>
        <w:tc>
          <w:tcPr>
            <w:tcW w:w="1418" w:type="dxa"/>
            <w:tcBorders>
              <w:left w:val="single" w:sz="6" w:space="0" w:color="000000"/>
            </w:tcBorders>
          </w:tcPr>
          <w:p w:rsidR="00866B98" w:rsidRPr="00866B98" w:rsidRDefault="00866B98" w:rsidP="00866B98">
            <w:pPr>
              <w:spacing w:after="0" w:line="253"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412"/>
        </w:trPr>
        <w:tc>
          <w:tcPr>
            <w:tcW w:w="814" w:type="dxa"/>
            <w:tcBorders>
              <w:right w:val="single" w:sz="6" w:space="0" w:color="000000"/>
            </w:tcBorders>
          </w:tcPr>
          <w:p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31.</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before="68" w:after="0" w:line="240" w:lineRule="auto"/>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Труда</w:t>
            </w:r>
          </w:p>
        </w:tc>
        <w:tc>
          <w:tcPr>
            <w:tcW w:w="1418" w:type="dxa"/>
            <w:tcBorders>
              <w:left w:val="single" w:sz="6" w:space="0" w:color="000000"/>
            </w:tcBorders>
          </w:tcPr>
          <w:p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2"/>
        </w:trPr>
        <w:tc>
          <w:tcPr>
            <w:tcW w:w="814" w:type="dxa"/>
            <w:tcBorders>
              <w:right w:val="single" w:sz="6" w:space="0" w:color="000000"/>
            </w:tcBorders>
          </w:tcPr>
          <w:p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32.</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Победы.</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Бессмертный</w:t>
            </w:r>
          </w:p>
          <w:p w:rsidR="00866B98" w:rsidRPr="00866B98" w:rsidRDefault="00866B98" w:rsidP="00866B98">
            <w:pPr>
              <w:spacing w:before="3"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полк</w:t>
            </w:r>
          </w:p>
        </w:tc>
        <w:tc>
          <w:tcPr>
            <w:tcW w:w="1418" w:type="dxa"/>
            <w:tcBorders>
              <w:left w:val="single" w:sz="6" w:space="0" w:color="000000"/>
            </w:tcBorders>
          </w:tcPr>
          <w:p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33.</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2" w:lineRule="exact"/>
              <w:ind w:left="172"/>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детских</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общественных</w:t>
            </w:r>
          </w:p>
          <w:p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организаций</w:t>
            </w:r>
          </w:p>
        </w:tc>
        <w:tc>
          <w:tcPr>
            <w:tcW w:w="1418" w:type="dxa"/>
            <w:tcBorders>
              <w:left w:val="single" w:sz="6" w:space="0" w:color="000000"/>
            </w:tcBorders>
          </w:tcPr>
          <w:p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before="1" w:after="0" w:line="257"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34.</w:t>
            </w:r>
          </w:p>
        </w:tc>
        <w:tc>
          <w:tcPr>
            <w:tcW w:w="3167"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before="1"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«Россия-страна</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возможностей</w:t>
            </w:r>
          </w:p>
        </w:tc>
        <w:tc>
          <w:tcPr>
            <w:tcW w:w="1418" w:type="dxa"/>
            <w:tcBorders>
              <w:left w:val="single" w:sz="6" w:space="0" w:color="000000"/>
            </w:tcBorders>
          </w:tcPr>
          <w:p w:rsidR="00866B98" w:rsidRPr="00866B98" w:rsidRDefault="00866B98" w:rsidP="00866B98">
            <w:pPr>
              <w:spacing w:before="1" w:after="0" w:line="257"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559" w:type="dxa"/>
          </w:tcPr>
          <w:p w:rsidR="00866B98" w:rsidRPr="00866B98" w:rsidRDefault="00866B98" w:rsidP="00866B98">
            <w:pPr>
              <w:spacing w:before="1" w:after="0" w:line="257"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514" w:type="dxa"/>
          </w:tcPr>
          <w:p w:rsidR="00866B98" w:rsidRPr="00866B98" w:rsidRDefault="00866B98" w:rsidP="00866B98">
            <w:pPr>
              <w:spacing w:before="1" w:after="0" w:line="257"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3981" w:type="dxa"/>
            <w:gridSpan w:val="2"/>
            <w:tcBorders>
              <w:top w:val="single" w:sz="6" w:space="0" w:color="000000"/>
            </w:tcBorders>
          </w:tcPr>
          <w:p w:rsidR="00866B98" w:rsidRPr="00866B98" w:rsidRDefault="00866B98" w:rsidP="00866B98">
            <w:pPr>
              <w:spacing w:after="0" w:line="258" w:lineRule="exact"/>
              <w:ind w:left="110"/>
              <w:rPr>
                <w:rFonts w:ascii="Times New Roman" w:eastAsia="Times New Roman" w:hAnsi="Times New Roman"/>
                <w:sz w:val="24"/>
                <w:lang w:val="ru-RU"/>
              </w:rPr>
            </w:pPr>
            <w:r w:rsidRPr="00866B98">
              <w:rPr>
                <w:rFonts w:ascii="Times New Roman" w:eastAsia="Times New Roman" w:hAnsi="Times New Roman"/>
                <w:sz w:val="24"/>
                <w:lang w:val="ru-RU"/>
              </w:rPr>
              <w:t>Итого за</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2</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класс</w:t>
            </w:r>
          </w:p>
        </w:tc>
        <w:tc>
          <w:tcPr>
            <w:tcW w:w="1418" w:type="dxa"/>
          </w:tcPr>
          <w:p w:rsidR="00866B98" w:rsidRPr="00866B98" w:rsidRDefault="00866B98" w:rsidP="00866B98">
            <w:pPr>
              <w:spacing w:after="0" w:line="258" w:lineRule="exact"/>
              <w:ind w:left="520"/>
              <w:rPr>
                <w:rFonts w:ascii="Times New Roman" w:eastAsia="Times New Roman" w:hAnsi="Times New Roman"/>
                <w:sz w:val="24"/>
                <w:lang w:val="ru-RU"/>
              </w:rPr>
            </w:pPr>
            <w:r w:rsidRPr="00866B98">
              <w:rPr>
                <w:rFonts w:ascii="Times New Roman" w:eastAsia="Times New Roman" w:hAnsi="Times New Roman"/>
                <w:sz w:val="24"/>
                <w:lang w:val="ru-RU"/>
              </w:rPr>
              <w:t>34</w:t>
            </w:r>
          </w:p>
        </w:tc>
        <w:tc>
          <w:tcPr>
            <w:tcW w:w="1559" w:type="dxa"/>
          </w:tcPr>
          <w:p w:rsidR="00866B98" w:rsidRPr="00866B98" w:rsidRDefault="00866B98" w:rsidP="00866B98">
            <w:pPr>
              <w:spacing w:after="0" w:line="240" w:lineRule="auto"/>
              <w:rPr>
                <w:rFonts w:ascii="Times New Roman" w:eastAsia="Times New Roman" w:hAnsi="Times New Roman"/>
                <w:sz w:val="20"/>
                <w:lang w:val="ru-RU"/>
              </w:rPr>
            </w:pPr>
          </w:p>
        </w:tc>
        <w:tc>
          <w:tcPr>
            <w:tcW w:w="2514" w:type="dxa"/>
          </w:tcPr>
          <w:p w:rsidR="00866B98" w:rsidRPr="00866B98" w:rsidRDefault="00866B98" w:rsidP="00866B98">
            <w:pPr>
              <w:spacing w:after="0" w:line="240" w:lineRule="auto"/>
              <w:rPr>
                <w:rFonts w:ascii="Times New Roman" w:eastAsia="Times New Roman" w:hAnsi="Times New Roman"/>
                <w:sz w:val="20"/>
                <w:lang w:val="ru-RU"/>
              </w:rPr>
            </w:pPr>
          </w:p>
        </w:tc>
      </w:tr>
    </w:tbl>
    <w:p w:rsidR="00866B98" w:rsidRPr="00866B98" w:rsidRDefault="00866B98" w:rsidP="00866B98">
      <w:pPr>
        <w:tabs>
          <w:tab w:val="left" w:pos="5035"/>
        </w:tabs>
        <w:autoSpaceDE w:val="0"/>
        <w:autoSpaceDN w:val="0"/>
        <w:spacing w:before="90" w:after="6" w:line="240" w:lineRule="auto"/>
        <w:ind w:right="142"/>
        <w:rPr>
          <w:rFonts w:ascii="Times New Roman" w:eastAsia="Times New Roman" w:hAnsi="Times New Roman"/>
          <w:sz w:val="24"/>
          <w:lang w:val="ru-RU"/>
        </w:rPr>
      </w:pPr>
    </w:p>
    <w:p w:rsidR="00866B98" w:rsidRPr="00866B98" w:rsidRDefault="00866B98" w:rsidP="00866B98">
      <w:pPr>
        <w:tabs>
          <w:tab w:val="left" w:pos="5035"/>
        </w:tabs>
        <w:autoSpaceDE w:val="0"/>
        <w:autoSpaceDN w:val="0"/>
        <w:spacing w:before="90" w:after="6" w:line="240" w:lineRule="auto"/>
        <w:ind w:right="142"/>
        <w:rPr>
          <w:rFonts w:ascii="Times New Roman" w:eastAsia="Times New Roman" w:hAnsi="Times New Roman"/>
          <w:sz w:val="24"/>
          <w:lang w:val="ru-RU"/>
        </w:rPr>
      </w:pPr>
      <w:r w:rsidRPr="00866B98">
        <w:rPr>
          <w:rFonts w:ascii="Times New Roman" w:eastAsia="Times New Roman" w:hAnsi="Times New Roman"/>
          <w:sz w:val="24"/>
          <w:lang w:val="ru-RU"/>
        </w:rPr>
        <w:t>3 класс</w:t>
      </w:r>
    </w:p>
    <w:tbl>
      <w:tblPr>
        <w:tblStyle w:val="TableNormal1"/>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3309"/>
        <w:gridCol w:w="1374"/>
        <w:gridCol w:w="1886"/>
        <w:gridCol w:w="2090"/>
      </w:tblGrid>
      <w:tr w:rsidR="00866B98" w:rsidRPr="00866B98" w:rsidTr="007C14A0">
        <w:trPr>
          <w:trHeight w:val="551"/>
        </w:trPr>
        <w:tc>
          <w:tcPr>
            <w:tcW w:w="814" w:type="dxa"/>
          </w:tcPr>
          <w:p w:rsidR="00866B98" w:rsidRPr="00866B98" w:rsidRDefault="00866B98" w:rsidP="00866B98">
            <w:pPr>
              <w:spacing w:after="0" w:line="274" w:lineRule="exact"/>
              <w:ind w:left="249" w:right="211" w:firstLine="43"/>
              <w:jc w:val="center"/>
              <w:rPr>
                <w:rFonts w:ascii="Times New Roman" w:eastAsia="Times New Roman" w:hAnsi="Times New Roman"/>
                <w:sz w:val="24"/>
                <w:lang w:val="ru-RU"/>
              </w:rPr>
            </w:pPr>
            <w:r w:rsidRPr="00866B98">
              <w:rPr>
                <w:rFonts w:ascii="Times New Roman" w:eastAsia="Times New Roman" w:hAnsi="Times New Roman"/>
                <w:sz w:val="24"/>
                <w:lang w:val="ru-RU"/>
              </w:rPr>
              <w:t>№</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п/п</w:t>
            </w:r>
          </w:p>
        </w:tc>
        <w:tc>
          <w:tcPr>
            <w:tcW w:w="3309" w:type="dxa"/>
            <w:tcBorders>
              <w:bottom w:val="single" w:sz="6" w:space="0" w:color="212121"/>
            </w:tcBorders>
          </w:tcPr>
          <w:p w:rsidR="00866B98" w:rsidRPr="00866B98" w:rsidRDefault="00866B98" w:rsidP="00866B98">
            <w:pPr>
              <w:spacing w:after="0" w:line="273" w:lineRule="exact"/>
              <w:jc w:val="center"/>
              <w:rPr>
                <w:rFonts w:ascii="Times New Roman" w:eastAsia="Times New Roman" w:hAnsi="Times New Roman"/>
                <w:sz w:val="24"/>
                <w:lang w:val="ru-RU"/>
              </w:rPr>
            </w:pPr>
            <w:r w:rsidRPr="00866B98">
              <w:rPr>
                <w:rFonts w:ascii="Times New Roman" w:eastAsia="Times New Roman" w:hAnsi="Times New Roman"/>
                <w:sz w:val="24"/>
                <w:lang w:val="ru-RU"/>
              </w:rPr>
              <w:t>Наименование</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темы курса ВД</w:t>
            </w:r>
          </w:p>
        </w:tc>
        <w:tc>
          <w:tcPr>
            <w:tcW w:w="1374" w:type="dxa"/>
            <w:tcBorders>
              <w:bottom w:val="single" w:sz="6" w:space="0" w:color="212121"/>
            </w:tcBorders>
          </w:tcPr>
          <w:p w:rsidR="00866B98" w:rsidRPr="00866B98" w:rsidRDefault="00866B98" w:rsidP="00866B98">
            <w:pPr>
              <w:spacing w:after="0" w:line="274" w:lineRule="exact"/>
              <w:ind w:left="212" w:right="130" w:hanging="53"/>
              <w:jc w:val="center"/>
              <w:rPr>
                <w:rFonts w:ascii="Times New Roman" w:eastAsia="Times New Roman" w:hAnsi="Times New Roman"/>
                <w:sz w:val="24"/>
                <w:lang w:val="ru-RU"/>
              </w:rPr>
            </w:pPr>
            <w:r w:rsidRPr="00866B98">
              <w:rPr>
                <w:rFonts w:ascii="Times New Roman" w:eastAsia="Times New Roman" w:hAnsi="Times New Roman"/>
                <w:spacing w:val="-1"/>
                <w:sz w:val="24"/>
                <w:lang w:val="ru-RU"/>
              </w:rPr>
              <w:t>Кол-</w:t>
            </w:r>
            <w:r w:rsidRPr="00866B98">
              <w:rPr>
                <w:rFonts w:ascii="Times New Roman" w:eastAsia="Times New Roman" w:hAnsi="Times New Roman"/>
                <w:sz w:val="24"/>
                <w:lang w:val="ru-RU"/>
              </w:rPr>
              <w:t>во акад. часов</w:t>
            </w:r>
          </w:p>
        </w:tc>
        <w:tc>
          <w:tcPr>
            <w:tcW w:w="1886" w:type="dxa"/>
            <w:tcBorders>
              <w:bottom w:val="single" w:sz="6" w:space="0" w:color="212121"/>
            </w:tcBorders>
          </w:tcPr>
          <w:p w:rsidR="00866B98" w:rsidRPr="00866B98" w:rsidRDefault="00866B98" w:rsidP="00866B98">
            <w:pPr>
              <w:spacing w:after="0" w:line="273" w:lineRule="exact"/>
              <w:ind w:left="139" w:right="120"/>
              <w:jc w:val="center"/>
              <w:rPr>
                <w:rFonts w:ascii="Times New Roman" w:eastAsia="Times New Roman" w:hAnsi="Times New Roman"/>
                <w:sz w:val="24"/>
                <w:lang w:val="ru-RU"/>
              </w:rPr>
            </w:pPr>
            <w:r w:rsidRPr="00866B98">
              <w:rPr>
                <w:rFonts w:ascii="Times New Roman" w:eastAsia="Times New Roman" w:hAnsi="Times New Roman"/>
                <w:sz w:val="24"/>
                <w:lang w:val="ru-RU"/>
              </w:rPr>
              <w:t>Форма занятия</w:t>
            </w:r>
          </w:p>
        </w:tc>
        <w:tc>
          <w:tcPr>
            <w:tcW w:w="2090" w:type="dxa"/>
          </w:tcPr>
          <w:p w:rsidR="00866B98" w:rsidRPr="00866B98" w:rsidRDefault="00866B98" w:rsidP="00866B98">
            <w:pPr>
              <w:spacing w:after="0" w:line="273" w:lineRule="exact"/>
              <w:ind w:left="97" w:right="89"/>
              <w:jc w:val="center"/>
              <w:rPr>
                <w:rFonts w:ascii="Times New Roman" w:eastAsia="Times New Roman" w:hAnsi="Times New Roman"/>
                <w:sz w:val="24"/>
                <w:lang w:val="ru-RU"/>
              </w:rPr>
            </w:pPr>
            <w:r w:rsidRPr="00866B98">
              <w:rPr>
                <w:rFonts w:ascii="Times New Roman" w:eastAsia="Times New Roman" w:hAnsi="Times New Roman"/>
                <w:sz w:val="24"/>
                <w:lang w:val="ru-RU"/>
              </w:rPr>
              <w:t>Электронные (цифровые) образовательные ресурсы</w:t>
            </w:r>
          </w:p>
        </w:tc>
      </w:tr>
      <w:tr w:rsidR="00866B98" w:rsidRPr="00866B98" w:rsidTr="007C14A0">
        <w:trPr>
          <w:trHeight w:val="325"/>
        </w:trPr>
        <w:tc>
          <w:tcPr>
            <w:tcW w:w="814" w:type="dxa"/>
            <w:tcBorders>
              <w:right w:val="single" w:sz="6" w:space="0" w:color="212121"/>
            </w:tcBorders>
          </w:tcPr>
          <w:p w:rsidR="00866B98" w:rsidRPr="00866B98" w:rsidRDefault="00866B98" w:rsidP="00866B98">
            <w:pPr>
              <w:spacing w:after="0" w:line="272" w:lineRule="exact"/>
              <w:ind w:left="283" w:right="298"/>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3309"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знаний</w:t>
            </w:r>
          </w:p>
        </w:tc>
        <w:tc>
          <w:tcPr>
            <w:tcW w:w="1374"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after="0" w:line="272" w:lineRule="exact"/>
              <w:ind w:left="17"/>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86"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after="0" w:line="272" w:lineRule="exact"/>
              <w:ind w:left="378" w:right="370"/>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090" w:type="dxa"/>
            <w:tcBorders>
              <w:left w:val="single" w:sz="6" w:space="0" w:color="212121"/>
            </w:tcBorders>
          </w:tcPr>
          <w:p w:rsidR="00866B98" w:rsidRPr="00866B98" w:rsidRDefault="00866B98" w:rsidP="00866B98">
            <w:pPr>
              <w:spacing w:after="0" w:line="272" w:lineRule="exact"/>
              <w:ind w:left="89" w:right="79"/>
              <w:jc w:val="center"/>
              <w:rPr>
                <w:rFonts w:ascii="Times New Roman" w:eastAsia="Times New Roman" w:hAnsi="Times New Roman"/>
                <w:sz w:val="24"/>
                <w:lang w:val="ru-RU"/>
              </w:rPr>
            </w:pPr>
            <w:r w:rsidRPr="00866B98">
              <w:rPr>
                <w:rFonts w:ascii="Times New Roman" w:eastAsia="Times New Roman" w:hAnsi="Times New Roman"/>
                <w:sz w:val="24"/>
                <w:lang w:val="ru-RU"/>
              </w:rPr>
              <w:t>не используется</w:t>
            </w:r>
          </w:p>
        </w:tc>
      </w:tr>
      <w:tr w:rsidR="00866B98" w:rsidRPr="00866B98" w:rsidTr="007C14A0">
        <w:trPr>
          <w:trHeight w:val="1382"/>
        </w:trPr>
        <w:tc>
          <w:tcPr>
            <w:tcW w:w="814" w:type="dxa"/>
            <w:tcBorders>
              <w:right w:val="single" w:sz="6" w:space="0" w:color="212121"/>
            </w:tcBorders>
          </w:tcPr>
          <w:p w:rsidR="00866B98" w:rsidRPr="00866B98" w:rsidRDefault="00866B98" w:rsidP="00866B98">
            <w:pPr>
              <w:spacing w:after="0" w:line="272" w:lineRule="exact"/>
              <w:ind w:left="283" w:right="298"/>
              <w:jc w:val="center"/>
              <w:rPr>
                <w:rFonts w:ascii="Times New Roman" w:eastAsia="Times New Roman" w:hAnsi="Times New Roman"/>
                <w:sz w:val="24"/>
                <w:lang w:val="ru-RU"/>
              </w:rPr>
            </w:pPr>
            <w:r w:rsidRPr="00866B98">
              <w:rPr>
                <w:rFonts w:ascii="Times New Roman" w:eastAsia="Times New Roman" w:hAnsi="Times New Roman"/>
                <w:sz w:val="24"/>
                <w:lang w:val="ru-RU"/>
              </w:rPr>
              <w:t>2.</w:t>
            </w:r>
          </w:p>
        </w:tc>
        <w:tc>
          <w:tcPr>
            <w:tcW w:w="3309"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Наша</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страна-Россия!</w:t>
            </w:r>
          </w:p>
        </w:tc>
        <w:tc>
          <w:tcPr>
            <w:tcW w:w="1374"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after="0" w:line="272" w:lineRule="exact"/>
              <w:ind w:left="17"/>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86"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after="0" w:line="272" w:lineRule="exact"/>
              <w:ind w:left="378" w:right="370"/>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090" w:type="dxa"/>
            <w:tcBorders>
              <w:left w:val="single" w:sz="6" w:space="0" w:color="212121"/>
            </w:tcBorders>
          </w:tcPr>
          <w:p w:rsidR="00866B98" w:rsidRPr="00866B98" w:rsidRDefault="00681DFA" w:rsidP="00866B98">
            <w:pPr>
              <w:spacing w:after="0" w:line="240" w:lineRule="auto"/>
              <w:ind w:left="112" w:right="108" w:firstLine="52"/>
              <w:jc w:val="both"/>
              <w:rPr>
                <w:rFonts w:ascii="Times New Roman" w:eastAsia="Times New Roman" w:hAnsi="Times New Roman"/>
                <w:sz w:val="24"/>
              </w:rPr>
            </w:pPr>
            <w:hyperlink r:id="rId26">
              <w:r w:rsidR="00866B98" w:rsidRPr="00866B98">
                <w:rPr>
                  <w:rFonts w:ascii="Times New Roman" w:eastAsia="Times New Roman" w:hAnsi="Times New Roman"/>
                  <w:color w:val="006FC0"/>
                  <w:sz w:val="24"/>
                  <w:u w:val="single" w:color="006FC0"/>
                </w:rPr>
                <w:t>https://uchebnik.m</w:t>
              </w:r>
            </w:hyperlink>
            <w:r w:rsidR="00866B98" w:rsidRPr="00866B98">
              <w:rPr>
                <w:rFonts w:ascii="Times New Roman" w:eastAsia="Times New Roman" w:hAnsi="Times New Roman"/>
                <w:color w:val="006FC0"/>
                <w:spacing w:val="-58"/>
                <w:sz w:val="24"/>
              </w:rPr>
              <w:t xml:space="preserve"> </w:t>
            </w:r>
            <w:hyperlink r:id="rId27">
              <w:r w:rsidR="00866B98" w:rsidRPr="00866B98">
                <w:rPr>
                  <w:rFonts w:ascii="Times New Roman" w:eastAsia="Times New Roman" w:hAnsi="Times New Roman"/>
                  <w:color w:val="006FC0"/>
                  <w:spacing w:val="-1"/>
                  <w:sz w:val="24"/>
                  <w:u w:val="single" w:color="006FC0"/>
                </w:rPr>
                <w:t>os.ru/</w:t>
              </w:r>
              <w:proofErr w:type="spellStart"/>
              <w:r w:rsidR="00866B98" w:rsidRPr="00866B98">
                <w:rPr>
                  <w:rFonts w:ascii="Times New Roman" w:eastAsia="Times New Roman" w:hAnsi="Times New Roman"/>
                  <w:color w:val="006FC0"/>
                  <w:spacing w:val="-1"/>
                  <w:sz w:val="24"/>
                  <w:u w:val="single" w:color="006FC0"/>
                </w:rPr>
                <w:t>catalogue?sub</w:t>
              </w:r>
              <w:proofErr w:type="spellEnd"/>
            </w:hyperlink>
            <w:r w:rsidR="00866B98" w:rsidRPr="00866B98">
              <w:rPr>
                <w:rFonts w:ascii="Times New Roman" w:eastAsia="Times New Roman" w:hAnsi="Times New Roman"/>
                <w:color w:val="006FC0"/>
                <w:spacing w:val="-58"/>
                <w:sz w:val="24"/>
              </w:rPr>
              <w:t xml:space="preserve"> </w:t>
            </w:r>
            <w:hyperlink r:id="rId28">
              <w:proofErr w:type="spellStart"/>
              <w:r w:rsidR="00866B98" w:rsidRPr="00866B98">
                <w:rPr>
                  <w:rFonts w:ascii="Times New Roman" w:eastAsia="Times New Roman" w:hAnsi="Times New Roman"/>
                  <w:color w:val="006FC0"/>
                  <w:sz w:val="24"/>
                  <w:u w:val="single" w:color="006FC0"/>
                </w:rPr>
                <w:t>ject_ids</w:t>
              </w:r>
              <w:proofErr w:type="spellEnd"/>
              <w:r w:rsidR="00866B98" w:rsidRPr="00866B98">
                <w:rPr>
                  <w:rFonts w:ascii="Times New Roman" w:eastAsia="Times New Roman" w:hAnsi="Times New Roman"/>
                  <w:color w:val="006FC0"/>
                  <w:sz w:val="24"/>
                  <w:u w:val="single" w:color="006FC0"/>
                </w:rPr>
                <w:t>=156261&amp;s</w:t>
              </w:r>
            </w:hyperlink>
            <w:r w:rsidR="00866B98" w:rsidRPr="00866B98">
              <w:rPr>
                <w:rFonts w:ascii="Times New Roman" w:eastAsia="Times New Roman" w:hAnsi="Times New Roman"/>
                <w:color w:val="006FC0"/>
                <w:spacing w:val="-58"/>
                <w:sz w:val="24"/>
              </w:rPr>
              <w:t xml:space="preserve"> </w:t>
            </w:r>
            <w:hyperlink r:id="rId29">
              <w:proofErr w:type="spellStart"/>
              <w:r w:rsidR="00866B98" w:rsidRPr="00866B98">
                <w:rPr>
                  <w:rFonts w:ascii="Times New Roman" w:eastAsia="Times New Roman" w:hAnsi="Times New Roman"/>
                  <w:color w:val="006FC0"/>
                  <w:sz w:val="24"/>
                  <w:u w:val="single" w:color="006FC0"/>
                </w:rPr>
                <w:t>earch</w:t>
              </w:r>
              <w:proofErr w:type="spellEnd"/>
              <w:r w:rsidR="00866B98" w:rsidRPr="00866B98">
                <w:rPr>
                  <w:rFonts w:ascii="Times New Roman" w:eastAsia="Times New Roman" w:hAnsi="Times New Roman"/>
                  <w:color w:val="006FC0"/>
                  <w:sz w:val="24"/>
                  <w:u w:val="single" w:color="006FC0"/>
                </w:rPr>
                <w:t>=%D0%A0%</w:t>
              </w:r>
            </w:hyperlink>
          </w:p>
          <w:p w:rsidR="00866B98" w:rsidRPr="00866B98" w:rsidRDefault="00681DFA" w:rsidP="00866B98">
            <w:pPr>
              <w:spacing w:after="0" w:line="261" w:lineRule="exact"/>
              <w:ind w:left="194"/>
              <w:rPr>
                <w:rFonts w:ascii="Times New Roman" w:eastAsia="Times New Roman" w:hAnsi="Times New Roman"/>
                <w:sz w:val="24"/>
                <w:lang w:val="ru-RU"/>
              </w:rPr>
            </w:pPr>
            <w:hyperlink r:id="rId30">
              <w:r w:rsidR="00866B98" w:rsidRPr="00866B98">
                <w:rPr>
                  <w:rFonts w:ascii="Times New Roman" w:eastAsia="Times New Roman" w:hAnsi="Times New Roman"/>
                  <w:color w:val="006FC0"/>
                  <w:sz w:val="24"/>
                  <w:u w:val="single" w:color="006FC0"/>
                  <w:lang w:val="ru-RU"/>
                </w:rPr>
                <w:t>D0%BE%D1%81</w:t>
              </w:r>
            </w:hyperlink>
          </w:p>
        </w:tc>
      </w:tr>
    </w:tbl>
    <w:p w:rsidR="00866B98" w:rsidRPr="00866B98" w:rsidRDefault="00866B98" w:rsidP="00866B98">
      <w:pPr>
        <w:autoSpaceDE w:val="0"/>
        <w:autoSpaceDN w:val="0"/>
        <w:spacing w:before="2" w:after="0" w:line="240" w:lineRule="auto"/>
        <w:rPr>
          <w:rFonts w:ascii="Times New Roman" w:eastAsia="Times New Roman" w:hAnsi="Times New Roman"/>
          <w:sz w:val="7"/>
          <w:szCs w:val="24"/>
          <w:lang w:val="ru-RU"/>
        </w:rPr>
      </w:pPr>
    </w:p>
    <w:tbl>
      <w:tblPr>
        <w:tblStyle w:val="TableNormal1"/>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3309"/>
        <w:gridCol w:w="1376"/>
        <w:gridCol w:w="1845"/>
        <w:gridCol w:w="2128"/>
      </w:tblGrid>
      <w:tr w:rsidR="00866B98" w:rsidRPr="00866B98" w:rsidTr="007C14A0">
        <w:trPr>
          <w:trHeight w:val="551"/>
        </w:trPr>
        <w:tc>
          <w:tcPr>
            <w:tcW w:w="814" w:type="dxa"/>
            <w:tcBorders>
              <w:right w:val="single" w:sz="6" w:space="0" w:color="212121"/>
            </w:tcBorders>
          </w:tcPr>
          <w:p w:rsidR="00866B98" w:rsidRPr="00866B98" w:rsidRDefault="00866B98" w:rsidP="00866B98">
            <w:pPr>
              <w:spacing w:after="0" w:line="240" w:lineRule="auto"/>
              <w:rPr>
                <w:rFonts w:ascii="Times New Roman" w:eastAsia="Times New Roman" w:hAnsi="Times New Roman"/>
                <w:sz w:val="24"/>
                <w:lang w:val="ru-RU"/>
              </w:rPr>
            </w:pPr>
          </w:p>
        </w:tc>
        <w:tc>
          <w:tcPr>
            <w:tcW w:w="3309"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after="0" w:line="240" w:lineRule="auto"/>
              <w:rPr>
                <w:rFonts w:ascii="Times New Roman" w:eastAsia="Times New Roman" w:hAnsi="Times New Roman"/>
                <w:sz w:val="24"/>
                <w:lang w:val="ru-RU"/>
              </w:rPr>
            </w:pPr>
          </w:p>
        </w:tc>
        <w:tc>
          <w:tcPr>
            <w:tcW w:w="1376"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after="0" w:line="240" w:lineRule="auto"/>
              <w:rPr>
                <w:rFonts w:ascii="Times New Roman" w:eastAsia="Times New Roman" w:hAnsi="Times New Roman"/>
                <w:sz w:val="24"/>
                <w:lang w:val="ru-RU"/>
              </w:rPr>
            </w:pPr>
          </w:p>
        </w:tc>
        <w:tc>
          <w:tcPr>
            <w:tcW w:w="1845"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after="0" w:line="240" w:lineRule="auto"/>
              <w:rPr>
                <w:rFonts w:ascii="Times New Roman" w:eastAsia="Times New Roman" w:hAnsi="Times New Roman"/>
                <w:sz w:val="24"/>
                <w:lang w:val="ru-RU"/>
              </w:rPr>
            </w:pPr>
          </w:p>
        </w:tc>
        <w:tc>
          <w:tcPr>
            <w:tcW w:w="2128" w:type="dxa"/>
            <w:tcBorders>
              <w:left w:val="single" w:sz="6" w:space="0" w:color="212121"/>
            </w:tcBorders>
          </w:tcPr>
          <w:p w:rsidR="00866B98" w:rsidRPr="00866B98" w:rsidRDefault="00681DFA" w:rsidP="00866B98">
            <w:pPr>
              <w:spacing w:after="0" w:line="272" w:lineRule="exact"/>
              <w:ind w:left="87" w:right="82"/>
              <w:jc w:val="center"/>
              <w:rPr>
                <w:rFonts w:ascii="Times New Roman" w:eastAsia="Times New Roman" w:hAnsi="Times New Roman"/>
                <w:sz w:val="24"/>
                <w:lang w:val="ru-RU"/>
              </w:rPr>
            </w:pPr>
            <w:hyperlink r:id="rId31">
              <w:r w:rsidR="00866B98" w:rsidRPr="00866B98">
                <w:rPr>
                  <w:rFonts w:ascii="Times New Roman" w:eastAsia="Times New Roman" w:hAnsi="Times New Roman"/>
                  <w:color w:val="006FC0"/>
                  <w:sz w:val="24"/>
                  <w:u w:val="single" w:color="006FC0"/>
                  <w:lang w:val="ru-RU"/>
                </w:rPr>
                <w:t>%D1%81%D0%B8</w:t>
              </w:r>
            </w:hyperlink>
          </w:p>
          <w:p w:rsidR="00866B98" w:rsidRPr="00866B98" w:rsidRDefault="00681DFA" w:rsidP="00866B98">
            <w:pPr>
              <w:spacing w:before="2" w:after="0" w:line="257" w:lineRule="exact"/>
              <w:ind w:left="87" w:right="81"/>
              <w:jc w:val="center"/>
              <w:rPr>
                <w:rFonts w:ascii="Times New Roman" w:eastAsia="Times New Roman" w:hAnsi="Times New Roman"/>
                <w:sz w:val="24"/>
                <w:lang w:val="ru-RU"/>
              </w:rPr>
            </w:pPr>
            <w:hyperlink r:id="rId32">
              <w:r w:rsidR="00866B98" w:rsidRPr="00866B98">
                <w:rPr>
                  <w:rFonts w:ascii="Times New Roman" w:eastAsia="Times New Roman" w:hAnsi="Times New Roman"/>
                  <w:color w:val="006FC0"/>
                  <w:sz w:val="24"/>
                  <w:u w:val="single" w:color="006FC0"/>
                  <w:lang w:val="ru-RU"/>
                </w:rPr>
                <w:t>%D1%8F</w:t>
              </w:r>
            </w:hyperlink>
          </w:p>
        </w:tc>
      </w:tr>
      <w:tr w:rsidR="00866B98" w:rsidRPr="00866B98" w:rsidTr="007C14A0">
        <w:trPr>
          <w:trHeight w:val="277"/>
        </w:trPr>
        <w:tc>
          <w:tcPr>
            <w:tcW w:w="814" w:type="dxa"/>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3.</w:t>
            </w:r>
          </w:p>
        </w:tc>
        <w:tc>
          <w:tcPr>
            <w:tcW w:w="3309" w:type="dxa"/>
            <w:tcBorders>
              <w:top w:val="single" w:sz="6" w:space="0" w:color="212121"/>
              <w:bottom w:val="single" w:sz="6" w:space="0" w:color="000000"/>
            </w:tcBorders>
          </w:tcPr>
          <w:p w:rsidR="00866B98" w:rsidRPr="00866B98" w:rsidRDefault="00866B98" w:rsidP="00866B98">
            <w:pPr>
              <w:spacing w:after="0" w:line="258" w:lineRule="exact"/>
              <w:ind w:left="112"/>
              <w:rPr>
                <w:rFonts w:ascii="Times New Roman" w:eastAsia="Times New Roman" w:hAnsi="Times New Roman"/>
                <w:sz w:val="24"/>
                <w:lang w:val="ru-RU"/>
              </w:rPr>
            </w:pPr>
            <w:r w:rsidRPr="00866B98">
              <w:rPr>
                <w:rFonts w:ascii="Times New Roman" w:eastAsia="Times New Roman" w:hAnsi="Times New Roman"/>
                <w:sz w:val="24"/>
                <w:lang w:val="ru-RU"/>
              </w:rPr>
              <w:t>Жизнь</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замечательных</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людей</w:t>
            </w:r>
          </w:p>
        </w:tc>
        <w:tc>
          <w:tcPr>
            <w:tcW w:w="1376" w:type="dxa"/>
            <w:tcBorders>
              <w:top w:val="single" w:sz="6" w:space="0" w:color="212121"/>
            </w:tcBorders>
          </w:tcPr>
          <w:p w:rsidR="00866B98" w:rsidRPr="00866B98" w:rsidRDefault="00866B98" w:rsidP="00866B98">
            <w:pPr>
              <w:spacing w:after="0" w:line="258" w:lineRule="exact"/>
              <w:ind w:left="15"/>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Borders>
              <w:top w:val="single" w:sz="6" w:space="0" w:color="212121"/>
            </w:tcBorders>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3"/>
        </w:trPr>
        <w:tc>
          <w:tcPr>
            <w:tcW w:w="814" w:type="dxa"/>
            <w:tcBorders>
              <w:right w:val="single" w:sz="6" w:space="0" w:color="000000"/>
            </w:tcBorders>
          </w:tcPr>
          <w:p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4.</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О</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бабушках</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и</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дедушках</w:t>
            </w:r>
          </w:p>
        </w:tc>
        <w:tc>
          <w:tcPr>
            <w:tcW w:w="1376" w:type="dxa"/>
            <w:tcBorders>
              <w:left w:val="single" w:sz="6" w:space="0" w:color="000000"/>
            </w:tcBorders>
          </w:tcPr>
          <w:p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8"/>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5.</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Моим</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учителям</w:t>
            </w:r>
          </w:p>
        </w:tc>
        <w:tc>
          <w:tcPr>
            <w:tcW w:w="1376" w:type="dxa"/>
            <w:tcBorders>
              <w:left w:val="single" w:sz="6" w:space="0" w:color="000000"/>
            </w:tcBorders>
          </w:tcPr>
          <w:p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6.</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О</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музыке</w:t>
            </w:r>
          </w:p>
        </w:tc>
        <w:tc>
          <w:tcPr>
            <w:tcW w:w="1376" w:type="dxa"/>
            <w:tcBorders>
              <w:left w:val="single" w:sz="6" w:space="0" w:color="000000"/>
            </w:tcBorders>
          </w:tcPr>
          <w:p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2"/>
        </w:trPr>
        <w:tc>
          <w:tcPr>
            <w:tcW w:w="814" w:type="dxa"/>
            <w:tcBorders>
              <w:right w:val="single" w:sz="6" w:space="0" w:color="000000"/>
            </w:tcBorders>
          </w:tcPr>
          <w:p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7.</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Семья</w:t>
            </w:r>
          </w:p>
        </w:tc>
        <w:tc>
          <w:tcPr>
            <w:tcW w:w="1376" w:type="dxa"/>
            <w:tcBorders>
              <w:left w:val="single" w:sz="6" w:space="0" w:color="000000"/>
            </w:tcBorders>
          </w:tcPr>
          <w:p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8.</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народного</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единства</w:t>
            </w:r>
          </w:p>
        </w:tc>
        <w:tc>
          <w:tcPr>
            <w:tcW w:w="1376" w:type="dxa"/>
            <w:tcBorders>
              <w:left w:val="single" w:sz="6" w:space="0" w:color="000000"/>
            </w:tcBorders>
          </w:tcPr>
          <w:p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2"/>
        </w:trPr>
        <w:tc>
          <w:tcPr>
            <w:tcW w:w="814" w:type="dxa"/>
            <w:tcBorders>
              <w:right w:val="single" w:sz="6" w:space="0" w:color="000000"/>
            </w:tcBorders>
          </w:tcPr>
          <w:p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9.</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Мы</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разные,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мы</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вместе</w:t>
            </w:r>
          </w:p>
        </w:tc>
        <w:tc>
          <w:tcPr>
            <w:tcW w:w="1376" w:type="dxa"/>
            <w:tcBorders>
              <w:left w:val="single" w:sz="6" w:space="0" w:color="000000"/>
            </w:tcBorders>
          </w:tcPr>
          <w:p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10.</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 матери</w:t>
            </w:r>
          </w:p>
        </w:tc>
        <w:tc>
          <w:tcPr>
            <w:tcW w:w="1376" w:type="dxa"/>
            <w:tcBorders>
              <w:left w:val="single" w:sz="6" w:space="0" w:color="000000"/>
            </w:tcBorders>
          </w:tcPr>
          <w:p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1382"/>
        </w:trPr>
        <w:tc>
          <w:tcPr>
            <w:tcW w:w="814" w:type="dxa"/>
            <w:tcBorders>
              <w:right w:val="single" w:sz="6" w:space="0" w:color="000000"/>
            </w:tcBorders>
          </w:tcPr>
          <w:p w:rsidR="00866B98" w:rsidRPr="00866B98" w:rsidRDefault="00866B98" w:rsidP="00866B98">
            <w:pPr>
              <w:spacing w:after="0" w:line="27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11.</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40" w:lineRule="auto"/>
              <w:rPr>
                <w:rFonts w:ascii="Times New Roman" w:eastAsia="Times New Roman" w:hAnsi="Times New Roman"/>
                <w:sz w:val="26"/>
                <w:lang w:val="ru-RU"/>
              </w:rPr>
            </w:pPr>
          </w:p>
          <w:p w:rsidR="00866B98" w:rsidRPr="00866B98" w:rsidRDefault="00866B98" w:rsidP="00866B98">
            <w:pPr>
              <w:spacing w:before="8" w:after="0" w:line="240" w:lineRule="auto"/>
              <w:rPr>
                <w:rFonts w:ascii="Times New Roman" w:eastAsia="Times New Roman" w:hAnsi="Times New Roman"/>
                <w:sz w:val="21"/>
                <w:lang w:val="ru-RU"/>
              </w:rPr>
            </w:pPr>
          </w:p>
          <w:p w:rsidR="00866B98" w:rsidRPr="00866B98" w:rsidRDefault="00866B98" w:rsidP="00866B98">
            <w:pPr>
              <w:spacing w:after="0" w:line="240" w:lineRule="auto"/>
              <w:ind w:left="109"/>
              <w:rPr>
                <w:rFonts w:ascii="Times New Roman" w:eastAsia="Times New Roman" w:hAnsi="Times New Roman"/>
                <w:sz w:val="24"/>
                <w:lang w:val="ru-RU"/>
              </w:rPr>
            </w:pPr>
            <w:r w:rsidRPr="00866B98">
              <w:rPr>
                <w:rFonts w:ascii="Times New Roman" w:eastAsia="Times New Roman" w:hAnsi="Times New Roman"/>
                <w:sz w:val="24"/>
                <w:lang w:val="ru-RU"/>
              </w:rPr>
              <w:t>Символы</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России</w:t>
            </w:r>
          </w:p>
        </w:tc>
        <w:tc>
          <w:tcPr>
            <w:tcW w:w="1376" w:type="dxa"/>
            <w:tcBorders>
              <w:left w:val="single" w:sz="6" w:space="0" w:color="000000"/>
            </w:tcBorders>
          </w:tcPr>
          <w:p w:rsidR="00866B98" w:rsidRPr="00866B98" w:rsidRDefault="00866B98" w:rsidP="00866B98">
            <w:pPr>
              <w:spacing w:after="0" w:line="27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7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40" w:lineRule="auto"/>
              <w:ind w:left="117" w:right="108" w:firstLine="48"/>
              <w:jc w:val="both"/>
              <w:rPr>
                <w:rFonts w:ascii="Times New Roman" w:eastAsia="Times New Roman" w:hAnsi="Times New Roman"/>
                <w:sz w:val="24"/>
              </w:rPr>
            </w:pPr>
            <w:r w:rsidRPr="00866B98">
              <w:rPr>
                <w:rFonts w:ascii="Times New Roman" w:eastAsia="Times New Roman" w:hAnsi="Times New Roman"/>
                <w:color w:val="006FC0"/>
                <w:sz w:val="24"/>
                <w:u w:val="single" w:color="006FC0"/>
              </w:rPr>
              <w:t>https://uchebnik.m</w:t>
            </w:r>
            <w:r w:rsidRPr="00866B98">
              <w:rPr>
                <w:rFonts w:ascii="Times New Roman" w:eastAsia="Times New Roman" w:hAnsi="Times New Roman"/>
                <w:color w:val="006FC0"/>
                <w:spacing w:val="-58"/>
                <w:sz w:val="24"/>
              </w:rPr>
              <w:t xml:space="preserve"> </w:t>
            </w:r>
            <w:r w:rsidRPr="00866B98">
              <w:rPr>
                <w:rFonts w:ascii="Times New Roman" w:eastAsia="Times New Roman" w:hAnsi="Times New Roman"/>
                <w:color w:val="006FC0"/>
                <w:sz w:val="24"/>
                <w:u w:val="single" w:color="006FC0"/>
              </w:rPr>
              <w:t>os.ru/</w:t>
            </w:r>
            <w:proofErr w:type="spellStart"/>
            <w:r w:rsidRPr="00866B98">
              <w:rPr>
                <w:rFonts w:ascii="Times New Roman" w:eastAsia="Times New Roman" w:hAnsi="Times New Roman"/>
                <w:color w:val="006FC0"/>
                <w:sz w:val="24"/>
                <w:u w:val="single" w:color="006FC0"/>
              </w:rPr>
              <w:t>material_vie</w:t>
            </w:r>
            <w:proofErr w:type="spellEnd"/>
            <w:r w:rsidRPr="00866B98">
              <w:rPr>
                <w:rFonts w:ascii="Times New Roman" w:eastAsia="Times New Roman" w:hAnsi="Times New Roman"/>
                <w:color w:val="006FC0"/>
                <w:spacing w:val="1"/>
                <w:sz w:val="24"/>
              </w:rPr>
              <w:t xml:space="preserve"> </w:t>
            </w:r>
            <w:r w:rsidRPr="00866B98">
              <w:rPr>
                <w:rFonts w:ascii="Times New Roman" w:eastAsia="Times New Roman" w:hAnsi="Times New Roman"/>
                <w:color w:val="006FC0"/>
                <w:sz w:val="24"/>
                <w:u w:val="single" w:color="006FC0"/>
              </w:rPr>
              <w:t>w/</w:t>
            </w:r>
            <w:proofErr w:type="spellStart"/>
            <w:r w:rsidRPr="00866B98">
              <w:rPr>
                <w:rFonts w:ascii="Times New Roman" w:eastAsia="Times New Roman" w:hAnsi="Times New Roman"/>
                <w:color w:val="006FC0"/>
                <w:sz w:val="24"/>
                <w:u w:val="single" w:color="006FC0"/>
              </w:rPr>
              <w:t>atomic_objects</w:t>
            </w:r>
            <w:proofErr w:type="spellEnd"/>
            <w:r w:rsidRPr="00866B98">
              <w:rPr>
                <w:rFonts w:ascii="Times New Roman" w:eastAsia="Times New Roman" w:hAnsi="Times New Roman"/>
                <w:color w:val="006FC0"/>
                <w:sz w:val="24"/>
                <w:u w:val="single" w:color="006FC0"/>
              </w:rPr>
              <w:t>/5</w:t>
            </w:r>
          </w:p>
          <w:p w:rsidR="00866B98" w:rsidRPr="00866B98" w:rsidRDefault="00866B98" w:rsidP="00866B98">
            <w:pPr>
              <w:spacing w:after="0" w:line="274" w:lineRule="exact"/>
              <w:ind w:left="367" w:right="104" w:hanging="250"/>
              <w:rPr>
                <w:rFonts w:ascii="Times New Roman" w:eastAsia="Times New Roman" w:hAnsi="Times New Roman"/>
                <w:sz w:val="24"/>
                <w:lang w:val="ru-RU"/>
              </w:rPr>
            </w:pPr>
            <w:r w:rsidRPr="00866B98">
              <w:rPr>
                <w:rFonts w:ascii="Times New Roman" w:eastAsia="Times New Roman" w:hAnsi="Times New Roman"/>
                <w:color w:val="006FC0"/>
                <w:spacing w:val="-1"/>
                <w:sz w:val="24"/>
                <w:u w:val="single" w:color="006FC0"/>
                <w:lang w:val="ru-RU"/>
              </w:rPr>
              <w:t>686944?menuRefer</w:t>
            </w:r>
            <w:r w:rsidRPr="00866B98">
              <w:rPr>
                <w:rFonts w:ascii="Times New Roman" w:eastAsia="Times New Roman" w:hAnsi="Times New Roman"/>
                <w:color w:val="006FC0"/>
                <w:spacing w:val="-57"/>
                <w:sz w:val="24"/>
                <w:lang w:val="ru-RU"/>
              </w:rPr>
              <w:t xml:space="preserve"> </w:t>
            </w:r>
            <w:proofErr w:type="spellStart"/>
            <w:r w:rsidRPr="00866B98">
              <w:rPr>
                <w:rFonts w:ascii="Times New Roman" w:eastAsia="Times New Roman" w:hAnsi="Times New Roman"/>
                <w:color w:val="006FC0"/>
                <w:sz w:val="24"/>
                <w:u w:val="single" w:color="006FC0"/>
                <w:lang w:val="ru-RU"/>
              </w:rPr>
              <w:t>rer</w:t>
            </w:r>
            <w:proofErr w:type="spellEnd"/>
            <w:r w:rsidRPr="00866B98">
              <w:rPr>
                <w:rFonts w:ascii="Times New Roman" w:eastAsia="Times New Roman" w:hAnsi="Times New Roman"/>
                <w:color w:val="006FC0"/>
                <w:sz w:val="24"/>
                <w:u w:val="single" w:color="006FC0"/>
                <w:lang w:val="ru-RU"/>
              </w:rPr>
              <w:t>=/</w:t>
            </w:r>
            <w:proofErr w:type="spellStart"/>
            <w:r w:rsidRPr="00866B98">
              <w:rPr>
                <w:rFonts w:ascii="Times New Roman" w:eastAsia="Times New Roman" w:hAnsi="Times New Roman"/>
                <w:color w:val="006FC0"/>
                <w:sz w:val="24"/>
                <w:u w:val="single" w:color="006FC0"/>
                <w:lang w:val="ru-RU"/>
              </w:rPr>
              <w:t>catalogue</w:t>
            </w:r>
            <w:proofErr w:type="spellEnd"/>
          </w:p>
        </w:tc>
      </w:tr>
      <w:tr w:rsidR="00866B98" w:rsidRPr="00866B98" w:rsidTr="007C14A0">
        <w:trPr>
          <w:trHeight w:val="272"/>
        </w:trPr>
        <w:tc>
          <w:tcPr>
            <w:tcW w:w="814" w:type="dxa"/>
            <w:tcBorders>
              <w:right w:val="single" w:sz="6" w:space="0" w:color="000000"/>
            </w:tcBorders>
          </w:tcPr>
          <w:p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12.</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Волонтеры</w:t>
            </w:r>
          </w:p>
        </w:tc>
        <w:tc>
          <w:tcPr>
            <w:tcW w:w="1376" w:type="dxa"/>
            <w:tcBorders>
              <w:left w:val="single" w:sz="6" w:space="0" w:color="000000"/>
            </w:tcBorders>
          </w:tcPr>
          <w:p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8"/>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13.</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Героев</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Отечества</w:t>
            </w:r>
          </w:p>
        </w:tc>
        <w:tc>
          <w:tcPr>
            <w:tcW w:w="1376" w:type="dxa"/>
            <w:tcBorders>
              <w:left w:val="single" w:sz="6" w:space="0" w:color="000000"/>
            </w:tcBorders>
          </w:tcPr>
          <w:p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2"/>
        </w:trPr>
        <w:tc>
          <w:tcPr>
            <w:tcW w:w="814" w:type="dxa"/>
            <w:tcBorders>
              <w:right w:val="single" w:sz="6" w:space="0" w:color="000000"/>
            </w:tcBorders>
          </w:tcPr>
          <w:p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14.</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Конституции</w:t>
            </w:r>
          </w:p>
        </w:tc>
        <w:tc>
          <w:tcPr>
            <w:tcW w:w="1376" w:type="dxa"/>
            <w:tcBorders>
              <w:left w:val="single" w:sz="6" w:space="0" w:color="000000"/>
            </w:tcBorders>
          </w:tcPr>
          <w:p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6"/>
        </w:trPr>
        <w:tc>
          <w:tcPr>
            <w:tcW w:w="814" w:type="dxa"/>
            <w:tcBorders>
              <w:right w:val="single" w:sz="6" w:space="0" w:color="000000"/>
            </w:tcBorders>
          </w:tcPr>
          <w:p w:rsidR="00866B98" w:rsidRPr="00866B98" w:rsidRDefault="00866B98" w:rsidP="00866B98">
            <w:pPr>
              <w:spacing w:before="1" w:after="0" w:line="240" w:lineRule="auto"/>
              <w:ind w:left="302"/>
              <w:rPr>
                <w:rFonts w:ascii="Times New Roman" w:eastAsia="Times New Roman" w:hAnsi="Times New Roman"/>
                <w:sz w:val="24"/>
                <w:lang w:val="ru-RU"/>
              </w:rPr>
            </w:pPr>
            <w:r w:rsidRPr="00866B98">
              <w:rPr>
                <w:rFonts w:ascii="Times New Roman" w:eastAsia="Times New Roman" w:hAnsi="Times New Roman"/>
                <w:sz w:val="24"/>
                <w:lang w:val="ru-RU"/>
              </w:rPr>
              <w:t>15.</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4" w:lineRule="exact"/>
              <w:ind w:left="109" w:right="312"/>
              <w:rPr>
                <w:rFonts w:ascii="Times New Roman" w:eastAsia="Times New Roman" w:hAnsi="Times New Roman"/>
                <w:sz w:val="24"/>
                <w:lang w:val="ru-RU"/>
              </w:rPr>
            </w:pPr>
            <w:r w:rsidRPr="00866B98">
              <w:rPr>
                <w:rFonts w:ascii="Times New Roman" w:eastAsia="Times New Roman" w:hAnsi="Times New Roman"/>
                <w:sz w:val="24"/>
                <w:lang w:val="ru-RU"/>
              </w:rPr>
              <w:t>Тема нового года. Семейные</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праздники</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и</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мечты</w:t>
            </w:r>
          </w:p>
        </w:tc>
        <w:tc>
          <w:tcPr>
            <w:tcW w:w="1376" w:type="dxa"/>
            <w:tcBorders>
              <w:left w:val="single" w:sz="6" w:space="0" w:color="000000"/>
            </w:tcBorders>
          </w:tcPr>
          <w:p w:rsidR="00866B98" w:rsidRPr="00866B98" w:rsidRDefault="00866B98" w:rsidP="00866B98">
            <w:pPr>
              <w:spacing w:before="1" w:after="0" w:line="240" w:lineRule="auto"/>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before="1" w:after="0" w:line="240" w:lineRule="auto"/>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before="1" w:after="0" w:line="240" w:lineRule="auto"/>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2"/>
        </w:trPr>
        <w:tc>
          <w:tcPr>
            <w:tcW w:w="814" w:type="dxa"/>
            <w:tcBorders>
              <w:right w:val="single" w:sz="6" w:space="0" w:color="000000"/>
            </w:tcBorders>
          </w:tcPr>
          <w:p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16.</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Рождество</w:t>
            </w:r>
          </w:p>
        </w:tc>
        <w:tc>
          <w:tcPr>
            <w:tcW w:w="1376" w:type="dxa"/>
            <w:tcBorders>
              <w:left w:val="single" w:sz="6" w:space="0" w:color="000000"/>
            </w:tcBorders>
          </w:tcPr>
          <w:p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17.</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Цифровая</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безопасность и</w:t>
            </w:r>
          </w:p>
          <w:p w:rsidR="00866B98" w:rsidRPr="00866B98" w:rsidRDefault="00866B98" w:rsidP="00866B98">
            <w:pPr>
              <w:spacing w:before="3"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гигиена</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школьника</w:t>
            </w:r>
          </w:p>
        </w:tc>
        <w:tc>
          <w:tcPr>
            <w:tcW w:w="1376" w:type="dxa"/>
            <w:tcBorders>
              <w:left w:val="single" w:sz="6" w:space="0" w:color="000000"/>
            </w:tcBorders>
          </w:tcPr>
          <w:p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lastRenderedPageBreak/>
              <w:t>18.</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 снятия</w:t>
            </w:r>
            <w:r w:rsidRPr="00866B98">
              <w:rPr>
                <w:rFonts w:ascii="Times New Roman" w:eastAsia="Times New Roman" w:hAnsi="Times New Roman"/>
                <w:spacing w:val="-7"/>
                <w:sz w:val="24"/>
                <w:lang w:val="ru-RU"/>
              </w:rPr>
              <w:t xml:space="preserve"> </w:t>
            </w:r>
            <w:r w:rsidRPr="00866B98">
              <w:rPr>
                <w:rFonts w:ascii="Times New Roman" w:eastAsia="Times New Roman" w:hAnsi="Times New Roman"/>
                <w:sz w:val="24"/>
                <w:lang w:val="ru-RU"/>
              </w:rPr>
              <w:t>блокады</w:t>
            </w:r>
          </w:p>
          <w:p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Ленинграда</w:t>
            </w:r>
          </w:p>
        </w:tc>
        <w:tc>
          <w:tcPr>
            <w:tcW w:w="1376" w:type="dxa"/>
            <w:tcBorders>
              <w:left w:val="single" w:sz="6" w:space="0" w:color="000000"/>
            </w:tcBorders>
          </w:tcPr>
          <w:p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before="1" w:after="0" w:line="257"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19.</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before="1"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Знаменательные</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ученые</w:t>
            </w:r>
          </w:p>
        </w:tc>
        <w:tc>
          <w:tcPr>
            <w:tcW w:w="1376" w:type="dxa"/>
            <w:tcBorders>
              <w:left w:val="single" w:sz="6" w:space="0" w:color="000000"/>
            </w:tcBorders>
          </w:tcPr>
          <w:p w:rsidR="00866B98" w:rsidRPr="00866B98" w:rsidRDefault="00866B98" w:rsidP="00866B98">
            <w:pPr>
              <w:spacing w:before="1" w:after="0" w:line="257"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before="1" w:after="0" w:line="257"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before="1" w:after="0" w:line="257"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20.</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российской науки</w:t>
            </w:r>
          </w:p>
        </w:tc>
        <w:tc>
          <w:tcPr>
            <w:tcW w:w="1376" w:type="dxa"/>
            <w:tcBorders>
              <w:left w:val="single" w:sz="6" w:space="0" w:color="000000"/>
            </w:tcBorders>
          </w:tcPr>
          <w:p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3"/>
        </w:trPr>
        <w:tc>
          <w:tcPr>
            <w:tcW w:w="814" w:type="dxa"/>
            <w:tcBorders>
              <w:right w:val="single" w:sz="6" w:space="0" w:color="000000"/>
            </w:tcBorders>
          </w:tcPr>
          <w:p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21.</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Россия</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и</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мир</w:t>
            </w:r>
          </w:p>
        </w:tc>
        <w:tc>
          <w:tcPr>
            <w:tcW w:w="1376" w:type="dxa"/>
            <w:tcBorders>
              <w:left w:val="single" w:sz="6" w:space="0" w:color="000000"/>
            </w:tcBorders>
          </w:tcPr>
          <w:p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8"/>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22.</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защитника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Отечества</w:t>
            </w:r>
          </w:p>
        </w:tc>
        <w:tc>
          <w:tcPr>
            <w:tcW w:w="1376" w:type="dxa"/>
            <w:tcBorders>
              <w:left w:val="single" w:sz="6" w:space="0" w:color="000000"/>
            </w:tcBorders>
          </w:tcPr>
          <w:p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23.</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Забота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о</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каждом</w:t>
            </w:r>
          </w:p>
        </w:tc>
        <w:tc>
          <w:tcPr>
            <w:tcW w:w="1376" w:type="dxa"/>
            <w:tcBorders>
              <w:left w:val="single" w:sz="6" w:space="0" w:color="000000"/>
            </w:tcBorders>
          </w:tcPr>
          <w:p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24.</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4" w:lineRule="exact"/>
              <w:ind w:left="109" w:right="577"/>
              <w:rPr>
                <w:rFonts w:ascii="Times New Roman" w:eastAsia="Times New Roman" w:hAnsi="Times New Roman"/>
                <w:sz w:val="24"/>
                <w:lang w:val="ru-RU"/>
              </w:rPr>
            </w:pPr>
            <w:r w:rsidRPr="00866B98">
              <w:rPr>
                <w:rFonts w:ascii="Times New Roman" w:eastAsia="Times New Roman" w:hAnsi="Times New Roman"/>
                <w:sz w:val="24"/>
                <w:lang w:val="ru-RU"/>
              </w:rPr>
              <w:t>Международный женский</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день</w:t>
            </w:r>
          </w:p>
        </w:tc>
        <w:tc>
          <w:tcPr>
            <w:tcW w:w="1376" w:type="dxa"/>
            <w:tcBorders>
              <w:left w:val="single" w:sz="6" w:space="0" w:color="000000"/>
            </w:tcBorders>
          </w:tcPr>
          <w:p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1103"/>
        </w:trPr>
        <w:tc>
          <w:tcPr>
            <w:tcW w:w="814" w:type="dxa"/>
            <w:tcBorders>
              <w:right w:val="single" w:sz="6" w:space="0" w:color="000000"/>
            </w:tcBorders>
          </w:tcPr>
          <w:p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25.</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40" w:lineRule="auto"/>
              <w:ind w:left="109" w:right="305"/>
              <w:rPr>
                <w:rFonts w:ascii="Times New Roman" w:eastAsia="Times New Roman" w:hAnsi="Times New Roman"/>
                <w:sz w:val="24"/>
                <w:lang w:val="ru-RU"/>
              </w:rPr>
            </w:pPr>
            <w:r w:rsidRPr="00866B98">
              <w:rPr>
                <w:rFonts w:ascii="Times New Roman" w:eastAsia="Times New Roman" w:hAnsi="Times New Roman"/>
                <w:sz w:val="24"/>
                <w:lang w:val="ru-RU"/>
              </w:rPr>
              <w:t>Годовщина дня рождения</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советского писателя и поэта,</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автора слов</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гимнов</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РФ</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и</w:t>
            </w:r>
          </w:p>
          <w:p w:rsidR="00866B98" w:rsidRPr="00866B98" w:rsidRDefault="00866B98" w:rsidP="00866B98">
            <w:pPr>
              <w:spacing w:after="0" w:line="260"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СССР</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С.В. Михалкова</w:t>
            </w:r>
          </w:p>
        </w:tc>
        <w:tc>
          <w:tcPr>
            <w:tcW w:w="1376" w:type="dxa"/>
            <w:tcBorders>
              <w:left w:val="single" w:sz="6" w:space="0" w:color="000000"/>
            </w:tcBorders>
          </w:tcPr>
          <w:p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26.</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4" w:lineRule="exact"/>
              <w:ind w:left="109" w:right="240"/>
              <w:rPr>
                <w:rFonts w:ascii="Times New Roman" w:eastAsia="Times New Roman" w:hAnsi="Times New Roman"/>
                <w:sz w:val="24"/>
                <w:lang w:val="ru-RU"/>
              </w:rPr>
            </w:pPr>
            <w:r w:rsidRPr="00866B98">
              <w:rPr>
                <w:rFonts w:ascii="Times New Roman" w:eastAsia="Times New Roman" w:hAnsi="Times New Roman"/>
                <w:sz w:val="24"/>
                <w:lang w:val="ru-RU"/>
              </w:rPr>
              <w:t>День воссоединения Крыма с</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Россией</w:t>
            </w:r>
          </w:p>
        </w:tc>
        <w:tc>
          <w:tcPr>
            <w:tcW w:w="1376" w:type="dxa"/>
            <w:tcBorders>
              <w:left w:val="single" w:sz="6" w:space="0" w:color="000000"/>
            </w:tcBorders>
          </w:tcPr>
          <w:p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3"/>
        </w:trPr>
        <w:tc>
          <w:tcPr>
            <w:tcW w:w="814" w:type="dxa"/>
            <w:tcBorders>
              <w:right w:val="single" w:sz="6" w:space="0" w:color="000000"/>
            </w:tcBorders>
          </w:tcPr>
          <w:p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27.</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Всемирный день</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театра</w:t>
            </w:r>
          </w:p>
        </w:tc>
        <w:tc>
          <w:tcPr>
            <w:tcW w:w="1376" w:type="dxa"/>
            <w:tcBorders>
              <w:left w:val="single" w:sz="6" w:space="0" w:color="000000"/>
            </w:tcBorders>
          </w:tcPr>
          <w:p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6"/>
        </w:trPr>
        <w:tc>
          <w:tcPr>
            <w:tcW w:w="814" w:type="dxa"/>
            <w:tcBorders>
              <w:right w:val="single" w:sz="6" w:space="0" w:color="000000"/>
            </w:tcBorders>
          </w:tcPr>
          <w:p w:rsidR="00866B98" w:rsidRPr="00866B98" w:rsidRDefault="00866B98" w:rsidP="00866B98">
            <w:pPr>
              <w:spacing w:before="1" w:after="0" w:line="240" w:lineRule="auto"/>
              <w:ind w:left="302"/>
              <w:rPr>
                <w:rFonts w:ascii="Times New Roman" w:eastAsia="Times New Roman" w:hAnsi="Times New Roman"/>
                <w:sz w:val="24"/>
                <w:lang w:val="ru-RU"/>
              </w:rPr>
            </w:pPr>
            <w:r w:rsidRPr="00866B98">
              <w:rPr>
                <w:rFonts w:ascii="Times New Roman" w:eastAsia="Times New Roman" w:hAnsi="Times New Roman"/>
                <w:sz w:val="24"/>
                <w:lang w:val="ru-RU"/>
              </w:rPr>
              <w:t>28.</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4" w:lineRule="exact"/>
              <w:ind w:left="109" w:right="576"/>
              <w:rPr>
                <w:rFonts w:ascii="Times New Roman" w:eastAsia="Times New Roman" w:hAnsi="Times New Roman"/>
                <w:sz w:val="24"/>
                <w:lang w:val="ru-RU"/>
              </w:rPr>
            </w:pPr>
            <w:r w:rsidRPr="00866B98">
              <w:rPr>
                <w:rFonts w:ascii="Times New Roman" w:eastAsia="Times New Roman" w:hAnsi="Times New Roman"/>
                <w:sz w:val="24"/>
                <w:lang w:val="ru-RU"/>
              </w:rPr>
              <w:t>День космонавтики. Мы –</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первые!</w:t>
            </w:r>
          </w:p>
        </w:tc>
        <w:tc>
          <w:tcPr>
            <w:tcW w:w="1376" w:type="dxa"/>
            <w:tcBorders>
              <w:left w:val="single" w:sz="6" w:space="0" w:color="000000"/>
            </w:tcBorders>
          </w:tcPr>
          <w:p w:rsidR="00866B98" w:rsidRPr="00866B98" w:rsidRDefault="00866B98" w:rsidP="00866B98">
            <w:pPr>
              <w:spacing w:before="1" w:after="0" w:line="240" w:lineRule="auto"/>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before="1" w:after="0" w:line="240" w:lineRule="auto"/>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before="1" w:after="0" w:line="240" w:lineRule="auto"/>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825"/>
        </w:trPr>
        <w:tc>
          <w:tcPr>
            <w:tcW w:w="814" w:type="dxa"/>
            <w:tcBorders>
              <w:right w:val="single" w:sz="6" w:space="0" w:color="000000"/>
            </w:tcBorders>
          </w:tcPr>
          <w:p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29.</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37" w:lineRule="auto"/>
              <w:ind w:left="109" w:right="152"/>
              <w:rPr>
                <w:rFonts w:ascii="Times New Roman" w:eastAsia="Times New Roman" w:hAnsi="Times New Roman"/>
                <w:sz w:val="24"/>
                <w:lang w:val="ru-RU"/>
              </w:rPr>
            </w:pPr>
            <w:r w:rsidRPr="00866B98">
              <w:rPr>
                <w:rFonts w:ascii="Times New Roman" w:eastAsia="Times New Roman" w:hAnsi="Times New Roman"/>
                <w:sz w:val="24"/>
                <w:lang w:val="ru-RU"/>
              </w:rPr>
              <w:t>Память о геноциде советского</w:t>
            </w:r>
            <w:r w:rsidRPr="00866B98">
              <w:rPr>
                <w:rFonts w:ascii="Times New Roman" w:eastAsia="Times New Roman" w:hAnsi="Times New Roman"/>
                <w:spacing w:val="-58"/>
                <w:sz w:val="24"/>
                <w:lang w:val="ru-RU"/>
              </w:rPr>
              <w:t xml:space="preserve"> </w:t>
            </w:r>
            <w:r w:rsidRPr="00866B98">
              <w:rPr>
                <w:rFonts w:ascii="Times New Roman" w:eastAsia="Times New Roman" w:hAnsi="Times New Roman"/>
                <w:sz w:val="24"/>
                <w:lang w:val="ru-RU"/>
              </w:rPr>
              <w:t>народа нацистами</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и</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их</w:t>
            </w:r>
          </w:p>
          <w:p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пособниками</w:t>
            </w:r>
          </w:p>
        </w:tc>
        <w:tc>
          <w:tcPr>
            <w:tcW w:w="1376" w:type="dxa"/>
            <w:tcBorders>
              <w:left w:val="single" w:sz="6" w:space="0" w:color="000000"/>
            </w:tcBorders>
          </w:tcPr>
          <w:p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30.</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 Земли</w:t>
            </w:r>
          </w:p>
        </w:tc>
        <w:tc>
          <w:tcPr>
            <w:tcW w:w="1376" w:type="dxa"/>
            <w:tcBorders>
              <w:left w:val="single" w:sz="6" w:space="0" w:color="000000"/>
            </w:tcBorders>
          </w:tcPr>
          <w:p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412"/>
        </w:trPr>
        <w:tc>
          <w:tcPr>
            <w:tcW w:w="814" w:type="dxa"/>
            <w:tcBorders>
              <w:right w:val="single" w:sz="6" w:space="0" w:color="000000"/>
            </w:tcBorders>
          </w:tcPr>
          <w:p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31.</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before="63" w:after="0" w:line="240" w:lineRule="auto"/>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Труда</w:t>
            </w:r>
          </w:p>
        </w:tc>
        <w:tc>
          <w:tcPr>
            <w:tcW w:w="1376" w:type="dxa"/>
            <w:tcBorders>
              <w:left w:val="single" w:sz="6" w:space="0" w:color="000000"/>
            </w:tcBorders>
          </w:tcPr>
          <w:p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32.</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4" w:lineRule="exact"/>
              <w:ind w:left="109" w:right="408"/>
              <w:rPr>
                <w:rFonts w:ascii="Times New Roman" w:eastAsia="Times New Roman" w:hAnsi="Times New Roman"/>
                <w:sz w:val="24"/>
                <w:lang w:val="ru-RU"/>
              </w:rPr>
            </w:pPr>
            <w:r w:rsidRPr="00866B98">
              <w:rPr>
                <w:rFonts w:ascii="Times New Roman" w:eastAsia="Times New Roman" w:hAnsi="Times New Roman"/>
                <w:sz w:val="24"/>
                <w:lang w:val="ru-RU"/>
              </w:rPr>
              <w:t>День Победы. Бессмертный</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полк</w:t>
            </w:r>
          </w:p>
        </w:tc>
        <w:tc>
          <w:tcPr>
            <w:tcW w:w="1376" w:type="dxa"/>
            <w:tcBorders>
              <w:left w:val="single" w:sz="6" w:space="0" w:color="000000"/>
            </w:tcBorders>
          </w:tcPr>
          <w:p w:rsidR="00866B98" w:rsidRPr="00866B98" w:rsidRDefault="00866B98" w:rsidP="00866B98">
            <w:pPr>
              <w:spacing w:after="0" w:line="27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7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7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33.</w:t>
            </w:r>
          </w:p>
        </w:tc>
        <w:tc>
          <w:tcPr>
            <w:tcW w:w="3309"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2" w:lineRule="exact"/>
              <w:ind w:left="172"/>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детских</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общественных</w:t>
            </w:r>
          </w:p>
          <w:p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организаций</w:t>
            </w:r>
          </w:p>
        </w:tc>
        <w:tc>
          <w:tcPr>
            <w:tcW w:w="1376" w:type="dxa"/>
            <w:tcBorders>
              <w:left w:val="single" w:sz="6" w:space="0" w:color="000000"/>
            </w:tcBorders>
          </w:tcPr>
          <w:p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C0530A" w:rsidRPr="00866B98" w:rsidTr="007C14A0">
        <w:trPr>
          <w:trHeight w:val="551"/>
        </w:trPr>
        <w:tc>
          <w:tcPr>
            <w:tcW w:w="814" w:type="dxa"/>
            <w:tcBorders>
              <w:right w:val="single" w:sz="6" w:space="0" w:color="000000"/>
            </w:tcBorders>
          </w:tcPr>
          <w:p w:rsidR="00C0530A" w:rsidRPr="00866B98" w:rsidRDefault="00C0530A" w:rsidP="00C0530A">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34.</w:t>
            </w:r>
          </w:p>
        </w:tc>
        <w:tc>
          <w:tcPr>
            <w:tcW w:w="3309" w:type="dxa"/>
            <w:tcBorders>
              <w:top w:val="single" w:sz="6" w:space="0" w:color="000000"/>
              <w:left w:val="single" w:sz="6" w:space="0" w:color="000000"/>
              <w:bottom w:val="single" w:sz="6" w:space="0" w:color="000000"/>
              <w:right w:val="single" w:sz="6" w:space="0" w:color="000000"/>
            </w:tcBorders>
          </w:tcPr>
          <w:p w:rsidR="00C0530A" w:rsidRPr="00866B98" w:rsidRDefault="00C0530A" w:rsidP="00C0530A">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«Россия-страна</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возможностей</w:t>
            </w:r>
          </w:p>
        </w:tc>
        <w:tc>
          <w:tcPr>
            <w:tcW w:w="1376" w:type="dxa"/>
            <w:tcBorders>
              <w:left w:val="single" w:sz="6" w:space="0" w:color="000000"/>
            </w:tcBorders>
          </w:tcPr>
          <w:p w:rsidR="00C0530A" w:rsidRPr="00866B98" w:rsidRDefault="00C0530A" w:rsidP="00C0530A">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C0530A" w:rsidRPr="00866B98" w:rsidRDefault="00C0530A" w:rsidP="00C0530A">
            <w:pPr>
              <w:spacing w:after="0" w:line="258" w:lineRule="exact"/>
              <w:ind w:left="560"/>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C0530A" w:rsidRPr="00866B98" w:rsidRDefault="00C0530A" w:rsidP="00C0530A">
            <w:pPr>
              <w:spacing w:after="0" w:line="258" w:lineRule="exact"/>
              <w:ind w:left="137"/>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C0530A" w:rsidRPr="00866B98" w:rsidTr="007C14A0">
        <w:trPr>
          <w:trHeight w:val="551"/>
        </w:trPr>
        <w:tc>
          <w:tcPr>
            <w:tcW w:w="4123" w:type="dxa"/>
            <w:gridSpan w:val="2"/>
            <w:tcBorders>
              <w:right w:val="single" w:sz="6" w:space="0" w:color="000000"/>
            </w:tcBorders>
          </w:tcPr>
          <w:p w:rsidR="00C0530A" w:rsidRPr="00866B98" w:rsidRDefault="00C0530A" w:rsidP="00C0530A">
            <w:pPr>
              <w:spacing w:after="0" w:line="253" w:lineRule="exact"/>
              <w:ind w:left="110"/>
              <w:rPr>
                <w:rFonts w:ascii="Times New Roman" w:eastAsia="Times New Roman" w:hAnsi="Times New Roman"/>
                <w:sz w:val="24"/>
                <w:lang w:val="ru-RU"/>
              </w:rPr>
            </w:pPr>
            <w:r w:rsidRPr="00866B98">
              <w:rPr>
                <w:rFonts w:ascii="Times New Roman" w:eastAsia="Times New Roman" w:hAnsi="Times New Roman"/>
                <w:sz w:val="24"/>
                <w:lang w:val="ru-RU"/>
              </w:rPr>
              <w:t>Итого за</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3</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класс</w:t>
            </w:r>
          </w:p>
        </w:tc>
        <w:tc>
          <w:tcPr>
            <w:tcW w:w="1376" w:type="dxa"/>
            <w:tcBorders>
              <w:left w:val="single" w:sz="6" w:space="0" w:color="000000"/>
            </w:tcBorders>
          </w:tcPr>
          <w:p w:rsidR="00C0530A" w:rsidRPr="00866B98" w:rsidRDefault="00C0530A" w:rsidP="00C0530A">
            <w:pPr>
              <w:spacing w:after="0" w:line="253" w:lineRule="exact"/>
              <w:ind w:left="520"/>
              <w:rPr>
                <w:rFonts w:ascii="Times New Roman" w:eastAsia="Times New Roman" w:hAnsi="Times New Roman"/>
                <w:sz w:val="24"/>
                <w:lang w:val="ru-RU"/>
              </w:rPr>
            </w:pPr>
            <w:r w:rsidRPr="00866B98">
              <w:rPr>
                <w:rFonts w:ascii="Times New Roman" w:eastAsia="Times New Roman" w:hAnsi="Times New Roman"/>
                <w:sz w:val="24"/>
                <w:lang w:val="ru-RU"/>
              </w:rPr>
              <w:t>34</w:t>
            </w:r>
          </w:p>
        </w:tc>
        <w:tc>
          <w:tcPr>
            <w:tcW w:w="1845" w:type="dxa"/>
          </w:tcPr>
          <w:p w:rsidR="00C0530A" w:rsidRPr="00866B98" w:rsidRDefault="00C0530A" w:rsidP="00C0530A">
            <w:pPr>
              <w:spacing w:after="0" w:line="258" w:lineRule="exact"/>
              <w:ind w:left="560"/>
              <w:rPr>
                <w:rFonts w:ascii="Times New Roman" w:eastAsia="Times New Roman" w:hAnsi="Times New Roman"/>
                <w:sz w:val="24"/>
                <w:lang w:val="ru-RU"/>
              </w:rPr>
            </w:pPr>
          </w:p>
        </w:tc>
        <w:tc>
          <w:tcPr>
            <w:tcW w:w="2128" w:type="dxa"/>
          </w:tcPr>
          <w:p w:rsidR="00C0530A" w:rsidRPr="00866B98" w:rsidRDefault="00C0530A" w:rsidP="00C0530A">
            <w:pPr>
              <w:spacing w:after="0" w:line="258" w:lineRule="exact"/>
              <w:ind w:left="137"/>
              <w:rPr>
                <w:rFonts w:ascii="Times New Roman" w:eastAsia="Times New Roman" w:hAnsi="Times New Roman"/>
                <w:sz w:val="24"/>
                <w:lang w:val="ru-RU"/>
              </w:rPr>
            </w:pPr>
          </w:p>
        </w:tc>
      </w:tr>
    </w:tbl>
    <w:p w:rsidR="00866B98" w:rsidRPr="00866B98" w:rsidRDefault="00866B98" w:rsidP="00866B98">
      <w:pPr>
        <w:autoSpaceDE w:val="0"/>
        <w:autoSpaceDN w:val="0"/>
        <w:spacing w:before="2" w:after="0" w:line="240" w:lineRule="auto"/>
        <w:rPr>
          <w:rFonts w:ascii="Times New Roman" w:eastAsia="Times New Roman" w:hAnsi="Times New Roman"/>
          <w:sz w:val="24"/>
          <w:lang w:val="ru-RU"/>
        </w:rPr>
      </w:pPr>
    </w:p>
    <w:p w:rsidR="00866B98" w:rsidRPr="00866B98" w:rsidRDefault="00866B98" w:rsidP="00866B98">
      <w:pPr>
        <w:autoSpaceDE w:val="0"/>
        <w:autoSpaceDN w:val="0"/>
        <w:spacing w:before="2" w:after="0" w:line="240" w:lineRule="auto"/>
        <w:rPr>
          <w:rFonts w:ascii="Times New Roman" w:eastAsia="Times New Roman" w:hAnsi="Times New Roman"/>
          <w:sz w:val="7"/>
          <w:szCs w:val="24"/>
          <w:lang w:val="ru-RU"/>
        </w:rPr>
      </w:pPr>
    </w:p>
    <w:p w:rsidR="00866B98" w:rsidRPr="00866B98" w:rsidRDefault="00866B98" w:rsidP="00866B98">
      <w:pPr>
        <w:autoSpaceDE w:val="0"/>
        <w:autoSpaceDN w:val="0"/>
        <w:spacing w:before="1" w:after="0" w:line="240" w:lineRule="auto"/>
        <w:rPr>
          <w:rFonts w:ascii="Times New Roman" w:eastAsia="Times New Roman" w:hAnsi="Times New Roman"/>
          <w:sz w:val="16"/>
          <w:szCs w:val="24"/>
          <w:lang w:val="ru-RU"/>
        </w:rPr>
      </w:pPr>
    </w:p>
    <w:p w:rsidR="00866B98" w:rsidRPr="00866B98" w:rsidRDefault="00866B98" w:rsidP="00866B98">
      <w:pPr>
        <w:tabs>
          <w:tab w:val="left" w:pos="5035"/>
        </w:tabs>
        <w:autoSpaceDE w:val="0"/>
        <w:autoSpaceDN w:val="0"/>
        <w:spacing w:before="90" w:after="0" w:line="240" w:lineRule="auto"/>
        <w:ind w:right="142"/>
        <w:rPr>
          <w:rFonts w:ascii="Times New Roman" w:eastAsia="Times New Roman" w:hAnsi="Times New Roman"/>
          <w:sz w:val="24"/>
          <w:lang w:val="ru-RU"/>
        </w:rPr>
      </w:pPr>
      <w:r w:rsidRPr="00866B98">
        <w:rPr>
          <w:rFonts w:ascii="Times New Roman" w:eastAsia="Times New Roman" w:hAnsi="Times New Roman"/>
          <w:sz w:val="24"/>
          <w:lang w:val="ru-RU"/>
        </w:rPr>
        <w:t>4 класс</w:t>
      </w:r>
    </w:p>
    <w:tbl>
      <w:tblPr>
        <w:tblStyle w:val="TableNormal1"/>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3405"/>
        <w:gridCol w:w="1280"/>
        <w:gridCol w:w="1845"/>
        <w:gridCol w:w="2128"/>
      </w:tblGrid>
      <w:tr w:rsidR="00866B98" w:rsidRPr="00866B98" w:rsidTr="007C14A0">
        <w:trPr>
          <w:trHeight w:val="552"/>
        </w:trPr>
        <w:tc>
          <w:tcPr>
            <w:tcW w:w="814" w:type="dxa"/>
          </w:tcPr>
          <w:p w:rsidR="00866B98" w:rsidRPr="00866B98" w:rsidRDefault="00866B98" w:rsidP="00866B98">
            <w:pPr>
              <w:spacing w:after="0" w:line="273" w:lineRule="exact"/>
              <w:ind w:left="10"/>
              <w:jc w:val="center"/>
              <w:rPr>
                <w:rFonts w:ascii="Times New Roman" w:eastAsia="Times New Roman" w:hAnsi="Times New Roman"/>
                <w:sz w:val="24"/>
                <w:lang w:val="ru-RU"/>
              </w:rPr>
            </w:pPr>
            <w:r w:rsidRPr="00866B98">
              <w:rPr>
                <w:rFonts w:ascii="Times New Roman" w:eastAsia="Times New Roman" w:hAnsi="Times New Roman"/>
                <w:sz w:val="24"/>
                <w:lang w:val="ru-RU"/>
              </w:rPr>
              <w:t>№</w:t>
            </w:r>
          </w:p>
          <w:p w:rsidR="00866B98" w:rsidRPr="00866B98" w:rsidRDefault="00866B98" w:rsidP="00866B98">
            <w:pPr>
              <w:spacing w:before="2" w:after="0" w:line="257" w:lineRule="exact"/>
              <w:ind w:left="229" w:right="210"/>
              <w:jc w:val="center"/>
              <w:rPr>
                <w:rFonts w:ascii="Times New Roman" w:eastAsia="Times New Roman" w:hAnsi="Times New Roman"/>
                <w:sz w:val="24"/>
                <w:lang w:val="ru-RU"/>
              </w:rPr>
            </w:pPr>
            <w:r w:rsidRPr="00866B98">
              <w:rPr>
                <w:rFonts w:ascii="Times New Roman" w:eastAsia="Times New Roman" w:hAnsi="Times New Roman"/>
                <w:sz w:val="24"/>
                <w:lang w:val="ru-RU"/>
              </w:rPr>
              <w:t>п/п</w:t>
            </w:r>
          </w:p>
        </w:tc>
        <w:tc>
          <w:tcPr>
            <w:tcW w:w="3405" w:type="dxa"/>
            <w:tcBorders>
              <w:bottom w:val="single" w:sz="6" w:space="0" w:color="212121"/>
            </w:tcBorders>
          </w:tcPr>
          <w:p w:rsidR="00866B98" w:rsidRPr="00866B98" w:rsidRDefault="00866B98" w:rsidP="00866B98">
            <w:pPr>
              <w:spacing w:after="0" w:line="273" w:lineRule="exact"/>
              <w:rPr>
                <w:rFonts w:ascii="Times New Roman" w:eastAsia="Times New Roman" w:hAnsi="Times New Roman"/>
                <w:sz w:val="24"/>
                <w:lang w:val="ru-RU"/>
              </w:rPr>
            </w:pPr>
            <w:r w:rsidRPr="00866B98">
              <w:rPr>
                <w:rFonts w:ascii="Times New Roman" w:eastAsia="Times New Roman" w:hAnsi="Times New Roman"/>
                <w:sz w:val="24"/>
                <w:lang w:val="ru-RU"/>
              </w:rPr>
              <w:t>Наименование</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темы курса ВД</w:t>
            </w:r>
          </w:p>
        </w:tc>
        <w:tc>
          <w:tcPr>
            <w:tcW w:w="1280" w:type="dxa"/>
            <w:tcBorders>
              <w:bottom w:val="single" w:sz="6" w:space="0" w:color="212121"/>
            </w:tcBorders>
          </w:tcPr>
          <w:p w:rsidR="00866B98" w:rsidRPr="00866B98" w:rsidRDefault="00866B98" w:rsidP="00866B98">
            <w:pPr>
              <w:spacing w:after="0" w:line="273" w:lineRule="exact"/>
              <w:ind w:left="159"/>
              <w:rPr>
                <w:rFonts w:ascii="Times New Roman" w:eastAsia="Times New Roman" w:hAnsi="Times New Roman"/>
                <w:sz w:val="24"/>
                <w:lang w:val="ru-RU"/>
              </w:rPr>
            </w:pPr>
            <w:proofErr w:type="spellStart"/>
            <w:r w:rsidRPr="00866B98">
              <w:rPr>
                <w:rFonts w:ascii="Times New Roman" w:eastAsia="Times New Roman" w:hAnsi="Times New Roman"/>
                <w:sz w:val="24"/>
                <w:lang w:val="ru-RU"/>
              </w:rPr>
              <w:t>Количест</w:t>
            </w:r>
            <w:proofErr w:type="spellEnd"/>
          </w:p>
          <w:p w:rsidR="00866B98" w:rsidRPr="00866B98" w:rsidRDefault="00866B98" w:rsidP="00866B98">
            <w:pPr>
              <w:spacing w:before="2" w:after="0" w:line="257" w:lineRule="exact"/>
              <w:ind w:left="212"/>
              <w:rPr>
                <w:rFonts w:ascii="Times New Roman" w:eastAsia="Times New Roman" w:hAnsi="Times New Roman"/>
                <w:sz w:val="24"/>
                <w:lang w:val="ru-RU"/>
              </w:rPr>
            </w:pPr>
            <w:r w:rsidRPr="00866B98">
              <w:rPr>
                <w:rFonts w:ascii="Times New Roman" w:eastAsia="Times New Roman" w:hAnsi="Times New Roman"/>
                <w:sz w:val="24"/>
                <w:lang w:val="ru-RU"/>
              </w:rPr>
              <w:t>во</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часов</w:t>
            </w:r>
          </w:p>
        </w:tc>
        <w:tc>
          <w:tcPr>
            <w:tcW w:w="1845" w:type="dxa"/>
            <w:tcBorders>
              <w:bottom w:val="single" w:sz="6" w:space="0" w:color="212121"/>
            </w:tcBorders>
          </w:tcPr>
          <w:p w:rsidR="00866B98" w:rsidRPr="00866B98" w:rsidRDefault="00866B98" w:rsidP="00866B98">
            <w:pPr>
              <w:spacing w:after="0" w:line="273" w:lineRule="exact"/>
              <w:ind w:left="137" w:right="122"/>
              <w:jc w:val="center"/>
              <w:rPr>
                <w:rFonts w:ascii="Times New Roman" w:eastAsia="Times New Roman" w:hAnsi="Times New Roman"/>
                <w:sz w:val="24"/>
                <w:lang w:val="ru-RU"/>
              </w:rPr>
            </w:pPr>
            <w:r w:rsidRPr="00866B98">
              <w:rPr>
                <w:rFonts w:ascii="Times New Roman" w:eastAsia="Times New Roman" w:hAnsi="Times New Roman"/>
                <w:sz w:val="24"/>
                <w:lang w:val="ru-RU"/>
              </w:rPr>
              <w:t>Форма занятия</w:t>
            </w:r>
          </w:p>
        </w:tc>
        <w:tc>
          <w:tcPr>
            <w:tcW w:w="2128" w:type="dxa"/>
          </w:tcPr>
          <w:p w:rsidR="00866B98" w:rsidRPr="00866B98" w:rsidRDefault="00866B98" w:rsidP="00866B98">
            <w:pPr>
              <w:spacing w:after="0" w:line="273" w:lineRule="exact"/>
              <w:ind w:left="95" w:right="88"/>
              <w:jc w:val="center"/>
              <w:rPr>
                <w:rFonts w:ascii="Times New Roman" w:eastAsia="Times New Roman" w:hAnsi="Times New Roman"/>
                <w:sz w:val="24"/>
                <w:lang w:val="ru-RU"/>
              </w:rPr>
            </w:pPr>
            <w:r w:rsidRPr="00866B98">
              <w:rPr>
                <w:rFonts w:ascii="Times New Roman" w:eastAsia="Times New Roman" w:hAnsi="Times New Roman"/>
                <w:sz w:val="24"/>
                <w:lang w:val="ru-RU"/>
              </w:rPr>
              <w:t>Электронные (цифровые) образовательные ресурсы</w:t>
            </w:r>
          </w:p>
        </w:tc>
      </w:tr>
      <w:tr w:rsidR="00866B98" w:rsidRPr="00866B98" w:rsidTr="007C14A0">
        <w:trPr>
          <w:trHeight w:val="325"/>
        </w:trPr>
        <w:tc>
          <w:tcPr>
            <w:tcW w:w="814" w:type="dxa"/>
            <w:tcBorders>
              <w:right w:val="single" w:sz="6" w:space="0" w:color="212121"/>
            </w:tcBorders>
          </w:tcPr>
          <w:p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3405"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знаний</w:t>
            </w:r>
          </w:p>
        </w:tc>
        <w:tc>
          <w:tcPr>
            <w:tcW w:w="1280"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after="0" w:line="272" w:lineRule="exact"/>
              <w:ind w:left="15"/>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after="0" w:line="272" w:lineRule="exact"/>
              <w:ind w:left="374" w:right="370"/>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Borders>
              <w:left w:val="single" w:sz="6" w:space="0" w:color="212121"/>
            </w:tcBorders>
          </w:tcPr>
          <w:p w:rsidR="00866B98" w:rsidRPr="00866B98" w:rsidRDefault="00866B98" w:rsidP="00866B98">
            <w:pPr>
              <w:spacing w:after="0" w:line="272" w:lineRule="exact"/>
              <w:ind w:left="87" w:right="78"/>
              <w:jc w:val="center"/>
              <w:rPr>
                <w:rFonts w:ascii="Times New Roman" w:eastAsia="Times New Roman" w:hAnsi="Times New Roman"/>
                <w:sz w:val="24"/>
                <w:lang w:val="ru-RU"/>
              </w:rPr>
            </w:pPr>
            <w:r w:rsidRPr="00866B98">
              <w:rPr>
                <w:rFonts w:ascii="Times New Roman" w:eastAsia="Times New Roman" w:hAnsi="Times New Roman"/>
                <w:sz w:val="24"/>
                <w:lang w:val="ru-RU"/>
              </w:rPr>
              <w:t>не используется</w:t>
            </w:r>
          </w:p>
        </w:tc>
      </w:tr>
      <w:tr w:rsidR="00866B98" w:rsidRPr="00866B98" w:rsidTr="007C14A0">
        <w:trPr>
          <w:trHeight w:val="1934"/>
        </w:trPr>
        <w:tc>
          <w:tcPr>
            <w:tcW w:w="814" w:type="dxa"/>
            <w:tcBorders>
              <w:right w:val="single" w:sz="6" w:space="0" w:color="212121"/>
            </w:tcBorders>
          </w:tcPr>
          <w:p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w:t>
            </w:r>
          </w:p>
        </w:tc>
        <w:tc>
          <w:tcPr>
            <w:tcW w:w="3405"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Наша</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страна-Россия!</w:t>
            </w:r>
          </w:p>
        </w:tc>
        <w:tc>
          <w:tcPr>
            <w:tcW w:w="1280"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after="0" w:line="272" w:lineRule="exact"/>
              <w:ind w:left="15"/>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Borders>
              <w:top w:val="single" w:sz="6" w:space="0" w:color="212121"/>
              <w:left w:val="single" w:sz="6" w:space="0" w:color="212121"/>
              <w:bottom w:val="single" w:sz="6" w:space="0" w:color="212121"/>
              <w:right w:val="single" w:sz="6" w:space="0" w:color="212121"/>
            </w:tcBorders>
          </w:tcPr>
          <w:p w:rsidR="00866B98" w:rsidRPr="00866B98" w:rsidRDefault="00866B98" w:rsidP="00866B98">
            <w:pPr>
              <w:spacing w:after="0" w:line="272" w:lineRule="exact"/>
              <w:ind w:left="374" w:right="370"/>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Borders>
              <w:left w:val="single" w:sz="6" w:space="0" w:color="212121"/>
            </w:tcBorders>
          </w:tcPr>
          <w:p w:rsidR="00866B98" w:rsidRPr="00866B98" w:rsidRDefault="00681DFA" w:rsidP="00866B98">
            <w:pPr>
              <w:spacing w:after="0" w:line="240" w:lineRule="auto"/>
              <w:ind w:left="110" w:right="107" w:firstLine="52"/>
              <w:jc w:val="both"/>
              <w:rPr>
                <w:rFonts w:ascii="Times New Roman" w:eastAsia="Times New Roman" w:hAnsi="Times New Roman"/>
                <w:sz w:val="24"/>
              </w:rPr>
            </w:pPr>
            <w:hyperlink r:id="rId33">
              <w:r w:rsidR="00866B98" w:rsidRPr="00866B98">
                <w:rPr>
                  <w:rFonts w:ascii="Times New Roman" w:eastAsia="Times New Roman" w:hAnsi="Times New Roman"/>
                  <w:color w:val="006FC0"/>
                  <w:sz w:val="24"/>
                  <w:u w:val="single" w:color="006FC0"/>
                </w:rPr>
                <w:t>https://uchebnik.m</w:t>
              </w:r>
            </w:hyperlink>
            <w:r w:rsidR="00866B98" w:rsidRPr="00866B98">
              <w:rPr>
                <w:rFonts w:ascii="Times New Roman" w:eastAsia="Times New Roman" w:hAnsi="Times New Roman"/>
                <w:color w:val="006FC0"/>
                <w:spacing w:val="-58"/>
                <w:sz w:val="24"/>
              </w:rPr>
              <w:t xml:space="preserve"> </w:t>
            </w:r>
            <w:hyperlink r:id="rId34">
              <w:r w:rsidR="00866B98" w:rsidRPr="00866B98">
                <w:rPr>
                  <w:rFonts w:ascii="Times New Roman" w:eastAsia="Times New Roman" w:hAnsi="Times New Roman"/>
                  <w:color w:val="006FC0"/>
                  <w:spacing w:val="-1"/>
                  <w:sz w:val="24"/>
                  <w:u w:val="single" w:color="006FC0"/>
                </w:rPr>
                <w:t>os.ru/</w:t>
              </w:r>
              <w:proofErr w:type="spellStart"/>
              <w:r w:rsidR="00866B98" w:rsidRPr="00866B98">
                <w:rPr>
                  <w:rFonts w:ascii="Times New Roman" w:eastAsia="Times New Roman" w:hAnsi="Times New Roman"/>
                  <w:color w:val="006FC0"/>
                  <w:spacing w:val="-1"/>
                  <w:sz w:val="24"/>
                  <w:u w:val="single" w:color="006FC0"/>
                </w:rPr>
                <w:t>catalogue?sub</w:t>
              </w:r>
              <w:proofErr w:type="spellEnd"/>
            </w:hyperlink>
            <w:r w:rsidR="00866B98" w:rsidRPr="00866B98">
              <w:rPr>
                <w:rFonts w:ascii="Times New Roman" w:eastAsia="Times New Roman" w:hAnsi="Times New Roman"/>
                <w:color w:val="006FC0"/>
                <w:spacing w:val="-58"/>
                <w:sz w:val="24"/>
              </w:rPr>
              <w:t xml:space="preserve"> </w:t>
            </w:r>
            <w:hyperlink r:id="rId35">
              <w:proofErr w:type="spellStart"/>
              <w:r w:rsidR="00866B98" w:rsidRPr="00866B98">
                <w:rPr>
                  <w:rFonts w:ascii="Times New Roman" w:eastAsia="Times New Roman" w:hAnsi="Times New Roman"/>
                  <w:color w:val="006FC0"/>
                  <w:sz w:val="24"/>
                  <w:u w:val="single" w:color="006FC0"/>
                </w:rPr>
                <w:t>ject_ids</w:t>
              </w:r>
              <w:proofErr w:type="spellEnd"/>
              <w:r w:rsidR="00866B98" w:rsidRPr="00866B98">
                <w:rPr>
                  <w:rFonts w:ascii="Times New Roman" w:eastAsia="Times New Roman" w:hAnsi="Times New Roman"/>
                  <w:color w:val="006FC0"/>
                  <w:sz w:val="24"/>
                  <w:u w:val="single" w:color="006FC0"/>
                </w:rPr>
                <w:t>=156261&amp;s</w:t>
              </w:r>
            </w:hyperlink>
            <w:r w:rsidR="00866B98" w:rsidRPr="00866B98">
              <w:rPr>
                <w:rFonts w:ascii="Times New Roman" w:eastAsia="Times New Roman" w:hAnsi="Times New Roman"/>
                <w:color w:val="006FC0"/>
                <w:spacing w:val="-58"/>
                <w:sz w:val="24"/>
              </w:rPr>
              <w:t xml:space="preserve"> </w:t>
            </w:r>
            <w:hyperlink r:id="rId36">
              <w:proofErr w:type="spellStart"/>
              <w:r w:rsidR="00866B98" w:rsidRPr="00866B98">
                <w:rPr>
                  <w:rFonts w:ascii="Times New Roman" w:eastAsia="Times New Roman" w:hAnsi="Times New Roman"/>
                  <w:color w:val="006FC0"/>
                  <w:sz w:val="24"/>
                  <w:u w:val="single" w:color="006FC0"/>
                </w:rPr>
                <w:t>earch</w:t>
              </w:r>
              <w:proofErr w:type="spellEnd"/>
              <w:r w:rsidR="00866B98" w:rsidRPr="00866B98">
                <w:rPr>
                  <w:rFonts w:ascii="Times New Roman" w:eastAsia="Times New Roman" w:hAnsi="Times New Roman"/>
                  <w:color w:val="006FC0"/>
                  <w:sz w:val="24"/>
                  <w:u w:val="single" w:color="006FC0"/>
                </w:rPr>
                <w:t>=%D0%A0%</w:t>
              </w:r>
            </w:hyperlink>
            <w:r w:rsidR="00866B98" w:rsidRPr="00866B98">
              <w:rPr>
                <w:rFonts w:ascii="Times New Roman" w:eastAsia="Times New Roman" w:hAnsi="Times New Roman"/>
                <w:color w:val="006FC0"/>
                <w:spacing w:val="-58"/>
                <w:sz w:val="24"/>
              </w:rPr>
              <w:t xml:space="preserve"> </w:t>
            </w:r>
            <w:hyperlink r:id="rId37">
              <w:r w:rsidR="00866B98" w:rsidRPr="00866B98">
                <w:rPr>
                  <w:rFonts w:ascii="Times New Roman" w:eastAsia="Times New Roman" w:hAnsi="Times New Roman"/>
                  <w:color w:val="006FC0"/>
                  <w:sz w:val="24"/>
                  <w:u w:val="single" w:color="006FC0"/>
                </w:rPr>
                <w:t>D0%BE%D1%81</w:t>
              </w:r>
            </w:hyperlink>
          </w:p>
          <w:p w:rsidR="00866B98" w:rsidRPr="00866B98" w:rsidRDefault="00681DFA" w:rsidP="00866B98">
            <w:pPr>
              <w:spacing w:after="0" w:line="275" w:lineRule="exact"/>
              <w:ind w:left="87" w:right="82"/>
              <w:jc w:val="center"/>
              <w:rPr>
                <w:rFonts w:ascii="Times New Roman" w:eastAsia="Times New Roman" w:hAnsi="Times New Roman"/>
                <w:sz w:val="24"/>
                <w:lang w:val="ru-RU"/>
              </w:rPr>
            </w:pPr>
            <w:hyperlink r:id="rId38">
              <w:r w:rsidR="00866B98" w:rsidRPr="00866B98">
                <w:rPr>
                  <w:rFonts w:ascii="Times New Roman" w:eastAsia="Times New Roman" w:hAnsi="Times New Roman"/>
                  <w:color w:val="006FC0"/>
                  <w:sz w:val="24"/>
                  <w:u w:val="single" w:color="006FC0"/>
                  <w:lang w:val="ru-RU"/>
                </w:rPr>
                <w:t>%D1%81%D0%B8</w:t>
              </w:r>
            </w:hyperlink>
          </w:p>
          <w:p w:rsidR="00866B98" w:rsidRPr="00866B98" w:rsidRDefault="00681DFA" w:rsidP="00866B98">
            <w:pPr>
              <w:spacing w:after="0" w:line="260" w:lineRule="exact"/>
              <w:ind w:left="87" w:right="81"/>
              <w:jc w:val="center"/>
              <w:rPr>
                <w:rFonts w:ascii="Times New Roman" w:eastAsia="Times New Roman" w:hAnsi="Times New Roman"/>
                <w:sz w:val="24"/>
                <w:lang w:val="ru-RU"/>
              </w:rPr>
            </w:pPr>
            <w:hyperlink r:id="rId39">
              <w:r w:rsidR="00866B98" w:rsidRPr="00866B98">
                <w:rPr>
                  <w:rFonts w:ascii="Times New Roman" w:eastAsia="Times New Roman" w:hAnsi="Times New Roman"/>
                  <w:color w:val="006FC0"/>
                  <w:sz w:val="24"/>
                  <w:u w:val="single" w:color="006FC0"/>
                  <w:lang w:val="ru-RU"/>
                </w:rPr>
                <w:t>%D1%8F</w:t>
              </w:r>
            </w:hyperlink>
          </w:p>
        </w:tc>
      </w:tr>
      <w:tr w:rsidR="00866B98" w:rsidRPr="00866B98" w:rsidTr="007C14A0">
        <w:trPr>
          <w:trHeight w:val="277"/>
        </w:trPr>
        <w:tc>
          <w:tcPr>
            <w:tcW w:w="814" w:type="dxa"/>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3.</w:t>
            </w:r>
          </w:p>
        </w:tc>
        <w:tc>
          <w:tcPr>
            <w:tcW w:w="3405" w:type="dxa"/>
            <w:tcBorders>
              <w:top w:val="single" w:sz="6" w:space="0" w:color="212121"/>
              <w:bottom w:val="single" w:sz="6" w:space="0" w:color="000000"/>
            </w:tcBorders>
          </w:tcPr>
          <w:p w:rsidR="00866B98" w:rsidRPr="00866B98" w:rsidRDefault="00866B98" w:rsidP="00866B98">
            <w:pPr>
              <w:spacing w:after="0" w:line="258" w:lineRule="exact"/>
              <w:ind w:left="112"/>
              <w:rPr>
                <w:rFonts w:ascii="Times New Roman" w:eastAsia="Times New Roman" w:hAnsi="Times New Roman"/>
                <w:sz w:val="24"/>
                <w:lang w:val="ru-RU"/>
              </w:rPr>
            </w:pPr>
            <w:r w:rsidRPr="00866B98">
              <w:rPr>
                <w:rFonts w:ascii="Times New Roman" w:eastAsia="Times New Roman" w:hAnsi="Times New Roman"/>
                <w:sz w:val="24"/>
                <w:lang w:val="ru-RU"/>
              </w:rPr>
              <w:t>Жизнь</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замечательных</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людей</w:t>
            </w:r>
          </w:p>
        </w:tc>
        <w:tc>
          <w:tcPr>
            <w:tcW w:w="1280" w:type="dxa"/>
            <w:tcBorders>
              <w:top w:val="single" w:sz="6" w:space="0" w:color="212121"/>
            </w:tcBorders>
          </w:tcPr>
          <w:p w:rsidR="00866B98" w:rsidRPr="00866B98" w:rsidRDefault="00866B98" w:rsidP="00866B98">
            <w:pPr>
              <w:spacing w:after="0" w:line="258" w:lineRule="exact"/>
              <w:ind w:left="15"/>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Borders>
              <w:top w:val="single" w:sz="6" w:space="0" w:color="212121"/>
            </w:tcBorders>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2"/>
        </w:trPr>
        <w:tc>
          <w:tcPr>
            <w:tcW w:w="814" w:type="dxa"/>
            <w:tcBorders>
              <w:right w:val="single" w:sz="6" w:space="0" w:color="000000"/>
            </w:tcBorders>
          </w:tcPr>
          <w:p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4.</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О</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бабушках</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и</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дедушках</w:t>
            </w:r>
          </w:p>
        </w:tc>
        <w:tc>
          <w:tcPr>
            <w:tcW w:w="1280" w:type="dxa"/>
            <w:tcBorders>
              <w:left w:val="single" w:sz="6" w:space="0" w:color="000000"/>
            </w:tcBorders>
          </w:tcPr>
          <w:p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8"/>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5.</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Моим</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учителям</w:t>
            </w:r>
          </w:p>
        </w:tc>
        <w:tc>
          <w:tcPr>
            <w:tcW w:w="1280" w:type="dxa"/>
            <w:tcBorders>
              <w:left w:val="single" w:sz="6" w:space="0" w:color="000000"/>
            </w:tcBorders>
          </w:tcPr>
          <w:p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2"/>
        </w:trPr>
        <w:tc>
          <w:tcPr>
            <w:tcW w:w="814" w:type="dxa"/>
            <w:tcBorders>
              <w:right w:val="single" w:sz="6" w:space="0" w:color="000000"/>
            </w:tcBorders>
          </w:tcPr>
          <w:p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lastRenderedPageBreak/>
              <w:t>6.</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О</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музыке</w:t>
            </w:r>
          </w:p>
        </w:tc>
        <w:tc>
          <w:tcPr>
            <w:tcW w:w="1280" w:type="dxa"/>
            <w:tcBorders>
              <w:left w:val="single" w:sz="6" w:space="0" w:color="000000"/>
            </w:tcBorders>
          </w:tcPr>
          <w:p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before="1" w:after="0" w:line="257"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7.</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before="1"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Семья</w:t>
            </w:r>
          </w:p>
        </w:tc>
        <w:tc>
          <w:tcPr>
            <w:tcW w:w="1280" w:type="dxa"/>
            <w:tcBorders>
              <w:left w:val="single" w:sz="6" w:space="0" w:color="000000"/>
            </w:tcBorders>
          </w:tcPr>
          <w:p w:rsidR="00866B98" w:rsidRPr="00866B98" w:rsidRDefault="00866B98" w:rsidP="00866B98">
            <w:pPr>
              <w:spacing w:before="1" w:after="0" w:line="257"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before="1" w:after="0" w:line="257"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before="1" w:after="0" w:line="257"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8.</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народного</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единства</w:t>
            </w:r>
          </w:p>
        </w:tc>
        <w:tc>
          <w:tcPr>
            <w:tcW w:w="1280" w:type="dxa"/>
            <w:tcBorders>
              <w:left w:val="single" w:sz="6" w:space="0" w:color="000000"/>
            </w:tcBorders>
          </w:tcPr>
          <w:p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2"/>
        </w:trPr>
        <w:tc>
          <w:tcPr>
            <w:tcW w:w="814" w:type="dxa"/>
            <w:tcBorders>
              <w:right w:val="single" w:sz="6" w:space="0" w:color="000000"/>
            </w:tcBorders>
          </w:tcPr>
          <w:p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9.</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Мы</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разные,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мы</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вместе</w:t>
            </w:r>
          </w:p>
        </w:tc>
        <w:tc>
          <w:tcPr>
            <w:tcW w:w="1280" w:type="dxa"/>
            <w:tcBorders>
              <w:left w:val="single" w:sz="6" w:space="0" w:color="000000"/>
            </w:tcBorders>
          </w:tcPr>
          <w:p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10.</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 матери</w:t>
            </w:r>
          </w:p>
        </w:tc>
        <w:tc>
          <w:tcPr>
            <w:tcW w:w="1280" w:type="dxa"/>
            <w:tcBorders>
              <w:left w:val="single" w:sz="6" w:space="0" w:color="000000"/>
            </w:tcBorders>
          </w:tcPr>
          <w:p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1377"/>
        </w:trPr>
        <w:tc>
          <w:tcPr>
            <w:tcW w:w="814" w:type="dxa"/>
            <w:tcBorders>
              <w:right w:val="single" w:sz="6" w:space="0" w:color="000000"/>
            </w:tcBorders>
          </w:tcPr>
          <w:p w:rsidR="00866B98" w:rsidRPr="00866B98" w:rsidRDefault="00866B98" w:rsidP="00866B98">
            <w:pPr>
              <w:spacing w:after="0" w:line="27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11.</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40" w:lineRule="auto"/>
              <w:rPr>
                <w:rFonts w:ascii="Times New Roman" w:eastAsia="Times New Roman" w:hAnsi="Times New Roman"/>
                <w:sz w:val="26"/>
                <w:lang w:val="ru-RU"/>
              </w:rPr>
            </w:pPr>
          </w:p>
          <w:p w:rsidR="00866B98" w:rsidRPr="00866B98" w:rsidRDefault="00866B98" w:rsidP="00866B98">
            <w:pPr>
              <w:spacing w:before="8" w:after="0" w:line="240" w:lineRule="auto"/>
              <w:rPr>
                <w:rFonts w:ascii="Times New Roman" w:eastAsia="Times New Roman" w:hAnsi="Times New Roman"/>
                <w:sz w:val="21"/>
                <w:lang w:val="ru-RU"/>
              </w:rPr>
            </w:pPr>
          </w:p>
          <w:p w:rsidR="00866B98" w:rsidRPr="00866B98" w:rsidRDefault="00866B98" w:rsidP="00866B98">
            <w:pPr>
              <w:spacing w:after="0" w:line="240" w:lineRule="auto"/>
              <w:ind w:left="109"/>
              <w:rPr>
                <w:rFonts w:ascii="Times New Roman" w:eastAsia="Times New Roman" w:hAnsi="Times New Roman"/>
                <w:sz w:val="24"/>
                <w:lang w:val="ru-RU"/>
              </w:rPr>
            </w:pPr>
            <w:r w:rsidRPr="00866B98">
              <w:rPr>
                <w:rFonts w:ascii="Times New Roman" w:eastAsia="Times New Roman" w:hAnsi="Times New Roman"/>
                <w:sz w:val="24"/>
                <w:lang w:val="ru-RU"/>
              </w:rPr>
              <w:t>Символы</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России</w:t>
            </w:r>
          </w:p>
        </w:tc>
        <w:tc>
          <w:tcPr>
            <w:tcW w:w="1280" w:type="dxa"/>
            <w:tcBorders>
              <w:left w:val="single" w:sz="6" w:space="0" w:color="000000"/>
            </w:tcBorders>
          </w:tcPr>
          <w:p w:rsidR="00866B98" w:rsidRPr="00866B98" w:rsidRDefault="00866B98" w:rsidP="00866B98">
            <w:pPr>
              <w:spacing w:after="0" w:line="27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7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40" w:lineRule="auto"/>
              <w:ind w:left="117" w:right="108" w:firstLine="48"/>
              <w:jc w:val="both"/>
              <w:rPr>
                <w:rFonts w:ascii="Times New Roman" w:eastAsia="Times New Roman" w:hAnsi="Times New Roman"/>
                <w:sz w:val="24"/>
              </w:rPr>
            </w:pPr>
            <w:r w:rsidRPr="00866B98">
              <w:rPr>
                <w:rFonts w:ascii="Times New Roman" w:eastAsia="Times New Roman" w:hAnsi="Times New Roman"/>
                <w:color w:val="006FC0"/>
                <w:sz w:val="24"/>
                <w:u w:val="single" w:color="006FC0"/>
              </w:rPr>
              <w:t>https://uchebnik.m</w:t>
            </w:r>
            <w:r w:rsidRPr="00866B98">
              <w:rPr>
                <w:rFonts w:ascii="Times New Roman" w:eastAsia="Times New Roman" w:hAnsi="Times New Roman"/>
                <w:color w:val="006FC0"/>
                <w:spacing w:val="-58"/>
                <w:sz w:val="24"/>
              </w:rPr>
              <w:t xml:space="preserve"> </w:t>
            </w:r>
            <w:r w:rsidRPr="00866B98">
              <w:rPr>
                <w:rFonts w:ascii="Times New Roman" w:eastAsia="Times New Roman" w:hAnsi="Times New Roman"/>
                <w:color w:val="006FC0"/>
                <w:sz w:val="24"/>
                <w:u w:val="single" w:color="006FC0"/>
              </w:rPr>
              <w:t>os.ru/</w:t>
            </w:r>
            <w:proofErr w:type="spellStart"/>
            <w:r w:rsidRPr="00866B98">
              <w:rPr>
                <w:rFonts w:ascii="Times New Roman" w:eastAsia="Times New Roman" w:hAnsi="Times New Roman"/>
                <w:color w:val="006FC0"/>
                <w:sz w:val="24"/>
                <w:u w:val="single" w:color="006FC0"/>
              </w:rPr>
              <w:t>material_vie</w:t>
            </w:r>
            <w:proofErr w:type="spellEnd"/>
            <w:r w:rsidRPr="00866B98">
              <w:rPr>
                <w:rFonts w:ascii="Times New Roman" w:eastAsia="Times New Roman" w:hAnsi="Times New Roman"/>
                <w:color w:val="006FC0"/>
                <w:spacing w:val="1"/>
                <w:sz w:val="24"/>
              </w:rPr>
              <w:t xml:space="preserve"> </w:t>
            </w:r>
            <w:r w:rsidRPr="00866B98">
              <w:rPr>
                <w:rFonts w:ascii="Times New Roman" w:eastAsia="Times New Roman" w:hAnsi="Times New Roman"/>
                <w:color w:val="006FC0"/>
                <w:sz w:val="24"/>
                <w:u w:val="single" w:color="006FC0"/>
              </w:rPr>
              <w:t>w/</w:t>
            </w:r>
            <w:proofErr w:type="spellStart"/>
            <w:r w:rsidRPr="00866B98">
              <w:rPr>
                <w:rFonts w:ascii="Times New Roman" w:eastAsia="Times New Roman" w:hAnsi="Times New Roman"/>
                <w:color w:val="006FC0"/>
                <w:sz w:val="24"/>
                <w:u w:val="single" w:color="006FC0"/>
              </w:rPr>
              <w:t>atomic_objects</w:t>
            </w:r>
            <w:proofErr w:type="spellEnd"/>
            <w:r w:rsidRPr="00866B98">
              <w:rPr>
                <w:rFonts w:ascii="Times New Roman" w:eastAsia="Times New Roman" w:hAnsi="Times New Roman"/>
                <w:color w:val="006FC0"/>
                <w:sz w:val="24"/>
                <w:u w:val="single" w:color="006FC0"/>
              </w:rPr>
              <w:t>/5</w:t>
            </w:r>
            <w:r w:rsidRPr="00866B98">
              <w:rPr>
                <w:rFonts w:ascii="Times New Roman" w:eastAsia="Times New Roman" w:hAnsi="Times New Roman"/>
                <w:color w:val="006FC0"/>
                <w:spacing w:val="-58"/>
                <w:sz w:val="24"/>
              </w:rPr>
              <w:t xml:space="preserve"> </w:t>
            </w:r>
            <w:r w:rsidRPr="00866B98">
              <w:rPr>
                <w:rFonts w:ascii="Times New Roman" w:eastAsia="Times New Roman" w:hAnsi="Times New Roman"/>
                <w:color w:val="006FC0"/>
                <w:spacing w:val="-1"/>
                <w:sz w:val="24"/>
                <w:u w:val="single" w:color="006FC0"/>
              </w:rPr>
              <w:t>686944?menuRefer</w:t>
            </w:r>
          </w:p>
          <w:p w:rsidR="00866B98" w:rsidRPr="00866B98" w:rsidRDefault="00866B98" w:rsidP="00866B98">
            <w:pPr>
              <w:spacing w:after="0" w:line="257" w:lineRule="exact"/>
              <w:ind w:left="367"/>
              <w:rPr>
                <w:rFonts w:ascii="Times New Roman" w:eastAsia="Times New Roman" w:hAnsi="Times New Roman"/>
                <w:sz w:val="24"/>
                <w:lang w:val="ru-RU"/>
              </w:rPr>
            </w:pPr>
            <w:proofErr w:type="spellStart"/>
            <w:r w:rsidRPr="00866B98">
              <w:rPr>
                <w:rFonts w:ascii="Times New Roman" w:eastAsia="Times New Roman" w:hAnsi="Times New Roman"/>
                <w:color w:val="006FC0"/>
                <w:sz w:val="24"/>
                <w:u w:val="single" w:color="006FC0"/>
                <w:lang w:val="ru-RU"/>
              </w:rPr>
              <w:t>rer</w:t>
            </w:r>
            <w:proofErr w:type="spellEnd"/>
            <w:r w:rsidRPr="00866B98">
              <w:rPr>
                <w:rFonts w:ascii="Times New Roman" w:eastAsia="Times New Roman" w:hAnsi="Times New Roman"/>
                <w:color w:val="006FC0"/>
                <w:sz w:val="24"/>
                <w:u w:val="single" w:color="006FC0"/>
                <w:lang w:val="ru-RU"/>
              </w:rPr>
              <w:t>=/</w:t>
            </w:r>
            <w:proofErr w:type="spellStart"/>
            <w:r w:rsidRPr="00866B98">
              <w:rPr>
                <w:rFonts w:ascii="Times New Roman" w:eastAsia="Times New Roman" w:hAnsi="Times New Roman"/>
                <w:color w:val="006FC0"/>
                <w:sz w:val="24"/>
                <w:u w:val="single" w:color="006FC0"/>
                <w:lang w:val="ru-RU"/>
              </w:rPr>
              <w:t>catalogue</w:t>
            </w:r>
            <w:proofErr w:type="spellEnd"/>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before="1" w:after="0" w:line="257"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12.</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before="1"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Волонтеры</w:t>
            </w:r>
          </w:p>
        </w:tc>
        <w:tc>
          <w:tcPr>
            <w:tcW w:w="1280" w:type="dxa"/>
            <w:tcBorders>
              <w:left w:val="single" w:sz="6" w:space="0" w:color="000000"/>
            </w:tcBorders>
          </w:tcPr>
          <w:p w:rsidR="00866B98" w:rsidRPr="00866B98" w:rsidRDefault="00866B98" w:rsidP="00866B98">
            <w:pPr>
              <w:spacing w:before="1" w:after="0" w:line="257"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before="1" w:after="0" w:line="257"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before="1" w:after="0" w:line="257"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8"/>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13.</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Героев</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Отечества</w:t>
            </w:r>
          </w:p>
        </w:tc>
        <w:tc>
          <w:tcPr>
            <w:tcW w:w="1280" w:type="dxa"/>
            <w:tcBorders>
              <w:left w:val="single" w:sz="6" w:space="0" w:color="000000"/>
            </w:tcBorders>
          </w:tcPr>
          <w:p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2"/>
        </w:trPr>
        <w:tc>
          <w:tcPr>
            <w:tcW w:w="814" w:type="dxa"/>
            <w:tcBorders>
              <w:right w:val="single" w:sz="6" w:space="0" w:color="000000"/>
            </w:tcBorders>
          </w:tcPr>
          <w:p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14.</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Конституции</w:t>
            </w:r>
          </w:p>
        </w:tc>
        <w:tc>
          <w:tcPr>
            <w:tcW w:w="1280" w:type="dxa"/>
            <w:tcBorders>
              <w:left w:val="single" w:sz="6" w:space="0" w:color="000000"/>
            </w:tcBorders>
          </w:tcPr>
          <w:p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15.</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Тема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нового</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года.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Семейные</w:t>
            </w:r>
          </w:p>
          <w:p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праздники и</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мечты</w:t>
            </w:r>
          </w:p>
        </w:tc>
        <w:tc>
          <w:tcPr>
            <w:tcW w:w="1280" w:type="dxa"/>
            <w:tcBorders>
              <w:left w:val="single" w:sz="6" w:space="0" w:color="000000"/>
            </w:tcBorders>
          </w:tcPr>
          <w:p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before="1" w:after="0" w:line="257"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16.</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before="1"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Рождество</w:t>
            </w:r>
          </w:p>
        </w:tc>
        <w:tc>
          <w:tcPr>
            <w:tcW w:w="1280" w:type="dxa"/>
            <w:tcBorders>
              <w:left w:val="single" w:sz="6" w:space="0" w:color="000000"/>
            </w:tcBorders>
          </w:tcPr>
          <w:p w:rsidR="00866B98" w:rsidRPr="00866B98" w:rsidRDefault="00866B98" w:rsidP="00866B98">
            <w:pPr>
              <w:spacing w:before="1" w:after="0" w:line="257"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before="1" w:after="0" w:line="257"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before="1" w:after="0" w:line="257"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17.</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Цифровая</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безопасность и</w:t>
            </w:r>
          </w:p>
          <w:p w:rsidR="00866B98" w:rsidRPr="00866B98" w:rsidRDefault="00866B98" w:rsidP="00866B98">
            <w:pPr>
              <w:spacing w:before="3"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гигиена</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школьника</w:t>
            </w:r>
          </w:p>
        </w:tc>
        <w:tc>
          <w:tcPr>
            <w:tcW w:w="1280" w:type="dxa"/>
            <w:tcBorders>
              <w:left w:val="single" w:sz="6" w:space="0" w:color="000000"/>
            </w:tcBorders>
          </w:tcPr>
          <w:p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18.</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2"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 снятия</w:t>
            </w:r>
            <w:r w:rsidRPr="00866B98">
              <w:rPr>
                <w:rFonts w:ascii="Times New Roman" w:eastAsia="Times New Roman" w:hAnsi="Times New Roman"/>
                <w:spacing w:val="-7"/>
                <w:sz w:val="24"/>
                <w:lang w:val="ru-RU"/>
              </w:rPr>
              <w:t xml:space="preserve"> </w:t>
            </w:r>
            <w:r w:rsidRPr="00866B98">
              <w:rPr>
                <w:rFonts w:ascii="Times New Roman" w:eastAsia="Times New Roman" w:hAnsi="Times New Roman"/>
                <w:sz w:val="24"/>
                <w:lang w:val="ru-RU"/>
              </w:rPr>
              <w:t>блокады</w:t>
            </w:r>
          </w:p>
          <w:p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Ленинграда</w:t>
            </w:r>
          </w:p>
        </w:tc>
        <w:tc>
          <w:tcPr>
            <w:tcW w:w="1280" w:type="dxa"/>
            <w:tcBorders>
              <w:left w:val="single" w:sz="6" w:space="0" w:color="000000"/>
            </w:tcBorders>
          </w:tcPr>
          <w:p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19.</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Знаменательные</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ученые</w:t>
            </w:r>
          </w:p>
        </w:tc>
        <w:tc>
          <w:tcPr>
            <w:tcW w:w="1280" w:type="dxa"/>
            <w:tcBorders>
              <w:left w:val="single" w:sz="6" w:space="0" w:color="000000"/>
            </w:tcBorders>
          </w:tcPr>
          <w:p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20.</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российской науки</w:t>
            </w:r>
          </w:p>
        </w:tc>
        <w:tc>
          <w:tcPr>
            <w:tcW w:w="1280" w:type="dxa"/>
            <w:tcBorders>
              <w:left w:val="single" w:sz="6" w:space="0" w:color="000000"/>
            </w:tcBorders>
          </w:tcPr>
          <w:p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3"/>
        </w:trPr>
        <w:tc>
          <w:tcPr>
            <w:tcW w:w="814" w:type="dxa"/>
            <w:tcBorders>
              <w:right w:val="single" w:sz="6" w:space="0" w:color="000000"/>
            </w:tcBorders>
          </w:tcPr>
          <w:p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21.</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Россия</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и</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мир</w:t>
            </w:r>
          </w:p>
        </w:tc>
        <w:tc>
          <w:tcPr>
            <w:tcW w:w="1280" w:type="dxa"/>
            <w:tcBorders>
              <w:left w:val="single" w:sz="6" w:space="0" w:color="000000"/>
            </w:tcBorders>
          </w:tcPr>
          <w:p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8"/>
        </w:trPr>
        <w:tc>
          <w:tcPr>
            <w:tcW w:w="814" w:type="dxa"/>
            <w:tcBorders>
              <w:right w:val="single" w:sz="6" w:space="0" w:color="000000"/>
            </w:tcBorders>
          </w:tcPr>
          <w:p w:rsidR="00866B98" w:rsidRPr="00866B98" w:rsidRDefault="00866B98" w:rsidP="00866B98">
            <w:pPr>
              <w:spacing w:after="0" w:line="258"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22.</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защитника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Отечества</w:t>
            </w:r>
          </w:p>
        </w:tc>
        <w:tc>
          <w:tcPr>
            <w:tcW w:w="1280" w:type="dxa"/>
            <w:tcBorders>
              <w:left w:val="single" w:sz="6" w:space="0" w:color="000000"/>
            </w:tcBorders>
          </w:tcPr>
          <w:p w:rsidR="00866B98" w:rsidRPr="00866B98" w:rsidRDefault="00866B98" w:rsidP="00866B98">
            <w:pPr>
              <w:spacing w:after="0" w:line="258"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2"/>
        </w:trPr>
        <w:tc>
          <w:tcPr>
            <w:tcW w:w="814" w:type="dxa"/>
            <w:tcBorders>
              <w:right w:val="single" w:sz="6" w:space="0" w:color="000000"/>
            </w:tcBorders>
          </w:tcPr>
          <w:p w:rsidR="00866B98" w:rsidRPr="00866B98" w:rsidRDefault="00866B98" w:rsidP="00866B98">
            <w:pPr>
              <w:spacing w:after="0" w:line="253"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23.</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3"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Забота</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о</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каждом</w:t>
            </w:r>
          </w:p>
        </w:tc>
        <w:tc>
          <w:tcPr>
            <w:tcW w:w="1280" w:type="dxa"/>
            <w:tcBorders>
              <w:left w:val="single" w:sz="6" w:space="0" w:color="000000"/>
            </w:tcBorders>
          </w:tcPr>
          <w:p w:rsidR="00866B98" w:rsidRPr="00866B98" w:rsidRDefault="00866B98" w:rsidP="00866B98">
            <w:pPr>
              <w:spacing w:after="0" w:line="253"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6"/>
        </w:trPr>
        <w:tc>
          <w:tcPr>
            <w:tcW w:w="814" w:type="dxa"/>
            <w:tcBorders>
              <w:right w:val="single" w:sz="6" w:space="0" w:color="000000"/>
            </w:tcBorders>
          </w:tcPr>
          <w:p w:rsidR="00866B98" w:rsidRPr="00866B98" w:rsidRDefault="00866B98" w:rsidP="00866B98">
            <w:pPr>
              <w:spacing w:before="1" w:after="0" w:line="240" w:lineRule="auto"/>
              <w:ind w:left="302"/>
              <w:rPr>
                <w:rFonts w:ascii="Times New Roman" w:eastAsia="Times New Roman" w:hAnsi="Times New Roman"/>
                <w:sz w:val="24"/>
                <w:lang w:val="ru-RU"/>
              </w:rPr>
            </w:pPr>
            <w:r w:rsidRPr="00866B98">
              <w:rPr>
                <w:rFonts w:ascii="Times New Roman" w:eastAsia="Times New Roman" w:hAnsi="Times New Roman"/>
                <w:sz w:val="24"/>
                <w:lang w:val="ru-RU"/>
              </w:rPr>
              <w:t>24.</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4" w:lineRule="exact"/>
              <w:ind w:left="109" w:right="577"/>
              <w:rPr>
                <w:rFonts w:ascii="Times New Roman" w:eastAsia="Times New Roman" w:hAnsi="Times New Roman"/>
                <w:sz w:val="24"/>
                <w:lang w:val="ru-RU"/>
              </w:rPr>
            </w:pPr>
            <w:r w:rsidRPr="00866B98">
              <w:rPr>
                <w:rFonts w:ascii="Times New Roman" w:eastAsia="Times New Roman" w:hAnsi="Times New Roman"/>
                <w:sz w:val="24"/>
                <w:lang w:val="ru-RU"/>
              </w:rPr>
              <w:t>Международный женский</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день</w:t>
            </w:r>
          </w:p>
        </w:tc>
        <w:tc>
          <w:tcPr>
            <w:tcW w:w="1280" w:type="dxa"/>
            <w:tcBorders>
              <w:left w:val="single" w:sz="6" w:space="0" w:color="000000"/>
            </w:tcBorders>
          </w:tcPr>
          <w:p w:rsidR="00866B98" w:rsidRPr="00866B98" w:rsidRDefault="00866B98" w:rsidP="00866B98">
            <w:pPr>
              <w:spacing w:before="1" w:after="0" w:line="240" w:lineRule="auto"/>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before="1" w:after="0" w:line="240" w:lineRule="auto"/>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before="1" w:after="0" w:line="240" w:lineRule="auto"/>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1103"/>
        </w:trPr>
        <w:tc>
          <w:tcPr>
            <w:tcW w:w="814" w:type="dxa"/>
            <w:tcBorders>
              <w:right w:val="single" w:sz="6" w:space="0" w:color="000000"/>
            </w:tcBorders>
          </w:tcPr>
          <w:p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25.</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37" w:lineRule="auto"/>
              <w:ind w:left="109" w:right="318"/>
              <w:rPr>
                <w:rFonts w:ascii="Times New Roman" w:eastAsia="Times New Roman" w:hAnsi="Times New Roman"/>
                <w:sz w:val="24"/>
                <w:lang w:val="ru-RU"/>
              </w:rPr>
            </w:pPr>
            <w:r w:rsidRPr="00866B98">
              <w:rPr>
                <w:rFonts w:ascii="Times New Roman" w:eastAsia="Times New Roman" w:hAnsi="Times New Roman"/>
                <w:sz w:val="24"/>
                <w:lang w:val="ru-RU"/>
              </w:rPr>
              <w:t>Годовщина дня рождения</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советского</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писателя</w:t>
            </w:r>
            <w:r w:rsidRPr="00866B98">
              <w:rPr>
                <w:rFonts w:ascii="Times New Roman" w:eastAsia="Times New Roman" w:hAnsi="Times New Roman"/>
                <w:spacing w:val="-7"/>
                <w:sz w:val="24"/>
                <w:lang w:val="ru-RU"/>
              </w:rPr>
              <w:t xml:space="preserve"> </w:t>
            </w:r>
            <w:r w:rsidRPr="00866B98">
              <w:rPr>
                <w:rFonts w:ascii="Times New Roman" w:eastAsia="Times New Roman" w:hAnsi="Times New Roman"/>
                <w:sz w:val="24"/>
                <w:lang w:val="ru-RU"/>
              </w:rPr>
              <w:t>и</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поэта,</w:t>
            </w:r>
          </w:p>
          <w:p w:rsidR="00866B98" w:rsidRPr="00866B98" w:rsidRDefault="00866B98" w:rsidP="00866B98">
            <w:pPr>
              <w:spacing w:after="0" w:line="274" w:lineRule="exact"/>
              <w:ind w:left="109" w:right="698"/>
              <w:rPr>
                <w:rFonts w:ascii="Times New Roman" w:eastAsia="Times New Roman" w:hAnsi="Times New Roman"/>
                <w:sz w:val="24"/>
                <w:lang w:val="ru-RU"/>
              </w:rPr>
            </w:pPr>
            <w:r w:rsidRPr="00866B98">
              <w:rPr>
                <w:rFonts w:ascii="Times New Roman" w:eastAsia="Times New Roman" w:hAnsi="Times New Roman"/>
                <w:sz w:val="24"/>
                <w:lang w:val="ru-RU"/>
              </w:rPr>
              <w:t>автора слов гимнов РФ и</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СССР</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С.В.</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Михалкова</w:t>
            </w:r>
          </w:p>
        </w:tc>
        <w:tc>
          <w:tcPr>
            <w:tcW w:w="1280" w:type="dxa"/>
            <w:tcBorders>
              <w:left w:val="single" w:sz="6" w:space="0" w:color="000000"/>
            </w:tcBorders>
          </w:tcPr>
          <w:p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2" w:lineRule="exact"/>
              <w:ind w:left="302"/>
              <w:rPr>
                <w:rFonts w:ascii="Times New Roman" w:eastAsia="Times New Roman" w:hAnsi="Times New Roman"/>
                <w:sz w:val="24"/>
                <w:lang w:val="ru-RU"/>
              </w:rPr>
            </w:pPr>
            <w:r w:rsidRPr="00866B98">
              <w:rPr>
                <w:rFonts w:ascii="Times New Roman" w:eastAsia="Times New Roman" w:hAnsi="Times New Roman"/>
                <w:sz w:val="24"/>
                <w:lang w:val="ru-RU"/>
              </w:rPr>
              <w:t>26.</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4" w:lineRule="exact"/>
              <w:ind w:left="109" w:right="240"/>
              <w:rPr>
                <w:rFonts w:ascii="Times New Roman" w:eastAsia="Times New Roman" w:hAnsi="Times New Roman"/>
                <w:sz w:val="24"/>
                <w:lang w:val="ru-RU"/>
              </w:rPr>
            </w:pPr>
            <w:r w:rsidRPr="00866B98">
              <w:rPr>
                <w:rFonts w:ascii="Times New Roman" w:eastAsia="Times New Roman" w:hAnsi="Times New Roman"/>
                <w:sz w:val="24"/>
                <w:lang w:val="ru-RU"/>
              </w:rPr>
              <w:t>День воссоединения Крыма с</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Россией</w:t>
            </w:r>
          </w:p>
        </w:tc>
        <w:tc>
          <w:tcPr>
            <w:tcW w:w="1280" w:type="dxa"/>
            <w:tcBorders>
              <w:left w:val="single" w:sz="6" w:space="0" w:color="000000"/>
            </w:tcBorders>
          </w:tcPr>
          <w:p w:rsidR="00866B98" w:rsidRPr="00866B98" w:rsidRDefault="00866B98" w:rsidP="00866B98">
            <w:pPr>
              <w:spacing w:after="0" w:line="272" w:lineRule="exact"/>
              <w:ind w:left="12"/>
              <w:jc w:val="center"/>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bl>
    <w:p w:rsidR="00866B98" w:rsidRPr="00866B98" w:rsidRDefault="00866B98" w:rsidP="00866B98">
      <w:pPr>
        <w:autoSpaceDE w:val="0"/>
        <w:autoSpaceDN w:val="0"/>
        <w:spacing w:before="2" w:after="0" w:line="240" w:lineRule="auto"/>
        <w:rPr>
          <w:rFonts w:ascii="Times New Roman" w:eastAsia="Times New Roman" w:hAnsi="Times New Roman"/>
          <w:sz w:val="7"/>
          <w:szCs w:val="24"/>
          <w:lang w:val="ru-RU"/>
        </w:rPr>
      </w:pPr>
    </w:p>
    <w:tbl>
      <w:tblPr>
        <w:tblStyle w:val="TableNormal1"/>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4"/>
        <w:gridCol w:w="3405"/>
        <w:gridCol w:w="1280"/>
        <w:gridCol w:w="1845"/>
        <w:gridCol w:w="2128"/>
      </w:tblGrid>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27.</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Всемирный день</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театра</w:t>
            </w:r>
          </w:p>
        </w:tc>
        <w:tc>
          <w:tcPr>
            <w:tcW w:w="1280" w:type="dxa"/>
            <w:tcBorders>
              <w:left w:val="single" w:sz="6" w:space="0" w:color="000000"/>
            </w:tcBorders>
          </w:tcPr>
          <w:p w:rsidR="00866B98" w:rsidRPr="00866B98" w:rsidRDefault="00866B98" w:rsidP="00866B98">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28.</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4" w:lineRule="exact"/>
              <w:ind w:left="109" w:right="576"/>
              <w:rPr>
                <w:rFonts w:ascii="Times New Roman" w:eastAsia="Times New Roman" w:hAnsi="Times New Roman"/>
                <w:sz w:val="24"/>
                <w:lang w:val="ru-RU"/>
              </w:rPr>
            </w:pPr>
            <w:r w:rsidRPr="00866B98">
              <w:rPr>
                <w:rFonts w:ascii="Times New Roman" w:eastAsia="Times New Roman" w:hAnsi="Times New Roman"/>
                <w:sz w:val="24"/>
                <w:lang w:val="ru-RU"/>
              </w:rPr>
              <w:t>День космонавтики. Мы –</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первые!</w:t>
            </w:r>
          </w:p>
        </w:tc>
        <w:tc>
          <w:tcPr>
            <w:tcW w:w="1280" w:type="dxa"/>
            <w:tcBorders>
              <w:left w:val="single" w:sz="6" w:space="0" w:color="000000"/>
            </w:tcBorders>
          </w:tcPr>
          <w:p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825"/>
        </w:trPr>
        <w:tc>
          <w:tcPr>
            <w:tcW w:w="814" w:type="dxa"/>
            <w:tcBorders>
              <w:right w:val="single" w:sz="6" w:space="0" w:color="000000"/>
            </w:tcBorders>
          </w:tcPr>
          <w:p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29.</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37" w:lineRule="auto"/>
              <w:ind w:left="109" w:right="152"/>
              <w:rPr>
                <w:rFonts w:ascii="Times New Roman" w:eastAsia="Times New Roman" w:hAnsi="Times New Roman"/>
                <w:sz w:val="24"/>
                <w:lang w:val="ru-RU"/>
              </w:rPr>
            </w:pPr>
            <w:r w:rsidRPr="00866B98">
              <w:rPr>
                <w:rFonts w:ascii="Times New Roman" w:eastAsia="Times New Roman" w:hAnsi="Times New Roman"/>
                <w:sz w:val="24"/>
                <w:lang w:val="ru-RU"/>
              </w:rPr>
              <w:t>Память о геноциде советского</w:t>
            </w:r>
            <w:r w:rsidRPr="00866B98">
              <w:rPr>
                <w:rFonts w:ascii="Times New Roman" w:eastAsia="Times New Roman" w:hAnsi="Times New Roman"/>
                <w:spacing w:val="-58"/>
                <w:sz w:val="24"/>
                <w:lang w:val="ru-RU"/>
              </w:rPr>
              <w:t xml:space="preserve"> </w:t>
            </w:r>
            <w:r w:rsidRPr="00866B98">
              <w:rPr>
                <w:rFonts w:ascii="Times New Roman" w:eastAsia="Times New Roman" w:hAnsi="Times New Roman"/>
                <w:sz w:val="24"/>
                <w:lang w:val="ru-RU"/>
              </w:rPr>
              <w:t>народа нацистами</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и</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их</w:t>
            </w:r>
          </w:p>
          <w:p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пособниками</w:t>
            </w:r>
          </w:p>
        </w:tc>
        <w:tc>
          <w:tcPr>
            <w:tcW w:w="1280" w:type="dxa"/>
            <w:tcBorders>
              <w:left w:val="single" w:sz="6" w:space="0" w:color="000000"/>
            </w:tcBorders>
          </w:tcPr>
          <w:p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30.</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День Земли</w:t>
            </w:r>
          </w:p>
        </w:tc>
        <w:tc>
          <w:tcPr>
            <w:tcW w:w="1280" w:type="dxa"/>
            <w:tcBorders>
              <w:left w:val="single" w:sz="6" w:space="0" w:color="000000"/>
            </w:tcBorders>
          </w:tcPr>
          <w:p w:rsidR="00866B98" w:rsidRPr="00866B98" w:rsidRDefault="00866B98" w:rsidP="00866B98">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412"/>
        </w:trPr>
        <w:tc>
          <w:tcPr>
            <w:tcW w:w="814" w:type="dxa"/>
            <w:tcBorders>
              <w:right w:val="single" w:sz="6" w:space="0" w:color="000000"/>
            </w:tcBorders>
          </w:tcPr>
          <w:p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31.</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before="63" w:after="0" w:line="240" w:lineRule="auto"/>
              <w:ind w:left="109"/>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Труда</w:t>
            </w:r>
          </w:p>
        </w:tc>
        <w:tc>
          <w:tcPr>
            <w:tcW w:w="1280" w:type="dxa"/>
            <w:tcBorders>
              <w:left w:val="single" w:sz="6" w:space="0" w:color="000000"/>
            </w:tcBorders>
          </w:tcPr>
          <w:p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2"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32.</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4" w:lineRule="exact"/>
              <w:ind w:left="109" w:right="408"/>
              <w:rPr>
                <w:rFonts w:ascii="Times New Roman" w:eastAsia="Times New Roman" w:hAnsi="Times New Roman"/>
                <w:sz w:val="24"/>
                <w:lang w:val="ru-RU"/>
              </w:rPr>
            </w:pPr>
            <w:r w:rsidRPr="00866B98">
              <w:rPr>
                <w:rFonts w:ascii="Times New Roman" w:eastAsia="Times New Roman" w:hAnsi="Times New Roman"/>
                <w:sz w:val="24"/>
                <w:lang w:val="ru-RU"/>
              </w:rPr>
              <w:t>День Победы. Бессмертный</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полк</w:t>
            </w:r>
          </w:p>
        </w:tc>
        <w:tc>
          <w:tcPr>
            <w:tcW w:w="1280" w:type="dxa"/>
            <w:tcBorders>
              <w:left w:val="single" w:sz="6" w:space="0" w:color="000000"/>
            </w:tcBorders>
          </w:tcPr>
          <w:p w:rsidR="00866B98" w:rsidRPr="00866B98" w:rsidRDefault="00866B98" w:rsidP="00866B98">
            <w:pPr>
              <w:spacing w:after="0" w:line="272"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72"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72"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551"/>
        </w:trPr>
        <w:tc>
          <w:tcPr>
            <w:tcW w:w="814" w:type="dxa"/>
            <w:tcBorders>
              <w:right w:val="single" w:sz="6" w:space="0" w:color="000000"/>
            </w:tcBorders>
          </w:tcPr>
          <w:p w:rsidR="00866B98" w:rsidRPr="00866B98" w:rsidRDefault="00866B98" w:rsidP="00866B98">
            <w:pPr>
              <w:spacing w:after="0" w:line="273"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33.</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73" w:lineRule="exact"/>
              <w:ind w:left="172"/>
              <w:rPr>
                <w:rFonts w:ascii="Times New Roman" w:eastAsia="Times New Roman" w:hAnsi="Times New Roman"/>
                <w:sz w:val="24"/>
                <w:lang w:val="ru-RU"/>
              </w:rPr>
            </w:pPr>
            <w:r w:rsidRPr="00866B98">
              <w:rPr>
                <w:rFonts w:ascii="Times New Roman" w:eastAsia="Times New Roman" w:hAnsi="Times New Roman"/>
                <w:sz w:val="24"/>
                <w:lang w:val="ru-RU"/>
              </w:rPr>
              <w:t>День</w:t>
            </w:r>
            <w:r w:rsidRPr="00866B98">
              <w:rPr>
                <w:rFonts w:ascii="Times New Roman" w:eastAsia="Times New Roman" w:hAnsi="Times New Roman"/>
                <w:spacing w:val="-3"/>
                <w:sz w:val="24"/>
                <w:lang w:val="ru-RU"/>
              </w:rPr>
              <w:t xml:space="preserve"> </w:t>
            </w:r>
            <w:r w:rsidRPr="00866B98">
              <w:rPr>
                <w:rFonts w:ascii="Times New Roman" w:eastAsia="Times New Roman" w:hAnsi="Times New Roman"/>
                <w:sz w:val="24"/>
                <w:lang w:val="ru-RU"/>
              </w:rPr>
              <w:t>детских</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общественных</w:t>
            </w:r>
          </w:p>
          <w:p w:rsidR="00866B98" w:rsidRPr="00866B98" w:rsidRDefault="00866B98" w:rsidP="00866B98">
            <w:pPr>
              <w:spacing w:before="2" w:after="0" w:line="257"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организаций</w:t>
            </w:r>
          </w:p>
        </w:tc>
        <w:tc>
          <w:tcPr>
            <w:tcW w:w="1280" w:type="dxa"/>
            <w:tcBorders>
              <w:left w:val="single" w:sz="6" w:space="0" w:color="000000"/>
            </w:tcBorders>
          </w:tcPr>
          <w:p w:rsidR="00866B98" w:rsidRPr="00866B98" w:rsidRDefault="00866B98" w:rsidP="00866B98">
            <w:pPr>
              <w:spacing w:after="0" w:line="273"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73"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73"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7"/>
        </w:trPr>
        <w:tc>
          <w:tcPr>
            <w:tcW w:w="814" w:type="dxa"/>
            <w:tcBorders>
              <w:right w:val="single" w:sz="6" w:space="0" w:color="000000"/>
            </w:tcBorders>
          </w:tcPr>
          <w:p w:rsidR="00866B98" w:rsidRPr="00866B98" w:rsidRDefault="00866B98" w:rsidP="00866B98">
            <w:pPr>
              <w:spacing w:after="0" w:line="258" w:lineRule="exact"/>
              <w:ind w:right="197"/>
              <w:jc w:val="right"/>
              <w:rPr>
                <w:rFonts w:ascii="Times New Roman" w:eastAsia="Times New Roman" w:hAnsi="Times New Roman"/>
                <w:sz w:val="24"/>
                <w:lang w:val="ru-RU"/>
              </w:rPr>
            </w:pPr>
            <w:r w:rsidRPr="00866B98">
              <w:rPr>
                <w:rFonts w:ascii="Times New Roman" w:eastAsia="Times New Roman" w:hAnsi="Times New Roman"/>
                <w:sz w:val="24"/>
                <w:lang w:val="ru-RU"/>
              </w:rPr>
              <w:t>34.</w:t>
            </w:r>
          </w:p>
        </w:tc>
        <w:tc>
          <w:tcPr>
            <w:tcW w:w="3405" w:type="dxa"/>
            <w:tcBorders>
              <w:top w:val="single" w:sz="6" w:space="0" w:color="000000"/>
              <w:left w:val="single" w:sz="6" w:space="0" w:color="000000"/>
              <w:bottom w:val="single" w:sz="6" w:space="0" w:color="000000"/>
              <w:right w:val="single" w:sz="6" w:space="0" w:color="000000"/>
            </w:tcBorders>
          </w:tcPr>
          <w:p w:rsidR="00866B98" w:rsidRPr="00866B98" w:rsidRDefault="00866B98" w:rsidP="00866B98">
            <w:pPr>
              <w:spacing w:after="0" w:line="258" w:lineRule="exact"/>
              <w:ind w:left="109"/>
              <w:rPr>
                <w:rFonts w:ascii="Times New Roman" w:eastAsia="Times New Roman" w:hAnsi="Times New Roman"/>
                <w:sz w:val="24"/>
                <w:lang w:val="ru-RU"/>
              </w:rPr>
            </w:pPr>
            <w:r w:rsidRPr="00866B98">
              <w:rPr>
                <w:rFonts w:ascii="Times New Roman" w:eastAsia="Times New Roman" w:hAnsi="Times New Roman"/>
                <w:sz w:val="24"/>
                <w:lang w:val="ru-RU"/>
              </w:rPr>
              <w:t>«Россия-страна</w:t>
            </w:r>
            <w:r w:rsidRPr="00866B98">
              <w:rPr>
                <w:rFonts w:ascii="Times New Roman" w:eastAsia="Times New Roman" w:hAnsi="Times New Roman"/>
                <w:spacing w:val="-4"/>
                <w:sz w:val="24"/>
                <w:lang w:val="ru-RU"/>
              </w:rPr>
              <w:t xml:space="preserve"> </w:t>
            </w:r>
            <w:r w:rsidRPr="00866B98">
              <w:rPr>
                <w:rFonts w:ascii="Times New Roman" w:eastAsia="Times New Roman" w:hAnsi="Times New Roman"/>
                <w:sz w:val="24"/>
                <w:lang w:val="ru-RU"/>
              </w:rPr>
              <w:t>возможностей</w:t>
            </w:r>
          </w:p>
        </w:tc>
        <w:tc>
          <w:tcPr>
            <w:tcW w:w="1280" w:type="dxa"/>
            <w:tcBorders>
              <w:left w:val="single" w:sz="6" w:space="0" w:color="000000"/>
            </w:tcBorders>
          </w:tcPr>
          <w:p w:rsidR="00866B98" w:rsidRPr="00866B98" w:rsidRDefault="00866B98" w:rsidP="00866B98">
            <w:pPr>
              <w:spacing w:after="0" w:line="258" w:lineRule="exact"/>
              <w:ind w:left="580"/>
              <w:rPr>
                <w:rFonts w:ascii="Times New Roman" w:eastAsia="Times New Roman" w:hAnsi="Times New Roman"/>
                <w:sz w:val="24"/>
                <w:lang w:val="ru-RU"/>
              </w:rPr>
            </w:pPr>
            <w:r w:rsidRPr="00866B98">
              <w:rPr>
                <w:rFonts w:ascii="Times New Roman" w:eastAsia="Times New Roman" w:hAnsi="Times New Roman"/>
                <w:sz w:val="24"/>
                <w:lang w:val="ru-RU"/>
              </w:rPr>
              <w:t>1</w:t>
            </w:r>
          </w:p>
        </w:tc>
        <w:tc>
          <w:tcPr>
            <w:tcW w:w="1845" w:type="dxa"/>
          </w:tcPr>
          <w:p w:rsidR="00866B98" w:rsidRPr="00866B98" w:rsidRDefault="00866B98" w:rsidP="00866B98">
            <w:pPr>
              <w:spacing w:after="0" w:line="258" w:lineRule="exact"/>
              <w:ind w:left="126" w:right="122"/>
              <w:jc w:val="center"/>
              <w:rPr>
                <w:rFonts w:ascii="Times New Roman" w:eastAsia="Times New Roman" w:hAnsi="Times New Roman"/>
                <w:sz w:val="24"/>
                <w:lang w:val="ru-RU"/>
              </w:rPr>
            </w:pPr>
            <w:r w:rsidRPr="00866B98">
              <w:rPr>
                <w:rFonts w:ascii="Times New Roman" w:eastAsia="Times New Roman" w:hAnsi="Times New Roman"/>
                <w:sz w:val="24"/>
                <w:lang w:val="ru-RU"/>
              </w:rPr>
              <w:t>беседы</w:t>
            </w:r>
          </w:p>
        </w:tc>
        <w:tc>
          <w:tcPr>
            <w:tcW w:w="2128" w:type="dxa"/>
          </w:tcPr>
          <w:p w:rsidR="00866B98" w:rsidRPr="00866B98" w:rsidRDefault="00866B98" w:rsidP="00866B98">
            <w:pPr>
              <w:spacing w:after="0" w:line="258" w:lineRule="exact"/>
              <w:ind w:left="95" w:right="87"/>
              <w:jc w:val="center"/>
              <w:rPr>
                <w:rFonts w:ascii="Times New Roman" w:eastAsia="Times New Roman" w:hAnsi="Times New Roman"/>
                <w:sz w:val="24"/>
                <w:lang w:val="ru-RU"/>
              </w:rPr>
            </w:pPr>
            <w:r w:rsidRPr="00866B98">
              <w:rPr>
                <w:rFonts w:ascii="Times New Roman" w:eastAsia="Times New Roman" w:hAnsi="Times New Roman"/>
                <w:sz w:val="24"/>
                <w:lang w:val="ru-RU"/>
              </w:rPr>
              <w:t>не</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предусмотрено</w:t>
            </w:r>
          </w:p>
        </w:tc>
      </w:tr>
      <w:tr w:rsidR="00866B98" w:rsidRPr="00866B98" w:rsidTr="007C14A0">
        <w:trPr>
          <w:trHeight w:val="273"/>
        </w:trPr>
        <w:tc>
          <w:tcPr>
            <w:tcW w:w="4219" w:type="dxa"/>
            <w:gridSpan w:val="2"/>
            <w:tcBorders>
              <w:top w:val="single" w:sz="6" w:space="0" w:color="000000"/>
            </w:tcBorders>
          </w:tcPr>
          <w:p w:rsidR="00866B98" w:rsidRPr="00866B98" w:rsidRDefault="00866B98" w:rsidP="00866B98">
            <w:pPr>
              <w:spacing w:after="0" w:line="253" w:lineRule="exact"/>
              <w:ind w:left="110"/>
              <w:rPr>
                <w:rFonts w:ascii="Times New Roman" w:eastAsia="Times New Roman" w:hAnsi="Times New Roman"/>
                <w:sz w:val="24"/>
                <w:lang w:val="ru-RU"/>
              </w:rPr>
            </w:pPr>
            <w:r w:rsidRPr="00866B98">
              <w:rPr>
                <w:rFonts w:ascii="Times New Roman" w:eastAsia="Times New Roman" w:hAnsi="Times New Roman"/>
                <w:sz w:val="24"/>
                <w:lang w:val="ru-RU"/>
              </w:rPr>
              <w:t>Итого за</w:t>
            </w:r>
            <w:r w:rsidRPr="00866B98">
              <w:rPr>
                <w:rFonts w:ascii="Times New Roman" w:eastAsia="Times New Roman" w:hAnsi="Times New Roman"/>
                <w:spacing w:val="-5"/>
                <w:sz w:val="24"/>
                <w:lang w:val="ru-RU"/>
              </w:rPr>
              <w:t xml:space="preserve"> </w:t>
            </w:r>
            <w:r w:rsidRPr="00866B98">
              <w:rPr>
                <w:rFonts w:ascii="Times New Roman" w:eastAsia="Times New Roman" w:hAnsi="Times New Roman"/>
                <w:sz w:val="24"/>
                <w:lang w:val="ru-RU"/>
              </w:rPr>
              <w:t>4</w:t>
            </w:r>
            <w:r w:rsidRPr="00866B98">
              <w:rPr>
                <w:rFonts w:ascii="Times New Roman" w:eastAsia="Times New Roman" w:hAnsi="Times New Roman"/>
                <w:spacing w:val="1"/>
                <w:sz w:val="24"/>
                <w:lang w:val="ru-RU"/>
              </w:rPr>
              <w:t xml:space="preserve"> </w:t>
            </w:r>
            <w:r w:rsidRPr="00866B98">
              <w:rPr>
                <w:rFonts w:ascii="Times New Roman" w:eastAsia="Times New Roman" w:hAnsi="Times New Roman"/>
                <w:sz w:val="24"/>
                <w:lang w:val="ru-RU"/>
              </w:rPr>
              <w:t>класс</w:t>
            </w:r>
          </w:p>
        </w:tc>
        <w:tc>
          <w:tcPr>
            <w:tcW w:w="1280" w:type="dxa"/>
          </w:tcPr>
          <w:p w:rsidR="00866B98" w:rsidRPr="00866B98" w:rsidRDefault="00866B98" w:rsidP="00866B98">
            <w:pPr>
              <w:spacing w:after="0" w:line="253" w:lineRule="exact"/>
              <w:ind w:left="520"/>
              <w:rPr>
                <w:rFonts w:ascii="Times New Roman" w:eastAsia="Times New Roman" w:hAnsi="Times New Roman"/>
                <w:sz w:val="24"/>
                <w:lang w:val="ru-RU"/>
              </w:rPr>
            </w:pPr>
            <w:r w:rsidRPr="00866B98">
              <w:rPr>
                <w:rFonts w:ascii="Times New Roman" w:eastAsia="Times New Roman" w:hAnsi="Times New Roman"/>
                <w:sz w:val="24"/>
                <w:lang w:val="ru-RU"/>
              </w:rPr>
              <w:t>34</w:t>
            </w:r>
          </w:p>
        </w:tc>
        <w:tc>
          <w:tcPr>
            <w:tcW w:w="1845" w:type="dxa"/>
          </w:tcPr>
          <w:p w:rsidR="00866B98" w:rsidRPr="00866B98" w:rsidRDefault="00866B98" w:rsidP="00866B98">
            <w:pPr>
              <w:spacing w:after="0" w:line="240" w:lineRule="auto"/>
              <w:rPr>
                <w:rFonts w:ascii="Times New Roman" w:eastAsia="Times New Roman" w:hAnsi="Times New Roman"/>
                <w:sz w:val="20"/>
                <w:lang w:val="ru-RU"/>
              </w:rPr>
            </w:pPr>
          </w:p>
        </w:tc>
        <w:tc>
          <w:tcPr>
            <w:tcW w:w="2128" w:type="dxa"/>
          </w:tcPr>
          <w:p w:rsidR="00866B98" w:rsidRPr="00866B98" w:rsidRDefault="00866B98" w:rsidP="00866B98">
            <w:pPr>
              <w:spacing w:after="0" w:line="240" w:lineRule="auto"/>
              <w:rPr>
                <w:rFonts w:ascii="Times New Roman" w:eastAsia="Times New Roman" w:hAnsi="Times New Roman"/>
                <w:sz w:val="20"/>
                <w:lang w:val="ru-RU"/>
              </w:rPr>
            </w:pPr>
          </w:p>
        </w:tc>
      </w:tr>
    </w:tbl>
    <w:p w:rsidR="00866B98" w:rsidRPr="00866B98" w:rsidRDefault="00866B98" w:rsidP="00866B98">
      <w:pPr>
        <w:autoSpaceDE w:val="0"/>
        <w:autoSpaceDN w:val="0"/>
        <w:spacing w:before="1" w:after="0" w:line="240" w:lineRule="auto"/>
        <w:rPr>
          <w:rFonts w:ascii="Times New Roman" w:eastAsia="Times New Roman" w:hAnsi="Times New Roman"/>
          <w:sz w:val="16"/>
          <w:szCs w:val="24"/>
          <w:lang w:val="ru-RU"/>
        </w:rPr>
      </w:pPr>
    </w:p>
    <w:p w:rsidR="00866B98" w:rsidRPr="00866B98" w:rsidRDefault="00866B98" w:rsidP="00866B98">
      <w:pPr>
        <w:autoSpaceDE w:val="0"/>
        <w:autoSpaceDN w:val="0"/>
        <w:spacing w:before="1" w:after="0" w:line="240" w:lineRule="auto"/>
        <w:rPr>
          <w:rFonts w:ascii="Times New Roman" w:eastAsia="Times New Roman" w:hAnsi="Times New Roman"/>
          <w:sz w:val="16"/>
          <w:szCs w:val="24"/>
          <w:lang w:val="ru-RU"/>
        </w:rPr>
      </w:pPr>
    </w:p>
    <w:p w:rsidR="00C0530A" w:rsidRDefault="00C0530A" w:rsidP="009E5EC4">
      <w:pPr>
        <w:tabs>
          <w:tab w:val="left" w:pos="1083"/>
        </w:tabs>
        <w:autoSpaceDE w:val="0"/>
        <w:autoSpaceDN w:val="0"/>
        <w:spacing w:after="0" w:line="240" w:lineRule="auto"/>
        <w:outlineLvl w:val="0"/>
        <w:rPr>
          <w:rFonts w:ascii="Times New Roman" w:eastAsia="Times New Roman" w:hAnsi="Times New Roman"/>
          <w:b/>
          <w:bCs/>
          <w:sz w:val="28"/>
          <w:szCs w:val="28"/>
          <w:lang w:val="ru-RU"/>
        </w:rPr>
      </w:pPr>
    </w:p>
    <w:p w:rsidR="007C14A0" w:rsidRDefault="007C14A0" w:rsidP="009E5EC4">
      <w:pPr>
        <w:tabs>
          <w:tab w:val="left" w:pos="1083"/>
        </w:tabs>
        <w:autoSpaceDE w:val="0"/>
        <w:autoSpaceDN w:val="0"/>
        <w:spacing w:after="0" w:line="240" w:lineRule="auto"/>
        <w:outlineLvl w:val="0"/>
        <w:rPr>
          <w:rFonts w:ascii="Times New Roman" w:eastAsia="Times New Roman" w:hAnsi="Times New Roman"/>
          <w:b/>
          <w:bCs/>
          <w:sz w:val="28"/>
          <w:szCs w:val="28"/>
          <w:lang w:val="ru-RU"/>
        </w:rPr>
      </w:pPr>
    </w:p>
    <w:p w:rsidR="00866B98" w:rsidRPr="004671E0" w:rsidRDefault="00C0530A" w:rsidP="004671E0">
      <w:pPr>
        <w:tabs>
          <w:tab w:val="left" w:pos="1083"/>
        </w:tabs>
        <w:autoSpaceDE w:val="0"/>
        <w:autoSpaceDN w:val="0"/>
        <w:spacing w:after="0" w:line="240" w:lineRule="auto"/>
        <w:ind w:firstLine="709"/>
        <w:jc w:val="center"/>
        <w:outlineLvl w:val="0"/>
        <w:rPr>
          <w:rFonts w:ascii="Times New Roman" w:eastAsia="Times New Roman" w:hAnsi="Times New Roman"/>
          <w:b/>
          <w:bCs/>
          <w:sz w:val="28"/>
          <w:szCs w:val="28"/>
          <w:lang w:val="ru-RU"/>
        </w:rPr>
      </w:pPr>
      <w:r>
        <w:rPr>
          <w:rFonts w:ascii="Times New Roman" w:eastAsia="Times New Roman" w:hAnsi="Times New Roman"/>
          <w:b/>
          <w:bCs/>
          <w:sz w:val="28"/>
          <w:szCs w:val="28"/>
          <w:lang w:val="ru-RU"/>
        </w:rPr>
        <w:lastRenderedPageBreak/>
        <w:t>2.2.2.</w:t>
      </w:r>
      <w:r w:rsidR="009E5EC4">
        <w:rPr>
          <w:rFonts w:ascii="Times New Roman" w:eastAsia="Times New Roman" w:hAnsi="Times New Roman"/>
          <w:b/>
          <w:bCs/>
          <w:sz w:val="28"/>
          <w:szCs w:val="28"/>
          <w:lang w:val="ru-RU"/>
        </w:rPr>
        <w:t xml:space="preserve"> </w:t>
      </w:r>
      <w:r w:rsidR="00866B98" w:rsidRPr="004671E0">
        <w:rPr>
          <w:rFonts w:ascii="Times New Roman" w:eastAsia="Times New Roman" w:hAnsi="Times New Roman"/>
          <w:b/>
          <w:bCs/>
          <w:sz w:val="28"/>
          <w:szCs w:val="28"/>
          <w:lang w:val="ru-RU"/>
        </w:rPr>
        <w:t>Рабочая</w:t>
      </w:r>
      <w:r w:rsidR="00866B98" w:rsidRPr="004671E0">
        <w:rPr>
          <w:rFonts w:ascii="Times New Roman" w:eastAsia="Times New Roman" w:hAnsi="Times New Roman"/>
          <w:b/>
          <w:bCs/>
          <w:spacing w:val="-3"/>
          <w:sz w:val="28"/>
          <w:szCs w:val="28"/>
          <w:lang w:val="ru-RU"/>
        </w:rPr>
        <w:t xml:space="preserve"> </w:t>
      </w:r>
      <w:r w:rsidR="00866B98" w:rsidRPr="004671E0">
        <w:rPr>
          <w:rFonts w:ascii="Times New Roman" w:eastAsia="Times New Roman" w:hAnsi="Times New Roman"/>
          <w:b/>
          <w:bCs/>
          <w:sz w:val="28"/>
          <w:szCs w:val="28"/>
          <w:lang w:val="ru-RU"/>
        </w:rPr>
        <w:t>программа</w:t>
      </w:r>
      <w:r w:rsidR="00866B98" w:rsidRPr="004671E0">
        <w:rPr>
          <w:rFonts w:ascii="Times New Roman" w:eastAsia="Times New Roman" w:hAnsi="Times New Roman"/>
          <w:b/>
          <w:bCs/>
          <w:spacing w:val="-7"/>
          <w:sz w:val="28"/>
          <w:szCs w:val="28"/>
          <w:lang w:val="ru-RU"/>
        </w:rPr>
        <w:t xml:space="preserve"> </w:t>
      </w:r>
      <w:r w:rsidR="00866B98" w:rsidRPr="004671E0">
        <w:rPr>
          <w:rFonts w:ascii="Times New Roman" w:eastAsia="Times New Roman" w:hAnsi="Times New Roman"/>
          <w:b/>
          <w:bCs/>
          <w:sz w:val="28"/>
          <w:szCs w:val="28"/>
          <w:lang w:val="ru-RU"/>
        </w:rPr>
        <w:t>курса</w:t>
      </w:r>
      <w:r w:rsidR="00866B98" w:rsidRPr="004671E0">
        <w:rPr>
          <w:rFonts w:ascii="Times New Roman" w:eastAsia="Times New Roman" w:hAnsi="Times New Roman"/>
          <w:b/>
          <w:bCs/>
          <w:spacing w:val="-1"/>
          <w:sz w:val="28"/>
          <w:szCs w:val="28"/>
          <w:lang w:val="ru-RU"/>
        </w:rPr>
        <w:t xml:space="preserve"> </w:t>
      </w:r>
      <w:r w:rsidR="00866B98" w:rsidRPr="004671E0">
        <w:rPr>
          <w:rFonts w:ascii="Times New Roman" w:eastAsia="Times New Roman" w:hAnsi="Times New Roman"/>
          <w:b/>
          <w:bCs/>
          <w:sz w:val="28"/>
          <w:szCs w:val="28"/>
          <w:lang w:val="ru-RU"/>
        </w:rPr>
        <w:t>внеурочной</w:t>
      </w:r>
      <w:r w:rsidR="00866B98" w:rsidRPr="004671E0">
        <w:rPr>
          <w:rFonts w:ascii="Times New Roman" w:eastAsia="Times New Roman" w:hAnsi="Times New Roman"/>
          <w:b/>
          <w:bCs/>
          <w:spacing w:val="-2"/>
          <w:sz w:val="28"/>
          <w:szCs w:val="28"/>
          <w:lang w:val="ru-RU"/>
        </w:rPr>
        <w:t xml:space="preserve"> </w:t>
      </w:r>
      <w:r w:rsidR="00866B98" w:rsidRPr="004671E0">
        <w:rPr>
          <w:rFonts w:ascii="Times New Roman" w:eastAsia="Times New Roman" w:hAnsi="Times New Roman"/>
          <w:b/>
          <w:bCs/>
          <w:sz w:val="28"/>
          <w:szCs w:val="28"/>
          <w:lang w:val="ru-RU"/>
        </w:rPr>
        <w:t>деятельности</w:t>
      </w:r>
      <w:r w:rsidR="00866B98" w:rsidRPr="004671E0">
        <w:rPr>
          <w:rFonts w:ascii="Times New Roman" w:eastAsia="Times New Roman" w:hAnsi="Times New Roman"/>
          <w:b/>
          <w:bCs/>
          <w:spacing w:val="-5"/>
          <w:sz w:val="28"/>
          <w:szCs w:val="28"/>
          <w:lang w:val="ru-RU"/>
        </w:rPr>
        <w:t xml:space="preserve"> </w:t>
      </w:r>
      <w:r w:rsidR="00866B98" w:rsidRPr="004671E0">
        <w:rPr>
          <w:rFonts w:ascii="Times New Roman" w:eastAsia="Times New Roman" w:hAnsi="Times New Roman"/>
          <w:b/>
          <w:bCs/>
          <w:sz w:val="28"/>
          <w:szCs w:val="28"/>
          <w:lang w:val="ru-RU"/>
        </w:rPr>
        <w:t xml:space="preserve">«Функциональная грамотность» </w:t>
      </w:r>
    </w:p>
    <w:p w:rsidR="00866B98" w:rsidRPr="004671E0" w:rsidRDefault="00866B98" w:rsidP="005D6EFB">
      <w:pPr>
        <w:autoSpaceDE w:val="0"/>
        <w:autoSpaceDN w:val="0"/>
        <w:spacing w:after="0" w:line="240" w:lineRule="auto"/>
        <w:rPr>
          <w:rFonts w:ascii="Times New Roman" w:eastAsia="Times New Roman" w:hAnsi="Times New Roman"/>
          <w:b/>
          <w:sz w:val="28"/>
          <w:szCs w:val="28"/>
          <w:lang w:val="ru-RU"/>
        </w:rPr>
      </w:pPr>
    </w:p>
    <w:p w:rsidR="00866B98" w:rsidRPr="004671E0" w:rsidRDefault="00866B98" w:rsidP="004671E0">
      <w:pPr>
        <w:tabs>
          <w:tab w:val="left" w:pos="815"/>
        </w:tabs>
        <w:autoSpaceDE w:val="0"/>
        <w:autoSpaceDN w:val="0"/>
        <w:spacing w:after="0" w:line="240" w:lineRule="auto"/>
        <w:ind w:firstLine="709"/>
        <w:jc w:val="center"/>
        <w:outlineLvl w:val="0"/>
        <w:rPr>
          <w:rFonts w:ascii="Times New Roman" w:eastAsia="Times New Roman" w:hAnsi="Times New Roman"/>
          <w:b/>
          <w:bCs/>
          <w:sz w:val="28"/>
          <w:szCs w:val="28"/>
          <w:lang w:val="ru-RU"/>
        </w:rPr>
      </w:pPr>
      <w:r w:rsidRPr="004671E0">
        <w:rPr>
          <w:rFonts w:ascii="Times New Roman" w:eastAsia="Times New Roman" w:hAnsi="Times New Roman"/>
          <w:bCs/>
          <w:sz w:val="28"/>
          <w:szCs w:val="28"/>
          <w:lang w:val="ru-RU"/>
        </w:rPr>
        <w:t>1.Содержание учебного курса</w:t>
      </w:r>
    </w:p>
    <w:p w:rsidR="00866B98" w:rsidRPr="004671E0" w:rsidRDefault="00866B98" w:rsidP="004671E0">
      <w:pPr>
        <w:autoSpaceDE w:val="0"/>
        <w:autoSpaceDN w:val="0"/>
        <w:spacing w:after="0" w:line="240" w:lineRule="auto"/>
        <w:ind w:firstLine="709"/>
        <w:rPr>
          <w:rFonts w:ascii="Times New Roman" w:eastAsia="Times New Roman" w:hAnsi="Times New Roman"/>
          <w:b/>
          <w:sz w:val="28"/>
          <w:szCs w:val="28"/>
          <w:lang w:val="ru-RU"/>
        </w:rPr>
      </w:pPr>
    </w:p>
    <w:p w:rsidR="00866B98" w:rsidRPr="004671E0" w:rsidRDefault="00866B98" w:rsidP="004671E0">
      <w:pPr>
        <w:autoSpaceDE w:val="0"/>
        <w:autoSpaceDN w:val="0"/>
        <w:spacing w:after="0" w:line="240" w:lineRule="auto"/>
        <w:ind w:firstLine="709"/>
        <w:jc w:val="both"/>
        <w:rPr>
          <w:rFonts w:ascii="Times New Roman" w:eastAsia="Times New Roman" w:hAnsi="Times New Roman"/>
          <w:sz w:val="28"/>
          <w:szCs w:val="28"/>
          <w:lang w:val="ru-RU"/>
        </w:rPr>
      </w:pPr>
      <w:r w:rsidRPr="004671E0">
        <w:rPr>
          <w:rFonts w:ascii="Times New Roman" w:eastAsia="Times New Roman" w:hAnsi="Times New Roman"/>
          <w:b/>
          <w:sz w:val="28"/>
          <w:szCs w:val="28"/>
          <w:lang w:val="ru-RU"/>
        </w:rPr>
        <w:t xml:space="preserve">Методы проведения занятий: </w:t>
      </w:r>
      <w:r w:rsidRPr="004671E0">
        <w:rPr>
          <w:rFonts w:ascii="Times New Roman" w:eastAsia="Times New Roman" w:hAnsi="Times New Roman"/>
          <w:sz w:val="28"/>
          <w:szCs w:val="28"/>
          <w:lang w:val="ru-RU"/>
        </w:rPr>
        <w:t>беседа, игра, практическая работа, эксперимент,</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наблюдение,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экспресс-исследование,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коллективные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индивидуальные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исследования,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самостоятельная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работа,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защита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исследовательских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работ,</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мини-конференция,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консультация.</w:t>
      </w:r>
    </w:p>
    <w:p w:rsidR="00866B98" w:rsidRPr="004671E0" w:rsidRDefault="00866B98" w:rsidP="004671E0">
      <w:pPr>
        <w:autoSpaceDE w:val="0"/>
        <w:autoSpaceDN w:val="0"/>
        <w:spacing w:after="0" w:line="240" w:lineRule="auto"/>
        <w:ind w:firstLine="709"/>
        <w:jc w:val="both"/>
        <w:rPr>
          <w:rFonts w:ascii="Times New Roman" w:eastAsia="Times New Roman" w:hAnsi="Times New Roman"/>
          <w:sz w:val="28"/>
          <w:szCs w:val="28"/>
          <w:lang w:val="ru-RU"/>
        </w:rPr>
      </w:pPr>
      <w:r w:rsidRPr="004671E0">
        <w:rPr>
          <w:rFonts w:ascii="Times New Roman" w:eastAsia="Times New Roman" w:hAnsi="Times New Roman"/>
          <w:b/>
          <w:sz w:val="28"/>
          <w:szCs w:val="28"/>
          <w:lang w:val="ru-RU"/>
        </w:rPr>
        <w:t>Основные</w:t>
      </w:r>
      <w:r w:rsidRPr="004671E0">
        <w:rPr>
          <w:rFonts w:ascii="Times New Roman" w:eastAsia="Times New Roman" w:hAnsi="Times New Roman"/>
          <w:b/>
          <w:spacing w:val="1"/>
          <w:sz w:val="28"/>
          <w:szCs w:val="28"/>
          <w:lang w:val="ru-RU"/>
        </w:rPr>
        <w:t xml:space="preserve"> </w:t>
      </w:r>
      <w:r w:rsidRPr="004671E0">
        <w:rPr>
          <w:rFonts w:ascii="Times New Roman" w:eastAsia="Times New Roman" w:hAnsi="Times New Roman"/>
          <w:b/>
          <w:sz w:val="28"/>
          <w:szCs w:val="28"/>
          <w:lang w:val="ru-RU"/>
        </w:rPr>
        <w:t>технологии,</w:t>
      </w:r>
      <w:r w:rsidRPr="004671E0">
        <w:rPr>
          <w:rFonts w:ascii="Times New Roman" w:eastAsia="Times New Roman" w:hAnsi="Times New Roman"/>
          <w:b/>
          <w:spacing w:val="1"/>
          <w:sz w:val="28"/>
          <w:szCs w:val="28"/>
          <w:lang w:val="ru-RU"/>
        </w:rPr>
        <w:t xml:space="preserve"> </w:t>
      </w:r>
      <w:r w:rsidRPr="004671E0">
        <w:rPr>
          <w:rFonts w:ascii="Times New Roman" w:eastAsia="Times New Roman" w:hAnsi="Times New Roman"/>
          <w:b/>
          <w:sz w:val="28"/>
          <w:szCs w:val="28"/>
          <w:lang w:val="ru-RU"/>
        </w:rPr>
        <w:t>методики:</w:t>
      </w:r>
      <w:r w:rsidRPr="004671E0">
        <w:rPr>
          <w:rFonts w:ascii="Times New Roman" w:eastAsia="Times New Roman" w:hAnsi="Times New Roman"/>
          <w:b/>
          <w:spacing w:val="1"/>
          <w:sz w:val="28"/>
          <w:szCs w:val="28"/>
          <w:lang w:val="ru-RU"/>
        </w:rPr>
        <w:t xml:space="preserve"> </w:t>
      </w:r>
      <w:r w:rsidRPr="004671E0">
        <w:rPr>
          <w:rFonts w:ascii="Times New Roman" w:eastAsia="Times New Roman" w:hAnsi="Times New Roman"/>
          <w:sz w:val="28"/>
          <w:szCs w:val="28"/>
          <w:lang w:val="ru-RU"/>
        </w:rPr>
        <w:t>технология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разноуровневого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обучения;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развивающее обучение; проблемное обучение; технология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обучения в сотрудничестве;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коммуникативная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 xml:space="preserve">технология; </w:t>
      </w:r>
      <w:proofErr w:type="spellStart"/>
      <w:r w:rsidRPr="004671E0">
        <w:rPr>
          <w:rFonts w:ascii="Times New Roman" w:eastAsia="Times New Roman" w:hAnsi="Times New Roman"/>
          <w:sz w:val="28"/>
          <w:szCs w:val="28"/>
          <w:lang w:val="ru-RU"/>
        </w:rPr>
        <w:t>здоровьесберегающие</w:t>
      </w:r>
      <w:proofErr w:type="spellEnd"/>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технологии.</w:t>
      </w:r>
    </w:p>
    <w:p w:rsidR="00866B98" w:rsidRPr="004671E0" w:rsidRDefault="00866B98" w:rsidP="004671E0">
      <w:pPr>
        <w:autoSpaceDE w:val="0"/>
        <w:autoSpaceDN w:val="0"/>
        <w:spacing w:after="0" w:line="240" w:lineRule="auto"/>
        <w:ind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Выбор</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технологий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методик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обусловлен</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необходимостью</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дифференциации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индивидуализации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обучения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целях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развития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универсальных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учебных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действий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личностных</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качеств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школьника.</w:t>
      </w:r>
    </w:p>
    <w:p w:rsidR="00866B98" w:rsidRPr="004671E0" w:rsidRDefault="00866B98" w:rsidP="004671E0">
      <w:pPr>
        <w:autoSpaceDE w:val="0"/>
        <w:autoSpaceDN w:val="0"/>
        <w:spacing w:after="0" w:line="240" w:lineRule="auto"/>
        <w:ind w:firstLine="709"/>
        <w:jc w:val="both"/>
        <w:rPr>
          <w:rFonts w:ascii="Times New Roman" w:eastAsia="Times New Roman" w:hAnsi="Times New Roman"/>
          <w:sz w:val="28"/>
          <w:szCs w:val="28"/>
          <w:lang w:val="ru-RU"/>
        </w:rPr>
      </w:pPr>
      <w:r w:rsidRPr="004671E0">
        <w:rPr>
          <w:rFonts w:ascii="Times New Roman" w:eastAsia="Times New Roman" w:hAnsi="Times New Roman"/>
          <w:b/>
          <w:sz w:val="28"/>
          <w:szCs w:val="28"/>
          <w:lang w:val="ru-RU"/>
        </w:rPr>
        <w:t>Методы</w:t>
      </w:r>
      <w:r w:rsidRPr="004671E0">
        <w:rPr>
          <w:rFonts w:ascii="Times New Roman" w:eastAsia="Times New Roman" w:hAnsi="Times New Roman"/>
          <w:b/>
          <w:spacing w:val="1"/>
          <w:sz w:val="28"/>
          <w:szCs w:val="28"/>
          <w:lang w:val="ru-RU"/>
        </w:rPr>
        <w:t xml:space="preserve"> </w:t>
      </w:r>
      <w:r w:rsidRPr="004671E0">
        <w:rPr>
          <w:rFonts w:ascii="Times New Roman" w:eastAsia="Times New Roman" w:hAnsi="Times New Roman"/>
          <w:b/>
          <w:sz w:val="28"/>
          <w:szCs w:val="28"/>
          <w:lang w:val="ru-RU"/>
        </w:rPr>
        <w:t>контроля:</w:t>
      </w:r>
      <w:r w:rsidRPr="004671E0">
        <w:rPr>
          <w:rFonts w:ascii="Times New Roman" w:eastAsia="Times New Roman" w:hAnsi="Times New Roman"/>
          <w:b/>
          <w:spacing w:val="1"/>
          <w:sz w:val="28"/>
          <w:szCs w:val="28"/>
          <w:lang w:val="ru-RU"/>
        </w:rPr>
        <w:t xml:space="preserve"> </w:t>
      </w:r>
      <w:r w:rsidRPr="004671E0">
        <w:rPr>
          <w:rFonts w:ascii="Times New Roman" w:eastAsia="Times New Roman" w:hAnsi="Times New Roman"/>
          <w:sz w:val="28"/>
          <w:szCs w:val="28"/>
          <w:lang w:val="ru-RU"/>
        </w:rPr>
        <w:t>консультация,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доклад,</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защита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исследовательских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работ,</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выступление,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выставка,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презентация,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мини-конференция,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научно-исследовательская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конференция,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участие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 конкурсах</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исследовательских</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работ.</w:t>
      </w:r>
    </w:p>
    <w:p w:rsidR="00866B98" w:rsidRPr="004671E0" w:rsidRDefault="00866B98" w:rsidP="004671E0">
      <w:pPr>
        <w:autoSpaceDE w:val="0"/>
        <w:autoSpaceDN w:val="0"/>
        <w:spacing w:after="0" w:line="240" w:lineRule="auto"/>
        <w:ind w:firstLine="709"/>
        <w:jc w:val="both"/>
        <w:rPr>
          <w:rFonts w:ascii="Times New Roman" w:eastAsia="Times New Roman" w:hAnsi="Times New Roman"/>
          <w:sz w:val="28"/>
          <w:szCs w:val="28"/>
          <w:lang w:val="ru-RU"/>
        </w:rPr>
      </w:pPr>
    </w:p>
    <w:p w:rsidR="00866B98" w:rsidRPr="004671E0" w:rsidRDefault="00866B98" w:rsidP="004671E0">
      <w:pPr>
        <w:autoSpaceDE w:val="0"/>
        <w:autoSpaceDN w:val="0"/>
        <w:spacing w:after="0" w:line="240" w:lineRule="auto"/>
        <w:ind w:firstLine="709"/>
        <w:jc w:val="both"/>
        <w:rPr>
          <w:rFonts w:ascii="Times New Roman" w:eastAsia="Times New Roman" w:hAnsi="Times New Roman"/>
          <w:b/>
          <w:sz w:val="28"/>
          <w:szCs w:val="28"/>
          <w:lang w:val="ru-RU"/>
        </w:rPr>
      </w:pPr>
      <w:r w:rsidRPr="004671E0">
        <w:rPr>
          <w:rFonts w:ascii="Times New Roman" w:eastAsia="Times New Roman" w:hAnsi="Times New Roman"/>
          <w:sz w:val="28"/>
          <w:szCs w:val="28"/>
          <w:lang w:val="ru-RU"/>
        </w:rPr>
        <w:t>Программа</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предусматривает</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 xml:space="preserve">следующие </w:t>
      </w:r>
      <w:r w:rsidRPr="004671E0">
        <w:rPr>
          <w:rFonts w:ascii="Times New Roman" w:eastAsia="Times New Roman" w:hAnsi="Times New Roman"/>
          <w:b/>
          <w:sz w:val="28"/>
          <w:szCs w:val="28"/>
          <w:lang w:val="ru-RU"/>
        </w:rPr>
        <w:t>формы</w:t>
      </w:r>
      <w:r w:rsidRPr="004671E0">
        <w:rPr>
          <w:rFonts w:ascii="Times New Roman" w:eastAsia="Times New Roman" w:hAnsi="Times New Roman"/>
          <w:b/>
          <w:spacing w:val="-4"/>
          <w:sz w:val="28"/>
          <w:szCs w:val="28"/>
          <w:lang w:val="ru-RU"/>
        </w:rPr>
        <w:t xml:space="preserve"> </w:t>
      </w:r>
      <w:r w:rsidRPr="004671E0">
        <w:rPr>
          <w:rFonts w:ascii="Times New Roman" w:eastAsia="Times New Roman" w:hAnsi="Times New Roman"/>
          <w:b/>
          <w:sz w:val="28"/>
          <w:szCs w:val="28"/>
          <w:lang w:val="ru-RU"/>
        </w:rPr>
        <w:t>организации</w:t>
      </w:r>
      <w:r w:rsidRPr="004671E0">
        <w:rPr>
          <w:rFonts w:ascii="Times New Roman" w:eastAsia="Times New Roman" w:hAnsi="Times New Roman"/>
          <w:b/>
          <w:spacing w:val="-4"/>
          <w:sz w:val="28"/>
          <w:szCs w:val="28"/>
          <w:lang w:val="ru-RU"/>
        </w:rPr>
        <w:t xml:space="preserve"> </w:t>
      </w:r>
      <w:r w:rsidRPr="004671E0">
        <w:rPr>
          <w:rFonts w:ascii="Times New Roman" w:eastAsia="Times New Roman" w:hAnsi="Times New Roman"/>
          <w:b/>
          <w:sz w:val="28"/>
          <w:szCs w:val="28"/>
          <w:lang w:val="ru-RU"/>
        </w:rPr>
        <w:t>деятельности:</w:t>
      </w:r>
    </w:p>
    <w:p w:rsidR="00866B98" w:rsidRPr="004671E0" w:rsidRDefault="00866B98" w:rsidP="006E4A6F">
      <w:pPr>
        <w:numPr>
          <w:ilvl w:val="0"/>
          <w:numId w:val="8"/>
        </w:numPr>
        <w:tabs>
          <w:tab w:val="left" w:pos="362"/>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проведение</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внеклассных</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занятий,</w:t>
      </w:r>
    </w:p>
    <w:p w:rsidR="00866B98" w:rsidRPr="004671E0" w:rsidRDefault="00866B98" w:rsidP="006E4A6F">
      <w:pPr>
        <w:numPr>
          <w:ilvl w:val="0"/>
          <w:numId w:val="8"/>
        </w:numPr>
        <w:tabs>
          <w:tab w:val="left" w:pos="362"/>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работы</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обучающихся</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группах,</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парах,</w:t>
      </w:r>
    </w:p>
    <w:p w:rsidR="00866B98" w:rsidRPr="004671E0" w:rsidRDefault="00866B98" w:rsidP="006E4A6F">
      <w:pPr>
        <w:numPr>
          <w:ilvl w:val="0"/>
          <w:numId w:val="8"/>
        </w:numPr>
        <w:tabs>
          <w:tab w:val="left" w:pos="362"/>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индивидуальная</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работа,</w:t>
      </w:r>
    </w:p>
    <w:p w:rsidR="00866B98" w:rsidRPr="004671E0" w:rsidRDefault="00866B98" w:rsidP="006E4A6F">
      <w:pPr>
        <w:numPr>
          <w:ilvl w:val="0"/>
          <w:numId w:val="8"/>
        </w:numPr>
        <w:tabs>
          <w:tab w:val="left" w:pos="362"/>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работа</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с</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привлечением</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родителей.</w:t>
      </w:r>
    </w:p>
    <w:p w:rsidR="00866B98" w:rsidRPr="004671E0" w:rsidRDefault="00866B98" w:rsidP="006E4A6F">
      <w:pPr>
        <w:numPr>
          <w:ilvl w:val="0"/>
          <w:numId w:val="8"/>
        </w:numPr>
        <w:tabs>
          <w:tab w:val="left" w:pos="362"/>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самооценка</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самоконтроль.</w:t>
      </w:r>
    </w:p>
    <w:p w:rsidR="00866B98" w:rsidRPr="004671E0" w:rsidRDefault="00866B98" w:rsidP="006E4A6F">
      <w:pPr>
        <w:numPr>
          <w:ilvl w:val="0"/>
          <w:numId w:val="8"/>
        </w:numPr>
        <w:tabs>
          <w:tab w:val="left" w:pos="362"/>
        </w:tabs>
        <w:autoSpaceDE w:val="0"/>
        <w:autoSpaceDN w:val="0"/>
        <w:spacing w:after="0" w:line="240" w:lineRule="auto"/>
        <w:ind w:left="0" w:firstLine="709"/>
        <w:jc w:val="both"/>
        <w:rPr>
          <w:rFonts w:ascii="Times New Roman" w:eastAsia="Times New Roman" w:hAnsi="Times New Roman"/>
          <w:sz w:val="28"/>
          <w:szCs w:val="28"/>
          <w:lang w:val="ru-RU"/>
        </w:rPr>
      </w:pPr>
      <w:proofErr w:type="spellStart"/>
      <w:r w:rsidRPr="004671E0">
        <w:rPr>
          <w:rFonts w:ascii="Times New Roman" w:eastAsia="Times New Roman" w:hAnsi="Times New Roman"/>
          <w:sz w:val="28"/>
          <w:szCs w:val="28"/>
          <w:lang w:val="ru-RU"/>
        </w:rPr>
        <w:t>взаимооценка</w:t>
      </w:r>
      <w:proofErr w:type="spellEnd"/>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взаимоконтроль.</w:t>
      </w:r>
    </w:p>
    <w:p w:rsidR="00866B98" w:rsidRPr="004671E0" w:rsidRDefault="00866B98" w:rsidP="004671E0">
      <w:pPr>
        <w:autoSpaceDE w:val="0"/>
        <w:autoSpaceDN w:val="0"/>
        <w:spacing w:after="0" w:line="240" w:lineRule="auto"/>
        <w:ind w:firstLine="709"/>
        <w:jc w:val="both"/>
        <w:outlineLvl w:val="0"/>
        <w:rPr>
          <w:rFonts w:ascii="Times New Roman" w:eastAsia="Times New Roman" w:hAnsi="Times New Roman"/>
          <w:b/>
          <w:bCs/>
          <w:sz w:val="28"/>
          <w:szCs w:val="28"/>
          <w:lang w:val="ru-RU"/>
        </w:rPr>
      </w:pPr>
    </w:p>
    <w:p w:rsidR="00866B98" w:rsidRPr="004671E0" w:rsidRDefault="00866B98" w:rsidP="004671E0">
      <w:pPr>
        <w:autoSpaceDE w:val="0"/>
        <w:autoSpaceDN w:val="0"/>
        <w:spacing w:after="0" w:line="240" w:lineRule="auto"/>
        <w:ind w:firstLine="709"/>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Виды</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деятельности.</w:t>
      </w:r>
    </w:p>
    <w:p w:rsidR="00866B98" w:rsidRPr="004671E0" w:rsidRDefault="00866B98" w:rsidP="004671E0">
      <w:pPr>
        <w:autoSpaceDE w:val="0"/>
        <w:autoSpaceDN w:val="0"/>
        <w:spacing w:after="0" w:line="240" w:lineRule="auto"/>
        <w:ind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Занятия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проводятся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b/>
          <w:i/>
          <w:sz w:val="28"/>
          <w:szCs w:val="28"/>
          <w:lang w:val="ru-RU"/>
        </w:rPr>
        <w:t>1</w:t>
      </w:r>
      <w:r w:rsidRPr="004671E0">
        <w:rPr>
          <w:rFonts w:ascii="Times New Roman" w:eastAsia="Times New Roman" w:hAnsi="Times New Roman"/>
          <w:b/>
          <w:i/>
          <w:spacing w:val="1"/>
          <w:sz w:val="28"/>
          <w:szCs w:val="28"/>
          <w:lang w:val="ru-RU"/>
        </w:rPr>
        <w:t xml:space="preserve"> </w:t>
      </w:r>
      <w:r w:rsidRPr="004671E0">
        <w:rPr>
          <w:rFonts w:ascii="Times New Roman" w:eastAsia="Times New Roman" w:hAnsi="Times New Roman"/>
          <w:b/>
          <w:i/>
          <w:sz w:val="28"/>
          <w:szCs w:val="28"/>
          <w:lang w:val="ru-RU"/>
        </w:rPr>
        <w:t>раз</w:t>
      </w:r>
      <w:r w:rsidRPr="004671E0">
        <w:rPr>
          <w:rFonts w:ascii="Times New Roman" w:eastAsia="Times New Roman" w:hAnsi="Times New Roman"/>
          <w:b/>
          <w:i/>
          <w:spacing w:val="1"/>
          <w:sz w:val="28"/>
          <w:szCs w:val="28"/>
          <w:lang w:val="ru-RU"/>
        </w:rPr>
        <w:t xml:space="preserve"> </w:t>
      </w:r>
      <w:r w:rsidRPr="004671E0">
        <w:rPr>
          <w:rFonts w:ascii="Times New Roman" w:eastAsia="Times New Roman" w:hAnsi="Times New Roman"/>
          <w:b/>
          <w:i/>
          <w:sz w:val="28"/>
          <w:szCs w:val="28"/>
          <w:lang w:val="ru-RU"/>
        </w:rPr>
        <w:t>в</w:t>
      </w:r>
      <w:r w:rsidRPr="004671E0">
        <w:rPr>
          <w:rFonts w:ascii="Times New Roman" w:eastAsia="Times New Roman" w:hAnsi="Times New Roman"/>
          <w:b/>
          <w:i/>
          <w:spacing w:val="1"/>
          <w:sz w:val="28"/>
          <w:szCs w:val="28"/>
          <w:lang w:val="ru-RU"/>
        </w:rPr>
        <w:t xml:space="preserve"> </w:t>
      </w:r>
      <w:r w:rsidRPr="004671E0">
        <w:rPr>
          <w:rFonts w:ascii="Times New Roman" w:eastAsia="Times New Roman" w:hAnsi="Times New Roman"/>
          <w:b/>
          <w:i/>
          <w:sz w:val="28"/>
          <w:szCs w:val="28"/>
          <w:lang w:val="ru-RU"/>
        </w:rPr>
        <w:t>неделю</w:t>
      </w:r>
      <w:r w:rsidRPr="004671E0">
        <w:rPr>
          <w:rFonts w:ascii="Times New Roman" w:eastAsia="Times New Roman" w:hAnsi="Times New Roman"/>
          <w:b/>
          <w:i/>
          <w:spacing w:val="1"/>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учебном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кабинете,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библиотеке,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пришкольном участке. Программа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включает проведение опытов, наблюдений, экскурсий,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олимпиад, викторин, реализации проектов, бесед, диспутов, квестов, деловых игр,</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работы</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группах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парах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т.д.,</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предусматривает поиск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необходимой</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информации.</w:t>
      </w:r>
    </w:p>
    <w:p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1 класс</w:t>
      </w:r>
      <w:r w:rsidRPr="004671E0">
        <w:rPr>
          <w:rFonts w:ascii="Times New Roman" w:eastAsia="Times New Roman" w:hAnsi="Times New Roman"/>
          <w:b/>
          <w:bCs/>
          <w:spacing w:val="1"/>
          <w:sz w:val="28"/>
          <w:szCs w:val="28"/>
          <w:lang w:val="ru-RU"/>
        </w:rPr>
        <w:t xml:space="preserve"> </w:t>
      </w: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читательской</w:t>
      </w:r>
      <w:r w:rsidRPr="004671E0">
        <w:rPr>
          <w:rFonts w:ascii="Times New Roman" w:eastAsia="Times New Roman" w:hAnsi="Times New Roman"/>
          <w:b/>
          <w:bCs/>
          <w:spacing w:val="55"/>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(9ч)</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Кого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можно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считать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настоящим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читателем?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Представление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настоящем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читателе.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 xml:space="preserve">Любимая книга. Обложка любимой книжки. Книги </w:t>
      </w:r>
      <w:proofErr w:type="spellStart"/>
      <w:r w:rsidRPr="004671E0">
        <w:rPr>
          <w:rFonts w:ascii="Times New Roman" w:eastAsia="Times New Roman" w:hAnsi="Times New Roman"/>
          <w:sz w:val="28"/>
          <w:szCs w:val="28"/>
          <w:lang w:val="ru-RU"/>
        </w:rPr>
        <w:t>С.Я.Маршака</w:t>
      </w:r>
      <w:proofErr w:type="spellEnd"/>
      <w:r w:rsidRPr="004671E0">
        <w:rPr>
          <w:rFonts w:ascii="Times New Roman" w:eastAsia="Times New Roman" w:hAnsi="Times New Roman"/>
          <w:sz w:val="28"/>
          <w:szCs w:val="28"/>
          <w:lang w:val="ru-RU"/>
        </w:rPr>
        <w:t>, А.Л. Барто, Н. Сладкова</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др.</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Экскурсия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библиотеку.</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Карточки,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стеллажи,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разделители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книг.</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Алфавитный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порядок расстановки книг. Правила поведения в библиотеке. Книги - «калеки», «лечение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книг».</w:t>
      </w:r>
      <w:r w:rsidRPr="004671E0">
        <w:rPr>
          <w:rFonts w:ascii="Times New Roman" w:eastAsia="Times New Roman" w:hAnsi="Times New Roman"/>
          <w:spacing w:val="25"/>
          <w:sz w:val="28"/>
          <w:szCs w:val="28"/>
          <w:lang w:val="ru-RU"/>
        </w:rPr>
        <w:t xml:space="preserve"> </w:t>
      </w:r>
      <w:r w:rsidRPr="004671E0">
        <w:rPr>
          <w:rFonts w:ascii="Times New Roman" w:eastAsia="Times New Roman" w:hAnsi="Times New Roman"/>
          <w:sz w:val="28"/>
          <w:szCs w:val="28"/>
          <w:lang w:val="ru-RU"/>
        </w:rPr>
        <w:t>Домашняя</w:t>
      </w:r>
      <w:r w:rsidRPr="004671E0">
        <w:rPr>
          <w:rFonts w:ascii="Times New Roman" w:eastAsia="Times New Roman" w:hAnsi="Times New Roman"/>
          <w:spacing w:val="24"/>
          <w:sz w:val="28"/>
          <w:szCs w:val="28"/>
          <w:lang w:val="ru-RU"/>
        </w:rPr>
        <w:t xml:space="preserve"> </w:t>
      </w:r>
      <w:r w:rsidRPr="004671E0">
        <w:rPr>
          <w:rFonts w:ascii="Times New Roman" w:eastAsia="Times New Roman" w:hAnsi="Times New Roman"/>
          <w:sz w:val="28"/>
          <w:szCs w:val="28"/>
          <w:lang w:val="ru-RU"/>
        </w:rPr>
        <w:t>библиотека.</w:t>
      </w:r>
      <w:r w:rsidRPr="004671E0">
        <w:rPr>
          <w:rFonts w:ascii="Times New Roman" w:eastAsia="Times New Roman" w:hAnsi="Times New Roman"/>
          <w:spacing w:val="23"/>
          <w:sz w:val="28"/>
          <w:szCs w:val="28"/>
          <w:lang w:val="ru-RU"/>
        </w:rPr>
        <w:t xml:space="preserve"> </w:t>
      </w:r>
      <w:r w:rsidRPr="004671E0">
        <w:rPr>
          <w:rFonts w:ascii="Times New Roman" w:eastAsia="Times New Roman" w:hAnsi="Times New Roman"/>
          <w:sz w:val="28"/>
          <w:szCs w:val="28"/>
          <w:lang w:val="ru-RU"/>
        </w:rPr>
        <w:t>Личная</w:t>
      </w:r>
      <w:r w:rsidRPr="004671E0">
        <w:rPr>
          <w:rFonts w:ascii="Times New Roman" w:eastAsia="Times New Roman" w:hAnsi="Times New Roman"/>
          <w:spacing w:val="24"/>
          <w:sz w:val="28"/>
          <w:szCs w:val="28"/>
          <w:lang w:val="ru-RU"/>
        </w:rPr>
        <w:t xml:space="preserve"> </w:t>
      </w:r>
      <w:r w:rsidRPr="004671E0">
        <w:rPr>
          <w:rFonts w:ascii="Times New Roman" w:eastAsia="Times New Roman" w:hAnsi="Times New Roman"/>
          <w:sz w:val="28"/>
          <w:szCs w:val="28"/>
          <w:lang w:val="ru-RU"/>
        </w:rPr>
        <w:t>библиотека.</w:t>
      </w:r>
      <w:r w:rsidRPr="004671E0">
        <w:rPr>
          <w:rFonts w:ascii="Times New Roman" w:eastAsia="Times New Roman" w:hAnsi="Times New Roman"/>
          <w:spacing w:val="23"/>
          <w:sz w:val="28"/>
          <w:szCs w:val="28"/>
          <w:lang w:val="ru-RU"/>
        </w:rPr>
        <w:t xml:space="preserve"> </w:t>
      </w:r>
      <w:r w:rsidRPr="004671E0">
        <w:rPr>
          <w:rFonts w:ascii="Times New Roman" w:eastAsia="Times New Roman" w:hAnsi="Times New Roman"/>
          <w:sz w:val="28"/>
          <w:szCs w:val="28"/>
          <w:lang w:val="ru-RU"/>
        </w:rPr>
        <w:t>Члены</w:t>
      </w:r>
      <w:r w:rsidRPr="004671E0">
        <w:rPr>
          <w:rFonts w:ascii="Times New Roman" w:eastAsia="Times New Roman" w:hAnsi="Times New Roman"/>
          <w:spacing w:val="24"/>
          <w:sz w:val="28"/>
          <w:szCs w:val="28"/>
          <w:lang w:val="ru-RU"/>
        </w:rPr>
        <w:t xml:space="preserve"> </w:t>
      </w:r>
      <w:r w:rsidRPr="004671E0">
        <w:rPr>
          <w:rFonts w:ascii="Times New Roman" w:eastAsia="Times New Roman" w:hAnsi="Times New Roman"/>
          <w:sz w:val="28"/>
          <w:szCs w:val="28"/>
          <w:lang w:val="ru-RU"/>
        </w:rPr>
        <w:t>семьи</w:t>
      </w:r>
      <w:r w:rsidRPr="004671E0">
        <w:rPr>
          <w:rFonts w:ascii="Times New Roman" w:eastAsia="Times New Roman" w:hAnsi="Times New Roman"/>
          <w:spacing w:val="27"/>
          <w:sz w:val="28"/>
          <w:szCs w:val="28"/>
          <w:lang w:val="ru-RU"/>
        </w:rPr>
        <w:t xml:space="preserve"> </w:t>
      </w:r>
      <w:r w:rsidRPr="004671E0">
        <w:rPr>
          <w:rFonts w:ascii="Times New Roman" w:eastAsia="Times New Roman" w:hAnsi="Times New Roman"/>
          <w:sz w:val="28"/>
          <w:szCs w:val="28"/>
          <w:lang w:val="ru-RU"/>
        </w:rPr>
        <w:t>–</w:t>
      </w:r>
      <w:r w:rsidRPr="004671E0">
        <w:rPr>
          <w:rFonts w:ascii="Times New Roman" w:eastAsia="Times New Roman" w:hAnsi="Times New Roman"/>
          <w:spacing w:val="24"/>
          <w:sz w:val="28"/>
          <w:szCs w:val="28"/>
          <w:lang w:val="ru-RU"/>
        </w:rPr>
        <w:t xml:space="preserve"> </w:t>
      </w:r>
      <w:r w:rsidRPr="004671E0">
        <w:rPr>
          <w:rFonts w:ascii="Times New Roman" w:eastAsia="Times New Roman" w:hAnsi="Times New Roman"/>
          <w:sz w:val="28"/>
          <w:szCs w:val="28"/>
          <w:lang w:val="ru-RU"/>
        </w:rPr>
        <w:t>собиратели</w:t>
      </w:r>
      <w:r w:rsidRPr="004671E0">
        <w:rPr>
          <w:rFonts w:ascii="Times New Roman" w:eastAsia="Times New Roman" w:hAnsi="Times New Roman"/>
          <w:spacing w:val="25"/>
          <w:sz w:val="28"/>
          <w:szCs w:val="28"/>
          <w:lang w:val="ru-RU"/>
        </w:rPr>
        <w:t xml:space="preserve"> </w:t>
      </w:r>
      <w:r w:rsidRPr="004671E0">
        <w:rPr>
          <w:rFonts w:ascii="Times New Roman" w:eastAsia="Times New Roman" w:hAnsi="Times New Roman"/>
          <w:sz w:val="28"/>
          <w:szCs w:val="28"/>
          <w:lang w:val="ru-RU"/>
        </w:rPr>
        <w:t>книг.</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Настоящий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читатель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много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читает.</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Лента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времени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для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учёта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длительности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чтения.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Писатели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книги.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Участие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помощь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родителей.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Составление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плана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работы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над</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 xml:space="preserve">проектом. Подготовка проекта. Сбор </w:t>
      </w:r>
      <w:r w:rsidRPr="004671E0">
        <w:rPr>
          <w:rFonts w:ascii="Times New Roman" w:eastAsia="Times New Roman" w:hAnsi="Times New Roman"/>
          <w:sz w:val="28"/>
          <w:szCs w:val="28"/>
          <w:lang w:val="ru-RU"/>
        </w:rPr>
        <w:lastRenderedPageBreak/>
        <w:t>информации. Работа с картотекой, с источниками.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Выполнение проекта. Фиксация хода работы над проектом. Плакат для защиты проекта.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Подготовка презентации к защите проекта. Защита проекта. Обобщение знаний в ходе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праздника «Я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 настоящий читатель!».</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естественнонаучной</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(8ч)</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Изучать природу – значит любить и охранять её. Науки о природе. Как изучают природу.</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Наблюдения в природе, описание живых объектов. Условия, в которых мы живем. Как мы</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одеваемся.</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Особенности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живой</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неживой</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природы.</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Влияние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воды</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на</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здоровье</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человека.</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математической</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(8</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ч)</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История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возникновения цифр. Работа с геометрическим конструктором, конструктором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ЛЕГО, выявление закономерностей и классификация предметов. Построение простейших</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геометрических фигур с</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помощью</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линейки.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Поиск</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предметов</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геометрической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формы.</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Решение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логических и</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комбинаторных</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задач.</w:t>
      </w:r>
    </w:p>
    <w:p w:rsidR="00866B98" w:rsidRPr="004671E0" w:rsidRDefault="00866B98" w:rsidP="005D6EFB">
      <w:pPr>
        <w:autoSpaceDE w:val="0"/>
        <w:autoSpaceDN w:val="0"/>
        <w:spacing w:after="0" w:line="240" w:lineRule="auto"/>
        <w:contextualSpacing/>
        <w:jc w:val="both"/>
        <w:outlineLvl w:val="0"/>
        <w:rPr>
          <w:rFonts w:ascii="Times New Roman" w:eastAsia="Times New Roman" w:hAnsi="Times New Roman"/>
          <w:b/>
          <w:bCs/>
          <w:sz w:val="28"/>
          <w:szCs w:val="28"/>
          <w:lang w:val="ru-RU"/>
        </w:rPr>
      </w:pPr>
    </w:p>
    <w:p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финансовой</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5"/>
          <w:sz w:val="28"/>
          <w:szCs w:val="28"/>
          <w:lang w:val="ru-RU"/>
        </w:rPr>
        <w:t xml:space="preserve"> </w:t>
      </w:r>
      <w:r w:rsidRPr="004671E0">
        <w:rPr>
          <w:rFonts w:ascii="Times New Roman" w:eastAsia="Times New Roman" w:hAnsi="Times New Roman"/>
          <w:b/>
          <w:bCs/>
          <w:sz w:val="28"/>
          <w:szCs w:val="28"/>
          <w:lang w:val="ru-RU"/>
        </w:rPr>
        <w:t>(8ч)</w:t>
      </w:r>
    </w:p>
    <w:p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sz w:val="28"/>
          <w:szCs w:val="28"/>
          <w:lang w:val="ru-RU"/>
        </w:rPr>
        <w:t>Зачем нужны деньги. Как появились деньги. Деньги и страны. Где и как хранятся деньги.</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Что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такое источник дохода.</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Домашнее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хозяйство.</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Распределение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ролей</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семье.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Домашние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обязанности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семье.</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Что</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такое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бюджет семьи. Защита от подделок.</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2класс</w:t>
      </w:r>
      <w:r w:rsidRPr="004671E0">
        <w:rPr>
          <w:rFonts w:ascii="Times New Roman" w:eastAsia="Times New Roman" w:hAnsi="Times New Roman"/>
          <w:b/>
          <w:bCs/>
          <w:spacing w:val="1"/>
          <w:sz w:val="28"/>
          <w:szCs w:val="28"/>
          <w:lang w:val="ru-RU"/>
        </w:rPr>
        <w:t xml:space="preserve"> </w:t>
      </w: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читательской</w:t>
      </w:r>
      <w:r w:rsidRPr="004671E0">
        <w:rPr>
          <w:rFonts w:ascii="Times New Roman" w:eastAsia="Times New Roman" w:hAnsi="Times New Roman"/>
          <w:b/>
          <w:bCs/>
          <w:spacing w:val="56"/>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(9ч)</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Портреты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писателей.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Быстрое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чтение.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Получение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информации.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Проверка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скорости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качества чтения. Читаем всё, что задано. Особенности чтения текстов математических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задач.</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Чтение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текстов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из</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учебника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русского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языка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окружающего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мира.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Сходство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различие текстов разных предметов. Творческая работа «Твоё представление о настоящем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читателе». Выражение своей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позиции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сочинении,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рисунке</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или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аппликации.</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Обсуждение общей темы «Мои лучшие друзья – это книги!». Уточнение, выбор под тем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проекта: «Электронная книга будущего», «Самая фантастическая книга», «Книги о детях»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 т.д. Участие и помощь родителей. Составление плана работы над проектом. Подготовка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проекта. Сбор информации. Работа с картотекой, с источниками. Выполнение проекта.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Фиксация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хода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работы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над</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проектом.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Плакат</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для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защиты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проекта.</w:t>
      </w:r>
      <w:r w:rsidRPr="004671E0">
        <w:rPr>
          <w:rFonts w:ascii="Times New Roman" w:eastAsia="Times New Roman" w:hAnsi="Times New Roman"/>
          <w:spacing w:val="61"/>
          <w:sz w:val="28"/>
          <w:szCs w:val="28"/>
          <w:lang w:val="ru-RU"/>
        </w:rPr>
        <w:t xml:space="preserve"> </w:t>
      </w:r>
      <w:r w:rsidRPr="004671E0">
        <w:rPr>
          <w:rFonts w:ascii="Times New Roman" w:eastAsia="Times New Roman" w:hAnsi="Times New Roman"/>
          <w:sz w:val="28"/>
          <w:szCs w:val="28"/>
          <w:lang w:val="ru-RU"/>
        </w:rPr>
        <w:t>Подготовка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презентации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защите проекта. Защита проекта.</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естественнонаучной</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(8ч)</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b/>
          <w:sz w:val="28"/>
          <w:szCs w:val="28"/>
          <w:lang w:val="ru-RU"/>
        </w:rPr>
      </w:pP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Условия, в которых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мы живем. Солнце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 источник тепла 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света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 Земле. Климат</w:t>
      </w:r>
      <w:r w:rsidRPr="004671E0">
        <w:rPr>
          <w:rFonts w:ascii="Times New Roman" w:eastAsia="Times New Roman" w:hAnsi="Times New Roman"/>
          <w:spacing w:val="60"/>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сезоны года. Сезонные явления нашей местности. Особенности весны, лета, осени, зимы.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Неблагоприятные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необычные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явления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природы.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уменьшить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влияние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опасных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явлений погоды на природу родного края. Условия жизни в горах, в лесу, в городе. Как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сделать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lastRenderedPageBreak/>
        <w:t>воздух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городе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чище.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Вода</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это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жизнь.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Природные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родники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их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охрана.</w:t>
      </w:r>
    </w:p>
    <w:p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p>
    <w:p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математической</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(9</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ч)</w:t>
      </w:r>
    </w:p>
    <w:p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sz w:val="28"/>
          <w:szCs w:val="28"/>
          <w:lang w:val="ru-RU"/>
        </w:rPr>
        <w:t>История развития математики. Из истории чисел и цифр. Интересные приёмы устного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счёта. Виды цифр. Упражнения на развитие внимания. Решение логических задач. Логика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 xml:space="preserve">и конструирование. Решение логических и </w:t>
      </w:r>
      <w:proofErr w:type="spellStart"/>
      <w:r w:rsidRPr="004671E0">
        <w:rPr>
          <w:rFonts w:ascii="Times New Roman" w:eastAsia="Times New Roman" w:hAnsi="Times New Roman"/>
          <w:sz w:val="28"/>
          <w:szCs w:val="28"/>
          <w:lang w:val="ru-RU"/>
        </w:rPr>
        <w:t>комбинаторых</w:t>
      </w:r>
      <w:proofErr w:type="spellEnd"/>
      <w:r w:rsidRPr="004671E0">
        <w:rPr>
          <w:rFonts w:ascii="Times New Roman" w:eastAsia="Times New Roman" w:hAnsi="Times New Roman"/>
          <w:sz w:val="28"/>
          <w:szCs w:val="28"/>
          <w:lang w:val="ru-RU"/>
        </w:rPr>
        <w:t xml:space="preserve"> задач. Выявление причинно-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следственных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связей.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Работа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над</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текстом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задачи.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Поиск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информации.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Ребус.</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Правила</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разгадывание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ребусов: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прибавление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чтении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буквы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прибавление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чтении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предлогов «за» или «перед», добавление при чтении слога «по», прибавление при чтении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предлога</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«с».</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Что такое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математический ребус.</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1"/>
          <w:sz w:val="28"/>
          <w:szCs w:val="28"/>
          <w:lang w:val="ru-RU"/>
        </w:rPr>
        <w:t xml:space="preserve"> </w:t>
      </w:r>
      <w:r w:rsidRPr="004671E0">
        <w:rPr>
          <w:rFonts w:ascii="Times New Roman" w:eastAsia="Times New Roman" w:hAnsi="Times New Roman"/>
          <w:b/>
          <w:bCs/>
          <w:sz w:val="28"/>
          <w:szCs w:val="28"/>
          <w:lang w:val="ru-RU"/>
        </w:rPr>
        <w:t>финансовой</w:t>
      </w:r>
      <w:r w:rsidRPr="004671E0">
        <w:rPr>
          <w:rFonts w:ascii="Times New Roman" w:eastAsia="Times New Roman" w:hAnsi="Times New Roman"/>
          <w:b/>
          <w:bCs/>
          <w:spacing w:val="-1"/>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5"/>
          <w:sz w:val="28"/>
          <w:szCs w:val="28"/>
          <w:lang w:val="ru-RU"/>
        </w:rPr>
        <w:t xml:space="preserve"> </w:t>
      </w:r>
      <w:r w:rsidRPr="004671E0">
        <w:rPr>
          <w:rFonts w:ascii="Times New Roman" w:eastAsia="Times New Roman" w:hAnsi="Times New Roman"/>
          <w:b/>
          <w:bCs/>
          <w:sz w:val="28"/>
          <w:szCs w:val="28"/>
          <w:lang w:val="ru-RU"/>
        </w:rPr>
        <w:t>(8ч)</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b/>
          <w:sz w:val="28"/>
          <w:szCs w:val="28"/>
          <w:lang w:val="ru-RU"/>
        </w:rPr>
      </w:pP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Потребности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человека.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Значение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труда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удовлетворении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потребностей.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Труд</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удовлетворение потребностей. Когда и где возникла торговля. Как и где производятся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товары.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Какие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бывают</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товары.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Почему одни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товары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стоят</w:t>
      </w:r>
      <w:r w:rsidRPr="004671E0">
        <w:rPr>
          <w:rFonts w:ascii="Times New Roman" w:eastAsia="Times New Roman" w:hAnsi="Times New Roman"/>
          <w:spacing w:val="60"/>
          <w:sz w:val="28"/>
          <w:szCs w:val="28"/>
          <w:lang w:val="ru-RU"/>
        </w:rPr>
        <w:t xml:space="preserve"> </w:t>
      </w:r>
      <w:r w:rsidRPr="004671E0">
        <w:rPr>
          <w:rFonts w:ascii="Times New Roman" w:eastAsia="Times New Roman" w:hAnsi="Times New Roman"/>
          <w:sz w:val="28"/>
          <w:szCs w:val="28"/>
          <w:lang w:val="ru-RU"/>
        </w:rPr>
        <w:t>дороже,</w:t>
      </w:r>
      <w:r w:rsidRPr="004671E0">
        <w:rPr>
          <w:rFonts w:ascii="Times New Roman" w:eastAsia="Times New Roman" w:hAnsi="Times New Roman"/>
          <w:spacing w:val="60"/>
          <w:sz w:val="28"/>
          <w:szCs w:val="28"/>
          <w:lang w:val="ru-RU"/>
        </w:rPr>
        <w:t xml:space="preserve"> </w:t>
      </w:r>
      <w:r w:rsidRPr="004671E0">
        <w:rPr>
          <w:rFonts w:ascii="Times New Roman" w:eastAsia="Times New Roman" w:hAnsi="Times New Roman"/>
          <w:sz w:val="28"/>
          <w:szCs w:val="28"/>
          <w:lang w:val="ru-RU"/>
        </w:rPr>
        <w:t>а</w:t>
      </w:r>
      <w:r w:rsidRPr="004671E0">
        <w:rPr>
          <w:rFonts w:ascii="Times New Roman" w:eastAsia="Times New Roman" w:hAnsi="Times New Roman"/>
          <w:spacing w:val="60"/>
          <w:sz w:val="28"/>
          <w:szCs w:val="28"/>
          <w:lang w:val="ru-RU"/>
        </w:rPr>
        <w:t xml:space="preserve"> </w:t>
      </w:r>
      <w:r w:rsidRPr="004671E0">
        <w:rPr>
          <w:rFonts w:ascii="Times New Roman" w:eastAsia="Times New Roman" w:hAnsi="Times New Roman"/>
          <w:sz w:val="28"/>
          <w:szCs w:val="28"/>
          <w:lang w:val="ru-RU"/>
        </w:rPr>
        <w:t>другие</w:t>
      </w:r>
      <w:r w:rsidRPr="004671E0">
        <w:rPr>
          <w:rFonts w:ascii="Times New Roman" w:eastAsia="Times New Roman" w:hAnsi="Times New Roman"/>
          <w:spacing w:val="60"/>
          <w:sz w:val="28"/>
          <w:szCs w:val="28"/>
          <w:lang w:val="ru-RU"/>
        </w:rPr>
        <w:t xml:space="preserve"> </w:t>
      </w:r>
      <w:r w:rsidRPr="004671E0">
        <w:rPr>
          <w:rFonts w:ascii="Times New Roman" w:eastAsia="Times New Roman" w:hAnsi="Times New Roman"/>
          <w:sz w:val="28"/>
          <w:szCs w:val="28"/>
          <w:lang w:val="ru-RU"/>
        </w:rPr>
        <w:t>дешевле.</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Что такое «график». Какие бываю графики. Графики «доходов» и «расходов». История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аренды.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История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денег.</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Деньги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бумажные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металлические.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Деньги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России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60"/>
          <w:sz w:val="28"/>
          <w:szCs w:val="28"/>
          <w:lang w:val="ru-RU"/>
        </w:rPr>
        <w:t xml:space="preserve"> </w:t>
      </w:r>
      <w:r w:rsidRPr="004671E0">
        <w:rPr>
          <w:rFonts w:ascii="Times New Roman" w:eastAsia="Times New Roman" w:hAnsi="Times New Roman"/>
          <w:sz w:val="28"/>
          <w:szCs w:val="28"/>
          <w:lang w:val="ru-RU"/>
        </w:rPr>
        <w:t>мира.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Почему каждый народ имеет свои деньги. Что изображено на деньгах. Защита денег от</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подделки.</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3 класс</w:t>
      </w:r>
      <w:r w:rsidRPr="004671E0">
        <w:rPr>
          <w:rFonts w:ascii="Times New Roman" w:eastAsia="Times New Roman" w:hAnsi="Times New Roman"/>
          <w:b/>
          <w:bCs/>
          <w:spacing w:val="1"/>
          <w:sz w:val="28"/>
          <w:szCs w:val="28"/>
          <w:lang w:val="ru-RU"/>
        </w:rPr>
        <w:t xml:space="preserve"> </w:t>
      </w: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читательской</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(9</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ч)</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Определение основной темы в фольклорном произведении. Пословицы, поговорки как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источник информации. Сопоставление содержания текстов разговорного стиля. Личная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ситуация</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текстах.</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Работа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текстом:</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как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выделить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главную</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мысль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текста</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или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его</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частей?</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Типы текстов: описание, повествование, рассуждение. Работа над</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различными типами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текстов.</w:t>
      </w:r>
    </w:p>
    <w:p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естественнонаучной</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(8</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ч)</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b/>
          <w:sz w:val="28"/>
          <w:szCs w:val="28"/>
          <w:lang w:val="ru-RU"/>
        </w:rPr>
      </w:pP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Кто и как живет рядом с нами. Свет, тепло, влага в жизни растений. Нужны ли комнатные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растения в доме. Чужестранные пришельцы на подоконнике - что мы о них знаем. Почему</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надо беречь и охранять растения. Растения Красной книги. Грибы - удивительное царство.</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Грибы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ядовитые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съедобные.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Где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растут</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лишайники,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чем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они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могут</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рассказать.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Многообразие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животных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родного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края.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Какие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рыбы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встречаются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водоемах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края.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Аквариумные рыбы - что мы знаем о них. Почему лягушка - земноводное животное. Как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дышит, чем питается лягушка. Почему надо охранять земноводных. Древние ящеры 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современные ящерицы. Почему птицы - пернатые. Перелетные, зимующие и кочующие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птицы края. Как помочь птицам зимой. Охрана и привлечение птиц. Млекопитающие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родного края. Домашние животные. Кормление и уход за ними. Кто и как живет в почве?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Что надо знать о бактериях. Почему надо поддерживать чистоту в доме и соблюдать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 xml:space="preserve">правила личной гигиены. Зависимость человека от природы. </w:t>
      </w:r>
      <w:r w:rsidRPr="004671E0">
        <w:rPr>
          <w:rFonts w:ascii="Times New Roman" w:eastAsia="Times New Roman" w:hAnsi="Times New Roman"/>
          <w:sz w:val="28"/>
          <w:szCs w:val="28"/>
          <w:lang w:val="ru-RU"/>
        </w:rPr>
        <w:lastRenderedPageBreak/>
        <w:t>Пищевые, лекарственные,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ядовитые растения. Культурные растения. Охота в истории людей. Природа - источник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сил,</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вдохновения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оздоровления.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Отрицательное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воздействие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человека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природу.</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Человек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звено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цепи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взаимосвязей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природе.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Почему</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надо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соблюдать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правила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поведения в природе. Что охраняют в заповедниках и заказниках.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Охранять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природу</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значит охранять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здоровье.</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Выясняем, что такое экология. Экология - наука о связях между живыми существами 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окружающей их средой, между человеком и природой. Организм и окружающая среда.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Простейшая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квалификация экологических</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связей.</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математической</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(9</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ч)</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b/>
          <w:sz w:val="28"/>
          <w:szCs w:val="28"/>
          <w:lang w:val="ru-RU"/>
        </w:rPr>
      </w:pP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b/>
          <w:sz w:val="28"/>
          <w:szCs w:val="28"/>
          <w:lang w:val="ru-RU"/>
        </w:rPr>
      </w:pPr>
      <w:r w:rsidRPr="004671E0">
        <w:rPr>
          <w:rFonts w:ascii="Times New Roman" w:eastAsia="Times New Roman" w:hAnsi="Times New Roman"/>
          <w:b/>
          <w:sz w:val="28"/>
          <w:szCs w:val="28"/>
          <w:lang w:val="ru-RU"/>
        </w:rPr>
        <w:t>«Удивительный</w:t>
      </w:r>
      <w:r w:rsidRPr="004671E0">
        <w:rPr>
          <w:rFonts w:ascii="Times New Roman" w:eastAsia="Times New Roman" w:hAnsi="Times New Roman"/>
          <w:b/>
          <w:spacing w:val="-3"/>
          <w:sz w:val="28"/>
          <w:szCs w:val="28"/>
          <w:lang w:val="ru-RU"/>
        </w:rPr>
        <w:t xml:space="preserve"> </w:t>
      </w:r>
      <w:r w:rsidRPr="004671E0">
        <w:rPr>
          <w:rFonts w:ascii="Times New Roman" w:eastAsia="Times New Roman" w:hAnsi="Times New Roman"/>
          <w:b/>
          <w:sz w:val="28"/>
          <w:szCs w:val="28"/>
          <w:lang w:val="ru-RU"/>
        </w:rPr>
        <w:t>мир</w:t>
      </w:r>
      <w:r w:rsidRPr="004671E0">
        <w:rPr>
          <w:rFonts w:ascii="Times New Roman" w:eastAsia="Times New Roman" w:hAnsi="Times New Roman"/>
          <w:b/>
          <w:spacing w:val="-4"/>
          <w:sz w:val="28"/>
          <w:szCs w:val="28"/>
          <w:lang w:val="ru-RU"/>
        </w:rPr>
        <w:t xml:space="preserve"> </w:t>
      </w:r>
      <w:r w:rsidRPr="004671E0">
        <w:rPr>
          <w:rFonts w:ascii="Times New Roman" w:eastAsia="Times New Roman" w:hAnsi="Times New Roman"/>
          <w:b/>
          <w:sz w:val="28"/>
          <w:szCs w:val="28"/>
          <w:lang w:val="ru-RU"/>
        </w:rPr>
        <w:t>чисел»</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История развития математики. Из истории чисел и цифр. Интересные приёмы устного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счёта. Виды цифр. Римская нумерация. Римские цифры от 1 до 50. Единицы времени: час,</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минута, сутки, месяц. Работа с часами (циферблат с римскими цифрами), с календарем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(запись даты рождения с использованием римских цифр в обозначении месяца, запись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знаменательных дат).   Решение математических ребусов. Монеты в 1 р., 2 р., 5 р., 10 р, 1</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5 к.,10 к.</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Купюры 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10</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 50 р.</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Размен монет и купюр. Оплата проезда.</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«Мир</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занимательных</w:t>
      </w:r>
      <w:r w:rsidRPr="004671E0">
        <w:rPr>
          <w:rFonts w:ascii="Times New Roman" w:eastAsia="Times New Roman" w:hAnsi="Times New Roman"/>
          <w:b/>
          <w:bCs/>
          <w:spacing w:val="-4"/>
          <w:sz w:val="28"/>
          <w:szCs w:val="28"/>
          <w:lang w:val="ru-RU"/>
        </w:rPr>
        <w:t xml:space="preserve"> </w:t>
      </w:r>
      <w:r w:rsidRPr="004671E0">
        <w:rPr>
          <w:rFonts w:ascii="Times New Roman" w:eastAsia="Times New Roman" w:hAnsi="Times New Roman"/>
          <w:b/>
          <w:bCs/>
          <w:sz w:val="28"/>
          <w:szCs w:val="28"/>
          <w:lang w:val="ru-RU"/>
        </w:rPr>
        <w:t>задач».</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Последовательность</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«шагов»</w:t>
      </w:r>
      <w:r w:rsidRPr="004671E0">
        <w:rPr>
          <w:rFonts w:ascii="Times New Roman" w:eastAsia="Times New Roman" w:hAnsi="Times New Roman"/>
          <w:spacing w:val="-8"/>
          <w:sz w:val="28"/>
          <w:szCs w:val="28"/>
          <w:lang w:val="ru-RU"/>
        </w:rPr>
        <w:t xml:space="preserve"> </w:t>
      </w:r>
      <w:r w:rsidRPr="004671E0">
        <w:rPr>
          <w:rFonts w:ascii="Times New Roman" w:eastAsia="Times New Roman" w:hAnsi="Times New Roman"/>
          <w:sz w:val="28"/>
          <w:szCs w:val="28"/>
          <w:lang w:val="ru-RU"/>
        </w:rPr>
        <w:t>(алгоритм)</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решения</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задач.</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Выбор</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необходимой</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информации,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содержащей</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тексте</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задачи,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на</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рисунке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или в</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таблице,</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для</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ответа</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на</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заданные вопросы. Ориентировка в тексте задачи, выделение условия и вопроса, данных и</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искомых чисел</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(величин).</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Задачи с некорректными данными, с избыточным составом условия. Задачи на</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оперирование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понятиями</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«все»,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«некоторые»,</w:t>
      </w:r>
      <w:r w:rsidRPr="004671E0">
        <w:rPr>
          <w:rFonts w:ascii="Times New Roman" w:eastAsia="Times New Roman" w:hAnsi="Times New Roman"/>
          <w:spacing w:val="8"/>
          <w:sz w:val="28"/>
          <w:szCs w:val="28"/>
          <w:lang w:val="ru-RU"/>
        </w:rPr>
        <w:t xml:space="preserve"> </w:t>
      </w:r>
      <w:r w:rsidRPr="004671E0">
        <w:rPr>
          <w:rFonts w:ascii="Times New Roman" w:eastAsia="Times New Roman" w:hAnsi="Times New Roman"/>
          <w:sz w:val="28"/>
          <w:szCs w:val="28"/>
          <w:lang w:val="ru-RU"/>
        </w:rPr>
        <w:t>«отдельные».</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Задачи на установления сходства и соответствия. Задачи на установление временных,</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пространственных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 функциональных</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отношений.</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Задачи на комбинированные действия. Задачи на активный перебор вариантов</w:t>
      </w:r>
      <w:r w:rsidRPr="004671E0">
        <w:rPr>
          <w:rFonts w:ascii="Times New Roman" w:eastAsia="Times New Roman" w:hAnsi="Times New Roman"/>
          <w:spacing w:val="-58"/>
          <w:sz w:val="28"/>
          <w:szCs w:val="28"/>
          <w:lang w:val="ru-RU"/>
        </w:rPr>
        <w:t xml:space="preserve"> </w:t>
      </w:r>
      <w:r w:rsidRPr="004671E0">
        <w:rPr>
          <w:rFonts w:ascii="Times New Roman" w:eastAsia="Times New Roman" w:hAnsi="Times New Roman"/>
          <w:sz w:val="28"/>
          <w:szCs w:val="28"/>
          <w:lang w:val="ru-RU"/>
        </w:rPr>
        <w:t>отношений.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Выбор</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наиболее</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эффективных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способов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решения.</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Первые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шаги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геометрии.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Простейшие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геометрические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фигуры.</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финансовой</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4"/>
          <w:sz w:val="28"/>
          <w:szCs w:val="28"/>
          <w:lang w:val="ru-RU"/>
        </w:rPr>
        <w:t xml:space="preserve"> </w:t>
      </w:r>
      <w:r w:rsidRPr="004671E0">
        <w:rPr>
          <w:rFonts w:ascii="Times New Roman" w:eastAsia="Times New Roman" w:hAnsi="Times New Roman"/>
          <w:b/>
          <w:bCs/>
          <w:sz w:val="28"/>
          <w:szCs w:val="28"/>
          <w:lang w:val="ru-RU"/>
        </w:rPr>
        <w:t>(8ч)</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Что такое экономическое развитие. Акционерное общество, как оно создаётся. Акции.</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Ценные бумаги. Понятие «кризиса». Почему происходит кризис в экономике Роль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правительства</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экономике;</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Банки. Ценные бумаги. Виды вкладов. Виды ценных бумаг (общие черты и отличия).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История</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вкладов.</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Функции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сберегательной</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книжки.</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Что</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lastRenderedPageBreak/>
        <w:t>такое «налоги».</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Кто</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собирает</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налоги.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Куда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идут налоги. Виды налогов.</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Торговля</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между</w:t>
      </w:r>
      <w:r w:rsidRPr="004671E0">
        <w:rPr>
          <w:rFonts w:ascii="Times New Roman" w:eastAsia="Times New Roman" w:hAnsi="Times New Roman"/>
          <w:spacing w:val="-7"/>
          <w:sz w:val="28"/>
          <w:szCs w:val="28"/>
          <w:lang w:val="ru-RU"/>
        </w:rPr>
        <w:t xml:space="preserve"> </w:t>
      </w:r>
      <w:r w:rsidRPr="004671E0">
        <w:rPr>
          <w:rFonts w:ascii="Times New Roman" w:eastAsia="Times New Roman" w:hAnsi="Times New Roman"/>
          <w:sz w:val="28"/>
          <w:szCs w:val="28"/>
          <w:lang w:val="ru-RU"/>
        </w:rPr>
        <w:t>странами.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Ввоз</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вывоз</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товаров.</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Таможня.</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Экспорт.</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Импорт.</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4. класс</w:t>
      </w:r>
      <w:r w:rsidRPr="004671E0">
        <w:rPr>
          <w:rFonts w:ascii="Times New Roman" w:eastAsia="Times New Roman" w:hAnsi="Times New Roman"/>
          <w:b/>
          <w:bCs/>
          <w:spacing w:val="1"/>
          <w:sz w:val="28"/>
          <w:szCs w:val="28"/>
          <w:lang w:val="ru-RU"/>
        </w:rPr>
        <w:t xml:space="preserve"> </w:t>
      </w: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читательской</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(9</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ч)</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Определение</w:t>
      </w:r>
      <w:r w:rsidRPr="004671E0">
        <w:rPr>
          <w:rFonts w:ascii="Times New Roman" w:eastAsia="Times New Roman" w:hAnsi="Times New Roman"/>
          <w:spacing w:val="38"/>
          <w:sz w:val="28"/>
          <w:szCs w:val="28"/>
          <w:lang w:val="ru-RU"/>
        </w:rPr>
        <w:t xml:space="preserve"> </w:t>
      </w:r>
      <w:r w:rsidRPr="004671E0">
        <w:rPr>
          <w:rFonts w:ascii="Times New Roman" w:eastAsia="Times New Roman" w:hAnsi="Times New Roman"/>
          <w:sz w:val="28"/>
          <w:szCs w:val="28"/>
          <w:lang w:val="ru-RU"/>
        </w:rPr>
        <w:t>основной</w:t>
      </w:r>
      <w:r w:rsidRPr="004671E0">
        <w:rPr>
          <w:rFonts w:ascii="Times New Roman" w:eastAsia="Times New Roman" w:hAnsi="Times New Roman"/>
          <w:spacing w:val="38"/>
          <w:sz w:val="28"/>
          <w:szCs w:val="28"/>
          <w:lang w:val="ru-RU"/>
        </w:rPr>
        <w:t xml:space="preserve"> </w:t>
      </w:r>
      <w:r w:rsidRPr="004671E0">
        <w:rPr>
          <w:rFonts w:ascii="Times New Roman" w:eastAsia="Times New Roman" w:hAnsi="Times New Roman"/>
          <w:sz w:val="28"/>
          <w:szCs w:val="28"/>
          <w:lang w:val="ru-RU"/>
        </w:rPr>
        <w:t>темы</w:t>
      </w:r>
      <w:r w:rsidRPr="004671E0">
        <w:rPr>
          <w:rFonts w:ascii="Times New Roman" w:eastAsia="Times New Roman" w:hAnsi="Times New Roman"/>
          <w:spacing w:val="38"/>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39"/>
          <w:sz w:val="28"/>
          <w:szCs w:val="28"/>
          <w:lang w:val="ru-RU"/>
        </w:rPr>
        <w:t xml:space="preserve"> </w:t>
      </w:r>
      <w:r w:rsidRPr="004671E0">
        <w:rPr>
          <w:rFonts w:ascii="Times New Roman" w:eastAsia="Times New Roman" w:hAnsi="Times New Roman"/>
          <w:sz w:val="28"/>
          <w:szCs w:val="28"/>
          <w:lang w:val="ru-RU"/>
        </w:rPr>
        <w:t>главной</w:t>
      </w:r>
      <w:r w:rsidRPr="004671E0">
        <w:rPr>
          <w:rFonts w:ascii="Times New Roman" w:eastAsia="Times New Roman" w:hAnsi="Times New Roman"/>
          <w:spacing w:val="40"/>
          <w:sz w:val="28"/>
          <w:szCs w:val="28"/>
          <w:lang w:val="ru-RU"/>
        </w:rPr>
        <w:t xml:space="preserve"> </w:t>
      </w:r>
      <w:r w:rsidRPr="004671E0">
        <w:rPr>
          <w:rFonts w:ascii="Times New Roman" w:eastAsia="Times New Roman" w:hAnsi="Times New Roman"/>
          <w:sz w:val="28"/>
          <w:szCs w:val="28"/>
          <w:lang w:val="ru-RU"/>
        </w:rPr>
        <w:t>мысли</w:t>
      </w:r>
      <w:r w:rsidRPr="004671E0">
        <w:rPr>
          <w:rFonts w:ascii="Times New Roman" w:eastAsia="Times New Roman" w:hAnsi="Times New Roman"/>
          <w:spacing w:val="40"/>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39"/>
          <w:sz w:val="28"/>
          <w:szCs w:val="28"/>
          <w:lang w:val="ru-RU"/>
        </w:rPr>
        <w:t xml:space="preserve"> </w:t>
      </w:r>
      <w:r w:rsidRPr="004671E0">
        <w:rPr>
          <w:rFonts w:ascii="Times New Roman" w:eastAsia="Times New Roman" w:hAnsi="Times New Roman"/>
          <w:sz w:val="28"/>
          <w:szCs w:val="28"/>
          <w:lang w:val="ru-RU"/>
        </w:rPr>
        <w:t>произведении.</w:t>
      </w:r>
      <w:r w:rsidRPr="004671E0">
        <w:rPr>
          <w:rFonts w:ascii="Times New Roman" w:eastAsia="Times New Roman" w:hAnsi="Times New Roman"/>
          <w:spacing w:val="38"/>
          <w:sz w:val="28"/>
          <w:szCs w:val="28"/>
          <w:lang w:val="ru-RU"/>
        </w:rPr>
        <w:t xml:space="preserve"> </w:t>
      </w:r>
      <w:r w:rsidRPr="004671E0">
        <w:rPr>
          <w:rFonts w:ascii="Times New Roman" w:eastAsia="Times New Roman" w:hAnsi="Times New Roman"/>
          <w:sz w:val="28"/>
          <w:szCs w:val="28"/>
          <w:lang w:val="ru-RU"/>
        </w:rPr>
        <w:t>Определение</w:t>
      </w:r>
      <w:r w:rsidRPr="004671E0">
        <w:rPr>
          <w:rFonts w:ascii="Times New Roman" w:eastAsia="Times New Roman" w:hAnsi="Times New Roman"/>
          <w:spacing w:val="39"/>
          <w:sz w:val="28"/>
          <w:szCs w:val="28"/>
          <w:lang w:val="ru-RU"/>
        </w:rPr>
        <w:t xml:space="preserve"> </w:t>
      </w:r>
      <w:r w:rsidRPr="004671E0">
        <w:rPr>
          <w:rFonts w:ascii="Times New Roman" w:eastAsia="Times New Roman" w:hAnsi="Times New Roman"/>
          <w:sz w:val="28"/>
          <w:szCs w:val="28"/>
          <w:lang w:val="ru-RU"/>
        </w:rPr>
        <w:t>авторской</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позиции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художественном</w:t>
      </w:r>
      <w:r w:rsidRPr="004671E0">
        <w:rPr>
          <w:rFonts w:ascii="Times New Roman" w:eastAsia="Times New Roman" w:hAnsi="Times New Roman"/>
          <w:spacing w:val="60"/>
          <w:sz w:val="28"/>
          <w:szCs w:val="28"/>
          <w:lang w:val="ru-RU"/>
        </w:rPr>
        <w:t xml:space="preserve"> </w:t>
      </w:r>
      <w:r w:rsidRPr="004671E0">
        <w:rPr>
          <w:rFonts w:ascii="Times New Roman" w:eastAsia="Times New Roman" w:hAnsi="Times New Roman"/>
          <w:sz w:val="28"/>
          <w:szCs w:val="28"/>
          <w:lang w:val="ru-RU"/>
        </w:rPr>
        <w:t>тексте.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Рассказы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современных</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писателей:</w:t>
      </w:r>
      <w:r w:rsidRPr="004671E0">
        <w:rPr>
          <w:rFonts w:ascii="Times New Roman" w:eastAsia="Times New Roman" w:hAnsi="Times New Roman"/>
          <w:spacing w:val="2"/>
          <w:sz w:val="28"/>
          <w:szCs w:val="28"/>
          <w:lang w:val="ru-RU"/>
        </w:rPr>
        <w:t xml:space="preserve"> </w:t>
      </w:r>
      <w:proofErr w:type="spellStart"/>
      <w:r w:rsidRPr="004671E0">
        <w:rPr>
          <w:rFonts w:ascii="Times New Roman" w:eastAsia="Times New Roman" w:hAnsi="Times New Roman"/>
          <w:sz w:val="28"/>
          <w:szCs w:val="28"/>
          <w:lang w:val="ru-RU"/>
        </w:rPr>
        <w:t>Е.Велтистов</w:t>
      </w:r>
      <w:proofErr w:type="spellEnd"/>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«Мальчик</w:t>
      </w:r>
      <w:r w:rsidRPr="004671E0">
        <w:rPr>
          <w:rFonts w:ascii="Times New Roman" w:eastAsia="Times New Roman" w:hAnsi="Times New Roman"/>
          <w:spacing w:val="7"/>
          <w:sz w:val="28"/>
          <w:szCs w:val="28"/>
          <w:lang w:val="ru-RU"/>
        </w:rPr>
        <w:t xml:space="preserve"> </w:t>
      </w:r>
      <w:r w:rsidRPr="004671E0">
        <w:rPr>
          <w:rFonts w:ascii="Times New Roman" w:eastAsia="Times New Roman" w:hAnsi="Times New Roman"/>
          <w:sz w:val="28"/>
          <w:szCs w:val="28"/>
          <w:lang w:val="ru-RU"/>
        </w:rPr>
        <w:t>из</w:t>
      </w:r>
      <w:r w:rsidRPr="004671E0">
        <w:rPr>
          <w:rFonts w:ascii="Times New Roman" w:eastAsia="Times New Roman" w:hAnsi="Times New Roman"/>
          <w:spacing w:val="6"/>
          <w:sz w:val="28"/>
          <w:szCs w:val="28"/>
          <w:lang w:val="ru-RU"/>
        </w:rPr>
        <w:t xml:space="preserve"> </w:t>
      </w:r>
      <w:r w:rsidRPr="004671E0">
        <w:rPr>
          <w:rFonts w:ascii="Times New Roman" w:eastAsia="Times New Roman" w:hAnsi="Times New Roman"/>
          <w:sz w:val="28"/>
          <w:szCs w:val="28"/>
          <w:lang w:val="ru-RU"/>
        </w:rPr>
        <w:t>чемодана»,</w:t>
      </w:r>
      <w:r w:rsidRPr="004671E0">
        <w:rPr>
          <w:rFonts w:ascii="Times New Roman" w:eastAsia="Times New Roman" w:hAnsi="Times New Roman"/>
          <w:spacing w:val="13"/>
          <w:sz w:val="28"/>
          <w:szCs w:val="28"/>
          <w:lang w:val="ru-RU"/>
        </w:rPr>
        <w:t xml:space="preserve"> </w:t>
      </w:r>
      <w:r w:rsidRPr="004671E0">
        <w:rPr>
          <w:rFonts w:ascii="Times New Roman" w:eastAsia="Times New Roman" w:hAnsi="Times New Roman"/>
          <w:sz w:val="28"/>
          <w:szCs w:val="28"/>
          <w:lang w:val="ru-RU"/>
        </w:rPr>
        <w:t>«Миллион</w:t>
      </w:r>
      <w:r w:rsidRPr="004671E0">
        <w:rPr>
          <w:rFonts w:ascii="Times New Roman" w:eastAsia="Times New Roman" w:hAnsi="Times New Roman"/>
          <w:spacing w:val="7"/>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6"/>
          <w:sz w:val="28"/>
          <w:szCs w:val="28"/>
          <w:lang w:val="ru-RU"/>
        </w:rPr>
        <w:t xml:space="preserve"> </w:t>
      </w:r>
      <w:r w:rsidRPr="004671E0">
        <w:rPr>
          <w:rFonts w:ascii="Times New Roman" w:eastAsia="Times New Roman" w:hAnsi="Times New Roman"/>
          <w:sz w:val="28"/>
          <w:szCs w:val="28"/>
          <w:lang w:val="ru-RU"/>
        </w:rPr>
        <w:t>один</w:t>
      </w:r>
      <w:r w:rsidRPr="004671E0">
        <w:rPr>
          <w:rFonts w:ascii="Times New Roman" w:eastAsia="Times New Roman" w:hAnsi="Times New Roman"/>
          <w:spacing w:val="7"/>
          <w:sz w:val="28"/>
          <w:szCs w:val="28"/>
          <w:lang w:val="ru-RU"/>
        </w:rPr>
        <w:t xml:space="preserve"> </w:t>
      </w:r>
      <w:r w:rsidRPr="004671E0">
        <w:rPr>
          <w:rFonts w:ascii="Times New Roman" w:eastAsia="Times New Roman" w:hAnsi="Times New Roman"/>
          <w:sz w:val="28"/>
          <w:szCs w:val="28"/>
          <w:lang w:val="ru-RU"/>
        </w:rPr>
        <w:t>день</w:t>
      </w:r>
      <w:r w:rsidRPr="004671E0">
        <w:rPr>
          <w:rFonts w:ascii="Times New Roman" w:eastAsia="Times New Roman" w:hAnsi="Times New Roman"/>
          <w:spacing w:val="6"/>
          <w:sz w:val="28"/>
          <w:szCs w:val="28"/>
          <w:lang w:val="ru-RU"/>
        </w:rPr>
        <w:t xml:space="preserve"> </w:t>
      </w:r>
      <w:r w:rsidRPr="004671E0">
        <w:rPr>
          <w:rFonts w:ascii="Times New Roman" w:eastAsia="Times New Roman" w:hAnsi="Times New Roman"/>
          <w:sz w:val="28"/>
          <w:szCs w:val="28"/>
          <w:lang w:val="ru-RU"/>
        </w:rPr>
        <w:t>каникул».</w:t>
      </w:r>
      <w:r w:rsidRPr="004671E0">
        <w:rPr>
          <w:rFonts w:ascii="Times New Roman" w:eastAsia="Times New Roman" w:hAnsi="Times New Roman"/>
          <w:spacing w:val="8"/>
          <w:sz w:val="28"/>
          <w:szCs w:val="28"/>
          <w:lang w:val="ru-RU"/>
        </w:rPr>
        <w:t xml:space="preserve"> </w:t>
      </w:r>
      <w:proofErr w:type="spellStart"/>
      <w:r w:rsidRPr="004671E0">
        <w:rPr>
          <w:rFonts w:ascii="Times New Roman" w:eastAsia="Times New Roman" w:hAnsi="Times New Roman"/>
          <w:sz w:val="28"/>
          <w:szCs w:val="28"/>
          <w:lang w:val="ru-RU"/>
        </w:rPr>
        <w:t>Е.В.Медведев</w:t>
      </w:r>
      <w:proofErr w:type="spellEnd"/>
      <w:r w:rsidRPr="004671E0">
        <w:rPr>
          <w:rFonts w:ascii="Times New Roman" w:eastAsia="Times New Roman" w:hAnsi="Times New Roman"/>
          <w:spacing w:val="11"/>
          <w:sz w:val="28"/>
          <w:szCs w:val="28"/>
          <w:lang w:val="ru-RU"/>
        </w:rPr>
        <w:t xml:space="preserve"> </w:t>
      </w:r>
      <w:r w:rsidRPr="004671E0">
        <w:rPr>
          <w:rFonts w:ascii="Times New Roman" w:eastAsia="Times New Roman" w:hAnsi="Times New Roman"/>
          <w:sz w:val="28"/>
          <w:szCs w:val="28"/>
          <w:lang w:val="ru-RU"/>
        </w:rPr>
        <w:t>«Баранкин,</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будь</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человеком»</w:t>
      </w:r>
      <w:r w:rsidRPr="004671E0">
        <w:rPr>
          <w:rFonts w:ascii="Times New Roman" w:eastAsia="Times New Roman" w:hAnsi="Times New Roman"/>
          <w:spacing w:val="-6"/>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др.</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Работа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текстом: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понимать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информацию,</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содержащуюся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преобразовывать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текстовую</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информацию</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учётом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цели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дальнейшего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использования.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Ориентироваться в содержании текста, отвечать на вопросы, используя явно заданную 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информацию.</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Типы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текстов: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текст-повествование,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описание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рассуждение.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Практическая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работа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текстами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разных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жанров.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Учебный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как</w:t>
      </w:r>
      <w:r w:rsidRPr="004671E0">
        <w:rPr>
          <w:rFonts w:ascii="Times New Roman" w:eastAsia="Times New Roman" w:hAnsi="Times New Roman"/>
          <w:spacing w:val="61"/>
          <w:sz w:val="28"/>
          <w:szCs w:val="28"/>
          <w:lang w:val="ru-RU"/>
        </w:rPr>
        <w:t xml:space="preserve"> </w:t>
      </w:r>
      <w:r w:rsidRPr="004671E0">
        <w:rPr>
          <w:rFonts w:ascii="Times New Roman" w:eastAsia="Times New Roman" w:hAnsi="Times New Roman"/>
          <w:sz w:val="28"/>
          <w:szCs w:val="28"/>
          <w:lang w:val="ru-RU"/>
        </w:rPr>
        <w:t>источник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информации.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Интерпретировать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информацию,</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отвечать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вопросы,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используя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неявно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заданную</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информацию.</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Поиск ошибок в предложенном тексте. Составление плана на основе исходного текста.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Оценивать достоверность предложенной информации, высказывать оценочные суждения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 основе текста. Создавать собственные тексты, применять информацию из текста при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решении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учебно-практических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задач.</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3"/>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естественнонаучной</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(8</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ч)</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b/>
          <w:sz w:val="28"/>
          <w:szCs w:val="28"/>
          <w:lang w:val="ru-RU"/>
        </w:rPr>
        <w:t>Раздел</w:t>
      </w:r>
      <w:r w:rsidRPr="004671E0">
        <w:rPr>
          <w:rFonts w:ascii="Times New Roman" w:eastAsia="Times New Roman" w:hAnsi="Times New Roman"/>
          <w:b/>
          <w:spacing w:val="4"/>
          <w:sz w:val="28"/>
          <w:szCs w:val="28"/>
          <w:lang w:val="ru-RU"/>
        </w:rPr>
        <w:t xml:space="preserve"> </w:t>
      </w:r>
      <w:r w:rsidRPr="004671E0">
        <w:rPr>
          <w:rFonts w:ascii="Times New Roman" w:eastAsia="Times New Roman" w:hAnsi="Times New Roman"/>
          <w:b/>
          <w:sz w:val="28"/>
          <w:szCs w:val="28"/>
          <w:lang w:val="ru-RU"/>
        </w:rPr>
        <w:t>1.</w:t>
      </w:r>
      <w:r w:rsidRPr="004671E0">
        <w:rPr>
          <w:rFonts w:ascii="Times New Roman" w:eastAsia="Times New Roman" w:hAnsi="Times New Roman"/>
          <w:b/>
          <w:spacing w:val="7"/>
          <w:sz w:val="28"/>
          <w:szCs w:val="28"/>
          <w:lang w:val="ru-RU"/>
        </w:rPr>
        <w:t xml:space="preserve"> </w:t>
      </w:r>
      <w:r w:rsidRPr="004671E0">
        <w:rPr>
          <w:rFonts w:ascii="Times New Roman" w:eastAsia="Times New Roman" w:hAnsi="Times New Roman"/>
          <w:sz w:val="28"/>
          <w:szCs w:val="28"/>
          <w:lang w:val="ru-RU"/>
        </w:rPr>
        <w:t>Движение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взаимодействие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частиц.</w:t>
      </w:r>
      <w:r w:rsidRPr="004671E0">
        <w:rPr>
          <w:rFonts w:ascii="Times New Roman" w:eastAsia="Times New Roman" w:hAnsi="Times New Roman"/>
          <w:spacing w:val="6"/>
          <w:sz w:val="28"/>
          <w:szCs w:val="28"/>
          <w:lang w:val="ru-RU"/>
        </w:rPr>
        <w:t xml:space="preserve"> </w:t>
      </w:r>
      <w:r w:rsidRPr="004671E0">
        <w:rPr>
          <w:rFonts w:ascii="Times New Roman" w:eastAsia="Times New Roman" w:hAnsi="Times New Roman"/>
          <w:sz w:val="28"/>
          <w:szCs w:val="28"/>
          <w:lang w:val="ru-RU"/>
        </w:rPr>
        <w:t>Признаки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химических</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реакций.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Воздух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его</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свойства.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Углекислый</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газ</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природе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его</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значение.</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Вода.</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Уникальность</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воды.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Почвы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 их</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свойства.</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b/>
          <w:sz w:val="28"/>
          <w:szCs w:val="28"/>
          <w:lang w:val="ru-RU"/>
        </w:rPr>
        <w:t xml:space="preserve">Раздел 2. </w:t>
      </w:r>
      <w:r w:rsidRPr="004671E0">
        <w:rPr>
          <w:rFonts w:ascii="Times New Roman" w:eastAsia="Times New Roman" w:hAnsi="Times New Roman"/>
          <w:sz w:val="28"/>
          <w:szCs w:val="28"/>
          <w:lang w:val="ru-RU"/>
        </w:rPr>
        <w:t>Земля, внутреннее строение Земли. Знакомство с минералами, горной породой и</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рудой.</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Уникальность планеты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Земля.</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Условия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для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существования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жизни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Земле.</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Свойства</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живых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организмов.</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математической</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1"/>
          <w:sz w:val="28"/>
          <w:szCs w:val="28"/>
          <w:lang w:val="ru-RU"/>
        </w:rPr>
        <w:t xml:space="preserve"> </w:t>
      </w:r>
      <w:r w:rsidRPr="004671E0">
        <w:rPr>
          <w:rFonts w:ascii="Times New Roman" w:eastAsia="Times New Roman" w:hAnsi="Times New Roman"/>
          <w:b/>
          <w:bCs/>
          <w:sz w:val="28"/>
          <w:szCs w:val="28"/>
          <w:lang w:val="ru-RU"/>
        </w:rPr>
        <w:t>(9</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ч)</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Применение чисел и действий над ними. Счет и десятичная система счисления. Сюжетные</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задачи,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решаемые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с</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конца.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Задачи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взвешивание. Логические</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задачи: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задачи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«мудрецах»,</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о</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лжецах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тех,</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кто</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всегда</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говорит</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правду.</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Наглядная геометрия. Задачи на разрезание и перекраивание. Разбиение объекта на части</w:t>
      </w:r>
      <w:r w:rsidRPr="004671E0">
        <w:rPr>
          <w:rFonts w:ascii="Times New Roman" w:eastAsia="Times New Roman" w:hAnsi="Times New Roman"/>
          <w:spacing w:val="-58"/>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составление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модели.</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Комбинаторные</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задачи.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Представление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данных</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виде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таблиц,</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диаграмм,</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графиков.</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p>
    <w:p w:rsidR="00866B98" w:rsidRPr="004671E0" w:rsidRDefault="00866B98" w:rsidP="004671E0">
      <w:pPr>
        <w:autoSpaceDE w:val="0"/>
        <w:autoSpaceDN w:val="0"/>
        <w:spacing w:after="0" w:line="240" w:lineRule="auto"/>
        <w:ind w:firstLine="709"/>
        <w:contextualSpacing/>
        <w:jc w:val="both"/>
        <w:outlineLvl w:val="0"/>
        <w:rPr>
          <w:rFonts w:ascii="Times New Roman" w:eastAsia="Times New Roman" w:hAnsi="Times New Roman"/>
          <w:b/>
          <w:bCs/>
          <w:sz w:val="28"/>
          <w:szCs w:val="28"/>
          <w:lang w:val="ru-RU"/>
        </w:rPr>
      </w:pPr>
      <w:r w:rsidRPr="004671E0">
        <w:rPr>
          <w:rFonts w:ascii="Times New Roman" w:eastAsia="Times New Roman" w:hAnsi="Times New Roman"/>
          <w:b/>
          <w:bCs/>
          <w:sz w:val="28"/>
          <w:szCs w:val="28"/>
          <w:lang w:val="ru-RU"/>
        </w:rPr>
        <w:t>Модуль</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«Основы</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финансовой</w:t>
      </w:r>
      <w:r w:rsidRPr="004671E0">
        <w:rPr>
          <w:rFonts w:ascii="Times New Roman" w:eastAsia="Times New Roman" w:hAnsi="Times New Roman"/>
          <w:b/>
          <w:bCs/>
          <w:spacing w:val="-2"/>
          <w:sz w:val="28"/>
          <w:szCs w:val="28"/>
          <w:lang w:val="ru-RU"/>
        </w:rPr>
        <w:t xml:space="preserve"> </w:t>
      </w:r>
      <w:r w:rsidRPr="004671E0">
        <w:rPr>
          <w:rFonts w:ascii="Times New Roman" w:eastAsia="Times New Roman" w:hAnsi="Times New Roman"/>
          <w:b/>
          <w:bCs/>
          <w:sz w:val="28"/>
          <w:szCs w:val="28"/>
          <w:lang w:val="ru-RU"/>
        </w:rPr>
        <w:t>грамотности»</w:t>
      </w:r>
      <w:r w:rsidRPr="004671E0">
        <w:rPr>
          <w:rFonts w:ascii="Times New Roman" w:eastAsia="Times New Roman" w:hAnsi="Times New Roman"/>
          <w:b/>
          <w:bCs/>
          <w:spacing w:val="-5"/>
          <w:sz w:val="28"/>
          <w:szCs w:val="28"/>
          <w:lang w:val="ru-RU"/>
        </w:rPr>
        <w:t xml:space="preserve"> </w:t>
      </w:r>
      <w:r w:rsidRPr="004671E0">
        <w:rPr>
          <w:rFonts w:ascii="Times New Roman" w:eastAsia="Times New Roman" w:hAnsi="Times New Roman"/>
          <w:b/>
          <w:bCs/>
          <w:sz w:val="28"/>
          <w:szCs w:val="28"/>
          <w:lang w:val="ru-RU"/>
        </w:rPr>
        <w:t>(8ч)</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lastRenderedPageBreak/>
        <w:t>Что могут деньги. Деньги настоящие и ненастоящие. Как разумно делать покупки. Кто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такие мошенники. Личные деньги. Сколько стоит «своё дело». Реклама и качество товара.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Деловая</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этика.</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Этика</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этикет.</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Почему</w:t>
      </w:r>
      <w:r w:rsidRPr="004671E0">
        <w:rPr>
          <w:rFonts w:ascii="Times New Roman" w:eastAsia="Times New Roman" w:hAnsi="Times New Roman"/>
          <w:spacing w:val="-7"/>
          <w:sz w:val="28"/>
          <w:szCs w:val="28"/>
          <w:lang w:val="ru-RU"/>
        </w:rPr>
        <w:t xml:space="preserve"> </w:t>
      </w:r>
      <w:r w:rsidRPr="004671E0">
        <w:rPr>
          <w:rFonts w:ascii="Times New Roman" w:eastAsia="Times New Roman" w:hAnsi="Times New Roman"/>
          <w:sz w:val="28"/>
          <w:szCs w:val="28"/>
          <w:lang w:val="ru-RU"/>
        </w:rPr>
        <w:t>надо</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соблюдать</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этику.</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Правила</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делового</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этикета.</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Бизнес</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этикет.</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История</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профессий.</w:t>
      </w:r>
    </w:p>
    <w:p w:rsidR="00866B98" w:rsidRPr="004671E0" w:rsidRDefault="00866B98" w:rsidP="004671E0">
      <w:pPr>
        <w:autoSpaceDE w:val="0"/>
        <w:autoSpaceDN w:val="0"/>
        <w:spacing w:after="0" w:line="240" w:lineRule="auto"/>
        <w:ind w:firstLine="709"/>
        <w:contextualSpacing/>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Торговля между странами. Ввоз и вывоз товаров. Таможня. Экспорт. Импорт.</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Экономические</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задачи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на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нахождение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прибыли.</w:t>
      </w:r>
    </w:p>
    <w:p w:rsidR="00866B98" w:rsidRPr="004671E0" w:rsidRDefault="00866B98" w:rsidP="004671E0">
      <w:pPr>
        <w:autoSpaceDE w:val="0"/>
        <w:autoSpaceDN w:val="0"/>
        <w:spacing w:after="0" w:line="240" w:lineRule="auto"/>
        <w:ind w:firstLine="709"/>
        <w:rPr>
          <w:rFonts w:ascii="Times New Roman" w:eastAsia="Times New Roman" w:hAnsi="Times New Roman"/>
          <w:sz w:val="28"/>
          <w:szCs w:val="28"/>
          <w:lang w:val="ru-RU"/>
        </w:rPr>
      </w:pPr>
    </w:p>
    <w:p w:rsidR="00866B98" w:rsidRPr="004671E0" w:rsidRDefault="00866B98" w:rsidP="004671E0">
      <w:pPr>
        <w:autoSpaceDE w:val="0"/>
        <w:autoSpaceDN w:val="0"/>
        <w:spacing w:after="0" w:line="240" w:lineRule="auto"/>
        <w:ind w:firstLine="709"/>
        <w:jc w:val="center"/>
        <w:outlineLvl w:val="0"/>
        <w:rPr>
          <w:rFonts w:ascii="Times New Roman" w:eastAsia="Times New Roman" w:hAnsi="Times New Roman"/>
          <w:bCs/>
          <w:sz w:val="28"/>
          <w:szCs w:val="28"/>
          <w:lang w:val="ru-RU"/>
        </w:rPr>
      </w:pPr>
      <w:r w:rsidRPr="004671E0">
        <w:rPr>
          <w:rFonts w:ascii="Times New Roman" w:eastAsia="Times New Roman" w:hAnsi="Times New Roman"/>
          <w:bCs/>
          <w:sz w:val="28"/>
          <w:szCs w:val="28"/>
          <w:lang w:val="ru-RU"/>
        </w:rPr>
        <w:t>2. Планируемые результаты</w:t>
      </w:r>
      <w:r w:rsidRPr="004671E0">
        <w:rPr>
          <w:rFonts w:ascii="Times New Roman" w:eastAsia="Times New Roman" w:hAnsi="Times New Roman"/>
          <w:bCs/>
          <w:spacing w:val="-5"/>
          <w:sz w:val="28"/>
          <w:szCs w:val="28"/>
          <w:lang w:val="ru-RU"/>
        </w:rPr>
        <w:t xml:space="preserve"> </w:t>
      </w:r>
      <w:r w:rsidRPr="004671E0">
        <w:rPr>
          <w:rFonts w:ascii="Times New Roman" w:eastAsia="Times New Roman" w:hAnsi="Times New Roman"/>
          <w:bCs/>
          <w:sz w:val="28"/>
          <w:szCs w:val="28"/>
          <w:lang w:val="ru-RU"/>
        </w:rPr>
        <w:t>освоения</w:t>
      </w:r>
      <w:r w:rsidRPr="004671E0">
        <w:rPr>
          <w:rFonts w:ascii="Times New Roman" w:eastAsia="Times New Roman" w:hAnsi="Times New Roman"/>
          <w:bCs/>
          <w:spacing w:val="-5"/>
          <w:sz w:val="28"/>
          <w:szCs w:val="28"/>
          <w:lang w:val="ru-RU"/>
        </w:rPr>
        <w:t xml:space="preserve"> </w:t>
      </w:r>
      <w:r w:rsidRPr="004671E0">
        <w:rPr>
          <w:rFonts w:ascii="Times New Roman" w:eastAsia="Times New Roman" w:hAnsi="Times New Roman"/>
          <w:bCs/>
          <w:sz w:val="28"/>
          <w:szCs w:val="28"/>
          <w:lang w:val="ru-RU"/>
        </w:rPr>
        <w:t>курса</w:t>
      </w:r>
      <w:r w:rsidR="004671E0" w:rsidRPr="004671E0">
        <w:rPr>
          <w:rFonts w:ascii="Times New Roman" w:eastAsia="Times New Roman" w:hAnsi="Times New Roman"/>
          <w:bCs/>
          <w:sz w:val="28"/>
          <w:szCs w:val="28"/>
          <w:lang w:val="ru-RU"/>
        </w:rPr>
        <w:t xml:space="preserve"> внеурочной деятельности «Функциональная грамотность»</w:t>
      </w:r>
    </w:p>
    <w:p w:rsidR="00866B98" w:rsidRPr="004671E0" w:rsidRDefault="00866B98" w:rsidP="004671E0">
      <w:pPr>
        <w:autoSpaceDE w:val="0"/>
        <w:autoSpaceDN w:val="0"/>
        <w:spacing w:after="0" w:line="240" w:lineRule="auto"/>
        <w:ind w:firstLine="709"/>
        <w:jc w:val="both"/>
        <w:rPr>
          <w:rFonts w:ascii="Times New Roman" w:eastAsia="Times New Roman" w:hAnsi="Times New Roman"/>
          <w:b/>
          <w:sz w:val="28"/>
          <w:szCs w:val="28"/>
          <w:lang w:val="ru-RU"/>
        </w:rPr>
      </w:pPr>
    </w:p>
    <w:p w:rsidR="00866B98" w:rsidRPr="004671E0" w:rsidRDefault="00866B98" w:rsidP="004671E0">
      <w:pPr>
        <w:autoSpaceDE w:val="0"/>
        <w:autoSpaceDN w:val="0"/>
        <w:spacing w:after="0" w:line="240" w:lineRule="auto"/>
        <w:ind w:firstLine="709"/>
        <w:jc w:val="both"/>
        <w:rPr>
          <w:rFonts w:ascii="Times New Roman" w:eastAsia="Times New Roman" w:hAnsi="Times New Roman"/>
          <w:sz w:val="28"/>
          <w:szCs w:val="28"/>
          <w:lang w:val="ru-RU"/>
        </w:rPr>
      </w:pPr>
      <w:r w:rsidRPr="004671E0">
        <w:rPr>
          <w:rFonts w:ascii="Times New Roman" w:eastAsia="Times New Roman" w:hAnsi="Times New Roman"/>
          <w:b/>
          <w:i/>
          <w:sz w:val="28"/>
          <w:szCs w:val="28"/>
          <w:lang w:val="ru-RU"/>
        </w:rPr>
        <w:t>Личностными</w:t>
      </w:r>
      <w:r w:rsidRPr="004671E0">
        <w:rPr>
          <w:rFonts w:ascii="Times New Roman" w:eastAsia="Times New Roman" w:hAnsi="Times New Roman"/>
          <w:b/>
          <w:i/>
          <w:spacing w:val="-5"/>
          <w:sz w:val="28"/>
          <w:szCs w:val="28"/>
          <w:lang w:val="ru-RU"/>
        </w:rPr>
        <w:t xml:space="preserve"> </w:t>
      </w:r>
      <w:r w:rsidRPr="004671E0">
        <w:rPr>
          <w:rFonts w:ascii="Times New Roman" w:eastAsia="Times New Roman" w:hAnsi="Times New Roman"/>
          <w:b/>
          <w:i/>
          <w:sz w:val="28"/>
          <w:szCs w:val="28"/>
          <w:lang w:val="ru-RU"/>
        </w:rPr>
        <w:t>результатами</w:t>
      </w:r>
      <w:r w:rsidRPr="004671E0">
        <w:rPr>
          <w:rFonts w:ascii="Times New Roman" w:eastAsia="Times New Roman" w:hAnsi="Times New Roman"/>
          <w:b/>
          <w:i/>
          <w:spacing w:val="-2"/>
          <w:sz w:val="28"/>
          <w:szCs w:val="28"/>
          <w:lang w:val="ru-RU"/>
        </w:rPr>
        <w:t xml:space="preserve"> </w:t>
      </w:r>
      <w:r w:rsidRPr="004671E0">
        <w:rPr>
          <w:rFonts w:ascii="Times New Roman" w:eastAsia="Times New Roman" w:hAnsi="Times New Roman"/>
          <w:sz w:val="28"/>
          <w:szCs w:val="28"/>
          <w:lang w:val="ru-RU"/>
        </w:rPr>
        <w:t>является</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формирование</w:t>
      </w:r>
      <w:r w:rsidRPr="004671E0">
        <w:rPr>
          <w:rFonts w:ascii="Times New Roman" w:eastAsia="Times New Roman" w:hAnsi="Times New Roman"/>
          <w:spacing w:val="-6"/>
          <w:sz w:val="28"/>
          <w:szCs w:val="28"/>
          <w:lang w:val="ru-RU"/>
        </w:rPr>
        <w:t xml:space="preserve"> </w:t>
      </w:r>
      <w:r w:rsidRPr="004671E0">
        <w:rPr>
          <w:rFonts w:ascii="Times New Roman" w:eastAsia="Times New Roman" w:hAnsi="Times New Roman"/>
          <w:sz w:val="28"/>
          <w:szCs w:val="28"/>
          <w:lang w:val="ru-RU"/>
        </w:rPr>
        <w:t>следующих</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умений:</w:t>
      </w:r>
    </w:p>
    <w:p w:rsidR="00866B98" w:rsidRPr="004671E0" w:rsidRDefault="00866B98" w:rsidP="006E4A6F">
      <w:pPr>
        <w:numPr>
          <w:ilvl w:val="0"/>
          <w:numId w:val="9"/>
        </w:numPr>
        <w:tabs>
          <w:tab w:val="left" w:pos="0"/>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оценивать</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свою</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вежливость;</w:t>
      </w:r>
    </w:p>
    <w:p w:rsidR="00866B98" w:rsidRPr="004671E0" w:rsidRDefault="00866B98" w:rsidP="006E4A6F">
      <w:pPr>
        <w:numPr>
          <w:ilvl w:val="0"/>
          <w:numId w:val="9"/>
        </w:numPr>
        <w:tabs>
          <w:tab w:val="left" w:pos="0"/>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определять</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степень</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вежливости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при</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общении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людей</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(вежливо –</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невежливо</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грубо);</w:t>
      </w:r>
    </w:p>
    <w:p w:rsidR="00866B98" w:rsidRPr="004671E0" w:rsidRDefault="00866B98" w:rsidP="006E4A6F">
      <w:pPr>
        <w:numPr>
          <w:ilvl w:val="0"/>
          <w:numId w:val="9"/>
        </w:numPr>
        <w:tabs>
          <w:tab w:val="left" w:pos="0"/>
          <w:tab w:val="left" w:pos="465"/>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осознавать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важность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соблюдения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правил</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речевого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этикета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для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успешного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общения,</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установления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добрых,</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уважительных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взаимоотношений;</w:t>
      </w:r>
    </w:p>
    <w:p w:rsidR="00866B98" w:rsidRPr="004671E0" w:rsidRDefault="00866B98" w:rsidP="006E4A6F">
      <w:pPr>
        <w:numPr>
          <w:ilvl w:val="0"/>
          <w:numId w:val="9"/>
        </w:numPr>
        <w:tabs>
          <w:tab w:val="left" w:pos="0"/>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осознавать</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свою</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ответственность</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за</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произнесённое</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или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написанное</w:t>
      </w:r>
      <w:r w:rsidRPr="004671E0">
        <w:rPr>
          <w:rFonts w:ascii="Times New Roman" w:eastAsia="Times New Roman" w:hAnsi="Times New Roman"/>
          <w:spacing w:val="-7"/>
          <w:sz w:val="28"/>
          <w:szCs w:val="28"/>
          <w:lang w:val="ru-RU"/>
        </w:rPr>
        <w:t xml:space="preserve"> </w:t>
      </w:r>
      <w:r w:rsidRPr="004671E0">
        <w:rPr>
          <w:rFonts w:ascii="Times New Roman" w:eastAsia="Times New Roman" w:hAnsi="Times New Roman"/>
          <w:sz w:val="28"/>
          <w:szCs w:val="28"/>
          <w:lang w:val="ru-RU"/>
        </w:rPr>
        <w:t>слово;</w:t>
      </w:r>
    </w:p>
    <w:p w:rsidR="00866B98" w:rsidRPr="004671E0" w:rsidRDefault="00866B98" w:rsidP="006E4A6F">
      <w:pPr>
        <w:numPr>
          <w:ilvl w:val="0"/>
          <w:numId w:val="9"/>
        </w:numPr>
        <w:tabs>
          <w:tab w:val="left" w:pos="0"/>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понимать</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необходимость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добрых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дел,</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подтверждающих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добрые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слова;</w:t>
      </w:r>
    </w:p>
    <w:p w:rsidR="00866B98" w:rsidRPr="004671E0" w:rsidRDefault="00866B98" w:rsidP="006E4A6F">
      <w:pPr>
        <w:numPr>
          <w:ilvl w:val="0"/>
          <w:numId w:val="8"/>
        </w:numPr>
        <w:tabs>
          <w:tab w:val="left" w:pos="0"/>
          <w:tab w:val="left" w:pos="362"/>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овладение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начальными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навыками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адаптации</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мире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финансовых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отношений.</w:t>
      </w:r>
    </w:p>
    <w:p w:rsidR="00866B98" w:rsidRPr="004671E0" w:rsidRDefault="00866B98" w:rsidP="004671E0">
      <w:pPr>
        <w:tabs>
          <w:tab w:val="left" w:pos="0"/>
        </w:tabs>
        <w:autoSpaceDE w:val="0"/>
        <w:autoSpaceDN w:val="0"/>
        <w:spacing w:after="0" w:line="240" w:lineRule="auto"/>
        <w:ind w:firstLine="709"/>
        <w:jc w:val="both"/>
        <w:rPr>
          <w:rFonts w:ascii="Times New Roman" w:eastAsia="Times New Roman" w:hAnsi="Times New Roman"/>
          <w:sz w:val="28"/>
          <w:szCs w:val="28"/>
          <w:lang w:val="ru-RU"/>
        </w:rPr>
      </w:pPr>
      <w:r w:rsidRPr="004671E0">
        <w:rPr>
          <w:rFonts w:ascii="Times New Roman" w:eastAsia="Times New Roman" w:hAnsi="Times New Roman"/>
          <w:b/>
          <w:i/>
          <w:sz w:val="28"/>
          <w:szCs w:val="28"/>
          <w:lang w:val="ru-RU"/>
        </w:rPr>
        <w:t xml:space="preserve">Метапредметными результатами </w:t>
      </w:r>
      <w:r w:rsidRPr="004671E0">
        <w:rPr>
          <w:rFonts w:ascii="Times New Roman" w:eastAsia="Times New Roman" w:hAnsi="Times New Roman"/>
          <w:sz w:val="28"/>
          <w:szCs w:val="28"/>
          <w:lang w:val="ru-RU"/>
        </w:rPr>
        <w:t>изучения курса является формирование следующих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универсальных</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учебных</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действий:</w:t>
      </w:r>
    </w:p>
    <w:p w:rsidR="00866B98" w:rsidRPr="004671E0" w:rsidRDefault="00866B98" w:rsidP="006E4A6F">
      <w:pPr>
        <w:numPr>
          <w:ilvl w:val="0"/>
          <w:numId w:val="9"/>
        </w:numPr>
        <w:tabs>
          <w:tab w:val="left" w:pos="0"/>
          <w:tab w:val="left" w:pos="453"/>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определять степень успешности выполнения своей работы и работы всех, исходя из</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имеющихся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критериев;</w:t>
      </w:r>
    </w:p>
    <w:p w:rsidR="00866B98" w:rsidRPr="004671E0" w:rsidRDefault="00866B98" w:rsidP="006E4A6F">
      <w:pPr>
        <w:numPr>
          <w:ilvl w:val="0"/>
          <w:numId w:val="9"/>
        </w:numPr>
        <w:tabs>
          <w:tab w:val="left" w:pos="0"/>
          <w:tab w:val="left" w:pos="511"/>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критически осмысливать свой опыт общения, выявлять причины удач и неудач при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взаимодействии;</w:t>
      </w:r>
    </w:p>
    <w:p w:rsidR="00866B98" w:rsidRPr="004671E0" w:rsidRDefault="00866B98" w:rsidP="006E4A6F">
      <w:pPr>
        <w:numPr>
          <w:ilvl w:val="0"/>
          <w:numId w:val="9"/>
        </w:numPr>
        <w:tabs>
          <w:tab w:val="left" w:pos="0"/>
          <w:tab w:val="left" w:pos="558"/>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осознавать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разнообразие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текстов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(жанров),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продуцируемых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людьми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для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решения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коммуникативных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задач;</w:t>
      </w:r>
    </w:p>
    <w:p w:rsidR="00866B98" w:rsidRPr="004671E0" w:rsidRDefault="00866B98" w:rsidP="006E4A6F">
      <w:pPr>
        <w:numPr>
          <w:ilvl w:val="0"/>
          <w:numId w:val="9"/>
        </w:numPr>
        <w:tabs>
          <w:tab w:val="left" w:pos="0"/>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учиться</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подчинять</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своё</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высказывание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задаче</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взаимодействия;</w:t>
      </w:r>
    </w:p>
    <w:p w:rsidR="00866B98" w:rsidRPr="004671E0" w:rsidRDefault="00866B98" w:rsidP="006E4A6F">
      <w:pPr>
        <w:numPr>
          <w:ilvl w:val="0"/>
          <w:numId w:val="9"/>
        </w:numPr>
        <w:tabs>
          <w:tab w:val="left" w:pos="0"/>
          <w:tab w:val="left" w:pos="434"/>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анализировать информацию, представленную в разных формах (текст, таблица, схема,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иллюстрация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др.),</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извлекать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необходимые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для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решения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коммуникативных</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задач</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сведения;</w:t>
      </w:r>
    </w:p>
    <w:p w:rsidR="00866B98" w:rsidRPr="004671E0" w:rsidRDefault="00866B98" w:rsidP="006E4A6F">
      <w:pPr>
        <w:numPr>
          <w:ilvl w:val="0"/>
          <w:numId w:val="9"/>
        </w:numPr>
        <w:tabs>
          <w:tab w:val="left" w:pos="0"/>
          <w:tab w:val="left" w:pos="534"/>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перерабатывать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информацию:</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осуществлять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подробный,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краткий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выборочный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пересказ</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текста;</w:t>
      </w:r>
    </w:p>
    <w:p w:rsidR="00866B98" w:rsidRPr="004671E0" w:rsidRDefault="00866B98" w:rsidP="006E4A6F">
      <w:pPr>
        <w:numPr>
          <w:ilvl w:val="0"/>
          <w:numId w:val="9"/>
        </w:numPr>
        <w:tabs>
          <w:tab w:val="left" w:pos="0"/>
          <w:tab w:val="left" w:pos="463"/>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осуществлять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информационную</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переработку научно-учебного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текста: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составлять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его</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план;</w:t>
      </w:r>
    </w:p>
    <w:p w:rsidR="00866B98" w:rsidRPr="004671E0" w:rsidRDefault="00866B98" w:rsidP="006E4A6F">
      <w:pPr>
        <w:numPr>
          <w:ilvl w:val="0"/>
          <w:numId w:val="9"/>
        </w:numPr>
        <w:tabs>
          <w:tab w:val="left" w:pos="0"/>
          <w:tab w:val="left" w:pos="443"/>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анализировать структуру рассуждения, выявлять уместность приводимых аргументов,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правомерность выводов;</w:t>
      </w:r>
    </w:p>
    <w:p w:rsidR="00866B98" w:rsidRPr="004671E0" w:rsidRDefault="00866B98" w:rsidP="006E4A6F">
      <w:pPr>
        <w:numPr>
          <w:ilvl w:val="0"/>
          <w:numId w:val="9"/>
        </w:numPr>
        <w:tabs>
          <w:tab w:val="left" w:pos="0"/>
          <w:tab w:val="left" w:pos="475"/>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аргументировать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свою</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точку</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зрения,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используя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качестве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доказательства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правила,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цитаты;</w:t>
      </w:r>
    </w:p>
    <w:p w:rsidR="00866B98" w:rsidRPr="004671E0" w:rsidRDefault="00866B98" w:rsidP="006E4A6F">
      <w:pPr>
        <w:numPr>
          <w:ilvl w:val="0"/>
          <w:numId w:val="9"/>
        </w:numPr>
        <w:tabs>
          <w:tab w:val="left" w:pos="0"/>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продуцировать</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рассуждение,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соблюдая</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его</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структуру:</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тезис,</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lastRenderedPageBreak/>
        <w:t>аргументы,</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вывод;</w:t>
      </w:r>
    </w:p>
    <w:p w:rsidR="00866B98" w:rsidRPr="004671E0" w:rsidRDefault="00866B98" w:rsidP="006E4A6F">
      <w:pPr>
        <w:numPr>
          <w:ilvl w:val="0"/>
          <w:numId w:val="9"/>
        </w:numPr>
        <w:tabs>
          <w:tab w:val="left" w:pos="0"/>
          <w:tab w:val="left" w:pos="472"/>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знать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основные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приёмы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подготовки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устного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выступления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учитывать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компоненты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речевой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ситуации,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записывать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ключевые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слова,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план;</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представлять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рисунок,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схему;</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репетировать выступление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 т.д.;</w:t>
      </w:r>
    </w:p>
    <w:p w:rsidR="00866B98" w:rsidRPr="004671E0" w:rsidRDefault="00866B98" w:rsidP="006E4A6F">
      <w:pPr>
        <w:numPr>
          <w:ilvl w:val="0"/>
          <w:numId w:val="9"/>
        </w:numPr>
        <w:tabs>
          <w:tab w:val="left" w:pos="0"/>
          <w:tab w:val="left" w:pos="470"/>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пользоваться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приёмами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подготовки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устного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выступления,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выступать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графическим</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(возможно,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аудио-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 видео-) сопровождением;</w:t>
      </w:r>
    </w:p>
    <w:p w:rsidR="00866B98" w:rsidRPr="004671E0" w:rsidRDefault="00866B98" w:rsidP="006E4A6F">
      <w:pPr>
        <w:numPr>
          <w:ilvl w:val="0"/>
          <w:numId w:val="9"/>
        </w:numPr>
        <w:tabs>
          <w:tab w:val="left" w:pos="0"/>
        </w:tabs>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в предложенных коммуникативных ситуациях, опираясь на изученные правила общения,</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выбирать</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уместные, эффективные</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речевые средства.</w:t>
      </w:r>
    </w:p>
    <w:p w:rsidR="00866B98" w:rsidRPr="004671E0" w:rsidRDefault="00866B98" w:rsidP="004671E0">
      <w:pPr>
        <w:autoSpaceDE w:val="0"/>
        <w:autoSpaceDN w:val="0"/>
        <w:spacing w:after="0" w:line="240" w:lineRule="auto"/>
        <w:ind w:firstLine="709"/>
        <w:jc w:val="both"/>
        <w:rPr>
          <w:rFonts w:ascii="Times New Roman" w:eastAsia="Times New Roman" w:hAnsi="Times New Roman"/>
          <w:sz w:val="28"/>
          <w:szCs w:val="28"/>
          <w:lang w:val="ru-RU"/>
        </w:rPr>
      </w:pPr>
    </w:p>
    <w:p w:rsidR="00866B98" w:rsidRPr="004671E0" w:rsidRDefault="00866B98" w:rsidP="004671E0">
      <w:pPr>
        <w:autoSpaceDE w:val="0"/>
        <w:autoSpaceDN w:val="0"/>
        <w:spacing w:after="0" w:line="240" w:lineRule="auto"/>
        <w:ind w:firstLine="709"/>
        <w:jc w:val="both"/>
        <w:rPr>
          <w:rFonts w:ascii="Times New Roman" w:eastAsia="Times New Roman" w:hAnsi="Times New Roman"/>
          <w:sz w:val="28"/>
          <w:szCs w:val="28"/>
          <w:lang w:val="ru-RU"/>
        </w:rPr>
      </w:pPr>
      <w:r w:rsidRPr="004671E0">
        <w:rPr>
          <w:rFonts w:ascii="Times New Roman" w:eastAsia="Times New Roman" w:hAnsi="Times New Roman"/>
          <w:b/>
          <w:i/>
          <w:sz w:val="28"/>
          <w:szCs w:val="28"/>
          <w:lang w:val="ru-RU"/>
        </w:rPr>
        <w:t>Предметными</w:t>
      </w:r>
      <w:r w:rsidRPr="004671E0">
        <w:rPr>
          <w:rFonts w:ascii="Times New Roman" w:eastAsia="Times New Roman" w:hAnsi="Times New Roman"/>
          <w:b/>
          <w:i/>
          <w:spacing w:val="1"/>
          <w:sz w:val="28"/>
          <w:szCs w:val="28"/>
          <w:lang w:val="ru-RU"/>
        </w:rPr>
        <w:t xml:space="preserve"> </w:t>
      </w:r>
      <w:r w:rsidRPr="004671E0">
        <w:rPr>
          <w:rFonts w:ascii="Times New Roman" w:eastAsia="Times New Roman" w:hAnsi="Times New Roman"/>
          <w:b/>
          <w:i/>
          <w:sz w:val="28"/>
          <w:szCs w:val="28"/>
          <w:lang w:val="ru-RU"/>
        </w:rPr>
        <w:t>результатами</w:t>
      </w:r>
      <w:r w:rsidRPr="004671E0">
        <w:rPr>
          <w:rFonts w:ascii="Times New Roman" w:eastAsia="Times New Roman" w:hAnsi="Times New Roman"/>
          <w:b/>
          <w:i/>
          <w:spacing w:val="1"/>
          <w:sz w:val="28"/>
          <w:szCs w:val="28"/>
          <w:lang w:val="ru-RU"/>
        </w:rPr>
        <w:t xml:space="preserve"> </w:t>
      </w:r>
      <w:r w:rsidRPr="004671E0">
        <w:rPr>
          <w:rFonts w:ascii="Times New Roman" w:eastAsia="Times New Roman" w:hAnsi="Times New Roman"/>
          <w:sz w:val="28"/>
          <w:szCs w:val="28"/>
          <w:lang w:val="ru-RU"/>
        </w:rPr>
        <w:t>изучения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курса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является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формирование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следующих</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умений:</w:t>
      </w:r>
    </w:p>
    <w:p w:rsidR="00866B98" w:rsidRPr="004671E0" w:rsidRDefault="00866B98" w:rsidP="006E4A6F">
      <w:pPr>
        <w:numPr>
          <w:ilvl w:val="0"/>
          <w:numId w:val="9"/>
        </w:numPr>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отличать</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подготовленную</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неподготовленную</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речь;</w:t>
      </w:r>
    </w:p>
    <w:p w:rsidR="00866B98" w:rsidRPr="004671E0" w:rsidRDefault="00866B98" w:rsidP="006E4A6F">
      <w:pPr>
        <w:numPr>
          <w:ilvl w:val="0"/>
          <w:numId w:val="9"/>
        </w:numPr>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знать</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особенности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неподготовленной</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речи;</w:t>
      </w:r>
    </w:p>
    <w:p w:rsidR="00866B98" w:rsidRPr="004671E0" w:rsidRDefault="00866B98" w:rsidP="006E4A6F">
      <w:pPr>
        <w:numPr>
          <w:ilvl w:val="0"/>
          <w:numId w:val="9"/>
        </w:numPr>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осознавать</w:t>
      </w:r>
      <w:r w:rsidRPr="004671E0">
        <w:rPr>
          <w:rFonts w:ascii="Times New Roman" w:eastAsia="Times New Roman" w:hAnsi="Times New Roman"/>
          <w:spacing w:val="22"/>
          <w:sz w:val="28"/>
          <w:szCs w:val="28"/>
          <w:lang w:val="ru-RU"/>
        </w:rPr>
        <w:t xml:space="preserve"> </w:t>
      </w:r>
      <w:r w:rsidRPr="004671E0">
        <w:rPr>
          <w:rFonts w:ascii="Times New Roman" w:eastAsia="Times New Roman" w:hAnsi="Times New Roman"/>
          <w:sz w:val="28"/>
          <w:szCs w:val="28"/>
          <w:lang w:val="ru-RU"/>
        </w:rPr>
        <w:t>важность</w:t>
      </w:r>
      <w:r w:rsidRPr="004671E0">
        <w:rPr>
          <w:rFonts w:ascii="Times New Roman" w:eastAsia="Times New Roman" w:hAnsi="Times New Roman"/>
          <w:spacing w:val="23"/>
          <w:sz w:val="28"/>
          <w:szCs w:val="28"/>
          <w:lang w:val="ru-RU"/>
        </w:rPr>
        <w:t xml:space="preserve"> </w:t>
      </w:r>
      <w:r w:rsidRPr="004671E0">
        <w:rPr>
          <w:rFonts w:ascii="Times New Roman" w:eastAsia="Times New Roman" w:hAnsi="Times New Roman"/>
          <w:sz w:val="28"/>
          <w:szCs w:val="28"/>
          <w:lang w:val="ru-RU"/>
        </w:rPr>
        <w:t>соблюдения</w:t>
      </w:r>
      <w:r w:rsidRPr="004671E0">
        <w:rPr>
          <w:rFonts w:ascii="Times New Roman" w:eastAsia="Times New Roman" w:hAnsi="Times New Roman"/>
          <w:spacing w:val="22"/>
          <w:sz w:val="28"/>
          <w:szCs w:val="28"/>
          <w:lang w:val="ru-RU"/>
        </w:rPr>
        <w:t xml:space="preserve"> </w:t>
      </w:r>
      <w:r w:rsidRPr="004671E0">
        <w:rPr>
          <w:rFonts w:ascii="Times New Roman" w:eastAsia="Times New Roman" w:hAnsi="Times New Roman"/>
          <w:sz w:val="28"/>
          <w:szCs w:val="28"/>
          <w:lang w:val="ru-RU"/>
        </w:rPr>
        <w:t>норм</w:t>
      </w:r>
      <w:r w:rsidRPr="004671E0">
        <w:rPr>
          <w:rFonts w:ascii="Times New Roman" w:eastAsia="Times New Roman" w:hAnsi="Times New Roman"/>
          <w:spacing w:val="21"/>
          <w:sz w:val="28"/>
          <w:szCs w:val="28"/>
          <w:lang w:val="ru-RU"/>
        </w:rPr>
        <w:t xml:space="preserve"> </w:t>
      </w:r>
      <w:r w:rsidRPr="004671E0">
        <w:rPr>
          <w:rFonts w:ascii="Times New Roman" w:eastAsia="Times New Roman" w:hAnsi="Times New Roman"/>
          <w:sz w:val="28"/>
          <w:szCs w:val="28"/>
          <w:lang w:val="ru-RU"/>
        </w:rPr>
        <w:t>(орфоэпических,</w:t>
      </w:r>
      <w:r w:rsidRPr="004671E0">
        <w:rPr>
          <w:rFonts w:ascii="Times New Roman" w:eastAsia="Times New Roman" w:hAnsi="Times New Roman"/>
          <w:spacing w:val="21"/>
          <w:sz w:val="28"/>
          <w:szCs w:val="28"/>
          <w:lang w:val="ru-RU"/>
        </w:rPr>
        <w:t xml:space="preserve"> </w:t>
      </w:r>
      <w:r w:rsidRPr="004671E0">
        <w:rPr>
          <w:rFonts w:ascii="Times New Roman" w:eastAsia="Times New Roman" w:hAnsi="Times New Roman"/>
          <w:sz w:val="28"/>
          <w:szCs w:val="28"/>
          <w:lang w:val="ru-RU"/>
        </w:rPr>
        <w:t>лексических,</w:t>
      </w:r>
      <w:r w:rsidRPr="004671E0">
        <w:rPr>
          <w:rFonts w:ascii="Times New Roman" w:eastAsia="Times New Roman" w:hAnsi="Times New Roman"/>
          <w:spacing w:val="22"/>
          <w:sz w:val="28"/>
          <w:szCs w:val="28"/>
          <w:lang w:val="ru-RU"/>
        </w:rPr>
        <w:t xml:space="preserve"> </w:t>
      </w:r>
      <w:r w:rsidRPr="004671E0">
        <w:rPr>
          <w:rFonts w:ascii="Times New Roman" w:eastAsia="Times New Roman" w:hAnsi="Times New Roman"/>
          <w:sz w:val="28"/>
          <w:szCs w:val="28"/>
          <w:lang w:val="ru-RU"/>
        </w:rPr>
        <w:t>грамматических)</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для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успешного общения;</w:t>
      </w:r>
    </w:p>
    <w:p w:rsidR="00866B98" w:rsidRPr="004671E0" w:rsidRDefault="00866B98" w:rsidP="006E4A6F">
      <w:pPr>
        <w:numPr>
          <w:ilvl w:val="0"/>
          <w:numId w:val="9"/>
        </w:numPr>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знать</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особенности</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этикетных</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жанров</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комплимента,</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поздравления;</w:t>
      </w:r>
    </w:p>
    <w:p w:rsidR="00866B98" w:rsidRPr="004671E0" w:rsidRDefault="00866B98" w:rsidP="006E4A6F">
      <w:pPr>
        <w:numPr>
          <w:ilvl w:val="0"/>
          <w:numId w:val="9"/>
        </w:numPr>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реализовывать</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жанры</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комплимента,</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поздравления</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с</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учётом</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коммуникативной</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ситуации;</w:t>
      </w:r>
    </w:p>
    <w:p w:rsidR="00866B98" w:rsidRPr="004671E0" w:rsidRDefault="00866B98" w:rsidP="006E4A6F">
      <w:pPr>
        <w:numPr>
          <w:ilvl w:val="0"/>
          <w:numId w:val="9"/>
        </w:numPr>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знать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основные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приёмы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подготовки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устного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выступления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учитывать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компоненты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речевой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ситуации,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записывать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ключевые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слова,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план;</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представлять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рисунок,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схему;</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репетировать выступление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 т.д.;</w:t>
      </w:r>
    </w:p>
    <w:p w:rsidR="00866B98" w:rsidRPr="004671E0" w:rsidRDefault="00866B98" w:rsidP="006E4A6F">
      <w:pPr>
        <w:numPr>
          <w:ilvl w:val="0"/>
          <w:numId w:val="9"/>
        </w:numPr>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пользоваться приёмами подготовки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устного выступления, выступать с графическим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(возможно,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аудио-, видео-) сопровождением;</w:t>
      </w:r>
    </w:p>
    <w:p w:rsidR="00866B98" w:rsidRPr="004671E0" w:rsidRDefault="00866B98" w:rsidP="006E4A6F">
      <w:pPr>
        <w:numPr>
          <w:ilvl w:val="0"/>
          <w:numId w:val="9"/>
        </w:numPr>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в предложенных коммуникативных ситуациях, опираясь на изученные правила общения,</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выбирать</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уместные, эффективные</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речевые средства.</w:t>
      </w:r>
    </w:p>
    <w:p w:rsidR="00866B98" w:rsidRPr="004671E0" w:rsidRDefault="00866B98" w:rsidP="004671E0">
      <w:pPr>
        <w:autoSpaceDE w:val="0"/>
        <w:autoSpaceDN w:val="0"/>
        <w:spacing w:after="0" w:line="240" w:lineRule="auto"/>
        <w:ind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-понимать</w:t>
      </w:r>
      <w:r w:rsidRPr="004671E0">
        <w:rPr>
          <w:rFonts w:ascii="Times New Roman" w:eastAsia="Times New Roman" w:hAnsi="Times New Roman"/>
          <w:sz w:val="28"/>
          <w:szCs w:val="28"/>
          <w:lang w:val="ru-RU"/>
        </w:rPr>
        <w:tab/>
        <w:t>и</w:t>
      </w:r>
      <w:r w:rsidRPr="004671E0">
        <w:rPr>
          <w:rFonts w:ascii="Times New Roman" w:eastAsia="Times New Roman" w:hAnsi="Times New Roman"/>
          <w:sz w:val="28"/>
          <w:szCs w:val="28"/>
          <w:lang w:val="ru-RU"/>
        </w:rPr>
        <w:tab/>
        <w:t>правильно</w:t>
      </w:r>
      <w:r w:rsidRPr="004671E0">
        <w:rPr>
          <w:rFonts w:ascii="Times New Roman" w:eastAsia="Times New Roman" w:hAnsi="Times New Roman"/>
          <w:sz w:val="28"/>
          <w:szCs w:val="28"/>
          <w:lang w:val="ru-RU"/>
        </w:rPr>
        <w:tab/>
        <w:t>использовать</w:t>
      </w:r>
      <w:r w:rsidRPr="004671E0">
        <w:rPr>
          <w:rFonts w:ascii="Times New Roman" w:eastAsia="Times New Roman" w:hAnsi="Times New Roman"/>
          <w:sz w:val="28"/>
          <w:szCs w:val="28"/>
          <w:lang w:val="ru-RU"/>
        </w:rPr>
        <w:tab/>
        <w:t>экономические</w:t>
      </w:r>
      <w:r w:rsidRPr="004671E0">
        <w:rPr>
          <w:rFonts w:ascii="Times New Roman" w:eastAsia="Times New Roman" w:hAnsi="Times New Roman"/>
          <w:sz w:val="28"/>
          <w:szCs w:val="28"/>
          <w:lang w:val="ru-RU"/>
        </w:rPr>
        <w:tab/>
      </w:r>
      <w:r w:rsidRPr="004671E0">
        <w:rPr>
          <w:rFonts w:ascii="Times New Roman" w:eastAsia="Times New Roman" w:hAnsi="Times New Roman"/>
          <w:spacing w:val="-1"/>
          <w:sz w:val="28"/>
          <w:szCs w:val="28"/>
          <w:lang w:val="ru-RU"/>
        </w:rPr>
        <w:t>термины;</w:t>
      </w:r>
      <w:r w:rsidRPr="004671E0">
        <w:rPr>
          <w:rFonts w:ascii="Times New Roman" w:eastAsia="Times New Roman" w:hAnsi="Times New Roman"/>
          <w:spacing w:val="-58"/>
          <w:sz w:val="28"/>
          <w:szCs w:val="28"/>
          <w:lang w:val="ru-RU"/>
        </w:rPr>
        <w:t xml:space="preserve"> </w:t>
      </w:r>
      <w:r w:rsidRPr="004671E0">
        <w:rPr>
          <w:rFonts w:ascii="Times New Roman" w:eastAsia="Times New Roman" w:hAnsi="Times New Roman"/>
          <w:sz w:val="28"/>
          <w:szCs w:val="28"/>
          <w:lang w:val="ru-RU"/>
        </w:rPr>
        <w:t>иметь представление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 роли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денег</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семье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и обществе;</w:t>
      </w:r>
    </w:p>
    <w:p w:rsidR="00866B98" w:rsidRPr="004671E0" w:rsidRDefault="00866B98" w:rsidP="004671E0">
      <w:pPr>
        <w:autoSpaceDE w:val="0"/>
        <w:autoSpaceDN w:val="0"/>
        <w:spacing w:after="0" w:line="240" w:lineRule="auto"/>
        <w:ind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-уметь</w:t>
      </w:r>
      <w:r w:rsidRPr="004671E0">
        <w:rPr>
          <w:rFonts w:ascii="Times New Roman" w:eastAsia="Times New Roman" w:hAnsi="Times New Roman"/>
          <w:sz w:val="28"/>
          <w:szCs w:val="28"/>
          <w:lang w:val="ru-RU"/>
        </w:rPr>
        <w:tab/>
        <w:t>характеризовать</w:t>
      </w:r>
      <w:r w:rsidRPr="004671E0">
        <w:rPr>
          <w:rFonts w:ascii="Times New Roman" w:eastAsia="Times New Roman" w:hAnsi="Times New Roman"/>
          <w:sz w:val="28"/>
          <w:szCs w:val="28"/>
          <w:lang w:val="ru-RU"/>
        </w:rPr>
        <w:tab/>
        <w:t>виды</w:t>
      </w:r>
      <w:r w:rsidRPr="004671E0">
        <w:rPr>
          <w:rFonts w:ascii="Times New Roman" w:eastAsia="Times New Roman" w:hAnsi="Times New Roman"/>
          <w:sz w:val="28"/>
          <w:szCs w:val="28"/>
          <w:lang w:val="ru-RU"/>
        </w:rPr>
        <w:tab/>
        <w:t>и</w:t>
      </w:r>
      <w:r w:rsidRPr="004671E0">
        <w:rPr>
          <w:rFonts w:ascii="Times New Roman" w:eastAsia="Times New Roman" w:hAnsi="Times New Roman"/>
          <w:sz w:val="28"/>
          <w:szCs w:val="28"/>
          <w:lang w:val="ru-RU"/>
        </w:rPr>
        <w:tab/>
        <w:t>функции</w:t>
      </w:r>
      <w:r w:rsidRPr="004671E0">
        <w:rPr>
          <w:rFonts w:ascii="Times New Roman" w:eastAsia="Times New Roman" w:hAnsi="Times New Roman"/>
          <w:sz w:val="28"/>
          <w:szCs w:val="28"/>
          <w:lang w:val="ru-RU"/>
        </w:rPr>
        <w:tab/>
        <w:t>денег;</w:t>
      </w:r>
    </w:p>
    <w:p w:rsidR="00866B98" w:rsidRPr="004671E0" w:rsidRDefault="00866B98" w:rsidP="006E4A6F">
      <w:pPr>
        <w:numPr>
          <w:ilvl w:val="0"/>
          <w:numId w:val="8"/>
        </w:numPr>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знать</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источники</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доходов</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направлений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расходов</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семьи;</w:t>
      </w:r>
    </w:p>
    <w:p w:rsidR="00866B98" w:rsidRPr="004671E0" w:rsidRDefault="00866B98" w:rsidP="006E4A6F">
      <w:pPr>
        <w:numPr>
          <w:ilvl w:val="0"/>
          <w:numId w:val="8"/>
        </w:numPr>
        <w:autoSpaceDE w:val="0"/>
        <w:autoSpaceDN w:val="0"/>
        <w:spacing w:after="0" w:line="240" w:lineRule="auto"/>
        <w:ind w:left="0"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проводить</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элементарные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финансовые</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расчеты.</w:t>
      </w:r>
    </w:p>
    <w:p w:rsidR="00866B98" w:rsidRPr="004671E0" w:rsidRDefault="00866B98" w:rsidP="004671E0">
      <w:pPr>
        <w:autoSpaceDE w:val="0"/>
        <w:autoSpaceDN w:val="0"/>
        <w:spacing w:after="0" w:line="240" w:lineRule="auto"/>
        <w:ind w:firstLine="709"/>
        <w:jc w:val="both"/>
        <w:rPr>
          <w:rFonts w:ascii="Times New Roman" w:eastAsia="Times New Roman" w:hAnsi="Times New Roman"/>
          <w:sz w:val="28"/>
          <w:szCs w:val="28"/>
          <w:lang w:val="ru-RU"/>
        </w:rPr>
      </w:pPr>
      <w:r w:rsidRPr="004671E0">
        <w:rPr>
          <w:rFonts w:ascii="Times New Roman" w:eastAsia="Times New Roman" w:hAnsi="Times New Roman"/>
          <w:sz w:val="28"/>
          <w:szCs w:val="28"/>
          <w:lang w:val="ru-RU"/>
        </w:rPr>
        <w:t>В результате реализации программы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внеурочной деятельности по формированию</w:t>
      </w:r>
      <w:r w:rsidRPr="004671E0">
        <w:rPr>
          <w:rFonts w:ascii="Times New Roman" w:eastAsia="Times New Roman" w:hAnsi="Times New Roman"/>
          <w:spacing w:val="-57"/>
          <w:sz w:val="28"/>
          <w:szCs w:val="28"/>
          <w:lang w:val="ru-RU"/>
        </w:rPr>
        <w:t xml:space="preserve"> </w:t>
      </w:r>
      <w:r w:rsidRPr="004671E0">
        <w:rPr>
          <w:rFonts w:ascii="Times New Roman" w:eastAsia="Times New Roman" w:hAnsi="Times New Roman"/>
          <w:sz w:val="28"/>
          <w:szCs w:val="28"/>
          <w:lang w:val="ru-RU"/>
        </w:rPr>
        <w:t>основ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функциональной</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грамотности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обучающихся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развиваются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группы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качеств:</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отношение к самому себе, отношение к другим людям, отношение к вещам, отношение 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окружающему миру. Благодаря тому, что содержание данной программы раскрывает все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стороны</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личности,</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обучающиеся</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будут</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демонстрировать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такие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качества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как: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товарищество,</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уважение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к</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старшим,</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доброта,</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честность,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трудолюбие,</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бережливость,</w:t>
      </w:r>
      <w:r w:rsidRPr="004671E0">
        <w:rPr>
          <w:rFonts w:ascii="Times New Roman" w:eastAsia="Times New Roman" w:hAnsi="Times New Roman"/>
          <w:spacing w:val="1"/>
          <w:sz w:val="28"/>
          <w:szCs w:val="28"/>
          <w:lang w:val="ru-RU"/>
        </w:rPr>
        <w:t xml:space="preserve"> </w:t>
      </w:r>
      <w:r w:rsidRPr="004671E0">
        <w:rPr>
          <w:rFonts w:ascii="Times New Roman" w:eastAsia="Times New Roman" w:hAnsi="Times New Roman"/>
          <w:sz w:val="28"/>
          <w:szCs w:val="28"/>
          <w:lang w:val="ru-RU"/>
        </w:rPr>
        <w:t>дисциплинированность,</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соблюдение</w:t>
      </w:r>
      <w:r w:rsidRPr="004671E0">
        <w:rPr>
          <w:rFonts w:ascii="Times New Roman" w:eastAsia="Times New Roman" w:hAnsi="Times New Roman"/>
          <w:spacing w:val="-4"/>
          <w:sz w:val="28"/>
          <w:szCs w:val="28"/>
          <w:lang w:val="ru-RU"/>
        </w:rPr>
        <w:t xml:space="preserve"> </w:t>
      </w:r>
      <w:r w:rsidRPr="004671E0">
        <w:rPr>
          <w:rFonts w:ascii="Times New Roman" w:eastAsia="Times New Roman" w:hAnsi="Times New Roman"/>
          <w:sz w:val="28"/>
          <w:szCs w:val="28"/>
          <w:lang w:val="ru-RU"/>
        </w:rPr>
        <w:t>порядка,</w:t>
      </w:r>
      <w:r w:rsidRPr="004671E0">
        <w:rPr>
          <w:rFonts w:ascii="Times New Roman" w:eastAsia="Times New Roman" w:hAnsi="Times New Roman"/>
          <w:spacing w:val="-5"/>
          <w:sz w:val="28"/>
          <w:szCs w:val="28"/>
          <w:lang w:val="ru-RU"/>
        </w:rPr>
        <w:t xml:space="preserve"> </w:t>
      </w:r>
      <w:r w:rsidRPr="004671E0">
        <w:rPr>
          <w:rFonts w:ascii="Times New Roman" w:eastAsia="Times New Roman" w:hAnsi="Times New Roman"/>
          <w:sz w:val="28"/>
          <w:szCs w:val="28"/>
          <w:lang w:val="ru-RU"/>
        </w:rPr>
        <w:t>любознательность,</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любовь</w:t>
      </w:r>
      <w:r w:rsidRPr="004671E0">
        <w:rPr>
          <w:rFonts w:ascii="Times New Roman" w:eastAsia="Times New Roman" w:hAnsi="Times New Roman"/>
          <w:spacing w:val="-3"/>
          <w:sz w:val="28"/>
          <w:szCs w:val="28"/>
          <w:lang w:val="ru-RU"/>
        </w:rPr>
        <w:t xml:space="preserve"> </w:t>
      </w:r>
      <w:r w:rsidRPr="004671E0">
        <w:rPr>
          <w:rFonts w:ascii="Times New Roman" w:eastAsia="Times New Roman" w:hAnsi="Times New Roman"/>
          <w:sz w:val="28"/>
          <w:szCs w:val="28"/>
          <w:lang w:val="ru-RU"/>
        </w:rPr>
        <w:t>к</w:t>
      </w:r>
      <w:r w:rsidRPr="004671E0">
        <w:rPr>
          <w:rFonts w:ascii="Times New Roman" w:eastAsia="Times New Roman" w:hAnsi="Times New Roman"/>
          <w:spacing w:val="-2"/>
          <w:sz w:val="28"/>
          <w:szCs w:val="28"/>
          <w:lang w:val="ru-RU"/>
        </w:rPr>
        <w:t xml:space="preserve"> </w:t>
      </w:r>
      <w:r w:rsidRPr="004671E0">
        <w:rPr>
          <w:rFonts w:ascii="Times New Roman" w:eastAsia="Times New Roman" w:hAnsi="Times New Roman"/>
          <w:sz w:val="28"/>
          <w:szCs w:val="28"/>
          <w:lang w:val="ru-RU"/>
        </w:rPr>
        <w:t>прекрасному.</w:t>
      </w:r>
    </w:p>
    <w:p w:rsidR="00866B98" w:rsidRPr="004671E0" w:rsidRDefault="00866B98" w:rsidP="004671E0">
      <w:pPr>
        <w:tabs>
          <w:tab w:val="left" w:pos="2965"/>
        </w:tabs>
        <w:autoSpaceDE w:val="0"/>
        <w:autoSpaceDN w:val="0"/>
        <w:spacing w:after="0" w:line="240" w:lineRule="auto"/>
        <w:ind w:firstLine="709"/>
        <w:outlineLvl w:val="0"/>
        <w:rPr>
          <w:rFonts w:ascii="Times New Roman" w:eastAsia="Times New Roman" w:hAnsi="Times New Roman"/>
          <w:sz w:val="28"/>
          <w:szCs w:val="28"/>
          <w:lang w:val="ru-RU"/>
        </w:rPr>
      </w:pPr>
    </w:p>
    <w:p w:rsidR="004671E0" w:rsidRPr="004671E0" w:rsidRDefault="004671E0" w:rsidP="004671E0">
      <w:pPr>
        <w:tabs>
          <w:tab w:val="left" w:pos="2965"/>
        </w:tabs>
        <w:autoSpaceDE w:val="0"/>
        <w:autoSpaceDN w:val="0"/>
        <w:spacing w:after="0" w:line="240" w:lineRule="auto"/>
        <w:ind w:firstLine="709"/>
        <w:outlineLvl w:val="0"/>
        <w:rPr>
          <w:rFonts w:ascii="Times New Roman" w:eastAsia="Times New Roman" w:hAnsi="Times New Roman"/>
          <w:b/>
          <w:bCs/>
          <w:sz w:val="28"/>
          <w:szCs w:val="28"/>
          <w:lang w:val="ru-RU"/>
        </w:rPr>
      </w:pPr>
    </w:p>
    <w:p w:rsidR="004671E0" w:rsidRPr="004671E0" w:rsidRDefault="00866B98" w:rsidP="006E4A6F">
      <w:pPr>
        <w:pStyle w:val="a5"/>
        <w:numPr>
          <w:ilvl w:val="0"/>
          <w:numId w:val="10"/>
        </w:numPr>
        <w:autoSpaceDE w:val="0"/>
        <w:autoSpaceDN w:val="0"/>
        <w:spacing w:after="0" w:line="240" w:lineRule="auto"/>
        <w:ind w:left="0" w:firstLine="709"/>
        <w:jc w:val="center"/>
        <w:outlineLvl w:val="0"/>
        <w:rPr>
          <w:rFonts w:ascii="Times New Roman" w:eastAsia="Times New Roman" w:hAnsi="Times New Roman"/>
          <w:bCs/>
          <w:sz w:val="28"/>
          <w:szCs w:val="28"/>
          <w:lang w:val="ru-RU"/>
        </w:rPr>
      </w:pPr>
      <w:r w:rsidRPr="004671E0">
        <w:rPr>
          <w:rFonts w:ascii="Times New Roman" w:eastAsia="Times New Roman" w:hAnsi="Times New Roman"/>
          <w:bCs/>
          <w:sz w:val="28"/>
          <w:szCs w:val="28"/>
          <w:lang w:val="ru-RU"/>
        </w:rPr>
        <w:t>Тематическое планирование</w:t>
      </w:r>
      <w:r w:rsidR="004671E0" w:rsidRPr="004671E0">
        <w:rPr>
          <w:rFonts w:ascii="Times New Roman" w:eastAsia="Times New Roman" w:hAnsi="Times New Roman"/>
          <w:bCs/>
          <w:sz w:val="28"/>
          <w:szCs w:val="28"/>
          <w:lang w:val="ru-RU"/>
        </w:rPr>
        <w:t xml:space="preserve"> курса внеурочной деятельности</w:t>
      </w:r>
    </w:p>
    <w:p w:rsidR="00866B98" w:rsidRPr="004671E0" w:rsidRDefault="004671E0" w:rsidP="004671E0">
      <w:pPr>
        <w:pStyle w:val="a5"/>
        <w:autoSpaceDE w:val="0"/>
        <w:autoSpaceDN w:val="0"/>
        <w:spacing w:after="0" w:line="240" w:lineRule="auto"/>
        <w:ind w:left="0" w:firstLine="709"/>
        <w:jc w:val="center"/>
        <w:outlineLvl w:val="0"/>
        <w:rPr>
          <w:rFonts w:ascii="Times New Roman" w:eastAsia="Times New Roman" w:hAnsi="Times New Roman"/>
          <w:bCs/>
          <w:spacing w:val="-57"/>
          <w:sz w:val="28"/>
          <w:szCs w:val="28"/>
          <w:lang w:val="ru-RU"/>
        </w:rPr>
      </w:pPr>
      <w:r w:rsidRPr="004671E0">
        <w:rPr>
          <w:rFonts w:ascii="Times New Roman" w:eastAsia="Times New Roman" w:hAnsi="Times New Roman"/>
          <w:bCs/>
          <w:sz w:val="28"/>
          <w:szCs w:val="28"/>
          <w:lang w:val="ru-RU"/>
        </w:rPr>
        <w:t>«Функциональная грамотность»</w:t>
      </w:r>
    </w:p>
    <w:p w:rsidR="00866B98" w:rsidRPr="004671E0" w:rsidRDefault="00866B98" w:rsidP="004671E0">
      <w:pPr>
        <w:tabs>
          <w:tab w:val="left" w:pos="2965"/>
        </w:tabs>
        <w:autoSpaceDE w:val="0"/>
        <w:autoSpaceDN w:val="0"/>
        <w:spacing w:after="0" w:line="240" w:lineRule="auto"/>
        <w:ind w:firstLine="709"/>
        <w:outlineLvl w:val="0"/>
        <w:rPr>
          <w:rFonts w:ascii="Times New Roman" w:eastAsia="Times New Roman" w:hAnsi="Times New Roman"/>
          <w:bCs/>
          <w:spacing w:val="-57"/>
          <w:sz w:val="28"/>
          <w:szCs w:val="28"/>
          <w:lang w:val="ru-RU"/>
        </w:rPr>
      </w:pPr>
      <w:r w:rsidRPr="004671E0">
        <w:rPr>
          <w:rFonts w:ascii="Times New Roman" w:eastAsia="Times New Roman" w:hAnsi="Times New Roman"/>
          <w:bCs/>
          <w:spacing w:val="-57"/>
          <w:sz w:val="28"/>
          <w:szCs w:val="28"/>
          <w:lang w:val="ru-RU"/>
        </w:rPr>
        <w:t xml:space="preserve">                         </w:t>
      </w:r>
      <w:r w:rsidRPr="004671E0">
        <w:rPr>
          <w:rFonts w:ascii="Times New Roman" w:eastAsia="Times New Roman" w:hAnsi="Times New Roman"/>
          <w:bCs/>
          <w:spacing w:val="-57"/>
          <w:sz w:val="28"/>
          <w:szCs w:val="28"/>
          <w:lang w:val="ru-RU"/>
        </w:rPr>
        <w:tab/>
      </w:r>
      <w:r w:rsidRPr="004671E0">
        <w:rPr>
          <w:rFonts w:ascii="Times New Roman" w:eastAsia="Times New Roman" w:hAnsi="Times New Roman"/>
          <w:bCs/>
          <w:spacing w:val="-57"/>
          <w:sz w:val="28"/>
          <w:szCs w:val="28"/>
          <w:lang w:val="ru-RU"/>
        </w:rPr>
        <w:tab/>
      </w:r>
      <w:r w:rsidRPr="004671E0">
        <w:rPr>
          <w:rFonts w:ascii="Times New Roman" w:eastAsia="Times New Roman" w:hAnsi="Times New Roman"/>
          <w:bCs/>
          <w:spacing w:val="-57"/>
          <w:sz w:val="28"/>
          <w:szCs w:val="28"/>
          <w:lang w:val="ru-RU"/>
        </w:rPr>
        <w:tab/>
      </w:r>
      <w:r w:rsidRPr="004671E0">
        <w:rPr>
          <w:rFonts w:ascii="Times New Roman" w:eastAsia="Times New Roman" w:hAnsi="Times New Roman"/>
          <w:bCs/>
          <w:spacing w:val="-57"/>
          <w:sz w:val="28"/>
          <w:szCs w:val="28"/>
          <w:lang w:val="ru-RU"/>
        </w:rPr>
        <w:tab/>
      </w:r>
      <w:r w:rsidRPr="004671E0">
        <w:rPr>
          <w:rFonts w:ascii="Times New Roman" w:eastAsia="Times New Roman" w:hAnsi="Times New Roman"/>
          <w:bCs/>
          <w:spacing w:val="-57"/>
          <w:sz w:val="28"/>
          <w:szCs w:val="28"/>
          <w:lang w:val="ru-RU"/>
        </w:rPr>
        <w:tab/>
      </w:r>
      <w:r w:rsidRPr="004671E0">
        <w:rPr>
          <w:rFonts w:ascii="Times New Roman" w:eastAsia="Times New Roman" w:hAnsi="Times New Roman"/>
          <w:bCs/>
          <w:spacing w:val="-57"/>
          <w:sz w:val="28"/>
          <w:szCs w:val="28"/>
          <w:lang w:val="ru-RU"/>
        </w:rPr>
        <w:tab/>
      </w:r>
    </w:p>
    <w:p w:rsidR="00866B98" w:rsidRPr="005C10A0" w:rsidRDefault="00866B98" w:rsidP="005C10A0">
      <w:pPr>
        <w:tabs>
          <w:tab w:val="left" w:pos="2965"/>
        </w:tabs>
        <w:autoSpaceDE w:val="0"/>
        <w:autoSpaceDN w:val="0"/>
        <w:spacing w:after="0" w:line="240" w:lineRule="auto"/>
        <w:outlineLvl w:val="0"/>
        <w:rPr>
          <w:rFonts w:ascii="Times New Roman" w:eastAsia="Times New Roman" w:hAnsi="Times New Roman"/>
          <w:bCs/>
          <w:sz w:val="24"/>
          <w:szCs w:val="28"/>
          <w:lang w:val="ru-RU"/>
        </w:rPr>
      </w:pPr>
      <w:r w:rsidRPr="005C10A0">
        <w:rPr>
          <w:rFonts w:ascii="Times New Roman" w:eastAsia="Times New Roman" w:hAnsi="Times New Roman"/>
          <w:bCs/>
          <w:sz w:val="24"/>
          <w:szCs w:val="28"/>
          <w:lang w:val="ru-RU"/>
        </w:rPr>
        <w:lastRenderedPageBreak/>
        <w:t>1</w:t>
      </w:r>
      <w:r w:rsidRPr="005C10A0">
        <w:rPr>
          <w:rFonts w:ascii="Times New Roman" w:eastAsia="Times New Roman" w:hAnsi="Times New Roman"/>
          <w:bCs/>
          <w:spacing w:val="-1"/>
          <w:sz w:val="24"/>
          <w:szCs w:val="28"/>
          <w:lang w:val="ru-RU"/>
        </w:rPr>
        <w:t xml:space="preserve"> </w:t>
      </w:r>
      <w:r w:rsidRPr="005C10A0">
        <w:rPr>
          <w:rFonts w:ascii="Times New Roman" w:eastAsia="Times New Roman" w:hAnsi="Times New Roman"/>
          <w:bCs/>
          <w:sz w:val="24"/>
          <w:szCs w:val="28"/>
          <w:lang w:val="ru-RU"/>
        </w:rPr>
        <w:t>класс</w:t>
      </w:r>
    </w:p>
    <w:p w:rsidR="00866B98" w:rsidRPr="005C10A0" w:rsidRDefault="00866B98" w:rsidP="005C10A0">
      <w:pPr>
        <w:autoSpaceDE w:val="0"/>
        <w:autoSpaceDN w:val="0"/>
        <w:spacing w:after="8" w:line="240" w:lineRule="auto"/>
        <w:rPr>
          <w:rFonts w:ascii="Times New Roman" w:eastAsia="Times New Roman" w:hAnsi="Times New Roman"/>
          <w:sz w:val="24"/>
          <w:szCs w:val="28"/>
          <w:lang w:val="ru-RU"/>
        </w:rPr>
      </w:pPr>
      <w:r w:rsidRPr="005C10A0">
        <w:rPr>
          <w:rFonts w:ascii="Times New Roman" w:eastAsia="Times New Roman" w:hAnsi="Times New Roman"/>
          <w:sz w:val="24"/>
          <w:szCs w:val="28"/>
          <w:lang w:val="ru-RU"/>
        </w:rPr>
        <w:t>Стартовый</w:t>
      </w:r>
      <w:r w:rsidRPr="005C10A0">
        <w:rPr>
          <w:rFonts w:ascii="Times New Roman" w:eastAsia="Times New Roman" w:hAnsi="Times New Roman"/>
          <w:spacing w:val="-2"/>
          <w:sz w:val="24"/>
          <w:szCs w:val="28"/>
          <w:lang w:val="ru-RU"/>
        </w:rPr>
        <w:t xml:space="preserve"> </w:t>
      </w:r>
      <w:r w:rsidRPr="005C10A0">
        <w:rPr>
          <w:rFonts w:ascii="Times New Roman" w:eastAsia="Times New Roman" w:hAnsi="Times New Roman"/>
          <w:sz w:val="24"/>
          <w:szCs w:val="28"/>
          <w:lang w:val="ru-RU"/>
        </w:rPr>
        <w:t>уровень</w:t>
      </w:r>
    </w:p>
    <w:tbl>
      <w:tblPr>
        <w:tblStyle w:val="TableNormal1"/>
        <w:tblW w:w="1062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1"/>
        <w:gridCol w:w="3837"/>
        <w:gridCol w:w="1266"/>
        <w:gridCol w:w="2126"/>
        <w:gridCol w:w="577"/>
        <w:gridCol w:w="1975"/>
      </w:tblGrid>
      <w:tr w:rsidR="00866B98" w:rsidRPr="00866B98" w:rsidTr="005D6EFB">
        <w:trPr>
          <w:trHeight w:val="553"/>
        </w:trPr>
        <w:tc>
          <w:tcPr>
            <w:tcW w:w="841" w:type="dxa"/>
          </w:tcPr>
          <w:p w:rsidR="00866B98" w:rsidRPr="004601F0" w:rsidRDefault="00866B98" w:rsidP="00866B98">
            <w:pPr>
              <w:spacing w:after="0" w:line="275" w:lineRule="exact"/>
              <w:ind w:left="99" w:right="94"/>
              <w:jc w:val="center"/>
              <w:rPr>
                <w:rFonts w:ascii="Times New Roman" w:eastAsia="Times New Roman" w:hAnsi="Times New Roman"/>
                <w:sz w:val="24"/>
                <w:szCs w:val="24"/>
                <w:lang w:val="ru-RU"/>
              </w:rPr>
            </w:pPr>
            <w:r w:rsidRPr="004601F0">
              <w:rPr>
                <w:rFonts w:ascii="Times New Roman" w:eastAsia="Times New Roman" w:hAnsi="Times New Roman"/>
                <w:sz w:val="24"/>
                <w:szCs w:val="24"/>
                <w:lang w:val="ru-RU"/>
              </w:rPr>
              <w:t>№п/п</w:t>
            </w:r>
          </w:p>
        </w:tc>
        <w:tc>
          <w:tcPr>
            <w:tcW w:w="3837" w:type="dxa"/>
          </w:tcPr>
          <w:p w:rsidR="00866B98" w:rsidRPr="00866B98" w:rsidRDefault="00866B98" w:rsidP="00866B98">
            <w:pPr>
              <w:spacing w:after="0" w:line="275" w:lineRule="exact"/>
              <w:ind w:left="107" w:right="-140"/>
              <w:jc w:val="center"/>
              <w:rPr>
                <w:rFonts w:ascii="Times New Roman" w:eastAsia="Times New Roman" w:hAnsi="Times New Roman"/>
                <w:b/>
                <w:sz w:val="24"/>
                <w:szCs w:val="24"/>
                <w:lang w:val="ru-RU"/>
              </w:rPr>
            </w:pPr>
            <w:r w:rsidRPr="00866B98">
              <w:rPr>
                <w:rFonts w:ascii="Times New Roman" w:eastAsia="Times New Roman" w:hAnsi="Times New Roman"/>
                <w:sz w:val="24"/>
                <w:lang w:val="ru-RU"/>
              </w:rPr>
              <w:t>Наименование</w:t>
            </w:r>
            <w:r w:rsidRPr="00866B98">
              <w:rPr>
                <w:rFonts w:ascii="Times New Roman" w:eastAsia="Times New Roman" w:hAnsi="Times New Roman"/>
                <w:spacing w:val="-2"/>
                <w:sz w:val="24"/>
                <w:lang w:val="ru-RU"/>
              </w:rPr>
              <w:t xml:space="preserve"> </w:t>
            </w:r>
            <w:r w:rsidRPr="00866B98">
              <w:rPr>
                <w:rFonts w:ascii="Times New Roman" w:eastAsia="Times New Roman" w:hAnsi="Times New Roman"/>
                <w:sz w:val="24"/>
                <w:lang w:val="ru-RU"/>
              </w:rPr>
              <w:t>темы курса ВД</w:t>
            </w:r>
          </w:p>
        </w:tc>
        <w:tc>
          <w:tcPr>
            <w:tcW w:w="1266" w:type="dxa"/>
          </w:tcPr>
          <w:p w:rsidR="00866B98" w:rsidRPr="00866B98" w:rsidRDefault="00866B98" w:rsidP="00866B98">
            <w:pPr>
              <w:spacing w:after="0" w:line="276" w:lineRule="exact"/>
              <w:ind w:right="140"/>
              <w:jc w:val="center"/>
              <w:rPr>
                <w:rFonts w:ascii="Times New Roman" w:eastAsia="Times New Roman" w:hAnsi="Times New Roman"/>
                <w:b/>
                <w:sz w:val="24"/>
                <w:szCs w:val="24"/>
                <w:lang w:val="ru-RU"/>
              </w:rPr>
            </w:pPr>
            <w:r w:rsidRPr="00866B98">
              <w:rPr>
                <w:rFonts w:ascii="Times New Roman" w:eastAsia="Times New Roman" w:hAnsi="Times New Roman"/>
                <w:spacing w:val="-1"/>
                <w:sz w:val="24"/>
                <w:lang w:val="ru-RU"/>
              </w:rPr>
              <w:t>Кол-во акад.</w:t>
            </w:r>
            <w:r w:rsidRPr="00866B98">
              <w:rPr>
                <w:rFonts w:ascii="Times New Roman" w:eastAsia="Times New Roman" w:hAnsi="Times New Roman"/>
                <w:spacing w:val="-57"/>
                <w:sz w:val="24"/>
                <w:lang w:val="ru-RU"/>
              </w:rPr>
              <w:t xml:space="preserve"> </w:t>
            </w:r>
            <w:r w:rsidRPr="00866B98">
              <w:rPr>
                <w:rFonts w:ascii="Times New Roman" w:eastAsia="Times New Roman" w:hAnsi="Times New Roman"/>
                <w:sz w:val="24"/>
                <w:lang w:val="ru-RU"/>
              </w:rPr>
              <w:t>часов</w:t>
            </w:r>
          </w:p>
        </w:tc>
        <w:tc>
          <w:tcPr>
            <w:tcW w:w="2126" w:type="dxa"/>
          </w:tcPr>
          <w:p w:rsidR="00866B98" w:rsidRPr="00866B98" w:rsidRDefault="00866B98" w:rsidP="00866B98">
            <w:pPr>
              <w:spacing w:after="0" w:line="240" w:lineRule="auto"/>
              <w:jc w:val="center"/>
              <w:rPr>
                <w:rFonts w:ascii="Times New Roman" w:eastAsia="Times New Roman" w:hAnsi="Times New Roman"/>
                <w:sz w:val="24"/>
                <w:lang w:val="ru-RU"/>
              </w:rPr>
            </w:pPr>
            <w:r w:rsidRPr="00866B98">
              <w:rPr>
                <w:rFonts w:ascii="Times New Roman" w:eastAsia="Times New Roman" w:hAnsi="Times New Roman"/>
                <w:sz w:val="24"/>
                <w:lang w:val="ru-RU"/>
              </w:rPr>
              <w:t xml:space="preserve">Форма проведения </w:t>
            </w:r>
          </w:p>
        </w:tc>
        <w:tc>
          <w:tcPr>
            <w:tcW w:w="2552" w:type="dxa"/>
            <w:gridSpan w:val="2"/>
            <w:tcBorders>
              <w:left w:val="single" w:sz="4" w:space="0" w:color="auto"/>
              <w:right w:val="single" w:sz="4" w:space="0" w:color="auto"/>
            </w:tcBorders>
          </w:tcPr>
          <w:p w:rsidR="00866B98" w:rsidRPr="00866B98" w:rsidRDefault="00866B98" w:rsidP="00866B98">
            <w:pPr>
              <w:spacing w:after="0" w:line="240" w:lineRule="auto"/>
              <w:jc w:val="center"/>
              <w:rPr>
                <w:rFonts w:ascii="Times New Roman" w:eastAsia="Times New Roman" w:hAnsi="Times New Roman" w:cs="Tahoma"/>
                <w:b/>
                <w:sz w:val="24"/>
                <w:szCs w:val="24"/>
                <w:lang w:val="ru-RU"/>
              </w:rPr>
            </w:pPr>
            <w:r w:rsidRPr="00866B98">
              <w:rPr>
                <w:rFonts w:ascii="Times New Roman" w:eastAsia="Times New Roman" w:hAnsi="Times New Roman"/>
                <w:sz w:val="24"/>
                <w:lang w:val="ru-RU"/>
              </w:rPr>
              <w:t>Электронные (цифровые) образовательные ресурсы</w:t>
            </w:r>
          </w:p>
        </w:tc>
      </w:tr>
      <w:tr w:rsidR="00866B98" w:rsidRPr="0061224E" w:rsidTr="005D6EFB">
        <w:trPr>
          <w:trHeight w:val="275"/>
        </w:trPr>
        <w:tc>
          <w:tcPr>
            <w:tcW w:w="841" w:type="dxa"/>
          </w:tcPr>
          <w:p w:rsidR="00866B98" w:rsidRPr="00866B98" w:rsidRDefault="00866B98" w:rsidP="00866B98">
            <w:pPr>
              <w:spacing w:after="0" w:line="240" w:lineRule="auto"/>
              <w:rPr>
                <w:rFonts w:ascii="Times New Roman" w:eastAsia="Times New Roman" w:hAnsi="Times New Roman"/>
                <w:sz w:val="24"/>
                <w:szCs w:val="24"/>
                <w:lang w:val="ru-RU"/>
              </w:rPr>
            </w:pPr>
          </w:p>
        </w:tc>
        <w:tc>
          <w:tcPr>
            <w:tcW w:w="3837" w:type="dxa"/>
          </w:tcPr>
          <w:p w:rsidR="00866B98" w:rsidRPr="00866B98" w:rsidRDefault="00866B98" w:rsidP="00866B98">
            <w:pPr>
              <w:spacing w:after="0" w:line="256"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читательской</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грамотности»</w:t>
            </w:r>
          </w:p>
        </w:tc>
        <w:tc>
          <w:tcPr>
            <w:tcW w:w="1266" w:type="dxa"/>
            <w:tcBorders>
              <w:right w:val="single" w:sz="4" w:space="0" w:color="auto"/>
            </w:tcBorders>
          </w:tcPr>
          <w:p w:rsidR="00866B98" w:rsidRPr="00866B98" w:rsidRDefault="00866B98" w:rsidP="00866B98">
            <w:pPr>
              <w:spacing w:after="0" w:line="240" w:lineRule="auto"/>
              <w:rPr>
                <w:rFonts w:ascii="Times New Roman" w:eastAsia="Times New Roman" w:hAnsi="Times New Roman"/>
                <w:sz w:val="24"/>
                <w:szCs w:val="24"/>
                <w:lang w:val="ru-RU"/>
              </w:rPr>
            </w:pPr>
          </w:p>
        </w:tc>
        <w:tc>
          <w:tcPr>
            <w:tcW w:w="2126" w:type="dxa"/>
            <w:tcBorders>
              <w:right w:val="single" w:sz="4" w:space="0" w:color="auto"/>
            </w:tcBorders>
          </w:tcPr>
          <w:p w:rsidR="00866B98" w:rsidRPr="00866B98" w:rsidRDefault="00866B98" w:rsidP="00866B98">
            <w:pPr>
              <w:widowControl/>
              <w:shd w:val="clear" w:color="auto" w:fill="FFFFFF"/>
              <w:spacing w:after="0" w:line="240" w:lineRule="auto"/>
              <w:rPr>
                <w:rFonts w:ascii="Times New Roman" w:eastAsia="Times New Roman" w:hAnsi="Times New Roman"/>
                <w:color w:val="000000"/>
                <w:sz w:val="24"/>
                <w:szCs w:val="24"/>
                <w:lang w:val="ru-RU" w:eastAsia="ru-RU"/>
              </w:rPr>
            </w:pPr>
          </w:p>
        </w:tc>
        <w:tc>
          <w:tcPr>
            <w:tcW w:w="2552" w:type="dxa"/>
            <w:gridSpan w:val="2"/>
            <w:vMerge w:val="restart"/>
            <w:tcBorders>
              <w:left w:val="single" w:sz="4" w:space="0" w:color="auto"/>
              <w:right w:val="single" w:sz="4" w:space="0" w:color="auto"/>
            </w:tcBorders>
          </w:tcPr>
          <w:p w:rsidR="00866B98" w:rsidRPr="00866B98" w:rsidRDefault="00866B98" w:rsidP="00866B98">
            <w:pPr>
              <w:widowControl/>
              <w:shd w:val="clear" w:color="auto" w:fill="FFFFFF"/>
              <w:spacing w:after="0" w:line="240" w:lineRule="auto"/>
              <w:rPr>
                <w:rFonts w:ascii="Times New Roman" w:eastAsia="Times New Roman" w:hAnsi="Times New Roman"/>
                <w:color w:val="000000"/>
                <w:sz w:val="24"/>
                <w:szCs w:val="24"/>
                <w:lang w:val="ru-RU" w:eastAsia="ru-RU"/>
              </w:rPr>
            </w:pPr>
            <w:r w:rsidRPr="00866B98">
              <w:rPr>
                <w:rFonts w:ascii="Times New Roman" w:eastAsia="Times New Roman" w:hAnsi="Times New Roman"/>
                <w:color w:val="000000"/>
                <w:sz w:val="24"/>
                <w:szCs w:val="24"/>
                <w:lang w:val="ru-RU" w:eastAsia="ru-RU"/>
              </w:rPr>
              <w:t>1. «Единое окно доступа к образовательным ресурсам»- </w:t>
            </w:r>
            <w:hyperlink r:id="rId40" w:history="1">
              <w:r w:rsidRPr="00866B98">
                <w:rPr>
                  <w:rFonts w:ascii="Times New Roman" w:eastAsia="Times New Roman" w:hAnsi="Times New Roman"/>
                  <w:color w:val="0000FF"/>
                  <w:sz w:val="24"/>
                  <w:szCs w:val="24"/>
                  <w:u w:val="single"/>
                  <w:lang w:val="ru-RU" w:eastAsia="ru-RU"/>
                </w:rPr>
                <w:t>http://windows.edu/ru</w:t>
              </w:r>
            </w:hyperlink>
          </w:p>
          <w:p w:rsidR="00866B98" w:rsidRPr="00866B98" w:rsidRDefault="00866B98" w:rsidP="00866B98">
            <w:pPr>
              <w:widowControl/>
              <w:shd w:val="clear" w:color="auto" w:fill="FFFFFF"/>
              <w:spacing w:after="0" w:line="240" w:lineRule="auto"/>
              <w:rPr>
                <w:rFonts w:ascii="Times New Roman" w:eastAsia="Times New Roman" w:hAnsi="Times New Roman"/>
                <w:color w:val="000000"/>
                <w:sz w:val="24"/>
                <w:szCs w:val="24"/>
                <w:lang w:val="ru-RU" w:eastAsia="ru-RU"/>
              </w:rPr>
            </w:pPr>
            <w:r w:rsidRPr="00866B98">
              <w:rPr>
                <w:rFonts w:ascii="Times New Roman" w:eastAsia="Times New Roman" w:hAnsi="Times New Roman"/>
                <w:color w:val="000000"/>
                <w:sz w:val="24"/>
                <w:szCs w:val="24"/>
                <w:lang w:val="ru-RU" w:eastAsia="ru-RU"/>
              </w:rPr>
              <w:t>2. «Единая коллекция цифровых образовательных ресурсов» - </w:t>
            </w:r>
            <w:hyperlink r:id="rId41" w:history="1">
              <w:r w:rsidRPr="00866B98">
                <w:rPr>
                  <w:rFonts w:ascii="Times New Roman" w:eastAsia="Times New Roman" w:hAnsi="Times New Roman"/>
                  <w:color w:val="0000FF"/>
                  <w:sz w:val="24"/>
                  <w:szCs w:val="24"/>
                  <w:u w:val="single"/>
                  <w:lang w:val="ru-RU" w:eastAsia="ru-RU"/>
                </w:rPr>
                <w:t>http://school-collektion.edu/ru</w:t>
              </w:r>
            </w:hyperlink>
          </w:p>
          <w:p w:rsidR="00866B98" w:rsidRPr="00866B98" w:rsidRDefault="00866B98" w:rsidP="00866B98">
            <w:pPr>
              <w:widowControl/>
              <w:shd w:val="clear" w:color="auto" w:fill="FFFFFF"/>
              <w:spacing w:after="0" w:line="240" w:lineRule="auto"/>
              <w:rPr>
                <w:rFonts w:ascii="Times New Roman" w:eastAsia="Times New Roman" w:hAnsi="Times New Roman"/>
                <w:color w:val="0000FF"/>
                <w:sz w:val="24"/>
                <w:szCs w:val="24"/>
                <w:u w:val="single"/>
                <w:lang w:val="ru-RU" w:eastAsia="ru-RU"/>
              </w:rPr>
            </w:pPr>
            <w:r w:rsidRPr="00866B98">
              <w:rPr>
                <w:rFonts w:ascii="Times New Roman" w:eastAsia="Times New Roman" w:hAnsi="Times New Roman"/>
                <w:color w:val="000000"/>
                <w:sz w:val="24"/>
                <w:szCs w:val="24"/>
                <w:lang w:val="ru-RU" w:eastAsia="ru-RU"/>
              </w:rPr>
              <w:t>3. «Федеральный центр информационных образовательных ресурсов» - </w:t>
            </w:r>
            <w:hyperlink r:id="rId42" w:history="1">
              <w:r w:rsidRPr="00866B98">
                <w:rPr>
                  <w:rFonts w:ascii="Times New Roman" w:eastAsia="Times New Roman" w:hAnsi="Times New Roman"/>
                  <w:color w:val="0000FF"/>
                  <w:sz w:val="24"/>
                  <w:szCs w:val="24"/>
                  <w:u w:val="single"/>
                  <w:lang w:val="ru-RU" w:eastAsia="ru-RU"/>
                </w:rPr>
                <w:t>http://fcior.edu.ru</w:t>
              </w:r>
            </w:hyperlink>
            <w:r w:rsidRPr="00866B98">
              <w:rPr>
                <w:rFonts w:ascii="Times New Roman" w:eastAsia="Times New Roman" w:hAnsi="Times New Roman"/>
                <w:color w:val="000000"/>
                <w:sz w:val="24"/>
                <w:szCs w:val="24"/>
                <w:lang w:val="ru-RU" w:eastAsia="ru-RU"/>
              </w:rPr>
              <w:t>, </w:t>
            </w:r>
            <w:hyperlink r:id="rId43" w:history="1">
              <w:r w:rsidRPr="00866B98">
                <w:rPr>
                  <w:rFonts w:ascii="Times New Roman" w:eastAsia="Times New Roman" w:hAnsi="Times New Roman"/>
                  <w:color w:val="0000FF"/>
                  <w:sz w:val="24"/>
                  <w:szCs w:val="24"/>
                  <w:u w:val="single"/>
                  <w:lang w:val="ru-RU" w:eastAsia="ru-RU"/>
                </w:rPr>
                <w:t>http://eor.edu.ru</w:t>
              </w:r>
            </w:hyperlink>
          </w:p>
          <w:p w:rsidR="00866B98" w:rsidRPr="00866B98" w:rsidRDefault="00681DFA" w:rsidP="00866B98">
            <w:pPr>
              <w:widowControl/>
              <w:spacing w:before="100" w:beforeAutospacing="1" w:after="0" w:afterAutospacing="1" w:line="240" w:lineRule="auto"/>
              <w:rPr>
                <w:rFonts w:ascii="Times New Roman" w:eastAsia="Times New Roman" w:hAnsi="Times New Roman"/>
                <w:color w:val="000000"/>
                <w:sz w:val="24"/>
                <w:szCs w:val="24"/>
                <w:lang w:val="ru-RU" w:eastAsia="ru-RU"/>
              </w:rPr>
            </w:pPr>
            <w:hyperlink r:id="rId44" w:history="1">
              <w:r w:rsidR="00866B98" w:rsidRPr="00866B98">
                <w:rPr>
                  <w:rFonts w:ascii="Times New Roman" w:eastAsia="Times New Roman" w:hAnsi="Times New Roman"/>
                  <w:color w:val="0000FF"/>
                  <w:sz w:val="24"/>
                  <w:szCs w:val="24"/>
                  <w:u w:val="single"/>
                  <w:lang w:val="ru-RU" w:eastAsia="ru-RU"/>
                </w:rPr>
                <w:t>http://ru.wikipedia.org</w:t>
              </w:r>
            </w:hyperlink>
            <w:r w:rsidR="00866B98" w:rsidRPr="00866B98">
              <w:rPr>
                <w:rFonts w:ascii="Times New Roman" w:eastAsia="Times New Roman" w:hAnsi="Times New Roman"/>
                <w:color w:val="000000"/>
                <w:sz w:val="24"/>
                <w:szCs w:val="24"/>
                <w:lang w:val="ru-RU" w:eastAsia="ru-RU"/>
              </w:rPr>
              <w:t>  - Википедия (свободная энциклопедия).</w:t>
            </w:r>
          </w:p>
          <w:p w:rsidR="00866B98" w:rsidRPr="00866B98" w:rsidRDefault="00681DFA" w:rsidP="00866B98">
            <w:pPr>
              <w:widowControl/>
              <w:spacing w:before="100" w:beforeAutospacing="1" w:after="0" w:afterAutospacing="1" w:line="240" w:lineRule="auto"/>
              <w:rPr>
                <w:rFonts w:ascii="Times New Roman" w:eastAsia="Times New Roman" w:hAnsi="Times New Roman"/>
                <w:color w:val="000000"/>
                <w:sz w:val="24"/>
                <w:szCs w:val="24"/>
                <w:lang w:val="ru-RU" w:eastAsia="ru-RU"/>
              </w:rPr>
            </w:pPr>
            <w:hyperlink r:id="rId45" w:history="1">
              <w:r w:rsidR="00866B98" w:rsidRPr="00866B98">
                <w:rPr>
                  <w:rFonts w:ascii="Times New Roman" w:eastAsia="Times New Roman" w:hAnsi="Times New Roman"/>
                  <w:color w:val="0000FF"/>
                  <w:sz w:val="24"/>
                  <w:szCs w:val="24"/>
                  <w:u w:val="single"/>
                  <w:lang w:val="ru-RU" w:eastAsia="ru-RU"/>
                </w:rPr>
                <w:t>http://www.n-shkola.ru</w:t>
              </w:r>
            </w:hyperlink>
            <w:r w:rsidR="00866B98" w:rsidRPr="00866B98">
              <w:rPr>
                <w:rFonts w:ascii="Times New Roman" w:eastAsia="Times New Roman" w:hAnsi="Times New Roman"/>
                <w:color w:val="000000"/>
                <w:sz w:val="24"/>
                <w:szCs w:val="24"/>
                <w:lang w:val="ru-RU" w:eastAsia="ru-RU"/>
              </w:rPr>
              <w:t> Журнал «Начальная школа». </w:t>
            </w:r>
          </w:p>
          <w:p w:rsidR="00866B98" w:rsidRPr="00866B98" w:rsidRDefault="00681DFA" w:rsidP="00866B98">
            <w:pPr>
              <w:widowControl/>
              <w:shd w:val="clear" w:color="auto" w:fill="FFFFFF"/>
              <w:spacing w:after="0" w:line="240" w:lineRule="auto"/>
              <w:rPr>
                <w:rFonts w:ascii="Times New Roman" w:eastAsia="Times New Roman" w:hAnsi="Times New Roman"/>
                <w:color w:val="000000"/>
                <w:sz w:val="24"/>
                <w:szCs w:val="24"/>
                <w:lang w:val="ru-RU" w:eastAsia="ru-RU"/>
              </w:rPr>
            </w:pPr>
            <w:hyperlink r:id="rId46" w:history="1">
              <w:r w:rsidR="00866B98" w:rsidRPr="00866B98">
                <w:rPr>
                  <w:rFonts w:ascii="Times New Roman" w:eastAsia="Times New Roman" w:hAnsi="Times New Roman"/>
                  <w:color w:val="0000FF"/>
                  <w:sz w:val="24"/>
                  <w:szCs w:val="24"/>
                  <w:u w:val="single"/>
                  <w:lang w:val="ru-RU" w:eastAsia="ru-RU"/>
                </w:rPr>
                <w:t>http://www.openclass.ru</w:t>
              </w:r>
            </w:hyperlink>
            <w:r w:rsidR="00866B98" w:rsidRPr="00866B98">
              <w:rPr>
                <w:rFonts w:ascii="Times New Roman" w:eastAsia="Times New Roman" w:hAnsi="Times New Roman"/>
                <w:color w:val="000000"/>
                <w:sz w:val="24"/>
                <w:szCs w:val="24"/>
                <w:lang w:val="ru-RU" w:eastAsia="ru-RU"/>
              </w:rPr>
              <w:t> Открытый класс.</w:t>
            </w:r>
          </w:p>
          <w:p w:rsidR="00866B98" w:rsidRPr="00866B98" w:rsidRDefault="00681DFA" w:rsidP="00866B98">
            <w:pPr>
              <w:widowControl/>
              <w:shd w:val="clear" w:color="auto" w:fill="FFFFFF"/>
              <w:spacing w:after="0" w:line="240" w:lineRule="auto"/>
              <w:rPr>
                <w:rFonts w:ascii="Times New Roman" w:eastAsia="Times New Roman" w:hAnsi="Times New Roman"/>
                <w:color w:val="000000"/>
                <w:sz w:val="24"/>
                <w:szCs w:val="24"/>
                <w:lang w:val="ru-RU" w:eastAsia="ru-RU"/>
              </w:rPr>
            </w:pPr>
            <w:hyperlink r:id="rId47" w:history="1">
              <w:r w:rsidR="00866B98" w:rsidRPr="00866B98">
                <w:rPr>
                  <w:rFonts w:ascii="Times New Roman" w:eastAsia="Times New Roman" w:hAnsi="Times New Roman"/>
                  <w:color w:val="0000FF"/>
                  <w:sz w:val="24"/>
                  <w:szCs w:val="24"/>
                  <w:u w:val="single"/>
                  <w:lang w:val="ru-RU" w:eastAsia="ru-RU"/>
                </w:rPr>
                <w:t>http://www.classmag.ru</w:t>
              </w:r>
            </w:hyperlink>
            <w:r w:rsidR="00866B98" w:rsidRPr="00866B98">
              <w:rPr>
                <w:rFonts w:ascii="Times New Roman" w:eastAsia="Times New Roman" w:hAnsi="Times New Roman"/>
                <w:color w:val="000000"/>
                <w:sz w:val="24"/>
                <w:szCs w:val="24"/>
                <w:lang w:val="ru-RU" w:eastAsia="ru-RU"/>
              </w:rPr>
              <w:t> Классный журнал.</w:t>
            </w:r>
          </w:p>
          <w:p w:rsidR="00866B98" w:rsidRPr="00866B98" w:rsidRDefault="00866B98" w:rsidP="00866B98">
            <w:pPr>
              <w:spacing w:after="0" w:line="240" w:lineRule="auto"/>
              <w:rPr>
                <w:rFonts w:ascii="Times New Roman" w:eastAsia="Times New Roman" w:hAnsi="Times New Roman" w:cs="Tahoma"/>
                <w:b/>
                <w:sz w:val="24"/>
                <w:szCs w:val="24"/>
                <w:lang w:val="ru-RU"/>
              </w:rPr>
            </w:pPr>
          </w:p>
        </w:tc>
      </w:tr>
      <w:tr w:rsidR="00866B98" w:rsidRPr="00866B98" w:rsidTr="005D6EFB">
        <w:trPr>
          <w:trHeight w:val="517"/>
        </w:trPr>
        <w:tc>
          <w:tcPr>
            <w:tcW w:w="841" w:type="dxa"/>
          </w:tcPr>
          <w:p w:rsidR="00866B98" w:rsidRPr="00866B98" w:rsidRDefault="00866B98" w:rsidP="00866B98">
            <w:pPr>
              <w:spacing w:after="0" w:line="26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837" w:type="dxa"/>
          </w:tcPr>
          <w:p w:rsidR="00866B98" w:rsidRPr="00866B98" w:rsidRDefault="00866B98" w:rsidP="00866B98">
            <w:pPr>
              <w:spacing w:after="0" w:line="26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Вводное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занятие.</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Как</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хорошо уметь</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читать.</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Путешествие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в школьную</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библиотеку.</w:t>
            </w:r>
            <w:r w:rsidRPr="00866B98">
              <w:rPr>
                <w:rFonts w:ascii="Times New Roman" w:eastAsia="Times New Roman" w:hAnsi="Times New Roman"/>
                <w:spacing w:val="-2"/>
                <w:sz w:val="24"/>
                <w:szCs w:val="24"/>
                <w:lang w:val="ru-RU"/>
              </w:rPr>
              <w:t xml:space="preserve"> </w:t>
            </w:r>
          </w:p>
        </w:tc>
        <w:tc>
          <w:tcPr>
            <w:tcW w:w="1266" w:type="dxa"/>
            <w:tcBorders>
              <w:right w:val="single" w:sz="4" w:space="0" w:color="auto"/>
            </w:tcBorders>
          </w:tcPr>
          <w:p w:rsidR="00866B98" w:rsidRPr="00866B98" w:rsidRDefault="00866B98" w:rsidP="00866B98">
            <w:pPr>
              <w:spacing w:after="0" w:line="26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68"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68" w:lineRule="exact"/>
              <w:jc w:val="center"/>
              <w:rPr>
                <w:rFonts w:ascii="Times New Roman" w:eastAsia="Times New Roman" w:hAnsi="Times New Roman"/>
                <w:sz w:val="24"/>
                <w:szCs w:val="24"/>
                <w:lang w:val="ru-RU"/>
              </w:rPr>
            </w:pPr>
          </w:p>
        </w:tc>
      </w:tr>
      <w:tr w:rsidR="00866B98" w:rsidRPr="00866B98" w:rsidTr="005D6EFB">
        <w:trPr>
          <w:trHeight w:val="275"/>
        </w:trPr>
        <w:tc>
          <w:tcPr>
            <w:tcW w:w="84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837"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Стихи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А.Л.</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Барто.</w:t>
            </w:r>
          </w:p>
        </w:tc>
        <w:tc>
          <w:tcPr>
            <w:tcW w:w="126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4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837"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Читательский</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дневник.</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Драгунский.</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Заколдованная</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буква.</w:t>
            </w:r>
          </w:p>
        </w:tc>
        <w:tc>
          <w:tcPr>
            <w:tcW w:w="126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61224E" w:rsidTr="005D6EFB">
        <w:trPr>
          <w:trHeight w:val="275"/>
        </w:trPr>
        <w:tc>
          <w:tcPr>
            <w:tcW w:w="84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837"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Практическое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занятие.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Как</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обернуть</w:t>
            </w:r>
            <w:r w:rsidRPr="00866B98">
              <w:rPr>
                <w:rFonts w:ascii="Times New Roman" w:eastAsia="Times New Roman" w:hAnsi="Times New Roman"/>
                <w:spacing w:val="-57"/>
                <w:sz w:val="24"/>
                <w:szCs w:val="24"/>
                <w:lang w:val="ru-RU"/>
              </w:rPr>
              <w:t xml:space="preserve">     </w:t>
            </w:r>
            <w:r w:rsidRPr="00866B98">
              <w:rPr>
                <w:rFonts w:ascii="Times New Roman" w:eastAsia="Times New Roman" w:hAnsi="Times New Roman"/>
                <w:sz w:val="24"/>
                <w:szCs w:val="24"/>
                <w:lang w:val="ru-RU"/>
              </w:rPr>
              <w:t>книгу.</w:t>
            </w:r>
          </w:p>
        </w:tc>
        <w:tc>
          <w:tcPr>
            <w:tcW w:w="1266" w:type="dxa"/>
            <w:tcBorders>
              <w:right w:val="single" w:sz="4" w:space="0" w:color="auto"/>
            </w:tcBorders>
          </w:tcPr>
          <w:p w:rsidR="00866B98" w:rsidRPr="00866B98" w:rsidRDefault="00866B98" w:rsidP="00866B98">
            <w:pPr>
              <w:spacing w:after="0" w:line="256" w:lineRule="exact"/>
              <w:ind w:left="6"/>
              <w:jc w:val="center"/>
              <w:rPr>
                <w:rFonts w:ascii="Times New Roman" w:eastAsia="Times New Roman" w:hAnsi="Times New Roman"/>
                <w:sz w:val="24"/>
                <w:szCs w:val="24"/>
                <w:lang w:val="ru-RU"/>
              </w:rPr>
            </w:pPr>
          </w:p>
        </w:tc>
        <w:tc>
          <w:tcPr>
            <w:tcW w:w="2126" w:type="dxa"/>
            <w:tcBorders>
              <w:right w:val="single" w:sz="4" w:space="0" w:color="auto"/>
            </w:tcBorders>
          </w:tcPr>
          <w:p w:rsidR="00866B98" w:rsidRPr="00866B98" w:rsidRDefault="00866B98" w:rsidP="00866B98">
            <w:pPr>
              <w:spacing w:after="0" w:line="256" w:lineRule="exact"/>
              <w:ind w:left="6"/>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56" w:lineRule="exact"/>
              <w:ind w:left="6"/>
              <w:jc w:val="center"/>
              <w:rPr>
                <w:rFonts w:ascii="Times New Roman" w:eastAsia="Times New Roman" w:hAnsi="Times New Roman"/>
                <w:sz w:val="24"/>
                <w:szCs w:val="24"/>
                <w:lang w:val="ru-RU"/>
              </w:rPr>
            </w:pPr>
          </w:p>
        </w:tc>
      </w:tr>
      <w:tr w:rsidR="00866B98" w:rsidRPr="00866B98" w:rsidTr="005D6EFB">
        <w:trPr>
          <w:trHeight w:val="551"/>
        </w:trPr>
        <w:tc>
          <w:tcPr>
            <w:tcW w:w="841" w:type="dxa"/>
          </w:tcPr>
          <w:p w:rsidR="00866B98" w:rsidRPr="00866B98" w:rsidRDefault="00866B98" w:rsidP="00866B98">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837" w:type="dxa"/>
          </w:tcPr>
          <w:p w:rsidR="00866B98" w:rsidRPr="00866B98" w:rsidRDefault="00866B98" w:rsidP="00866B98">
            <w:pPr>
              <w:spacing w:after="0" w:line="262"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Времена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года.</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Н.</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Сладков.</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Почему</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год</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круглый?</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Даль</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Старик-</w:t>
            </w:r>
          </w:p>
          <w:p w:rsidR="00866B98" w:rsidRPr="00866B98" w:rsidRDefault="00866B98" w:rsidP="00866B98">
            <w:pPr>
              <w:spacing w:after="0" w:line="26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годовик.</w:t>
            </w:r>
          </w:p>
        </w:tc>
        <w:tc>
          <w:tcPr>
            <w:tcW w:w="1266" w:type="dxa"/>
            <w:tcBorders>
              <w:right w:val="single" w:sz="4" w:space="0" w:color="auto"/>
            </w:tcBorders>
          </w:tcPr>
          <w:p w:rsidR="00866B98" w:rsidRPr="00866B98" w:rsidRDefault="00866B98" w:rsidP="00866B98">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62"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62" w:lineRule="exact"/>
              <w:jc w:val="center"/>
              <w:rPr>
                <w:rFonts w:ascii="Times New Roman" w:eastAsia="Times New Roman" w:hAnsi="Times New Roman"/>
                <w:sz w:val="24"/>
                <w:szCs w:val="24"/>
                <w:lang w:val="ru-RU"/>
              </w:rPr>
            </w:pPr>
          </w:p>
        </w:tc>
      </w:tr>
      <w:tr w:rsidR="00866B98" w:rsidRPr="00866B98" w:rsidTr="005D6EFB">
        <w:trPr>
          <w:trHeight w:val="551"/>
        </w:trPr>
        <w:tc>
          <w:tcPr>
            <w:tcW w:w="841" w:type="dxa"/>
          </w:tcPr>
          <w:p w:rsidR="00866B98" w:rsidRPr="00866B98" w:rsidRDefault="00866B98" w:rsidP="00866B98">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837" w:type="dxa"/>
          </w:tcPr>
          <w:p w:rsidR="00866B98" w:rsidRPr="00866B98" w:rsidRDefault="00866B98" w:rsidP="00866B98">
            <w:pPr>
              <w:spacing w:after="0" w:line="262"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Стихотворения</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о</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детях.</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С.Я.</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Маршак</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«Вам,</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дети,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про</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все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на свете»</w:t>
            </w:r>
          </w:p>
        </w:tc>
        <w:tc>
          <w:tcPr>
            <w:tcW w:w="1266" w:type="dxa"/>
            <w:tcBorders>
              <w:right w:val="single" w:sz="4" w:space="0" w:color="auto"/>
            </w:tcBorders>
          </w:tcPr>
          <w:p w:rsidR="00866B98" w:rsidRPr="00866B98" w:rsidRDefault="00866B98" w:rsidP="00866B98">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62"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62" w:lineRule="exact"/>
              <w:jc w:val="center"/>
              <w:rPr>
                <w:rFonts w:ascii="Times New Roman" w:eastAsia="Times New Roman" w:hAnsi="Times New Roman"/>
                <w:sz w:val="24"/>
                <w:szCs w:val="24"/>
                <w:lang w:val="ru-RU"/>
              </w:rPr>
            </w:pPr>
          </w:p>
        </w:tc>
      </w:tr>
      <w:tr w:rsidR="00866B98" w:rsidRPr="00866B98" w:rsidTr="005D6EFB">
        <w:trPr>
          <w:trHeight w:val="275"/>
        </w:trPr>
        <w:tc>
          <w:tcPr>
            <w:tcW w:w="84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837"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Разговор</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про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вежливость.</w:t>
            </w:r>
          </w:p>
        </w:tc>
        <w:tc>
          <w:tcPr>
            <w:tcW w:w="126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4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8</w:t>
            </w:r>
          </w:p>
        </w:tc>
        <w:tc>
          <w:tcPr>
            <w:tcW w:w="3837"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Рисунки</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по</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прочитанным</w:t>
            </w:r>
            <w:r w:rsidRPr="00866B98">
              <w:rPr>
                <w:rFonts w:ascii="Times New Roman" w:eastAsia="Times New Roman" w:hAnsi="Times New Roman"/>
                <w:spacing w:val="-7"/>
                <w:sz w:val="24"/>
                <w:szCs w:val="24"/>
                <w:lang w:val="ru-RU"/>
              </w:rPr>
              <w:t xml:space="preserve"> </w:t>
            </w:r>
            <w:r w:rsidRPr="00866B98">
              <w:rPr>
                <w:rFonts w:ascii="Times New Roman" w:eastAsia="Times New Roman" w:hAnsi="Times New Roman"/>
                <w:sz w:val="24"/>
                <w:szCs w:val="24"/>
                <w:lang w:val="ru-RU"/>
              </w:rPr>
              <w:t>книгам.</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Оформление</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выставки.</w:t>
            </w:r>
          </w:p>
        </w:tc>
        <w:tc>
          <w:tcPr>
            <w:tcW w:w="126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7"/>
        </w:trPr>
        <w:tc>
          <w:tcPr>
            <w:tcW w:w="841" w:type="dxa"/>
          </w:tcPr>
          <w:p w:rsidR="00866B98" w:rsidRPr="00866B98" w:rsidRDefault="00866B98" w:rsidP="00866B98">
            <w:pPr>
              <w:spacing w:after="0" w:line="240" w:lineRule="auto"/>
              <w:rPr>
                <w:rFonts w:ascii="Times New Roman" w:eastAsia="Times New Roman" w:hAnsi="Times New Roman"/>
                <w:sz w:val="24"/>
                <w:szCs w:val="24"/>
                <w:lang w:val="ru-RU"/>
              </w:rPr>
            </w:pPr>
          </w:p>
        </w:tc>
        <w:tc>
          <w:tcPr>
            <w:tcW w:w="3837" w:type="dxa"/>
          </w:tcPr>
          <w:p w:rsidR="00866B98" w:rsidRPr="00866B98" w:rsidRDefault="00866B98" w:rsidP="00866B98">
            <w:pPr>
              <w:spacing w:after="0" w:line="258"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естественнонаучной</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грамотности»</w:t>
            </w:r>
          </w:p>
        </w:tc>
        <w:tc>
          <w:tcPr>
            <w:tcW w:w="1266" w:type="dxa"/>
            <w:tcBorders>
              <w:right w:val="single" w:sz="4" w:space="0" w:color="auto"/>
            </w:tcBorders>
          </w:tcPr>
          <w:p w:rsidR="00866B98" w:rsidRPr="00866B98" w:rsidRDefault="00866B98" w:rsidP="00866B98">
            <w:pPr>
              <w:spacing w:after="0" w:line="240" w:lineRule="auto"/>
              <w:rPr>
                <w:rFonts w:ascii="Times New Roman" w:eastAsia="Times New Roman" w:hAnsi="Times New Roman"/>
                <w:sz w:val="24"/>
                <w:szCs w:val="24"/>
                <w:lang w:val="ru-RU"/>
              </w:rPr>
            </w:pPr>
          </w:p>
        </w:tc>
        <w:tc>
          <w:tcPr>
            <w:tcW w:w="2126" w:type="dxa"/>
            <w:tcBorders>
              <w:right w:val="single" w:sz="4" w:space="0" w:color="auto"/>
            </w:tcBorders>
          </w:tcPr>
          <w:p w:rsidR="00866B98" w:rsidRPr="00866B98" w:rsidRDefault="00866B98" w:rsidP="00866B98">
            <w:pPr>
              <w:spacing w:after="0" w:line="240" w:lineRule="auto"/>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40" w:lineRule="auto"/>
              <w:rPr>
                <w:rFonts w:ascii="Times New Roman" w:eastAsia="Times New Roman" w:hAnsi="Times New Roman"/>
                <w:sz w:val="24"/>
                <w:szCs w:val="24"/>
                <w:lang w:val="ru-RU"/>
              </w:rPr>
            </w:pPr>
          </w:p>
        </w:tc>
      </w:tr>
      <w:tr w:rsidR="00866B98" w:rsidRPr="00866B98" w:rsidTr="005D6EFB">
        <w:trPr>
          <w:trHeight w:val="450"/>
        </w:trPr>
        <w:tc>
          <w:tcPr>
            <w:tcW w:w="841" w:type="dxa"/>
          </w:tcPr>
          <w:p w:rsidR="00866B98" w:rsidRPr="00866B98" w:rsidRDefault="00866B98" w:rsidP="00866B98">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837" w:type="dxa"/>
          </w:tcPr>
          <w:p w:rsidR="00866B98" w:rsidRPr="00866B98" w:rsidRDefault="00866B98" w:rsidP="00866B98">
            <w:pPr>
              <w:spacing w:after="0" w:line="241"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Природа.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Мир, в</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котором</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мы живём.</w:t>
            </w:r>
          </w:p>
        </w:tc>
        <w:tc>
          <w:tcPr>
            <w:tcW w:w="1266" w:type="dxa"/>
            <w:tcBorders>
              <w:right w:val="single" w:sz="4" w:space="0" w:color="auto"/>
            </w:tcBorders>
          </w:tcPr>
          <w:p w:rsidR="00866B98" w:rsidRPr="00866B98" w:rsidRDefault="00866B98" w:rsidP="00866B98">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62"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62" w:lineRule="exact"/>
              <w:jc w:val="center"/>
              <w:rPr>
                <w:rFonts w:ascii="Times New Roman" w:eastAsia="Times New Roman" w:hAnsi="Times New Roman"/>
                <w:sz w:val="24"/>
                <w:szCs w:val="24"/>
                <w:lang w:val="ru-RU"/>
              </w:rPr>
            </w:pPr>
          </w:p>
        </w:tc>
      </w:tr>
      <w:tr w:rsidR="00866B98" w:rsidRPr="00866B98" w:rsidTr="005D6EFB">
        <w:trPr>
          <w:trHeight w:val="278"/>
        </w:trPr>
        <w:tc>
          <w:tcPr>
            <w:tcW w:w="841" w:type="dxa"/>
          </w:tcPr>
          <w:p w:rsidR="00866B98" w:rsidRPr="00866B98" w:rsidRDefault="00866B98" w:rsidP="00866B98">
            <w:pPr>
              <w:spacing w:after="0" w:line="259"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837" w:type="dxa"/>
          </w:tcPr>
          <w:p w:rsidR="00866B98" w:rsidRPr="00866B98" w:rsidRDefault="00866B98" w:rsidP="00866B98">
            <w:pPr>
              <w:spacing w:after="0" w:line="25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Условия,</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которых мы</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живём.</w:t>
            </w:r>
          </w:p>
        </w:tc>
        <w:tc>
          <w:tcPr>
            <w:tcW w:w="1266" w:type="dxa"/>
            <w:tcBorders>
              <w:right w:val="single" w:sz="4" w:space="0" w:color="auto"/>
            </w:tcBorders>
          </w:tcPr>
          <w:p w:rsidR="00866B98" w:rsidRPr="00866B98" w:rsidRDefault="00866B98" w:rsidP="00866B98">
            <w:pPr>
              <w:spacing w:after="0" w:line="259"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9"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59" w:lineRule="exact"/>
              <w:jc w:val="center"/>
              <w:rPr>
                <w:rFonts w:ascii="Times New Roman" w:eastAsia="Times New Roman" w:hAnsi="Times New Roman"/>
                <w:sz w:val="24"/>
                <w:szCs w:val="24"/>
                <w:lang w:val="ru-RU"/>
              </w:rPr>
            </w:pPr>
          </w:p>
        </w:tc>
      </w:tr>
      <w:tr w:rsidR="00866B98" w:rsidRPr="00866B98" w:rsidTr="005D6EFB">
        <w:trPr>
          <w:trHeight w:val="275"/>
        </w:trPr>
        <w:tc>
          <w:tcPr>
            <w:tcW w:w="84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837"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Кто</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 как</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живёт</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рядом</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с</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нами.</w:t>
            </w:r>
          </w:p>
        </w:tc>
        <w:tc>
          <w:tcPr>
            <w:tcW w:w="126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4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837"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Мой</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дом.</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Моя</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семья.</w:t>
            </w:r>
          </w:p>
        </w:tc>
        <w:tc>
          <w:tcPr>
            <w:tcW w:w="126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4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837"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Наша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одежда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обувь.</w:t>
            </w:r>
          </w:p>
        </w:tc>
        <w:tc>
          <w:tcPr>
            <w:tcW w:w="126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41" w:type="dxa"/>
          </w:tcPr>
          <w:p w:rsidR="00866B98" w:rsidRPr="00866B98" w:rsidRDefault="00866B98" w:rsidP="00866B98">
            <w:pPr>
              <w:spacing w:after="0" w:line="240" w:lineRule="auto"/>
              <w:rPr>
                <w:rFonts w:ascii="Times New Roman" w:eastAsia="Times New Roman" w:hAnsi="Times New Roman"/>
                <w:sz w:val="24"/>
                <w:szCs w:val="24"/>
                <w:lang w:val="ru-RU"/>
              </w:rPr>
            </w:pPr>
          </w:p>
        </w:tc>
        <w:tc>
          <w:tcPr>
            <w:tcW w:w="3837" w:type="dxa"/>
          </w:tcPr>
          <w:p w:rsidR="00866B98" w:rsidRPr="00866B98" w:rsidRDefault="00866B98" w:rsidP="00866B98">
            <w:pPr>
              <w:spacing w:after="0" w:line="256"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математической</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грамотности»</w:t>
            </w:r>
          </w:p>
        </w:tc>
        <w:tc>
          <w:tcPr>
            <w:tcW w:w="1266" w:type="dxa"/>
            <w:tcBorders>
              <w:right w:val="single" w:sz="4" w:space="0" w:color="auto"/>
            </w:tcBorders>
          </w:tcPr>
          <w:p w:rsidR="00866B98" w:rsidRPr="00866B98" w:rsidRDefault="00866B98" w:rsidP="00866B98">
            <w:pPr>
              <w:spacing w:after="0" w:line="240" w:lineRule="auto"/>
              <w:rPr>
                <w:rFonts w:ascii="Times New Roman" w:eastAsia="Times New Roman" w:hAnsi="Times New Roman"/>
                <w:sz w:val="24"/>
                <w:szCs w:val="24"/>
                <w:lang w:val="ru-RU"/>
              </w:rPr>
            </w:pPr>
          </w:p>
        </w:tc>
        <w:tc>
          <w:tcPr>
            <w:tcW w:w="2126" w:type="dxa"/>
            <w:tcBorders>
              <w:right w:val="single" w:sz="4" w:space="0" w:color="auto"/>
            </w:tcBorders>
          </w:tcPr>
          <w:p w:rsidR="00866B98" w:rsidRPr="00866B98" w:rsidRDefault="00866B98" w:rsidP="00866B98">
            <w:pPr>
              <w:spacing w:after="0" w:line="240" w:lineRule="auto"/>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40" w:lineRule="auto"/>
              <w:rPr>
                <w:rFonts w:ascii="Times New Roman" w:eastAsia="Times New Roman" w:hAnsi="Times New Roman"/>
                <w:sz w:val="24"/>
                <w:szCs w:val="24"/>
                <w:lang w:val="ru-RU"/>
              </w:rPr>
            </w:pPr>
          </w:p>
        </w:tc>
      </w:tr>
      <w:tr w:rsidR="00866B98" w:rsidRPr="00866B98" w:rsidTr="005D6EFB">
        <w:trPr>
          <w:trHeight w:val="275"/>
        </w:trPr>
        <w:tc>
          <w:tcPr>
            <w:tcW w:w="84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837"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Математика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это</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интересно.</w:t>
            </w:r>
          </w:p>
        </w:tc>
        <w:tc>
          <w:tcPr>
            <w:tcW w:w="126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4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837"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proofErr w:type="spellStart"/>
            <w:r w:rsidRPr="00866B98">
              <w:rPr>
                <w:rFonts w:ascii="Times New Roman" w:eastAsia="Times New Roman" w:hAnsi="Times New Roman"/>
                <w:sz w:val="24"/>
                <w:szCs w:val="24"/>
                <w:lang w:val="ru-RU"/>
              </w:rPr>
              <w:t>Танграм</w:t>
            </w:r>
            <w:proofErr w:type="spellEnd"/>
            <w:r w:rsidRPr="00866B98">
              <w:rPr>
                <w:rFonts w:ascii="Times New Roman" w:eastAsia="Times New Roman" w:hAnsi="Times New Roman"/>
                <w:sz w:val="24"/>
                <w:szCs w:val="24"/>
                <w:lang w:val="ru-RU"/>
              </w:rPr>
              <w:t>:</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древняя</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китайская</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головоломка.</w:t>
            </w:r>
          </w:p>
        </w:tc>
        <w:tc>
          <w:tcPr>
            <w:tcW w:w="126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4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837"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Путешествие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точки.</w:t>
            </w:r>
          </w:p>
        </w:tc>
        <w:tc>
          <w:tcPr>
            <w:tcW w:w="126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7"/>
        </w:trPr>
        <w:tc>
          <w:tcPr>
            <w:tcW w:w="841" w:type="dxa"/>
          </w:tcPr>
          <w:p w:rsidR="00866B98" w:rsidRPr="00866B98" w:rsidRDefault="00866B98" w:rsidP="00866B98">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837" w:type="dxa"/>
          </w:tcPr>
          <w:p w:rsidR="00866B98" w:rsidRPr="00866B98" w:rsidRDefault="00866B98" w:rsidP="00866B98">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Волшебная</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линейка.</w:t>
            </w:r>
          </w:p>
        </w:tc>
        <w:tc>
          <w:tcPr>
            <w:tcW w:w="1266" w:type="dxa"/>
            <w:tcBorders>
              <w:right w:val="single" w:sz="4" w:space="0" w:color="auto"/>
            </w:tcBorders>
          </w:tcPr>
          <w:p w:rsidR="00866B98" w:rsidRPr="00866B98" w:rsidRDefault="00866B98" w:rsidP="00866B98">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8"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58" w:lineRule="exact"/>
              <w:jc w:val="center"/>
              <w:rPr>
                <w:rFonts w:ascii="Times New Roman" w:eastAsia="Times New Roman" w:hAnsi="Times New Roman"/>
                <w:sz w:val="24"/>
                <w:szCs w:val="24"/>
                <w:lang w:val="ru-RU"/>
              </w:rPr>
            </w:pPr>
          </w:p>
        </w:tc>
      </w:tr>
      <w:tr w:rsidR="00866B98" w:rsidRPr="00866B98" w:rsidTr="005D6EFB">
        <w:trPr>
          <w:trHeight w:val="275"/>
        </w:trPr>
        <w:tc>
          <w:tcPr>
            <w:tcW w:w="84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837"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Задачки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смекалки.</w:t>
            </w:r>
          </w:p>
        </w:tc>
        <w:tc>
          <w:tcPr>
            <w:tcW w:w="126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4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837"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Геометрические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фигуры.</w:t>
            </w:r>
          </w:p>
        </w:tc>
        <w:tc>
          <w:tcPr>
            <w:tcW w:w="126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41" w:type="dxa"/>
          </w:tcPr>
          <w:p w:rsidR="00866B98" w:rsidRPr="00866B98" w:rsidRDefault="00866B98" w:rsidP="00866B98">
            <w:pPr>
              <w:spacing w:after="0" w:line="240" w:lineRule="auto"/>
              <w:rPr>
                <w:rFonts w:ascii="Times New Roman" w:eastAsia="Times New Roman" w:hAnsi="Times New Roman"/>
                <w:sz w:val="24"/>
                <w:szCs w:val="24"/>
                <w:lang w:val="ru-RU"/>
              </w:rPr>
            </w:pPr>
          </w:p>
        </w:tc>
        <w:tc>
          <w:tcPr>
            <w:tcW w:w="3837" w:type="dxa"/>
          </w:tcPr>
          <w:p w:rsidR="00866B98" w:rsidRPr="00866B98" w:rsidRDefault="00866B98" w:rsidP="00866B98">
            <w:pPr>
              <w:spacing w:after="0" w:line="256"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финансовой</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грамотности»</w:t>
            </w:r>
          </w:p>
        </w:tc>
        <w:tc>
          <w:tcPr>
            <w:tcW w:w="1266" w:type="dxa"/>
            <w:tcBorders>
              <w:right w:val="single" w:sz="4" w:space="0" w:color="auto"/>
            </w:tcBorders>
          </w:tcPr>
          <w:p w:rsidR="00866B98" w:rsidRPr="00866B98" w:rsidRDefault="00866B98" w:rsidP="00866B98">
            <w:pPr>
              <w:spacing w:after="0" w:line="240" w:lineRule="auto"/>
              <w:rPr>
                <w:rFonts w:ascii="Times New Roman" w:eastAsia="Times New Roman" w:hAnsi="Times New Roman"/>
                <w:sz w:val="24"/>
                <w:szCs w:val="24"/>
                <w:lang w:val="ru-RU"/>
              </w:rPr>
            </w:pPr>
          </w:p>
        </w:tc>
        <w:tc>
          <w:tcPr>
            <w:tcW w:w="2126" w:type="dxa"/>
            <w:tcBorders>
              <w:right w:val="single" w:sz="4" w:space="0" w:color="auto"/>
            </w:tcBorders>
          </w:tcPr>
          <w:p w:rsidR="00866B98" w:rsidRPr="00866B98" w:rsidRDefault="00866B98" w:rsidP="00866B98">
            <w:pPr>
              <w:spacing w:after="0" w:line="240" w:lineRule="auto"/>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40" w:lineRule="auto"/>
              <w:rPr>
                <w:rFonts w:ascii="Times New Roman" w:eastAsia="Times New Roman" w:hAnsi="Times New Roman"/>
                <w:sz w:val="24"/>
                <w:szCs w:val="24"/>
                <w:lang w:val="ru-RU"/>
              </w:rPr>
            </w:pPr>
          </w:p>
        </w:tc>
      </w:tr>
      <w:tr w:rsidR="00866B98" w:rsidRPr="00866B98" w:rsidTr="005D6EFB">
        <w:trPr>
          <w:trHeight w:val="275"/>
        </w:trPr>
        <w:tc>
          <w:tcPr>
            <w:tcW w:w="84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837"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Что</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такое</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деньги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откуда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они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взялись.</w:t>
            </w:r>
          </w:p>
        </w:tc>
        <w:tc>
          <w:tcPr>
            <w:tcW w:w="126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8"/>
        </w:trPr>
        <w:tc>
          <w:tcPr>
            <w:tcW w:w="841" w:type="dxa"/>
          </w:tcPr>
          <w:p w:rsidR="00866B98" w:rsidRPr="00866B98" w:rsidRDefault="00866B98" w:rsidP="00866B98">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837" w:type="dxa"/>
          </w:tcPr>
          <w:p w:rsidR="00866B98" w:rsidRPr="00866B98" w:rsidRDefault="00866B98" w:rsidP="00866B98">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Какие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деньги</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были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раньше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России.</w:t>
            </w:r>
          </w:p>
        </w:tc>
        <w:tc>
          <w:tcPr>
            <w:tcW w:w="1266" w:type="dxa"/>
            <w:tcBorders>
              <w:right w:val="single" w:sz="4" w:space="0" w:color="auto"/>
            </w:tcBorders>
          </w:tcPr>
          <w:p w:rsidR="00866B98" w:rsidRPr="00866B98" w:rsidRDefault="00866B98" w:rsidP="00866B98">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8"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58" w:lineRule="exact"/>
              <w:jc w:val="center"/>
              <w:rPr>
                <w:rFonts w:ascii="Times New Roman" w:eastAsia="Times New Roman" w:hAnsi="Times New Roman"/>
                <w:sz w:val="24"/>
                <w:szCs w:val="24"/>
                <w:lang w:val="ru-RU"/>
              </w:rPr>
            </w:pPr>
          </w:p>
        </w:tc>
      </w:tr>
      <w:tr w:rsidR="00866B98" w:rsidRPr="00866B98" w:rsidTr="005D6EFB">
        <w:trPr>
          <w:trHeight w:val="275"/>
        </w:trPr>
        <w:tc>
          <w:tcPr>
            <w:tcW w:w="84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837"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Какие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деньги</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были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раньше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России.</w:t>
            </w:r>
          </w:p>
        </w:tc>
        <w:tc>
          <w:tcPr>
            <w:tcW w:w="126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4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837"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Защита</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от подделок.</w:t>
            </w:r>
          </w:p>
        </w:tc>
        <w:tc>
          <w:tcPr>
            <w:tcW w:w="126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4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837"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Защита</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от подделок.</w:t>
            </w:r>
          </w:p>
        </w:tc>
        <w:tc>
          <w:tcPr>
            <w:tcW w:w="126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552" w:type="dxa"/>
            <w:gridSpan w:val="2"/>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gridAfter w:val="1"/>
          <w:wAfter w:w="1975" w:type="dxa"/>
          <w:trHeight w:val="278"/>
        </w:trPr>
        <w:tc>
          <w:tcPr>
            <w:tcW w:w="841" w:type="dxa"/>
          </w:tcPr>
          <w:p w:rsidR="00866B98" w:rsidRPr="00866B98" w:rsidRDefault="00866B98" w:rsidP="00866B98">
            <w:pPr>
              <w:spacing w:after="0" w:line="240" w:lineRule="auto"/>
              <w:rPr>
                <w:rFonts w:ascii="Times New Roman" w:eastAsia="Times New Roman" w:hAnsi="Times New Roman"/>
                <w:sz w:val="24"/>
                <w:szCs w:val="24"/>
                <w:lang w:val="ru-RU"/>
              </w:rPr>
            </w:pPr>
          </w:p>
        </w:tc>
        <w:tc>
          <w:tcPr>
            <w:tcW w:w="3837" w:type="dxa"/>
          </w:tcPr>
          <w:p w:rsidR="00866B98" w:rsidRPr="00866B98" w:rsidRDefault="00866B98" w:rsidP="00866B98">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Итого</w:t>
            </w:r>
          </w:p>
        </w:tc>
        <w:tc>
          <w:tcPr>
            <w:tcW w:w="3969" w:type="dxa"/>
            <w:gridSpan w:val="3"/>
          </w:tcPr>
          <w:p w:rsidR="00866B98" w:rsidRPr="00866B98" w:rsidRDefault="00866B98" w:rsidP="00866B98">
            <w:pPr>
              <w:spacing w:after="0" w:line="258" w:lineRule="exact"/>
              <w:ind w:left="107"/>
              <w:rPr>
                <w:rFonts w:ascii="Times New Roman" w:eastAsia="Times New Roman" w:hAnsi="Times New Roman"/>
                <w:sz w:val="24"/>
                <w:szCs w:val="24"/>
                <w:lang w:val="ru-RU"/>
              </w:rPr>
            </w:pPr>
          </w:p>
        </w:tc>
      </w:tr>
    </w:tbl>
    <w:p w:rsidR="00866B98" w:rsidRPr="00866B98" w:rsidRDefault="00866B98" w:rsidP="009E5EC4">
      <w:pPr>
        <w:tabs>
          <w:tab w:val="left" w:pos="4687"/>
        </w:tabs>
        <w:autoSpaceDE w:val="0"/>
        <w:autoSpaceDN w:val="0"/>
        <w:spacing w:before="90" w:after="0" w:line="240" w:lineRule="auto"/>
        <w:outlineLvl w:val="0"/>
        <w:rPr>
          <w:rFonts w:ascii="Times New Roman" w:eastAsia="Times New Roman" w:hAnsi="Times New Roman"/>
          <w:b/>
          <w:bCs/>
          <w:sz w:val="24"/>
          <w:szCs w:val="24"/>
          <w:lang w:val="ru-RU"/>
        </w:rPr>
      </w:pPr>
    </w:p>
    <w:p w:rsidR="00866B98" w:rsidRPr="005C10A0" w:rsidRDefault="00866B98" w:rsidP="005C10A0">
      <w:pPr>
        <w:tabs>
          <w:tab w:val="left" w:pos="4687"/>
        </w:tabs>
        <w:autoSpaceDE w:val="0"/>
        <w:autoSpaceDN w:val="0"/>
        <w:spacing w:before="90" w:after="0" w:line="240" w:lineRule="auto"/>
        <w:ind w:left="222"/>
        <w:outlineLvl w:val="0"/>
        <w:rPr>
          <w:rFonts w:ascii="Times New Roman" w:eastAsia="Times New Roman" w:hAnsi="Times New Roman"/>
          <w:bCs/>
          <w:sz w:val="24"/>
          <w:szCs w:val="24"/>
          <w:lang w:val="ru-RU"/>
        </w:rPr>
      </w:pPr>
      <w:r w:rsidRPr="005C10A0">
        <w:rPr>
          <w:rFonts w:ascii="Times New Roman" w:eastAsia="Times New Roman" w:hAnsi="Times New Roman"/>
          <w:bCs/>
          <w:sz w:val="24"/>
          <w:szCs w:val="24"/>
          <w:lang w:val="ru-RU"/>
        </w:rPr>
        <w:t xml:space="preserve"> 2</w:t>
      </w:r>
      <w:r w:rsidR="005C10A0" w:rsidRPr="005C10A0">
        <w:rPr>
          <w:rFonts w:ascii="Times New Roman" w:eastAsia="Times New Roman" w:hAnsi="Times New Roman"/>
          <w:bCs/>
          <w:sz w:val="24"/>
          <w:szCs w:val="24"/>
          <w:lang w:val="ru-RU"/>
        </w:rPr>
        <w:t xml:space="preserve"> </w:t>
      </w:r>
      <w:r w:rsidRPr="005C10A0">
        <w:rPr>
          <w:rFonts w:ascii="Times New Roman" w:eastAsia="Times New Roman" w:hAnsi="Times New Roman"/>
          <w:bCs/>
          <w:sz w:val="24"/>
          <w:szCs w:val="24"/>
          <w:lang w:val="ru-RU"/>
        </w:rPr>
        <w:t>класс</w:t>
      </w:r>
    </w:p>
    <w:p w:rsidR="00866B98" w:rsidRPr="00866B98" w:rsidRDefault="00866B98" w:rsidP="00866B98">
      <w:pPr>
        <w:autoSpaceDE w:val="0"/>
        <w:autoSpaceDN w:val="0"/>
        <w:spacing w:before="3" w:after="1" w:line="240" w:lineRule="auto"/>
        <w:rPr>
          <w:rFonts w:ascii="Times New Roman" w:eastAsia="Times New Roman" w:hAnsi="Times New Roman"/>
          <w:b/>
          <w:sz w:val="24"/>
          <w:szCs w:val="24"/>
          <w:lang w:val="ru-RU"/>
        </w:rPr>
      </w:pPr>
    </w:p>
    <w:tbl>
      <w:tblPr>
        <w:tblStyle w:val="TableNormal1"/>
        <w:tblW w:w="1076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392"/>
        <w:gridCol w:w="1701"/>
        <w:gridCol w:w="2126"/>
        <w:gridCol w:w="709"/>
        <w:gridCol w:w="1985"/>
      </w:tblGrid>
      <w:tr w:rsidR="00866B98" w:rsidRPr="00866B98" w:rsidTr="005D6EFB">
        <w:trPr>
          <w:trHeight w:val="551"/>
        </w:trPr>
        <w:tc>
          <w:tcPr>
            <w:tcW w:w="851" w:type="dxa"/>
          </w:tcPr>
          <w:p w:rsidR="00866B98" w:rsidRPr="004601F0" w:rsidRDefault="00866B98" w:rsidP="00866B98">
            <w:pPr>
              <w:spacing w:after="0" w:line="273" w:lineRule="exact"/>
              <w:ind w:left="99" w:right="94"/>
              <w:jc w:val="center"/>
              <w:rPr>
                <w:rFonts w:ascii="Times New Roman" w:eastAsia="Times New Roman" w:hAnsi="Times New Roman"/>
                <w:sz w:val="24"/>
                <w:szCs w:val="24"/>
                <w:lang w:val="ru-RU"/>
              </w:rPr>
            </w:pPr>
            <w:r w:rsidRPr="004601F0">
              <w:rPr>
                <w:rFonts w:ascii="Times New Roman" w:eastAsia="Times New Roman" w:hAnsi="Times New Roman"/>
                <w:sz w:val="24"/>
                <w:szCs w:val="24"/>
                <w:lang w:val="ru-RU"/>
              </w:rPr>
              <w:t>№п/п</w:t>
            </w:r>
          </w:p>
        </w:tc>
        <w:tc>
          <w:tcPr>
            <w:tcW w:w="3392" w:type="dxa"/>
          </w:tcPr>
          <w:p w:rsidR="00866B98" w:rsidRPr="00866B98" w:rsidRDefault="00866B98" w:rsidP="00866B98">
            <w:pPr>
              <w:spacing w:after="0" w:line="273" w:lineRule="exact"/>
              <w:ind w:right="-293"/>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Наименование темы курса ВД</w:t>
            </w:r>
          </w:p>
        </w:tc>
        <w:tc>
          <w:tcPr>
            <w:tcW w:w="1701" w:type="dxa"/>
          </w:tcPr>
          <w:p w:rsidR="00866B98" w:rsidRPr="00866B98" w:rsidRDefault="00866B98" w:rsidP="00866B98">
            <w:pPr>
              <w:spacing w:after="0" w:line="273" w:lineRule="exact"/>
              <w:ind w:right="139"/>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Кол-во акад.</w:t>
            </w:r>
          </w:p>
          <w:p w:rsidR="00866B98" w:rsidRPr="00866B98" w:rsidRDefault="00866B98" w:rsidP="00866B98">
            <w:pPr>
              <w:spacing w:after="0" w:line="259" w:lineRule="exact"/>
              <w:ind w:right="139"/>
              <w:jc w:val="center"/>
              <w:rPr>
                <w:rFonts w:ascii="Times New Roman" w:eastAsia="Times New Roman" w:hAnsi="Times New Roman"/>
                <w:b/>
                <w:sz w:val="24"/>
                <w:szCs w:val="24"/>
                <w:lang w:val="ru-RU"/>
              </w:rPr>
            </w:pPr>
            <w:r w:rsidRPr="00866B98">
              <w:rPr>
                <w:rFonts w:ascii="Times New Roman" w:eastAsia="Times New Roman" w:hAnsi="Times New Roman"/>
                <w:sz w:val="24"/>
                <w:szCs w:val="24"/>
                <w:lang w:val="ru-RU"/>
              </w:rPr>
              <w:t>часов</w:t>
            </w:r>
          </w:p>
        </w:tc>
        <w:tc>
          <w:tcPr>
            <w:tcW w:w="2126" w:type="dxa"/>
          </w:tcPr>
          <w:p w:rsidR="00866B98" w:rsidRPr="00866B98" w:rsidRDefault="00866B98" w:rsidP="00866B98">
            <w:pPr>
              <w:spacing w:after="0" w:line="240" w:lineRule="auto"/>
              <w:rPr>
                <w:rFonts w:ascii="Times New Roman" w:eastAsia="Times New Roman" w:hAnsi="Times New Roman"/>
                <w:sz w:val="24"/>
                <w:lang w:val="ru-RU"/>
              </w:rPr>
            </w:pPr>
            <w:r w:rsidRPr="00866B98">
              <w:rPr>
                <w:rFonts w:ascii="Times New Roman" w:eastAsia="Times New Roman" w:hAnsi="Times New Roman"/>
                <w:sz w:val="24"/>
                <w:lang w:val="ru-RU"/>
              </w:rPr>
              <w:t xml:space="preserve"> Форма проведения</w:t>
            </w:r>
          </w:p>
        </w:tc>
        <w:tc>
          <w:tcPr>
            <w:tcW w:w="2694" w:type="dxa"/>
            <w:gridSpan w:val="2"/>
            <w:tcBorders>
              <w:right w:val="single" w:sz="4" w:space="0" w:color="auto"/>
            </w:tcBorders>
          </w:tcPr>
          <w:p w:rsidR="00866B98" w:rsidRPr="00866B98" w:rsidRDefault="00866B98" w:rsidP="00866B98">
            <w:pPr>
              <w:spacing w:after="0" w:line="240" w:lineRule="auto"/>
              <w:rPr>
                <w:rFonts w:ascii="Times New Roman" w:eastAsia="Times New Roman" w:hAnsi="Times New Roman" w:cs="Tahoma"/>
                <w:b/>
                <w:sz w:val="24"/>
                <w:szCs w:val="24"/>
                <w:lang w:val="ru-RU"/>
              </w:rPr>
            </w:pPr>
            <w:r w:rsidRPr="00866B98">
              <w:rPr>
                <w:rFonts w:ascii="Times New Roman" w:eastAsia="Times New Roman" w:hAnsi="Times New Roman"/>
                <w:sz w:val="24"/>
                <w:lang w:val="ru-RU"/>
              </w:rPr>
              <w:t>Электронные (цифровые) образовательные ресурсы</w:t>
            </w:r>
          </w:p>
        </w:tc>
      </w:tr>
      <w:tr w:rsidR="00866B98" w:rsidRPr="00866B98" w:rsidTr="005D6EFB">
        <w:trPr>
          <w:trHeight w:val="551"/>
        </w:trPr>
        <w:tc>
          <w:tcPr>
            <w:tcW w:w="851" w:type="dxa"/>
          </w:tcPr>
          <w:p w:rsidR="00866B98" w:rsidRPr="00866B98" w:rsidRDefault="00866B98" w:rsidP="00866B98">
            <w:pPr>
              <w:spacing w:after="0" w:line="273" w:lineRule="exact"/>
              <w:ind w:left="99" w:right="94"/>
              <w:jc w:val="center"/>
              <w:rPr>
                <w:rFonts w:ascii="Times New Roman" w:eastAsia="Times New Roman" w:hAnsi="Times New Roman"/>
                <w:b/>
                <w:sz w:val="24"/>
                <w:szCs w:val="24"/>
                <w:lang w:val="ru-RU"/>
              </w:rPr>
            </w:pPr>
          </w:p>
        </w:tc>
        <w:tc>
          <w:tcPr>
            <w:tcW w:w="3392" w:type="dxa"/>
          </w:tcPr>
          <w:p w:rsidR="00866B98" w:rsidRPr="00866B98" w:rsidRDefault="00866B98" w:rsidP="00866B98">
            <w:pPr>
              <w:spacing w:after="0" w:line="273" w:lineRule="exact"/>
              <w:ind w:left="107" w:right="2741"/>
              <w:rPr>
                <w:rFonts w:ascii="Times New Roman" w:eastAsia="Times New Roman" w:hAnsi="Times New Roman"/>
                <w:b/>
                <w:sz w:val="24"/>
                <w:szCs w:val="24"/>
                <w:lang w:val="ru-RU"/>
              </w:rPr>
            </w:pPr>
          </w:p>
        </w:tc>
        <w:tc>
          <w:tcPr>
            <w:tcW w:w="1701" w:type="dxa"/>
          </w:tcPr>
          <w:p w:rsidR="00866B98" w:rsidRPr="00866B98" w:rsidRDefault="00866B98" w:rsidP="00866B98">
            <w:pPr>
              <w:spacing w:after="0" w:line="259" w:lineRule="exact"/>
              <w:ind w:right="139"/>
              <w:jc w:val="center"/>
              <w:rPr>
                <w:rFonts w:ascii="Times New Roman" w:eastAsia="Times New Roman" w:hAnsi="Times New Roman"/>
                <w:b/>
                <w:sz w:val="24"/>
                <w:szCs w:val="24"/>
                <w:lang w:val="ru-RU"/>
              </w:rPr>
            </w:pPr>
          </w:p>
        </w:tc>
        <w:tc>
          <w:tcPr>
            <w:tcW w:w="2126" w:type="dxa"/>
          </w:tcPr>
          <w:p w:rsidR="00866B98" w:rsidRPr="00866B98" w:rsidRDefault="00866B98" w:rsidP="00866B98">
            <w:pPr>
              <w:spacing w:after="0" w:line="240" w:lineRule="auto"/>
              <w:rPr>
                <w:rFonts w:ascii="Times New Roman" w:eastAsia="Times New Roman" w:hAnsi="Times New Roman" w:cs="Tahoma"/>
                <w:b/>
                <w:sz w:val="24"/>
                <w:szCs w:val="24"/>
                <w:lang w:val="ru-RU"/>
              </w:rPr>
            </w:pPr>
          </w:p>
        </w:tc>
        <w:tc>
          <w:tcPr>
            <w:tcW w:w="2694" w:type="dxa"/>
            <w:gridSpan w:val="2"/>
            <w:tcBorders>
              <w:right w:val="single" w:sz="4" w:space="0" w:color="auto"/>
            </w:tcBorders>
          </w:tcPr>
          <w:p w:rsidR="00866B98" w:rsidRPr="00866B98" w:rsidRDefault="00866B98" w:rsidP="00866B98">
            <w:pPr>
              <w:spacing w:after="0" w:line="240" w:lineRule="auto"/>
              <w:rPr>
                <w:rFonts w:ascii="Times New Roman" w:eastAsia="Times New Roman" w:hAnsi="Times New Roman" w:cs="Tahoma"/>
                <w:b/>
                <w:sz w:val="24"/>
                <w:szCs w:val="24"/>
                <w:lang w:val="ru-RU"/>
              </w:rPr>
            </w:pPr>
          </w:p>
        </w:tc>
      </w:tr>
      <w:tr w:rsidR="00866B98" w:rsidRPr="0061224E" w:rsidTr="005D6EFB">
        <w:trPr>
          <w:trHeight w:val="275"/>
        </w:trPr>
        <w:tc>
          <w:tcPr>
            <w:tcW w:w="851" w:type="dxa"/>
          </w:tcPr>
          <w:p w:rsidR="00866B98" w:rsidRPr="00866B98" w:rsidRDefault="00866B98" w:rsidP="00866B98">
            <w:pPr>
              <w:spacing w:after="0" w:line="240" w:lineRule="auto"/>
              <w:rPr>
                <w:rFonts w:ascii="Times New Roman" w:eastAsia="Times New Roman" w:hAnsi="Times New Roman"/>
                <w:sz w:val="24"/>
                <w:szCs w:val="24"/>
                <w:lang w:val="ru-RU"/>
              </w:rPr>
            </w:pPr>
          </w:p>
        </w:tc>
        <w:tc>
          <w:tcPr>
            <w:tcW w:w="3392" w:type="dxa"/>
          </w:tcPr>
          <w:p w:rsidR="00866B98" w:rsidRPr="00866B98" w:rsidRDefault="00866B98" w:rsidP="00866B98">
            <w:pPr>
              <w:spacing w:after="0" w:line="256"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1"/>
                <w:sz w:val="24"/>
                <w:szCs w:val="24"/>
                <w:lang w:val="ru-RU"/>
              </w:rPr>
              <w:t xml:space="preserve"> </w:t>
            </w:r>
            <w:r w:rsidRPr="00866B98">
              <w:rPr>
                <w:rFonts w:ascii="Times New Roman" w:eastAsia="Times New Roman" w:hAnsi="Times New Roman"/>
                <w:b/>
                <w:sz w:val="24"/>
                <w:szCs w:val="24"/>
                <w:lang w:val="ru-RU"/>
              </w:rPr>
              <w:t>читательской</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грамотности»</w:t>
            </w:r>
          </w:p>
        </w:tc>
        <w:tc>
          <w:tcPr>
            <w:tcW w:w="1701" w:type="dxa"/>
          </w:tcPr>
          <w:p w:rsidR="00866B98" w:rsidRPr="00866B98" w:rsidRDefault="00866B98" w:rsidP="00866B98">
            <w:pPr>
              <w:spacing w:after="0" w:line="240" w:lineRule="auto"/>
              <w:rPr>
                <w:rFonts w:ascii="Times New Roman" w:eastAsia="Times New Roman" w:hAnsi="Times New Roman"/>
                <w:sz w:val="24"/>
                <w:szCs w:val="24"/>
                <w:lang w:val="ru-RU"/>
              </w:rPr>
            </w:pPr>
          </w:p>
        </w:tc>
        <w:tc>
          <w:tcPr>
            <w:tcW w:w="2126" w:type="dxa"/>
          </w:tcPr>
          <w:p w:rsidR="00866B98" w:rsidRPr="00866B98" w:rsidRDefault="00866B98" w:rsidP="00866B98">
            <w:pPr>
              <w:widowControl/>
              <w:shd w:val="clear" w:color="auto" w:fill="FFFFFF"/>
              <w:spacing w:after="0" w:line="240" w:lineRule="auto"/>
              <w:ind w:right="567"/>
              <w:rPr>
                <w:rFonts w:ascii="Times New Roman" w:eastAsia="Times New Roman" w:hAnsi="Times New Roman"/>
                <w:color w:val="000000"/>
                <w:sz w:val="24"/>
                <w:szCs w:val="24"/>
                <w:lang w:val="ru-RU" w:eastAsia="ru-RU"/>
              </w:rPr>
            </w:pPr>
          </w:p>
        </w:tc>
        <w:tc>
          <w:tcPr>
            <w:tcW w:w="2694" w:type="dxa"/>
            <w:gridSpan w:val="2"/>
            <w:vMerge w:val="restart"/>
            <w:tcBorders>
              <w:right w:val="single" w:sz="4" w:space="0" w:color="auto"/>
            </w:tcBorders>
          </w:tcPr>
          <w:p w:rsidR="00866B98" w:rsidRPr="00866B98" w:rsidRDefault="00866B98" w:rsidP="00866B98">
            <w:pPr>
              <w:widowControl/>
              <w:shd w:val="clear" w:color="auto" w:fill="FFFFFF"/>
              <w:spacing w:after="0" w:line="240" w:lineRule="auto"/>
              <w:ind w:right="567"/>
              <w:rPr>
                <w:rFonts w:ascii="Times New Roman" w:eastAsia="Times New Roman" w:hAnsi="Times New Roman"/>
                <w:color w:val="000000"/>
                <w:sz w:val="24"/>
                <w:szCs w:val="24"/>
                <w:lang w:val="ru-RU" w:eastAsia="ru-RU"/>
              </w:rPr>
            </w:pPr>
            <w:r w:rsidRPr="00866B98">
              <w:rPr>
                <w:rFonts w:ascii="Times New Roman" w:eastAsia="Times New Roman" w:hAnsi="Times New Roman"/>
                <w:color w:val="000000"/>
                <w:sz w:val="24"/>
                <w:szCs w:val="24"/>
                <w:lang w:val="ru-RU" w:eastAsia="ru-RU"/>
              </w:rPr>
              <w:t>1. «Единое окно доступа к образовательным ресурсам»- </w:t>
            </w:r>
            <w:hyperlink r:id="rId48" w:history="1">
              <w:r w:rsidRPr="00866B98">
                <w:rPr>
                  <w:rFonts w:ascii="Times New Roman" w:eastAsia="Times New Roman" w:hAnsi="Times New Roman"/>
                  <w:color w:val="0000FF"/>
                  <w:sz w:val="24"/>
                  <w:szCs w:val="24"/>
                  <w:u w:val="single"/>
                  <w:lang w:val="ru-RU" w:eastAsia="ru-RU"/>
                </w:rPr>
                <w:t>http://windows.edu/ru</w:t>
              </w:r>
            </w:hyperlink>
          </w:p>
          <w:p w:rsidR="00866B98" w:rsidRPr="00866B98" w:rsidRDefault="00866B98" w:rsidP="00866B98">
            <w:pPr>
              <w:widowControl/>
              <w:shd w:val="clear" w:color="auto" w:fill="FFFFFF"/>
              <w:spacing w:after="0" w:line="240" w:lineRule="auto"/>
              <w:ind w:right="567"/>
              <w:rPr>
                <w:rFonts w:ascii="Times New Roman" w:eastAsia="Times New Roman" w:hAnsi="Times New Roman"/>
                <w:color w:val="000000"/>
                <w:sz w:val="24"/>
                <w:szCs w:val="24"/>
                <w:lang w:val="ru-RU" w:eastAsia="ru-RU"/>
              </w:rPr>
            </w:pPr>
            <w:r w:rsidRPr="00866B98">
              <w:rPr>
                <w:rFonts w:ascii="Times New Roman" w:eastAsia="Times New Roman" w:hAnsi="Times New Roman"/>
                <w:color w:val="000000"/>
                <w:sz w:val="24"/>
                <w:szCs w:val="24"/>
                <w:lang w:val="ru-RU" w:eastAsia="ru-RU"/>
              </w:rPr>
              <w:t>2. «Единая коллекция цифровых образовательных ресурсов» - </w:t>
            </w:r>
            <w:hyperlink r:id="rId49" w:history="1">
              <w:r w:rsidRPr="00866B98">
                <w:rPr>
                  <w:rFonts w:ascii="Times New Roman" w:eastAsia="Times New Roman" w:hAnsi="Times New Roman"/>
                  <w:color w:val="0000FF"/>
                  <w:sz w:val="24"/>
                  <w:szCs w:val="24"/>
                  <w:u w:val="single"/>
                  <w:lang w:val="ru-RU" w:eastAsia="ru-RU"/>
                </w:rPr>
                <w:t>http://school-collektion.edu/ru</w:t>
              </w:r>
            </w:hyperlink>
          </w:p>
          <w:p w:rsidR="00866B98" w:rsidRPr="00866B98" w:rsidRDefault="00866B98" w:rsidP="00866B98">
            <w:pPr>
              <w:widowControl/>
              <w:shd w:val="clear" w:color="auto" w:fill="FFFFFF"/>
              <w:spacing w:after="0" w:line="240" w:lineRule="auto"/>
              <w:ind w:right="567"/>
              <w:rPr>
                <w:rFonts w:ascii="Times New Roman" w:eastAsia="Times New Roman" w:hAnsi="Times New Roman"/>
                <w:color w:val="0000FF"/>
                <w:sz w:val="24"/>
                <w:szCs w:val="24"/>
                <w:u w:val="single"/>
                <w:lang w:val="ru-RU" w:eastAsia="ru-RU"/>
              </w:rPr>
            </w:pPr>
            <w:r w:rsidRPr="00866B98">
              <w:rPr>
                <w:rFonts w:ascii="Times New Roman" w:eastAsia="Times New Roman" w:hAnsi="Times New Roman"/>
                <w:color w:val="000000"/>
                <w:sz w:val="24"/>
                <w:szCs w:val="24"/>
                <w:lang w:val="ru-RU" w:eastAsia="ru-RU"/>
              </w:rPr>
              <w:t>3. «Федеральный центр информационных образовательных ресурсов» - </w:t>
            </w:r>
            <w:hyperlink r:id="rId50" w:history="1">
              <w:r w:rsidRPr="00866B98">
                <w:rPr>
                  <w:rFonts w:ascii="Times New Roman" w:eastAsia="Times New Roman" w:hAnsi="Times New Roman"/>
                  <w:color w:val="0000FF"/>
                  <w:sz w:val="24"/>
                  <w:szCs w:val="24"/>
                  <w:u w:val="single"/>
                  <w:lang w:val="ru-RU" w:eastAsia="ru-RU"/>
                </w:rPr>
                <w:t>http://fcior.edu.ru</w:t>
              </w:r>
            </w:hyperlink>
            <w:r w:rsidRPr="00866B98">
              <w:rPr>
                <w:rFonts w:ascii="Times New Roman" w:eastAsia="Times New Roman" w:hAnsi="Times New Roman"/>
                <w:color w:val="000000"/>
                <w:sz w:val="24"/>
                <w:szCs w:val="24"/>
                <w:lang w:val="ru-RU" w:eastAsia="ru-RU"/>
              </w:rPr>
              <w:t>, </w:t>
            </w:r>
            <w:hyperlink r:id="rId51" w:history="1">
              <w:r w:rsidRPr="00866B98">
                <w:rPr>
                  <w:rFonts w:ascii="Times New Roman" w:eastAsia="Times New Roman" w:hAnsi="Times New Roman"/>
                  <w:color w:val="0000FF"/>
                  <w:sz w:val="24"/>
                  <w:szCs w:val="24"/>
                  <w:u w:val="single"/>
                  <w:lang w:val="ru-RU" w:eastAsia="ru-RU"/>
                </w:rPr>
                <w:t>http://eor.edu.ru</w:t>
              </w:r>
            </w:hyperlink>
          </w:p>
          <w:p w:rsidR="00866B98" w:rsidRPr="00866B98" w:rsidRDefault="00681DFA" w:rsidP="00866B98">
            <w:pPr>
              <w:widowControl/>
              <w:spacing w:before="100" w:beforeAutospacing="1" w:after="0" w:afterAutospacing="1" w:line="240" w:lineRule="auto"/>
              <w:ind w:right="567"/>
              <w:rPr>
                <w:rFonts w:ascii="Times New Roman" w:eastAsia="Times New Roman" w:hAnsi="Times New Roman"/>
                <w:color w:val="000000"/>
                <w:sz w:val="24"/>
                <w:szCs w:val="24"/>
                <w:lang w:val="ru-RU" w:eastAsia="ru-RU"/>
              </w:rPr>
            </w:pPr>
            <w:hyperlink r:id="rId52" w:history="1">
              <w:r w:rsidR="00866B98" w:rsidRPr="00866B98">
                <w:rPr>
                  <w:rFonts w:ascii="Times New Roman" w:eastAsia="Times New Roman" w:hAnsi="Times New Roman"/>
                  <w:color w:val="0000FF"/>
                  <w:sz w:val="24"/>
                  <w:szCs w:val="24"/>
                  <w:u w:val="single"/>
                  <w:lang w:val="ru-RU" w:eastAsia="ru-RU"/>
                </w:rPr>
                <w:t>http://ru.wikipedia.org</w:t>
              </w:r>
            </w:hyperlink>
            <w:r w:rsidR="00866B98" w:rsidRPr="00866B98">
              <w:rPr>
                <w:rFonts w:ascii="Times New Roman" w:eastAsia="Times New Roman" w:hAnsi="Times New Roman"/>
                <w:color w:val="000000"/>
                <w:sz w:val="24"/>
                <w:szCs w:val="24"/>
                <w:lang w:val="ru-RU" w:eastAsia="ru-RU"/>
              </w:rPr>
              <w:t>  - Википедия (свободная энциклопедия).</w:t>
            </w:r>
          </w:p>
          <w:p w:rsidR="00866B98" w:rsidRPr="00866B98" w:rsidRDefault="00681DFA" w:rsidP="00866B98">
            <w:pPr>
              <w:widowControl/>
              <w:spacing w:before="100" w:beforeAutospacing="1" w:after="0" w:afterAutospacing="1" w:line="240" w:lineRule="auto"/>
              <w:ind w:right="567"/>
              <w:rPr>
                <w:rFonts w:ascii="Times New Roman" w:eastAsia="Times New Roman" w:hAnsi="Times New Roman"/>
                <w:color w:val="000000"/>
                <w:sz w:val="24"/>
                <w:szCs w:val="24"/>
                <w:lang w:val="ru-RU" w:eastAsia="ru-RU"/>
              </w:rPr>
            </w:pPr>
            <w:hyperlink r:id="rId53" w:history="1">
              <w:r w:rsidR="00866B98" w:rsidRPr="00866B98">
                <w:rPr>
                  <w:rFonts w:ascii="Times New Roman" w:eastAsia="Times New Roman" w:hAnsi="Times New Roman"/>
                  <w:color w:val="0000FF"/>
                  <w:sz w:val="24"/>
                  <w:szCs w:val="24"/>
                  <w:u w:val="single"/>
                  <w:lang w:val="ru-RU" w:eastAsia="ru-RU"/>
                </w:rPr>
                <w:t>http://www.n-shkola.ru</w:t>
              </w:r>
            </w:hyperlink>
            <w:r w:rsidR="00866B98" w:rsidRPr="00866B98">
              <w:rPr>
                <w:rFonts w:ascii="Times New Roman" w:eastAsia="Times New Roman" w:hAnsi="Times New Roman"/>
                <w:color w:val="000000"/>
                <w:sz w:val="24"/>
                <w:szCs w:val="24"/>
                <w:lang w:val="ru-RU" w:eastAsia="ru-RU"/>
              </w:rPr>
              <w:t> Журнал «Начальная школа». </w:t>
            </w:r>
          </w:p>
          <w:p w:rsidR="00866B98" w:rsidRPr="00866B98" w:rsidRDefault="00681DFA" w:rsidP="00866B98">
            <w:pPr>
              <w:widowControl/>
              <w:shd w:val="clear" w:color="auto" w:fill="FFFFFF"/>
              <w:spacing w:after="0" w:line="240" w:lineRule="auto"/>
              <w:ind w:right="567"/>
              <w:rPr>
                <w:rFonts w:ascii="Times New Roman" w:eastAsia="Times New Roman" w:hAnsi="Times New Roman"/>
                <w:color w:val="000000"/>
                <w:sz w:val="24"/>
                <w:szCs w:val="24"/>
                <w:lang w:val="ru-RU" w:eastAsia="ru-RU"/>
              </w:rPr>
            </w:pPr>
            <w:hyperlink r:id="rId54" w:history="1">
              <w:r w:rsidR="00866B98" w:rsidRPr="00866B98">
                <w:rPr>
                  <w:rFonts w:ascii="Times New Roman" w:eastAsia="Times New Roman" w:hAnsi="Times New Roman"/>
                  <w:color w:val="0000FF"/>
                  <w:sz w:val="24"/>
                  <w:szCs w:val="24"/>
                  <w:u w:val="single"/>
                  <w:lang w:val="ru-RU" w:eastAsia="ru-RU"/>
                </w:rPr>
                <w:t>http://www.openclass.ru</w:t>
              </w:r>
            </w:hyperlink>
            <w:r w:rsidR="00866B98" w:rsidRPr="00866B98">
              <w:rPr>
                <w:rFonts w:ascii="Times New Roman" w:eastAsia="Times New Roman" w:hAnsi="Times New Roman"/>
                <w:color w:val="000000"/>
                <w:sz w:val="24"/>
                <w:szCs w:val="24"/>
                <w:lang w:val="ru-RU" w:eastAsia="ru-RU"/>
              </w:rPr>
              <w:t> Открытый класс.</w:t>
            </w:r>
          </w:p>
          <w:p w:rsidR="00866B98" w:rsidRPr="00866B98" w:rsidRDefault="00681DFA" w:rsidP="00866B98">
            <w:pPr>
              <w:widowControl/>
              <w:shd w:val="clear" w:color="auto" w:fill="FFFFFF"/>
              <w:spacing w:after="0" w:line="240" w:lineRule="auto"/>
              <w:ind w:right="567"/>
              <w:rPr>
                <w:rFonts w:ascii="Times New Roman" w:eastAsia="Times New Roman" w:hAnsi="Times New Roman"/>
                <w:color w:val="000000"/>
                <w:sz w:val="24"/>
                <w:szCs w:val="24"/>
                <w:lang w:val="ru-RU" w:eastAsia="ru-RU"/>
              </w:rPr>
            </w:pPr>
            <w:hyperlink r:id="rId55" w:history="1">
              <w:r w:rsidR="00866B98" w:rsidRPr="00866B98">
                <w:rPr>
                  <w:rFonts w:ascii="Times New Roman" w:eastAsia="Times New Roman" w:hAnsi="Times New Roman"/>
                  <w:color w:val="0000FF"/>
                  <w:sz w:val="24"/>
                  <w:szCs w:val="24"/>
                  <w:u w:val="single"/>
                  <w:lang w:val="ru-RU" w:eastAsia="ru-RU"/>
                </w:rPr>
                <w:t>http://www.classmag.ru</w:t>
              </w:r>
            </w:hyperlink>
            <w:r w:rsidR="00866B98" w:rsidRPr="00866B98">
              <w:rPr>
                <w:rFonts w:ascii="Times New Roman" w:eastAsia="Times New Roman" w:hAnsi="Times New Roman"/>
                <w:color w:val="000000"/>
                <w:sz w:val="24"/>
                <w:szCs w:val="24"/>
                <w:lang w:val="ru-RU" w:eastAsia="ru-RU"/>
              </w:rPr>
              <w:t> Классный журнал.</w:t>
            </w:r>
          </w:p>
          <w:p w:rsidR="00866B98" w:rsidRPr="00866B98" w:rsidRDefault="00866B98" w:rsidP="00866B98">
            <w:pPr>
              <w:spacing w:after="0" w:line="240" w:lineRule="auto"/>
              <w:ind w:right="567"/>
              <w:rPr>
                <w:rFonts w:ascii="Times New Roman" w:eastAsia="Times New Roman" w:hAnsi="Times New Roman" w:cs="Tahoma"/>
                <w:b/>
                <w:sz w:val="24"/>
                <w:szCs w:val="24"/>
                <w:lang w:val="ru-RU"/>
              </w:rPr>
            </w:pPr>
          </w:p>
        </w:tc>
      </w:tr>
      <w:tr w:rsidR="00866B98" w:rsidRPr="00866B98" w:rsidTr="005D6EFB">
        <w:trPr>
          <w:trHeight w:val="275"/>
        </w:trPr>
        <w:tc>
          <w:tcPr>
            <w:tcW w:w="85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392"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Вводное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занятие.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Знакомство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с «Читательским</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портфелем»</w:t>
            </w:r>
          </w:p>
        </w:tc>
        <w:tc>
          <w:tcPr>
            <w:tcW w:w="1701"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552"/>
        </w:trPr>
        <w:tc>
          <w:tcPr>
            <w:tcW w:w="851" w:type="dxa"/>
          </w:tcPr>
          <w:p w:rsidR="00866B98" w:rsidRPr="00866B98" w:rsidRDefault="00866B98" w:rsidP="00866B98">
            <w:pPr>
              <w:spacing w:after="0" w:line="26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392" w:type="dxa"/>
          </w:tcPr>
          <w:p w:rsidR="00866B98" w:rsidRPr="00866B98" w:rsidRDefault="00866B98" w:rsidP="00866B98">
            <w:pPr>
              <w:spacing w:after="0" w:line="26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Рассказы</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о</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w:t>
            </w:r>
            <w:proofErr w:type="spellStart"/>
            <w:r w:rsidRPr="00866B98">
              <w:rPr>
                <w:rFonts w:ascii="Times New Roman" w:eastAsia="Times New Roman" w:hAnsi="Times New Roman"/>
                <w:sz w:val="24"/>
                <w:szCs w:val="24"/>
                <w:lang w:val="ru-RU"/>
              </w:rPr>
              <w:t>зверенках</w:t>
            </w:r>
            <w:proofErr w:type="spellEnd"/>
            <w:r w:rsidRPr="00866B98">
              <w:rPr>
                <w:rFonts w:ascii="Times New Roman" w:eastAsia="Times New Roman" w:hAnsi="Times New Roman"/>
                <w:sz w:val="24"/>
                <w:szCs w:val="24"/>
                <w:lang w:val="ru-RU"/>
              </w:rPr>
              <w:t>»</w:t>
            </w:r>
            <w:r w:rsidRPr="00866B98">
              <w:rPr>
                <w:rFonts w:ascii="Times New Roman" w:eastAsia="Times New Roman" w:hAnsi="Times New Roman"/>
                <w:spacing w:val="-8"/>
                <w:sz w:val="24"/>
                <w:szCs w:val="24"/>
                <w:lang w:val="ru-RU"/>
              </w:rPr>
              <w:t xml:space="preserve"> </w:t>
            </w:r>
            <w:r w:rsidRPr="00866B98">
              <w:rPr>
                <w:rFonts w:ascii="Times New Roman" w:eastAsia="Times New Roman" w:hAnsi="Times New Roman"/>
                <w:sz w:val="24"/>
                <w:szCs w:val="24"/>
                <w:lang w:val="ru-RU"/>
              </w:rPr>
              <w:t>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Чарушина.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Рассказ</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«Лесной котенок».</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Рассказ</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«Две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мышки»</w:t>
            </w:r>
          </w:p>
        </w:tc>
        <w:tc>
          <w:tcPr>
            <w:tcW w:w="1701" w:type="dxa"/>
          </w:tcPr>
          <w:p w:rsidR="00866B98" w:rsidRPr="00866B98" w:rsidRDefault="00866B98" w:rsidP="00866B98">
            <w:pPr>
              <w:spacing w:after="0" w:line="26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68"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68" w:lineRule="exact"/>
              <w:jc w:val="center"/>
              <w:rPr>
                <w:rFonts w:ascii="Times New Roman" w:eastAsia="Times New Roman" w:hAnsi="Times New Roman"/>
                <w:sz w:val="24"/>
                <w:szCs w:val="24"/>
                <w:lang w:val="ru-RU"/>
              </w:rPr>
            </w:pPr>
          </w:p>
        </w:tc>
      </w:tr>
      <w:tr w:rsidR="00866B98" w:rsidRPr="00866B98" w:rsidTr="005D6EFB">
        <w:trPr>
          <w:trHeight w:val="275"/>
        </w:trPr>
        <w:tc>
          <w:tcPr>
            <w:tcW w:w="85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392"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Творческая</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работа</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№1.</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Мини-рассказ</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«Пропущенные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буквы»</w:t>
            </w:r>
          </w:p>
        </w:tc>
        <w:tc>
          <w:tcPr>
            <w:tcW w:w="1701"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7"/>
        </w:trPr>
        <w:tc>
          <w:tcPr>
            <w:tcW w:w="851" w:type="dxa"/>
          </w:tcPr>
          <w:p w:rsidR="00866B98" w:rsidRPr="00866B98" w:rsidRDefault="00866B98" w:rsidP="00866B98">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392" w:type="dxa"/>
          </w:tcPr>
          <w:p w:rsidR="00866B98" w:rsidRPr="00866B98" w:rsidRDefault="00866B98" w:rsidP="00866B98">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Веселые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рассказы</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о</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школьной</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жизни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В.В.</w:t>
            </w:r>
            <w:r w:rsidRPr="00866B98">
              <w:rPr>
                <w:rFonts w:ascii="Times New Roman" w:eastAsia="Times New Roman" w:hAnsi="Times New Roman"/>
                <w:spacing w:val="-2"/>
                <w:sz w:val="24"/>
                <w:szCs w:val="24"/>
                <w:lang w:val="ru-RU"/>
              </w:rPr>
              <w:t xml:space="preserve"> </w:t>
            </w:r>
            <w:proofErr w:type="spellStart"/>
            <w:r w:rsidRPr="00866B98">
              <w:rPr>
                <w:rFonts w:ascii="Times New Roman" w:eastAsia="Times New Roman" w:hAnsi="Times New Roman"/>
                <w:sz w:val="24"/>
                <w:szCs w:val="24"/>
                <w:lang w:val="ru-RU"/>
              </w:rPr>
              <w:t>Голявкина</w:t>
            </w:r>
            <w:proofErr w:type="spellEnd"/>
          </w:p>
        </w:tc>
        <w:tc>
          <w:tcPr>
            <w:tcW w:w="1701" w:type="dxa"/>
          </w:tcPr>
          <w:p w:rsidR="00866B98" w:rsidRPr="00866B98" w:rsidRDefault="00866B98" w:rsidP="00866B98">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8"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8" w:lineRule="exact"/>
              <w:jc w:val="center"/>
              <w:rPr>
                <w:rFonts w:ascii="Times New Roman" w:eastAsia="Times New Roman" w:hAnsi="Times New Roman"/>
                <w:sz w:val="24"/>
                <w:szCs w:val="24"/>
                <w:lang w:val="ru-RU"/>
              </w:rPr>
            </w:pPr>
          </w:p>
        </w:tc>
      </w:tr>
      <w:tr w:rsidR="00866B98" w:rsidRPr="00866B98" w:rsidTr="005D6EFB">
        <w:trPr>
          <w:trHeight w:val="275"/>
        </w:trPr>
        <w:tc>
          <w:tcPr>
            <w:tcW w:w="85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392"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Чтение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текстов</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из учебника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русского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языка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окружающего мира.</w:t>
            </w:r>
          </w:p>
        </w:tc>
        <w:tc>
          <w:tcPr>
            <w:tcW w:w="1701"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827"/>
        </w:trPr>
        <w:tc>
          <w:tcPr>
            <w:tcW w:w="851" w:type="dxa"/>
          </w:tcPr>
          <w:p w:rsidR="00866B98" w:rsidRPr="00866B98" w:rsidRDefault="00866B98" w:rsidP="00866B98">
            <w:pPr>
              <w:spacing w:after="0" w:line="263"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392" w:type="dxa"/>
          </w:tcPr>
          <w:p w:rsidR="00866B98" w:rsidRPr="00866B98" w:rsidRDefault="00866B98" w:rsidP="00866B98">
            <w:pPr>
              <w:spacing w:after="0" w:line="240" w:lineRule="auto"/>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Уточнение, выбор под тем проекта «Мои лучшие друзья – это</w:t>
            </w:r>
            <w:r w:rsidRPr="00866B98">
              <w:rPr>
                <w:rFonts w:ascii="Times New Roman" w:eastAsia="Times New Roman" w:hAnsi="Times New Roman"/>
                <w:spacing w:val="-57"/>
                <w:sz w:val="24"/>
                <w:szCs w:val="24"/>
                <w:lang w:val="ru-RU"/>
              </w:rPr>
              <w:t xml:space="preserve"> </w:t>
            </w:r>
            <w:r w:rsidRPr="00866B98">
              <w:rPr>
                <w:rFonts w:ascii="Times New Roman" w:eastAsia="Times New Roman" w:hAnsi="Times New Roman"/>
                <w:sz w:val="24"/>
                <w:szCs w:val="24"/>
                <w:lang w:val="ru-RU"/>
              </w:rPr>
              <w:t>книги!».</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Составление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плана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работы</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над</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проектом.</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Подготовка</w:t>
            </w:r>
          </w:p>
          <w:p w:rsidR="00866B98" w:rsidRPr="00866B98" w:rsidRDefault="00866B98" w:rsidP="00866B98">
            <w:pPr>
              <w:spacing w:after="0" w:line="26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проекта.</w:t>
            </w:r>
          </w:p>
        </w:tc>
        <w:tc>
          <w:tcPr>
            <w:tcW w:w="1701" w:type="dxa"/>
          </w:tcPr>
          <w:p w:rsidR="00866B98" w:rsidRPr="00866B98" w:rsidRDefault="00866B98" w:rsidP="00866B98">
            <w:pPr>
              <w:spacing w:after="0" w:line="263"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63"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63" w:lineRule="exact"/>
              <w:jc w:val="center"/>
              <w:rPr>
                <w:rFonts w:ascii="Times New Roman" w:eastAsia="Times New Roman" w:hAnsi="Times New Roman"/>
                <w:sz w:val="24"/>
                <w:szCs w:val="24"/>
                <w:lang w:val="ru-RU"/>
              </w:rPr>
            </w:pPr>
          </w:p>
        </w:tc>
      </w:tr>
      <w:tr w:rsidR="00866B98" w:rsidRPr="00866B98" w:rsidTr="005D6EFB">
        <w:trPr>
          <w:trHeight w:val="275"/>
        </w:trPr>
        <w:tc>
          <w:tcPr>
            <w:tcW w:w="85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8</w:t>
            </w:r>
          </w:p>
        </w:tc>
        <w:tc>
          <w:tcPr>
            <w:tcW w:w="3392"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Творческая</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работа</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«Твоё</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представление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о</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настоящем</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читателе»</w:t>
            </w:r>
          </w:p>
        </w:tc>
        <w:tc>
          <w:tcPr>
            <w:tcW w:w="1701"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5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9</w:t>
            </w:r>
          </w:p>
        </w:tc>
        <w:tc>
          <w:tcPr>
            <w:tcW w:w="3392"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Защита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творческих</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проектов</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«Мои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лучшие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друзья</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это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книги!»</w:t>
            </w:r>
          </w:p>
        </w:tc>
        <w:tc>
          <w:tcPr>
            <w:tcW w:w="1701"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61224E" w:rsidTr="005D6EFB">
        <w:trPr>
          <w:trHeight w:val="275"/>
        </w:trPr>
        <w:tc>
          <w:tcPr>
            <w:tcW w:w="851" w:type="dxa"/>
          </w:tcPr>
          <w:p w:rsidR="00866B98" w:rsidRPr="00866B98" w:rsidRDefault="00866B98" w:rsidP="00866B98">
            <w:pPr>
              <w:spacing w:after="0" w:line="240" w:lineRule="auto"/>
              <w:rPr>
                <w:rFonts w:ascii="Times New Roman" w:eastAsia="Times New Roman" w:hAnsi="Times New Roman"/>
                <w:sz w:val="24"/>
                <w:szCs w:val="24"/>
                <w:lang w:val="ru-RU"/>
              </w:rPr>
            </w:pPr>
          </w:p>
        </w:tc>
        <w:tc>
          <w:tcPr>
            <w:tcW w:w="3392" w:type="dxa"/>
          </w:tcPr>
          <w:p w:rsidR="00866B98" w:rsidRPr="00866B98" w:rsidRDefault="00866B98" w:rsidP="00866B98">
            <w:pPr>
              <w:spacing w:after="0" w:line="256"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естественно научной</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грамотности»</w:t>
            </w:r>
          </w:p>
        </w:tc>
        <w:tc>
          <w:tcPr>
            <w:tcW w:w="1701" w:type="dxa"/>
          </w:tcPr>
          <w:p w:rsidR="00866B98" w:rsidRPr="00866B98" w:rsidRDefault="00866B98" w:rsidP="00866B98">
            <w:pPr>
              <w:spacing w:after="0" w:line="240" w:lineRule="auto"/>
              <w:rPr>
                <w:rFonts w:ascii="Times New Roman" w:eastAsia="Times New Roman" w:hAnsi="Times New Roman"/>
                <w:sz w:val="24"/>
                <w:szCs w:val="24"/>
                <w:lang w:val="ru-RU"/>
              </w:rPr>
            </w:pPr>
          </w:p>
        </w:tc>
        <w:tc>
          <w:tcPr>
            <w:tcW w:w="2126" w:type="dxa"/>
          </w:tcPr>
          <w:p w:rsidR="00866B98" w:rsidRPr="00866B98" w:rsidRDefault="00866B98" w:rsidP="00866B98">
            <w:pPr>
              <w:spacing w:after="0" w:line="240" w:lineRule="auto"/>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40" w:lineRule="auto"/>
              <w:rPr>
                <w:rFonts w:ascii="Times New Roman" w:eastAsia="Times New Roman" w:hAnsi="Times New Roman"/>
                <w:sz w:val="24"/>
                <w:szCs w:val="24"/>
                <w:lang w:val="ru-RU"/>
              </w:rPr>
            </w:pPr>
          </w:p>
        </w:tc>
      </w:tr>
      <w:tr w:rsidR="00866B98" w:rsidRPr="00866B98" w:rsidTr="005D6EFB">
        <w:trPr>
          <w:trHeight w:val="275"/>
        </w:trPr>
        <w:tc>
          <w:tcPr>
            <w:tcW w:w="85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392"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Что</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такое</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экология?</w:t>
            </w:r>
          </w:p>
        </w:tc>
        <w:tc>
          <w:tcPr>
            <w:tcW w:w="1701"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8"/>
        </w:trPr>
        <w:tc>
          <w:tcPr>
            <w:tcW w:w="851" w:type="dxa"/>
          </w:tcPr>
          <w:p w:rsidR="00866B98" w:rsidRPr="00866B98" w:rsidRDefault="00866B98" w:rsidP="00866B98">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392" w:type="dxa"/>
          </w:tcPr>
          <w:p w:rsidR="00866B98" w:rsidRPr="00866B98" w:rsidRDefault="00866B98" w:rsidP="00866B98">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Воздух</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здоровье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человека.</w:t>
            </w:r>
          </w:p>
        </w:tc>
        <w:tc>
          <w:tcPr>
            <w:tcW w:w="1701" w:type="dxa"/>
          </w:tcPr>
          <w:p w:rsidR="00866B98" w:rsidRPr="00866B98" w:rsidRDefault="00866B98" w:rsidP="00866B98">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8"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8" w:lineRule="exact"/>
              <w:jc w:val="center"/>
              <w:rPr>
                <w:rFonts w:ascii="Times New Roman" w:eastAsia="Times New Roman" w:hAnsi="Times New Roman"/>
                <w:sz w:val="24"/>
                <w:szCs w:val="24"/>
                <w:lang w:val="ru-RU"/>
              </w:rPr>
            </w:pPr>
          </w:p>
        </w:tc>
      </w:tr>
      <w:tr w:rsidR="00866B98" w:rsidRPr="00866B98" w:rsidTr="005D6EFB">
        <w:trPr>
          <w:trHeight w:val="275"/>
        </w:trPr>
        <w:tc>
          <w:tcPr>
            <w:tcW w:w="85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392"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Зачем</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нужно</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беречь</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наши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леса?</w:t>
            </w:r>
          </w:p>
        </w:tc>
        <w:tc>
          <w:tcPr>
            <w:tcW w:w="1701"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5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392"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Как</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мы</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бережём</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природу.</w:t>
            </w:r>
          </w:p>
        </w:tc>
        <w:tc>
          <w:tcPr>
            <w:tcW w:w="1701"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5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392"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Солнце,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Луна,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звёзды</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источник</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света.</w:t>
            </w:r>
          </w:p>
        </w:tc>
        <w:tc>
          <w:tcPr>
            <w:tcW w:w="1701"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6"/>
        </w:trPr>
        <w:tc>
          <w:tcPr>
            <w:tcW w:w="85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392"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Солнце,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Луна,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звёзды</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источник</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света.</w:t>
            </w:r>
          </w:p>
        </w:tc>
        <w:tc>
          <w:tcPr>
            <w:tcW w:w="1701"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5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392"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Бытовые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приборы</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квартире.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Правила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пользования.</w:t>
            </w:r>
          </w:p>
        </w:tc>
        <w:tc>
          <w:tcPr>
            <w:tcW w:w="1701"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7"/>
        </w:trPr>
        <w:tc>
          <w:tcPr>
            <w:tcW w:w="851" w:type="dxa"/>
          </w:tcPr>
          <w:p w:rsidR="00866B98" w:rsidRPr="00866B98" w:rsidRDefault="00866B98" w:rsidP="00866B98">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8</w:t>
            </w:r>
          </w:p>
        </w:tc>
        <w:tc>
          <w:tcPr>
            <w:tcW w:w="3392" w:type="dxa"/>
          </w:tcPr>
          <w:p w:rsidR="00866B98" w:rsidRPr="00866B98" w:rsidRDefault="00866B98" w:rsidP="00866B98">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Проект</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«Природа</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опасности!»</w:t>
            </w:r>
          </w:p>
        </w:tc>
        <w:tc>
          <w:tcPr>
            <w:tcW w:w="1701" w:type="dxa"/>
          </w:tcPr>
          <w:p w:rsidR="00866B98" w:rsidRPr="00866B98" w:rsidRDefault="00866B98" w:rsidP="00866B98">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8"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8" w:lineRule="exact"/>
              <w:jc w:val="center"/>
              <w:rPr>
                <w:rFonts w:ascii="Times New Roman" w:eastAsia="Times New Roman" w:hAnsi="Times New Roman"/>
                <w:sz w:val="24"/>
                <w:szCs w:val="24"/>
                <w:lang w:val="ru-RU"/>
              </w:rPr>
            </w:pPr>
          </w:p>
        </w:tc>
      </w:tr>
      <w:tr w:rsidR="00866B98" w:rsidRPr="00866B98" w:rsidTr="005D6EFB">
        <w:trPr>
          <w:trHeight w:val="275"/>
        </w:trPr>
        <w:tc>
          <w:tcPr>
            <w:tcW w:w="851" w:type="dxa"/>
          </w:tcPr>
          <w:p w:rsidR="00866B98" w:rsidRPr="00866B98" w:rsidRDefault="00866B98" w:rsidP="00866B98">
            <w:pPr>
              <w:spacing w:after="0" w:line="240" w:lineRule="auto"/>
              <w:rPr>
                <w:rFonts w:ascii="Times New Roman" w:eastAsia="Times New Roman" w:hAnsi="Times New Roman"/>
                <w:sz w:val="24"/>
                <w:szCs w:val="24"/>
                <w:lang w:val="ru-RU"/>
              </w:rPr>
            </w:pPr>
          </w:p>
        </w:tc>
        <w:tc>
          <w:tcPr>
            <w:tcW w:w="3392" w:type="dxa"/>
          </w:tcPr>
          <w:p w:rsidR="00866B98" w:rsidRPr="00866B98" w:rsidRDefault="00866B98" w:rsidP="00866B98">
            <w:pPr>
              <w:spacing w:after="0" w:line="256"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математической</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грамотности»</w:t>
            </w:r>
          </w:p>
        </w:tc>
        <w:tc>
          <w:tcPr>
            <w:tcW w:w="1701" w:type="dxa"/>
          </w:tcPr>
          <w:p w:rsidR="00866B98" w:rsidRPr="00866B98" w:rsidRDefault="00866B98" w:rsidP="00866B98">
            <w:pPr>
              <w:spacing w:after="0" w:line="240" w:lineRule="auto"/>
              <w:rPr>
                <w:rFonts w:ascii="Times New Roman" w:eastAsia="Times New Roman" w:hAnsi="Times New Roman"/>
                <w:sz w:val="24"/>
                <w:szCs w:val="24"/>
                <w:lang w:val="ru-RU"/>
              </w:rPr>
            </w:pPr>
          </w:p>
        </w:tc>
        <w:tc>
          <w:tcPr>
            <w:tcW w:w="2126" w:type="dxa"/>
          </w:tcPr>
          <w:p w:rsidR="00866B98" w:rsidRPr="00866B98" w:rsidRDefault="00866B98" w:rsidP="00866B98">
            <w:pPr>
              <w:spacing w:after="0" w:line="240" w:lineRule="auto"/>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40" w:lineRule="auto"/>
              <w:rPr>
                <w:rFonts w:ascii="Times New Roman" w:eastAsia="Times New Roman" w:hAnsi="Times New Roman"/>
                <w:sz w:val="24"/>
                <w:szCs w:val="24"/>
                <w:lang w:val="ru-RU"/>
              </w:rPr>
            </w:pPr>
          </w:p>
        </w:tc>
      </w:tr>
      <w:tr w:rsidR="00866B98" w:rsidRPr="00866B98" w:rsidTr="005D6EFB">
        <w:trPr>
          <w:trHeight w:val="275"/>
        </w:trPr>
        <w:tc>
          <w:tcPr>
            <w:tcW w:w="85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392"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Удивительный</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мир</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чисел.</w:t>
            </w:r>
          </w:p>
        </w:tc>
        <w:tc>
          <w:tcPr>
            <w:tcW w:w="1701"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5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392"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Удивительный</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мир</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чисел.</w:t>
            </w:r>
          </w:p>
        </w:tc>
        <w:tc>
          <w:tcPr>
            <w:tcW w:w="1701"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5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392"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Решение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логических</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задач.</w:t>
            </w:r>
          </w:p>
        </w:tc>
        <w:tc>
          <w:tcPr>
            <w:tcW w:w="1701"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5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lastRenderedPageBreak/>
              <w:t>4</w:t>
            </w:r>
          </w:p>
        </w:tc>
        <w:tc>
          <w:tcPr>
            <w:tcW w:w="3392"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Решение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логических</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задач.</w:t>
            </w:r>
          </w:p>
        </w:tc>
        <w:tc>
          <w:tcPr>
            <w:tcW w:w="1701"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5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392"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Решение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комбинаторных</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задач.</w:t>
            </w:r>
          </w:p>
        </w:tc>
        <w:tc>
          <w:tcPr>
            <w:tcW w:w="1701"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8"/>
        </w:trPr>
        <w:tc>
          <w:tcPr>
            <w:tcW w:w="851" w:type="dxa"/>
          </w:tcPr>
          <w:p w:rsidR="00866B98" w:rsidRPr="00866B98" w:rsidRDefault="00866B98" w:rsidP="00866B98">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392" w:type="dxa"/>
          </w:tcPr>
          <w:p w:rsidR="00866B98" w:rsidRPr="00866B98" w:rsidRDefault="00866B98" w:rsidP="00866B98">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Решение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комбинаторных</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задач.</w:t>
            </w:r>
          </w:p>
        </w:tc>
        <w:tc>
          <w:tcPr>
            <w:tcW w:w="1701" w:type="dxa"/>
          </w:tcPr>
          <w:p w:rsidR="00866B98" w:rsidRPr="00866B98" w:rsidRDefault="00866B98" w:rsidP="00866B98">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8"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8" w:lineRule="exact"/>
              <w:jc w:val="center"/>
              <w:rPr>
                <w:rFonts w:ascii="Times New Roman" w:eastAsia="Times New Roman" w:hAnsi="Times New Roman"/>
                <w:sz w:val="24"/>
                <w:szCs w:val="24"/>
                <w:lang w:val="ru-RU"/>
              </w:rPr>
            </w:pPr>
          </w:p>
        </w:tc>
      </w:tr>
      <w:tr w:rsidR="00866B98" w:rsidRPr="00866B98" w:rsidTr="005D6EFB">
        <w:trPr>
          <w:trHeight w:val="275"/>
        </w:trPr>
        <w:tc>
          <w:tcPr>
            <w:tcW w:w="85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392"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Магические</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квадраты.</w:t>
            </w:r>
          </w:p>
        </w:tc>
        <w:tc>
          <w:tcPr>
            <w:tcW w:w="1701"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5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8</w:t>
            </w:r>
          </w:p>
        </w:tc>
        <w:tc>
          <w:tcPr>
            <w:tcW w:w="3392"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Числовые</w:t>
            </w:r>
            <w:r w:rsidRPr="00866B98">
              <w:rPr>
                <w:rFonts w:ascii="Times New Roman" w:eastAsia="Times New Roman" w:hAnsi="Times New Roman"/>
                <w:spacing w:val="-7"/>
                <w:sz w:val="24"/>
                <w:szCs w:val="24"/>
                <w:lang w:val="ru-RU"/>
              </w:rPr>
              <w:t xml:space="preserve"> </w:t>
            </w:r>
            <w:r w:rsidRPr="00866B98">
              <w:rPr>
                <w:rFonts w:ascii="Times New Roman" w:eastAsia="Times New Roman" w:hAnsi="Times New Roman"/>
                <w:sz w:val="24"/>
                <w:szCs w:val="24"/>
                <w:lang w:val="ru-RU"/>
              </w:rPr>
              <w:t>головоломки.</w:t>
            </w:r>
          </w:p>
        </w:tc>
        <w:tc>
          <w:tcPr>
            <w:tcW w:w="1701"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5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9</w:t>
            </w:r>
          </w:p>
        </w:tc>
        <w:tc>
          <w:tcPr>
            <w:tcW w:w="3392"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Математический</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калейдоскоп.</w:t>
            </w:r>
          </w:p>
        </w:tc>
        <w:tc>
          <w:tcPr>
            <w:tcW w:w="1701"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51" w:type="dxa"/>
          </w:tcPr>
          <w:p w:rsidR="00866B98" w:rsidRPr="00866B98" w:rsidRDefault="00866B98" w:rsidP="00866B98">
            <w:pPr>
              <w:spacing w:after="0" w:line="240" w:lineRule="auto"/>
              <w:rPr>
                <w:rFonts w:ascii="Times New Roman" w:eastAsia="Times New Roman" w:hAnsi="Times New Roman"/>
                <w:sz w:val="24"/>
                <w:szCs w:val="24"/>
                <w:lang w:val="ru-RU"/>
              </w:rPr>
            </w:pPr>
          </w:p>
        </w:tc>
        <w:tc>
          <w:tcPr>
            <w:tcW w:w="3392" w:type="dxa"/>
          </w:tcPr>
          <w:p w:rsidR="00866B98" w:rsidRPr="00866B98" w:rsidRDefault="00866B98" w:rsidP="00866B98">
            <w:pPr>
              <w:spacing w:after="0" w:line="256"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финансовой</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грамотности»</w:t>
            </w:r>
          </w:p>
        </w:tc>
        <w:tc>
          <w:tcPr>
            <w:tcW w:w="1701" w:type="dxa"/>
          </w:tcPr>
          <w:p w:rsidR="00866B98" w:rsidRPr="00866B98" w:rsidRDefault="00866B98" w:rsidP="00866B98">
            <w:pPr>
              <w:spacing w:after="0" w:line="240" w:lineRule="auto"/>
              <w:rPr>
                <w:rFonts w:ascii="Times New Roman" w:eastAsia="Times New Roman" w:hAnsi="Times New Roman"/>
                <w:sz w:val="24"/>
                <w:szCs w:val="24"/>
                <w:lang w:val="ru-RU"/>
              </w:rPr>
            </w:pPr>
          </w:p>
        </w:tc>
        <w:tc>
          <w:tcPr>
            <w:tcW w:w="2126" w:type="dxa"/>
          </w:tcPr>
          <w:p w:rsidR="00866B98" w:rsidRPr="00866B98" w:rsidRDefault="00866B98" w:rsidP="00866B98">
            <w:pPr>
              <w:spacing w:after="0" w:line="240" w:lineRule="auto"/>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40" w:lineRule="auto"/>
              <w:rPr>
                <w:rFonts w:ascii="Times New Roman" w:eastAsia="Times New Roman" w:hAnsi="Times New Roman"/>
                <w:sz w:val="24"/>
                <w:szCs w:val="24"/>
                <w:lang w:val="ru-RU"/>
              </w:rPr>
            </w:pPr>
          </w:p>
        </w:tc>
      </w:tr>
      <w:tr w:rsidR="00866B98" w:rsidRPr="00866B98" w:rsidTr="005D6EFB">
        <w:trPr>
          <w:trHeight w:val="275"/>
        </w:trPr>
        <w:tc>
          <w:tcPr>
            <w:tcW w:w="85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392"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Потребности</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человека.</w:t>
            </w:r>
          </w:p>
        </w:tc>
        <w:tc>
          <w:tcPr>
            <w:tcW w:w="1701"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8"/>
        </w:trPr>
        <w:tc>
          <w:tcPr>
            <w:tcW w:w="851" w:type="dxa"/>
          </w:tcPr>
          <w:p w:rsidR="00866B98" w:rsidRPr="00866B98" w:rsidRDefault="00866B98" w:rsidP="00866B98">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392" w:type="dxa"/>
          </w:tcPr>
          <w:p w:rsidR="00866B98" w:rsidRPr="00866B98" w:rsidRDefault="00866B98" w:rsidP="00866B98">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Значение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труда</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удовлетворении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потребностей.</w:t>
            </w:r>
          </w:p>
        </w:tc>
        <w:tc>
          <w:tcPr>
            <w:tcW w:w="1701" w:type="dxa"/>
          </w:tcPr>
          <w:p w:rsidR="00866B98" w:rsidRPr="00866B98" w:rsidRDefault="00866B98" w:rsidP="00866B98">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8"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8" w:lineRule="exact"/>
              <w:jc w:val="center"/>
              <w:rPr>
                <w:rFonts w:ascii="Times New Roman" w:eastAsia="Times New Roman" w:hAnsi="Times New Roman"/>
                <w:sz w:val="24"/>
                <w:szCs w:val="24"/>
                <w:lang w:val="ru-RU"/>
              </w:rPr>
            </w:pPr>
          </w:p>
        </w:tc>
      </w:tr>
      <w:tr w:rsidR="00866B98" w:rsidRPr="00866B98" w:rsidTr="005D6EFB">
        <w:trPr>
          <w:trHeight w:val="275"/>
        </w:trPr>
        <w:tc>
          <w:tcPr>
            <w:tcW w:w="85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392"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Когда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где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возникла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торговля.</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Какие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бывают</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товары.</w:t>
            </w:r>
          </w:p>
        </w:tc>
        <w:tc>
          <w:tcPr>
            <w:tcW w:w="1701"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5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392"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Как</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где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производятся</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товары.</w:t>
            </w:r>
          </w:p>
        </w:tc>
        <w:tc>
          <w:tcPr>
            <w:tcW w:w="1701"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551"/>
        </w:trPr>
        <w:tc>
          <w:tcPr>
            <w:tcW w:w="851" w:type="dxa"/>
          </w:tcPr>
          <w:p w:rsidR="00866B98" w:rsidRPr="00866B98" w:rsidRDefault="00866B98" w:rsidP="00866B98">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392" w:type="dxa"/>
          </w:tcPr>
          <w:p w:rsidR="00866B98" w:rsidRPr="00866B98" w:rsidRDefault="00866B98" w:rsidP="00866B98">
            <w:pPr>
              <w:spacing w:after="0" w:line="262"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Какие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бывают</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товары. Почему</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одни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товары стоят</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дороже,</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а</w:t>
            </w:r>
          </w:p>
          <w:p w:rsidR="00866B98" w:rsidRPr="00866B98" w:rsidRDefault="00866B98" w:rsidP="00866B98">
            <w:pPr>
              <w:spacing w:after="0" w:line="26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другие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дешевле.</w:t>
            </w:r>
          </w:p>
        </w:tc>
        <w:tc>
          <w:tcPr>
            <w:tcW w:w="1701" w:type="dxa"/>
          </w:tcPr>
          <w:p w:rsidR="00866B98" w:rsidRPr="00866B98" w:rsidRDefault="00866B98" w:rsidP="00866B98">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62"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62" w:lineRule="exact"/>
              <w:jc w:val="center"/>
              <w:rPr>
                <w:rFonts w:ascii="Times New Roman" w:eastAsia="Times New Roman" w:hAnsi="Times New Roman"/>
                <w:sz w:val="24"/>
                <w:szCs w:val="24"/>
                <w:lang w:val="ru-RU"/>
              </w:rPr>
            </w:pPr>
          </w:p>
        </w:tc>
      </w:tr>
      <w:tr w:rsidR="00866B98" w:rsidRPr="00866B98" w:rsidTr="005D6EFB">
        <w:trPr>
          <w:trHeight w:val="275"/>
        </w:trPr>
        <w:tc>
          <w:tcPr>
            <w:tcW w:w="85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392"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Деньги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бумажные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металлические.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Деньги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России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мира.</w:t>
            </w:r>
          </w:p>
        </w:tc>
        <w:tc>
          <w:tcPr>
            <w:tcW w:w="1701"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c>
          <w:tcPr>
            <w:tcW w:w="851" w:type="dxa"/>
            <w:vMerge w:val="restart"/>
          </w:tcPr>
          <w:p w:rsidR="00866B98" w:rsidRPr="00866B98" w:rsidRDefault="00866B98" w:rsidP="00866B98">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392" w:type="dxa"/>
            <w:vMerge w:val="restart"/>
          </w:tcPr>
          <w:p w:rsidR="00866B98" w:rsidRPr="00866B98" w:rsidRDefault="00866B98" w:rsidP="00866B98">
            <w:pPr>
              <w:spacing w:after="0" w:line="262"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Почему</w:t>
            </w:r>
            <w:r w:rsidRPr="00866B98">
              <w:rPr>
                <w:rFonts w:ascii="Times New Roman" w:eastAsia="Times New Roman" w:hAnsi="Times New Roman"/>
                <w:spacing w:val="-7"/>
                <w:sz w:val="24"/>
                <w:szCs w:val="24"/>
                <w:lang w:val="ru-RU"/>
              </w:rPr>
              <w:t xml:space="preserve"> </w:t>
            </w:r>
            <w:r w:rsidRPr="00866B98">
              <w:rPr>
                <w:rFonts w:ascii="Times New Roman" w:eastAsia="Times New Roman" w:hAnsi="Times New Roman"/>
                <w:sz w:val="24"/>
                <w:szCs w:val="24"/>
                <w:lang w:val="ru-RU"/>
              </w:rPr>
              <w:t>каждый</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народ имеет</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свои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деньги.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Что</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изображено</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на</w:t>
            </w:r>
          </w:p>
          <w:p w:rsidR="00866B98" w:rsidRPr="00866B98" w:rsidRDefault="00866B98" w:rsidP="00866B98">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деньгах.</w:t>
            </w:r>
          </w:p>
        </w:tc>
        <w:tc>
          <w:tcPr>
            <w:tcW w:w="1701" w:type="dxa"/>
            <w:tcBorders>
              <w:top w:val="single" w:sz="4" w:space="0" w:color="auto"/>
              <w:bottom w:val="single" w:sz="4" w:space="0" w:color="auto"/>
            </w:tcBorders>
          </w:tcPr>
          <w:p w:rsidR="00866B98" w:rsidRPr="00866B98" w:rsidRDefault="00866B98" w:rsidP="00866B98">
            <w:pPr>
              <w:spacing w:after="0" w:line="262" w:lineRule="exact"/>
              <w:jc w:val="center"/>
              <w:rPr>
                <w:rFonts w:ascii="Times New Roman" w:eastAsia="Times New Roman" w:hAnsi="Times New Roman"/>
                <w:sz w:val="24"/>
                <w:szCs w:val="24"/>
                <w:lang w:val="ru-RU"/>
              </w:rPr>
            </w:pPr>
          </w:p>
        </w:tc>
        <w:tc>
          <w:tcPr>
            <w:tcW w:w="2126" w:type="dxa"/>
            <w:tcBorders>
              <w:top w:val="single" w:sz="4" w:space="0" w:color="auto"/>
              <w:bottom w:val="single" w:sz="4" w:space="0" w:color="auto"/>
            </w:tcBorders>
          </w:tcPr>
          <w:p w:rsidR="00866B98" w:rsidRPr="00866B98" w:rsidRDefault="00866B98" w:rsidP="00866B98">
            <w:pPr>
              <w:spacing w:after="0" w:line="262" w:lineRule="exact"/>
              <w:jc w:val="center"/>
              <w:rPr>
                <w:rFonts w:ascii="Times New Roman" w:eastAsia="Times New Roman" w:hAnsi="Times New Roman"/>
                <w:sz w:val="24"/>
                <w:szCs w:val="24"/>
                <w:lang w:val="ru-RU"/>
              </w:rPr>
            </w:pPr>
          </w:p>
        </w:tc>
        <w:tc>
          <w:tcPr>
            <w:tcW w:w="2694" w:type="dxa"/>
            <w:gridSpan w:val="2"/>
            <w:vMerge/>
            <w:tcBorders>
              <w:top w:val="single" w:sz="4" w:space="0" w:color="auto"/>
              <w:bottom w:val="single" w:sz="4" w:space="0" w:color="auto"/>
              <w:right w:val="single" w:sz="4" w:space="0" w:color="auto"/>
            </w:tcBorders>
          </w:tcPr>
          <w:p w:rsidR="00866B98" w:rsidRPr="00866B98" w:rsidRDefault="00866B98" w:rsidP="00866B98">
            <w:pPr>
              <w:spacing w:after="0" w:line="262" w:lineRule="exact"/>
              <w:jc w:val="center"/>
              <w:rPr>
                <w:rFonts w:ascii="Times New Roman" w:eastAsia="Times New Roman" w:hAnsi="Times New Roman"/>
                <w:sz w:val="24"/>
                <w:szCs w:val="24"/>
                <w:lang w:val="ru-RU"/>
              </w:rPr>
            </w:pPr>
          </w:p>
        </w:tc>
      </w:tr>
      <w:tr w:rsidR="00866B98" w:rsidRPr="00866B98" w:rsidTr="005D6EFB">
        <w:trPr>
          <w:trHeight w:val="780"/>
        </w:trPr>
        <w:tc>
          <w:tcPr>
            <w:tcW w:w="851" w:type="dxa"/>
            <w:vMerge/>
          </w:tcPr>
          <w:p w:rsidR="00866B98" w:rsidRPr="00866B98" w:rsidRDefault="00866B98" w:rsidP="00866B98">
            <w:pPr>
              <w:spacing w:after="0" w:line="262" w:lineRule="exact"/>
              <w:ind w:left="7"/>
              <w:jc w:val="center"/>
              <w:rPr>
                <w:rFonts w:ascii="Times New Roman" w:eastAsia="Times New Roman" w:hAnsi="Times New Roman"/>
                <w:sz w:val="24"/>
                <w:szCs w:val="24"/>
                <w:lang w:val="ru-RU"/>
              </w:rPr>
            </w:pPr>
          </w:p>
        </w:tc>
        <w:tc>
          <w:tcPr>
            <w:tcW w:w="3392" w:type="dxa"/>
            <w:vMerge/>
          </w:tcPr>
          <w:p w:rsidR="00866B98" w:rsidRPr="00866B98" w:rsidRDefault="00866B98" w:rsidP="00866B98">
            <w:pPr>
              <w:spacing w:after="0" w:line="262" w:lineRule="exact"/>
              <w:ind w:left="107"/>
              <w:rPr>
                <w:rFonts w:ascii="Times New Roman" w:eastAsia="Times New Roman" w:hAnsi="Times New Roman"/>
                <w:sz w:val="24"/>
                <w:szCs w:val="24"/>
                <w:lang w:val="ru-RU"/>
              </w:rPr>
            </w:pPr>
          </w:p>
        </w:tc>
        <w:tc>
          <w:tcPr>
            <w:tcW w:w="1701" w:type="dxa"/>
            <w:tcBorders>
              <w:top w:val="single" w:sz="4" w:space="0" w:color="auto"/>
            </w:tcBorders>
          </w:tcPr>
          <w:p w:rsidR="00866B98" w:rsidRPr="00866B98" w:rsidRDefault="00866B98" w:rsidP="00866B98">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top w:val="single" w:sz="4" w:space="0" w:color="auto"/>
            </w:tcBorders>
          </w:tcPr>
          <w:p w:rsidR="00866B98" w:rsidRPr="00866B98" w:rsidRDefault="00866B98" w:rsidP="00866B98">
            <w:pPr>
              <w:spacing w:after="0" w:line="262" w:lineRule="exact"/>
              <w:jc w:val="center"/>
              <w:rPr>
                <w:rFonts w:ascii="Times New Roman" w:eastAsia="Times New Roman" w:hAnsi="Times New Roman"/>
                <w:sz w:val="24"/>
                <w:szCs w:val="24"/>
                <w:lang w:val="ru-RU"/>
              </w:rPr>
            </w:pPr>
          </w:p>
        </w:tc>
        <w:tc>
          <w:tcPr>
            <w:tcW w:w="2694" w:type="dxa"/>
            <w:gridSpan w:val="2"/>
            <w:vMerge w:val="restart"/>
            <w:tcBorders>
              <w:top w:val="single" w:sz="4" w:space="0" w:color="auto"/>
              <w:right w:val="single" w:sz="4" w:space="0" w:color="auto"/>
            </w:tcBorders>
          </w:tcPr>
          <w:p w:rsidR="00866B98" w:rsidRPr="00866B98" w:rsidRDefault="00866B98" w:rsidP="00866B98">
            <w:pPr>
              <w:spacing w:after="0" w:line="262" w:lineRule="exact"/>
              <w:jc w:val="center"/>
              <w:rPr>
                <w:rFonts w:ascii="Times New Roman" w:eastAsia="Times New Roman" w:hAnsi="Times New Roman"/>
                <w:sz w:val="24"/>
                <w:szCs w:val="24"/>
                <w:lang w:val="ru-RU"/>
              </w:rPr>
            </w:pPr>
          </w:p>
        </w:tc>
      </w:tr>
      <w:tr w:rsidR="00866B98" w:rsidRPr="00866B98" w:rsidTr="005D6EFB">
        <w:trPr>
          <w:trHeight w:val="276"/>
        </w:trPr>
        <w:tc>
          <w:tcPr>
            <w:tcW w:w="851"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8</w:t>
            </w:r>
          </w:p>
        </w:tc>
        <w:tc>
          <w:tcPr>
            <w:tcW w:w="3392"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Защита</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денег</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от</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подделки.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Банки.</w:t>
            </w:r>
          </w:p>
        </w:tc>
        <w:tc>
          <w:tcPr>
            <w:tcW w:w="1701"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694" w:type="dxa"/>
            <w:gridSpan w:val="2"/>
            <w:vMerge/>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gridAfter w:val="1"/>
          <w:wAfter w:w="1985" w:type="dxa"/>
          <w:trHeight w:val="277"/>
        </w:trPr>
        <w:tc>
          <w:tcPr>
            <w:tcW w:w="851" w:type="dxa"/>
          </w:tcPr>
          <w:p w:rsidR="00866B98" w:rsidRPr="00866B98" w:rsidRDefault="00866B98" w:rsidP="00866B98">
            <w:pPr>
              <w:spacing w:after="0" w:line="240" w:lineRule="auto"/>
              <w:rPr>
                <w:rFonts w:ascii="Times New Roman" w:eastAsia="Times New Roman" w:hAnsi="Times New Roman"/>
                <w:sz w:val="24"/>
                <w:szCs w:val="24"/>
                <w:lang w:val="ru-RU"/>
              </w:rPr>
            </w:pPr>
          </w:p>
        </w:tc>
        <w:tc>
          <w:tcPr>
            <w:tcW w:w="3392" w:type="dxa"/>
          </w:tcPr>
          <w:p w:rsidR="00866B98" w:rsidRPr="00866B98" w:rsidRDefault="00866B98" w:rsidP="00866B98">
            <w:pPr>
              <w:spacing w:after="0" w:line="258" w:lineRule="exact"/>
              <w:ind w:right="98"/>
              <w:jc w:val="right"/>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Итого:</w:t>
            </w:r>
          </w:p>
        </w:tc>
        <w:tc>
          <w:tcPr>
            <w:tcW w:w="4536" w:type="dxa"/>
            <w:gridSpan w:val="3"/>
          </w:tcPr>
          <w:p w:rsidR="00866B98" w:rsidRPr="00866B98" w:rsidRDefault="00866B98" w:rsidP="00866B98">
            <w:pPr>
              <w:spacing w:after="0" w:line="258" w:lineRule="exact"/>
              <w:ind w:right="98"/>
              <w:jc w:val="right"/>
              <w:rPr>
                <w:rFonts w:ascii="Times New Roman" w:eastAsia="Times New Roman" w:hAnsi="Times New Roman"/>
                <w:sz w:val="24"/>
                <w:szCs w:val="24"/>
                <w:lang w:val="ru-RU"/>
              </w:rPr>
            </w:pPr>
          </w:p>
        </w:tc>
      </w:tr>
    </w:tbl>
    <w:p w:rsidR="00866B98" w:rsidRPr="00866B98" w:rsidRDefault="00866B98" w:rsidP="00866B98">
      <w:pPr>
        <w:autoSpaceDE w:val="0"/>
        <w:autoSpaceDN w:val="0"/>
        <w:spacing w:before="4" w:after="0" w:line="240" w:lineRule="auto"/>
        <w:rPr>
          <w:rFonts w:ascii="Times New Roman" w:eastAsia="Times New Roman" w:hAnsi="Times New Roman"/>
          <w:b/>
          <w:sz w:val="24"/>
          <w:szCs w:val="24"/>
          <w:lang w:val="ru-RU"/>
        </w:rPr>
      </w:pPr>
    </w:p>
    <w:p w:rsidR="00866B98" w:rsidRPr="005C10A0" w:rsidRDefault="00866B98" w:rsidP="005C10A0">
      <w:pPr>
        <w:autoSpaceDE w:val="0"/>
        <w:autoSpaceDN w:val="0"/>
        <w:spacing w:after="0" w:line="240" w:lineRule="auto"/>
        <w:rPr>
          <w:rFonts w:ascii="Times New Roman" w:eastAsia="Times New Roman" w:hAnsi="Times New Roman"/>
          <w:sz w:val="24"/>
          <w:szCs w:val="24"/>
          <w:lang w:val="ru-RU"/>
        </w:rPr>
      </w:pPr>
      <w:r w:rsidRPr="005C10A0">
        <w:rPr>
          <w:rFonts w:ascii="Times New Roman" w:eastAsia="Times New Roman" w:hAnsi="Times New Roman"/>
          <w:sz w:val="24"/>
          <w:szCs w:val="24"/>
          <w:lang w:val="ru-RU"/>
        </w:rPr>
        <w:t>3</w:t>
      </w:r>
      <w:r w:rsidR="005C10A0">
        <w:rPr>
          <w:rFonts w:ascii="Times New Roman" w:eastAsia="Times New Roman" w:hAnsi="Times New Roman"/>
          <w:sz w:val="24"/>
          <w:szCs w:val="24"/>
          <w:lang w:val="ru-RU"/>
        </w:rPr>
        <w:t xml:space="preserve"> </w:t>
      </w:r>
      <w:r w:rsidRPr="005C10A0">
        <w:rPr>
          <w:rFonts w:ascii="Times New Roman" w:eastAsia="Times New Roman" w:hAnsi="Times New Roman"/>
          <w:sz w:val="24"/>
          <w:szCs w:val="24"/>
          <w:lang w:val="ru-RU"/>
        </w:rPr>
        <w:t>класс</w:t>
      </w:r>
    </w:p>
    <w:tbl>
      <w:tblPr>
        <w:tblStyle w:val="TableNormal1"/>
        <w:tblpPr w:leftFromText="180" w:rightFromText="180" w:vertAnchor="text" w:horzAnchor="margin" w:tblpXSpec="center" w:tblpY="188"/>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8"/>
        <w:gridCol w:w="3533"/>
        <w:gridCol w:w="1560"/>
        <w:gridCol w:w="2126"/>
        <w:gridCol w:w="2410"/>
      </w:tblGrid>
      <w:tr w:rsidR="00866B98" w:rsidRPr="00866B98" w:rsidTr="005D6EFB">
        <w:trPr>
          <w:trHeight w:val="551"/>
        </w:trPr>
        <w:tc>
          <w:tcPr>
            <w:tcW w:w="998" w:type="dxa"/>
          </w:tcPr>
          <w:p w:rsidR="00866B98" w:rsidRPr="004601F0" w:rsidRDefault="00866B98" w:rsidP="00866B98">
            <w:pPr>
              <w:spacing w:after="0" w:line="273" w:lineRule="exact"/>
              <w:ind w:left="99" w:right="94"/>
              <w:jc w:val="center"/>
              <w:rPr>
                <w:rFonts w:ascii="Times New Roman" w:eastAsia="Times New Roman" w:hAnsi="Times New Roman"/>
                <w:sz w:val="24"/>
                <w:szCs w:val="24"/>
                <w:lang w:val="ru-RU"/>
              </w:rPr>
            </w:pPr>
            <w:r w:rsidRPr="004601F0">
              <w:rPr>
                <w:rFonts w:ascii="Times New Roman" w:eastAsia="Times New Roman" w:hAnsi="Times New Roman"/>
                <w:sz w:val="24"/>
                <w:szCs w:val="24"/>
                <w:lang w:val="ru-RU"/>
              </w:rPr>
              <w:t>№п/п</w:t>
            </w:r>
          </w:p>
        </w:tc>
        <w:tc>
          <w:tcPr>
            <w:tcW w:w="3533" w:type="dxa"/>
          </w:tcPr>
          <w:p w:rsidR="00866B98" w:rsidRPr="00866B98" w:rsidRDefault="00866B98" w:rsidP="00866B98">
            <w:pPr>
              <w:spacing w:after="0" w:line="273" w:lineRule="exact"/>
              <w:ind w:right="142"/>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Наименование темы курса ВД</w:t>
            </w:r>
          </w:p>
        </w:tc>
        <w:tc>
          <w:tcPr>
            <w:tcW w:w="1560" w:type="dxa"/>
            <w:tcBorders>
              <w:right w:val="single" w:sz="4" w:space="0" w:color="auto"/>
            </w:tcBorders>
          </w:tcPr>
          <w:p w:rsidR="00866B98" w:rsidRPr="00866B98" w:rsidRDefault="00866B98" w:rsidP="00866B98">
            <w:pPr>
              <w:spacing w:after="0" w:line="276" w:lineRule="exact"/>
              <w:ind w:right="140"/>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 xml:space="preserve">Кол-во </w:t>
            </w:r>
            <w:proofErr w:type="spellStart"/>
            <w:r w:rsidRPr="00866B98">
              <w:rPr>
                <w:rFonts w:ascii="Times New Roman" w:eastAsia="Times New Roman" w:hAnsi="Times New Roman"/>
                <w:sz w:val="24"/>
                <w:szCs w:val="24"/>
                <w:lang w:val="ru-RU"/>
              </w:rPr>
              <w:t>акад.часов</w:t>
            </w:r>
            <w:proofErr w:type="spellEnd"/>
          </w:p>
        </w:tc>
        <w:tc>
          <w:tcPr>
            <w:tcW w:w="2126" w:type="dxa"/>
            <w:tcBorders>
              <w:right w:val="single" w:sz="4" w:space="0" w:color="auto"/>
            </w:tcBorders>
          </w:tcPr>
          <w:p w:rsidR="00866B98" w:rsidRPr="00866B98" w:rsidRDefault="00866B98" w:rsidP="00866B98">
            <w:pPr>
              <w:spacing w:after="0" w:line="240" w:lineRule="auto"/>
              <w:jc w:val="center"/>
              <w:rPr>
                <w:rFonts w:ascii="Times New Roman" w:eastAsia="Times New Roman" w:hAnsi="Times New Roman" w:cs="Tahoma"/>
                <w:sz w:val="24"/>
                <w:szCs w:val="24"/>
                <w:lang w:val="ru-RU"/>
              </w:rPr>
            </w:pPr>
            <w:r w:rsidRPr="00866B98">
              <w:rPr>
                <w:rFonts w:ascii="Times New Roman" w:eastAsia="Times New Roman" w:hAnsi="Times New Roman" w:cs="Tahoma"/>
                <w:sz w:val="24"/>
                <w:szCs w:val="24"/>
                <w:lang w:val="ru-RU"/>
              </w:rPr>
              <w:t>Форма проведения</w:t>
            </w:r>
          </w:p>
        </w:tc>
        <w:tc>
          <w:tcPr>
            <w:tcW w:w="2410" w:type="dxa"/>
            <w:tcBorders>
              <w:left w:val="single" w:sz="4" w:space="0" w:color="auto"/>
              <w:right w:val="single" w:sz="4" w:space="0" w:color="auto"/>
            </w:tcBorders>
          </w:tcPr>
          <w:p w:rsidR="00866B98" w:rsidRPr="00866B98" w:rsidRDefault="00866B98" w:rsidP="00866B98">
            <w:pPr>
              <w:spacing w:after="0" w:line="240" w:lineRule="auto"/>
              <w:jc w:val="center"/>
              <w:rPr>
                <w:rFonts w:ascii="Times New Roman" w:eastAsia="Times New Roman" w:hAnsi="Times New Roman" w:cs="Tahoma"/>
                <w:sz w:val="24"/>
                <w:szCs w:val="24"/>
                <w:lang w:val="ru-RU"/>
              </w:rPr>
            </w:pPr>
            <w:r w:rsidRPr="00866B98">
              <w:rPr>
                <w:rFonts w:ascii="Times New Roman" w:eastAsia="Times New Roman" w:hAnsi="Times New Roman" w:cs="Tahoma"/>
                <w:sz w:val="24"/>
                <w:szCs w:val="24"/>
                <w:lang w:val="ru-RU"/>
              </w:rPr>
              <w:t>Электронные (цифровые) образовательные ресурсы</w:t>
            </w:r>
          </w:p>
        </w:tc>
      </w:tr>
      <w:tr w:rsidR="00866B98" w:rsidRPr="00866B98" w:rsidTr="005D6EFB">
        <w:trPr>
          <w:trHeight w:val="551"/>
        </w:trPr>
        <w:tc>
          <w:tcPr>
            <w:tcW w:w="998" w:type="dxa"/>
          </w:tcPr>
          <w:p w:rsidR="00866B98" w:rsidRPr="00866B98" w:rsidRDefault="00866B98" w:rsidP="00866B98">
            <w:pPr>
              <w:spacing w:after="0" w:line="273" w:lineRule="exact"/>
              <w:ind w:left="99" w:right="94"/>
              <w:jc w:val="center"/>
              <w:rPr>
                <w:rFonts w:ascii="Times New Roman" w:eastAsia="Times New Roman" w:hAnsi="Times New Roman"/>
                <w:b/>
                <w:sz w:val="24"/>
                <w:szCs w:val="24"/>
                <w:lang w:val="ru-RU"/>
              </w:rPr>
            </w:pPr>
          </w:p>
        </w:tc>
        <w:tc>
          <w:tcPr>
            <w:tcW w:w="3533" w:type="dxa"/>
          </w:tcPr>
          <w:p w:rsidR="00866B98" w:rsidRPr="00866B98" w:rsidRDefault="00866B98" w:rsidP="00866B98">
            <w:pPr>
              <w:spacing w:after="0" w:line="273" w:lineRule="exact"/>
              <w:ind w:left="107" w:right="2741"/>
              <w:rPr>
                <w:rFonts w:ascii="Times New Roman" w:eastAsia="Times New Roman" w:hAnsi="Times New Roman"/>
                <w:b/>
                <w:sz w:val="24"/>
                <w:szCs w:val="24"/>
                <w:lang w:val="ru-RU"/>
              </w:rPr>
            </w:pPr>
          </w:p>
        </w:tc>
        <w:tc>
          <w:tcPr>
            <w:tcW w:w="1560" w:type="dxa"/>
            <w:tcBorders>
              <w:right w:val="single" w:sz="4" w:space="0" w:color="auto"/>
            </w:tcBorders>
          </w:tcPr>
          <w:p w:rsidR="00866B98" w:rsidRPr="00866B98" w:rsidRDefault="00866B98" w:rsidP="00866B98">
            <w:pPr>
              <w:spacing w:after="0" w:line="276" w:lineRule="exact"/>
              <w:ind w:right="140"/>
              <w:rPr>
                <w:rFonts w:ascii="Times New Roman" w:eastAsia="Times New Roman" w:hAnsi="Times New Roman"/>
                <w:b/>
                <w:sz w:val="24"/>
                <w:szCs w:val="24"/>
                <w:lang w:val="ru-RU"/>
              </w:rPr>
            </w:pPr>
          </w:p>
        </w:tc>
        <w:tc>
          <w:tcPr>
            <w:tcW w:w="2126" w:type="dxa"/>
            <w:tcBorders>
              <w:right w:val="single" w:sz="4" w:space="0" w:color="auto"/>
            </w:tcBorders>
          </w:tcPr>
          <w:p w:rsidR="00866B98" w:rsidRPr="00866B98" w:rsidRDefault="00866B98" w:rsidP="00866B98">
            <w:pPr>
              <w:spacing w:after="0" w:line="240" w:lineRule="auto"/>
              <w:rPr>
                <w:rFonts w:ascii="Times New Roman" w:eastAsia="Times New Roman" w:hAnsi="Times New Roman" w:cs="Tahoma"/>
                <w:b/>
                <w:sz w:val="24"/>
                <w:szCs w:val="24"/>
                <w:lang w:val="ru-RU"/>
              </w:rPr>
            </w:pPr>
          </w:p>
        </w:tc>
        <w:tc>
          <w:tcPr>
            <w:tcW w:w="2410" w:type="dxa"/>
            <w:tcBorders>
              <w:left w:val="single" w:sz="4" w:space="0" w:color="auto"/>
              <w:right w:val="single" w:sz="4" w:space="0" w:color="auto"/>
            </w:tcBorders>
          </w:tcPr>
          <w:p w:rsidR="00866B98" w:rsidRPr="00866B98" w:rsidRDefault="00866B98" w:rsidP="00866B98">
            <w:pPr>
              <w:spacing w:after="0" w:line="240" w:lineRule="auto"/>
              <w:rPr>
                <w:rFonts w:ascii="Times New Roman" w:eastAsia="Times New Roman" w:hAnsi="Times New Roman" w:cs="Tahoma"/>
                <w:b/>
                <w:sz w:val="24"/>
                <w:szCs w:val="24"/>
                <w:lang w:val="ru-RU"/>
              </w:rPr>
            </w:pPr>
          </w:p>
        </w:tc>
      </w:tr>
      <w:tr w:rsidR="00866B98" w:rsidRPr="0061224E" w:rsidTr="005D6EFB">
        <w:trPr>
          <w:trHeight w:val="275"/>
        </w:trPr>
        <w:tc>
          <w:tcPr>
            <w:tcW w:w="998" w:type="dxa"/>
          </w:tcPr>
          <w:p w:rsidR="00866B98" w:rsidRPr="00866B98" w:rsidRDefault="00866B98" w:rsidP="00866B98">
            <w:pPr>
              <w:spacing w:after="0" w:line="240" w:lineRule="auto"/>
              <w:rPr>
                <w:rFonts w:ascii="Times New Roman" w:eastAsia="Times New Roman" w:hAnsi="Times New Roman"/>
                <w:sz w:val="24"/>
                <w:szCs w:val="24"/>
                <w:lang w:val="ru-RU"/>
              </w:rPr>
            </w:pPr>
          </w:p>
        </w:tc>
        <w:tc>
          <w:tcPr>
            <w:tcW w:w="3533" w:type="dxa"/>
          </w:tcPr>
          <w:p w:rsidR="00866B98" w:rsidRPr="00866B98" w:rsidRDefault="00866B98" w:rsidP="00866B98">
            <w:pPr>
              <w:spacing w:after="0" w:line="255"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читательской</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грамотности»</w:t>
            </w:r>
          </w:p>
        </w:tc>
        <w:tc>
          <w:tcPr>
            <w:tcW w:w="1560" w:type="dxa"/>
            <w:tcBorders>
              <w:right w:val="single" w:sz="4" w:space="0" w:color="auto"/>
            </w:tcBorders>
          </w:tcPr>
          <w:p w:rsidR="00866B98" w:rsidRPr="00866B98" w:rsidRDefault="00866B98" w:rsidP="00866B98">
            <w:pPr>
              <w:spacing w:after="0" w:line="240" w:lineRule="auto"/>
              <w:rPr>
                <w:rFonts w:ascii="Times New Roman" w:eastAsia="Times New Roman" w:hAnsi="Times New Roman"/>
                <w:sz w:val="24"/>
                <w:szCs w:val="24"/>
                <w:lang w:val="ru-RU"/>
              </w:rPr>
            </w:pPr>
          </w:p>
        </w:tc>
        <w:tc>
          <w:tcPr>
            <w:tcW w:w="2126" w:type="dxa"/>
            <w:tcBorders>
              <w:right w:val="single" w:sz="4" w:space="0" w:color="auto"/>
            </w:tcBorders>
          </w:tcPr>
          <w:p w:rsidR="00866B98" w:rsidRPr="00866B98" w:rsidRDefault="00866B98" w:rsidP="00866B98">
            <w:pPr>
              <w:widowControl/>
              <w:shd w:val="clear" w:color="auto" w:fill="FFFFFF"/>
              <w:spacing w:after="0" w:line="240" w:lineRule="auto"/>
              <w:rPr>
                <w:rFonts w:ascii="Times New Roman" w:eastAsia="Times New Roman" w:hAnsi="Times New Roman"/>
                <w:color w:val="000000"/>
                <w:sz w:val="24"/>
                <w:szCs w:val="24"/>
                <w:lang w:val="ru-RU" w:eastAsia="ru-RU"/>
              </w:rPr>
            </w:pPr>
          </w:p>
        </w:tc>
        <w:tc>
          <w:tcPr>
            <w:tcW w:w="2410" w:type="dxa"/>
            <w:vMerge w:val="restart"/>
            <w:tcBorders>
              <w:left w:val="single" w:sz="4" w:space="0" w:color="auto"/>
              <w:right w:val="single" w:sz="4" w:space="0" w:color="auto"/>
            </w:tcBorders>
          </w:tcPr>
          <w:p w:rsidR="00866B98" w:rsidRPr="00866B98" w:rsidRDefault="00866B98" w:rsidP="00866B98">
            <w:pPr>
              <w:widowControl/>
              <w:shd w:val="clear" w:color="auto" w:fill="FFFFFF"/>
              <w:spacing w:after="0" w:line="240" w:lineRule="auto"/>
              <w:rPr>
                <w:rFonts w:ascii="Times New Roman" w:eastAsia="Times New Roman" w:hAnsi="Times New Roman"/>
                <w:color w:val="000000"/>
                <w:sz w:val="24"/>
                <w:szCs w:val="24"/>
                <w:lang w:val="ru-RU" w:eastAsia="ru-RU"/>
              </w:rPr>
            </w:pPr>
            <w:r w:rsidRPr="00866B98">
              <w:rPr>
                <w:rFonts w:ascii="Times New Roman" w:eastAsia="Times New Roman" w:hAnsi="Times New Roman"/>
                <w:color w:val="000000"/>
                <w:sz w:val="24"/>
                <w:szCs w:val="24"/>
                <w:lang w:val="ru-RU" w:eastAsia="ru-RU"/>
              </w:rPr>
              <w:t>1. «Единое окно доступа к образовательным ресурсам»- </w:t>
            </w:r>
            <w:hyperlink r:id="rId56" w:history="1">
              <w:r w:rsidRPr="00866B98">
                <w:rPr>
                  <w:rFonts w:ascii="Times New Roman" w:eastAsia="Times New Roman" w:hAnsi="Times New Roman"/>
                  <w:color w:val="0000FF"/>
                  <w:sz w:val="24"/>
                  <w:szCs w:val="24"/>
                  <w:u w:val="single"/>
                  <w:lang w:val="ru-RU" w:eastAsia="ru-RU"/>
                </w:rPr>
                <w:t>http://windows.edu/ru</w:t>
              </w:r>
            </w:hyperlink>
          </w:p>
          <w:p w:rsidR="00866B98" w:rsidRPr="00866B98" w:rsidRDefault="00866B98" w:rsidP="00866B98">
            <w:pPr>
              <w:widowControl/>
              <w:shd w:val="clear" w:color="auto" w:fill="FFFFFF"/>
              <w:spacing w:after="0" w:line="240" w:lineRule="auto"/>
              <w:rPr>
                <w:rFonts w:ascii="Times New Roman" w:eastAsia="Times New Roman" w:hAnsi="Times New Roman"/>
                <w:color w:val="000000"/>
                <w:sz w:val="24"/>
                <w:szCs w:val="24"/>
                <w:lang w:val="ru-RU" w:eastAsia="ru-RU"/>
              </w:rPr>
            </w:pPr>
            <w:r w:rsidRPr="00866B98">
              <w:rPr>
                <w:rFonts w:ascii="Times New Roman" w:eastAsia="Times New Roman" w:hAnsi="Times New Roman"/>
                <w:color w:val="000000"/>
                <w:sz w:val="24"/>
                <w:szCs w:val="24"/>
                <w:lang w:val="ru-RU" w:eastAsia="ru-RU"/>
              </w:rPr>
              <w:t>2. «Единая коллекция цифровых образовательных ресурсов» - </w:t>
            </w:r>
            <w:hyperlink r:id="rId57" w:history="1">
              <w:r w:rsidRPr="00866B98">
                <w:rPr>
                  <w:rFonts w:ascii="Times New Roman" w:eastAsia="Times New Roman" w:hAnsi="Times New Roman"/>
                  <w:color w:val="0000FF"/>
                  <w:sz w:val="24"/>
                  <w:szCs w:val="24"/>
                  <w:u w:val="single"/>
                  <w:lang w:val="ru-RU" w:eastAsia="ru-RU"/>
                </w:rPr>
                <w:t>http://school-collektion.edu/ru</w:t>
              </w:r>
            </w:hyperlink>
          </w:p>
          <w:p w:rsidR="00866B98" w:rsidRPr="00866B98" w:rsidRDefault="00866B98" w:rsidP="00866B98">
            <w:pPr>
              <w:widowControl/>
              <w:shd w:val="clear" w:color="auto" w:fill="FFFFFF"/>
              <w:spacing w:after="0" w:line="240" w:lineRule="auto"/>
              <w:rPr>
                <w:rFonts w:ascii="Times New Roman" w:eastAsia="Times New Roman" w:hAnsi="Times New Roman"/>
                <w:color w:val="0000FF"/>
                <w:sz w:val="24"/>
                <w:szCs w:val="24"/>
                <w:u w:val="single"/>
                <w:lang w:val="ru-RU" w:eastAsia="ru-RU"/>
              </w:rPr>
            </w:pPr>
            <w:r w:rsidRPr="00866B98">
              <w:rPr>
                <w:rFonts w:ascii="Times New Roman" w:eastAsia="Times New Roman" w:hAnsi="Times New Roman"/>
                <w:color w:val="000000"/>
                <w:sz w:val="24"/>
                <w:szCs w:val="24"/>
                <w:lang w:val="ru-RU" w:eastAsia="ru-RU"/>
              </w:rPr>
              <w:t>3. «Федеральный центр информационных образовательных ресурсов» - </w:t>
            </w:r>
            <w:hyperlink r:id="rId58" w:history="1">
              <w:r w:rsidRPr="00866B98">
                <w:rPr>
                  <w:rFonts w:ascii="Times New Roman" w:eastAsia="Times New Roman" w:hAnsi="Times New Roman"/>
                  <w:color w:val="0000FF"/>
                  <w:sz w:val="24"/>
                  <w:szCs w:val="24"/>
                  <w:u w:val="single"/>
                  <w:lang w:val="ru-RU" w:eastAsia="ru-RU"/>
                </w:rPr>
                <w:t>http://fcior.edu.ru</w:t>
              </w:r>
            </w:hyperlink>
            <w:r w:rsidRPr="00866B98">
              <w:rPr>
                <w:rFonts w:ascii="Times New Roman" w:eastAsia="Times New Roman" w:hAnsi="Times New Roman"/>
                <w:color w:val="000000"/>
                <w:sz w:val="24"/>
                <w:szCs w:val="24"/>
                <w:lang w:val="ru-RU" w:eastAsia="ru-RU"/>
              </w:rPr>
              <w:t>, </w:t>
            </w:r>
            <w:hyperlink r:id="rId59" w:history="1">
              <w:r w:rsidRPr="00866B98">
                <w:rPr>
                  <w:rFonts w:ascii="Times New Roman" w:eastAsia="Times New Roman" w:hAnsi="Times New Roman"/>
                  <w:color w:val="0000FF"/>
                  <w:sz w:val="24"/>
                  <w:szCs w:val="24"/>
                  <w:u w:val="single"/>
                  <w:lang w:val="ru-RU" w:eastAsia="ru-RU"/>
                </w:rPr>
                <w:t>http://eor.edu.ru</w:t>
              </w:r>
            </w:hyperlink>
          </w:p>
          <w:p w:rsidR="00866B98" w:rsidRPr="00866B98" w:rsidRDefault="00681DFA" w:rsidP="00866B98">
            <w:pPr>
              <w:widowControl/>
              <w:spacing w:before="100" w:beforeAutospacing="1" w:after="0" w:afterAutospacing="1" w:line="240" w:lineRule="auto"/>
              <w:rPr>
                <w:rFonts w:ascii="Times New Roman" w:eastAsia="Times New Roman" w:hAnsi="Times New Roman"/>
                <w:color w:val="000000"/>
                <w:sz w:val="24"/>
                <w:szCs w:val="24"/>
                <w:lang w:val="ru-RU" w:eastAsia="ru-RU"/>
              </w:rPr>
            </w:pPr>
            <w:hyperlink r:id="rId60" w:history="1">
              <w:r w:rsidR="00866B98" w:rsidRPr="00866B98">
                <w:rPr>
                  <w:rFonts w:ascii="Times New Roman" w:eastAsia="Times New Roman" w:hAnsi="Times New Roman"/>
                  <w:color w:val="0000FF"/>
                  <w:sz w:val="24"/>
                  <w:szCs w:val="24"/>
                  <w:u w:val="single"/>
                  <w:lang w:val="ru-RU" w:eastAsia="ru-RU"/>
                </w:rPr>
                <w:t>http://ru.wikipedia.org</w:t>
              </w:r>
            </w:hyperlink>
            <w:r w:rsidR="00866B98" w:rsidRPr="00866B98">
              <w:rPr>
                <w:rFonts w:ascii="Times New Roman" w:eastAsia="Times New Roman" w:hAnsi="Times New Roman"/>
                <w:color w:val="000000"/>
                <w:sz w:val="24"/>
                <w:szCs w:val="24"/>
                <w:lang w:val="ru-RU" w:eastAsia="ru-RU"/>
              </w:rPr>
              <w:t>  - Википедия (свободная энциклопедия).</w:t>
            </w:r>
          </w:p>
          <w:p w:rsidR="00866B98" w:rsidRPr="00866B98" w:rsidRDefault="00681DFA" w:rsidP="00866B98">
            <w:pPr>
              <w:widowControl/>
              <w:spacing w:before="100" w:beforeAutospacing="1" w:after="0" w:afterAutospacing="1" w:line="240" w:lineRule="auto"/>
              <w:rPr>
                <w:rFonts w:ascii="Times New Roman" w:eastAsia="Times New Roman" w:hAnsi="Times New Roman"/>
                <w:color w:val="000000"/>
                <w:sz w:val="24"/>
                <w:szCs w:val="24"/>
                <w:lang w:val="ru-RU" w:eastAsia="ru-RU"/>
              </w:rPr>
            </w:pPr>
            <w:hyperlink r:id="rId61" w:history="1">
              <w:r w:rsidR="00866B98" w:rsidRPr="00866B98">
                <w:rPr>
                  <w:rFonts w:ascii="Times New Roman" w:eastAsia="Times New Roman" w:hAnsi="Times New Roman"/>
                  <w:color w:val="0000FF"/>
                  <w:sz w:val="24"/>
                  <w:szCs w:val="24"/>
                  <w:u w:val="single"/>
                  <w:lang w:val="ru-RU" w:eastAsia="ru-RU"/>
                </w:rPr>
                <w:t>http://www.n-shkola.ru</w:t>
              </w:r>
            </w:hyperlink>
            <w:r w:rsidR="00866B98" w:rsidRPr="00866B98">
              <w:rPr>
                <w:rFonts w:ascii="Times New Roman" w:eastAsia="Times New Roman" w:hAnsi="Times New Roman"/>
                <w:color w:val="000000"/>
                <w:sz w:val="24"/>
                <w:szCs w:val="24"/>
                <w:lang w:val="ru-RU" w:eastAsia="ru-RU"/>
              </w:rPr>
              <w:t> Журнал «Начальная школа». </w:t>
            </w:r>
          </w:p>
          <w:p w:rsidR="00866B98" w:rsidRPr="00866B98" w:rsidRDefault="00681DFA" w:rsidP="00866B98">
            <w:pPr>
              <w:widowControl/>
              <w:shd w:val="clear" w:color="auto" w:fill="FFFFFF"/>
              <w:spacing w:after="0" w:line="240" w:lineRule="auto"/>
              <w:rPr>
                <w:rFonts w:ascii="Times New Roman" w:eastAsia="Times New Roman" w:hAnsi="Times New Roman"/>
                <w:color w:val="000000"/>
                <w:sz w:val="24"/>
                <w:szCs w:val="24"/>
                <w:lang w:val="ru-RU" w:eastAsia="ru-RU"/>
              </w:rPr>
            </w:pPr>
            <w:hyperlink r:id="rId62" w:history="1">
              <w:r w:rsidR="00866B98" w:rsidRPr="00866B98">
                <w:rPr>
                  <w:rFonts w:ascii="Times New Roman" w:eastAsia="Times New Roman" w:hAnsi="Times New Roman"/>
                  <w:color w:val="0000FF"/>
                  <w:sz w:val="24"/>
                  <w:szCs w:val="24"/>
                  <w:u w:val="single"/>
                  <w:lang w:val="ru-RU" w:eastAsia="ru-RU"/>
                </w:rPr>
                <w:t>http://www.openclass.ru</w:t>
              </w:r>
            </w:hyperlink>
            <w:r w:rsidR="00866B98" w:rsidRPr="00866B98">
              <w:rPr>
                <w:rFonts w:ascii="Times New Roman" w:eastAsia="Times New Roman" w:hAnsi="Times New Roman"/>
                <w:color w:val="000000"/>
                <w:sz w:val="24"/>
                <w:szCs w:val="24"/>
                <w:lang w:val="ru-RU" w:eastAsia="ru-RU"/>
              </w:rPr>
              <w:t> Открытый класс.</w:t>
            </w:r>
          </w:p>
          <w:p w:rsidR="00866B98" w:rsidRPr="00866B98" w:rsidRDefault="00681DFA" w:rsidP="00866B98">
            <w:pPr>
              <w:widowControl/>
              <w:shd w:val="clear" w:color="auto" w:fill="FFFFFF"/>
              <w:spacing w:after="0" w:line="240" w:lineRule="auto"/>
              <w:rPr>
                <w:rFonts w:ascii="Times New Roman" w:eastAsia="Times New Roman" w:hAnsi="Times New Roman"/>
                <w:color w:val="000000"/>
                <w:sz w:val="24"/>
                <w:szCs w:val="24"/>
                <w:lang w:val="ru-RU" w:eastAsia="ru-RU"/>
              </w:rPr>
            </w:pPr>
            <w:hyperlink r:id="rId63" w:history="1">
              <w:r w:rsidR="00866B98" w:rsidRPr="00866B98">
                <w:rPr>
                  <w:rFonts w:ascii="Times New Roman" w:eastAsia="Times New Roman" w:hAnsi="Times New Roman"/>
                  <w:color w:val="0000FF"/>
                  <w:sz w:val="24"/>
                  <w:szCs w:val="24"/>
                  <w:u w:val="single"/>
                  <w:lang w:val="ru-RU" w:eastAsia="ru-RU"/>
                </w:rPr>
                <w:t>http://www.classmag.ru</w:t>
              </w:r>
            </w:hyperlink>
            <w:r w:rsidR="00866B98" w:rsidRPr="00866B98">
              <w:rPr>
                <w:rFonts w:ascii="Times New Roman" w:eastAsia="Times New Roman" w:hAnsi="Times New Roman"/>
                <w:color w:val="000000"/>
                <w:sz w:val="24"/>
                <w:szCs w:val="24"/>
                <w:lang w:val="ru-RU" w:eastAsia="ru-RU"/>
              </w:rPr>
              <w:t> Классный журнал.</w:t>
            </w:r>
          </w:p>
          <w:p w:rsidR="00866B98" w:rsidRPr="00866B98" w:rsidRDefault="00866B98" w:rsidP="00866B98">
            <w:pPr>
              <w:spacing w:after="0" w:line="240" w:lineRule="auto"/>
              <w:rPr>
                <w:rFonts w:ascii="Times New Roman" w:eastAsia="Times New Roman" w:hAnsi="Times New Roman" w:cs="Tahoma"/>
                <w:b/>
                <w:sz w:val="24"/>
                <w:szCs w:val="24"/>
                <w:lang w:val="ru-RU"/>
              </w:rPr>
            </w:pPr>
          </w:p>
        </w:tc>
      </w:tr>
      <w:tr w:rsidR="00866B98" w:rsidRPr="00866B98" w:rsidTr="005D6EFB">
        <w:trPr>
          <w:trHeight w:val="551"/>
        </w:trPr>
        <w:tc>
          <w:tcPr>
            <w:tcW w:w="998" w:type="dxa"/>
          </w:tcPr>
          <w:p w:rsidR="00866B98" w:rsidRPr="00866B98" w:rsidRDefault="00866B98" w:rsidP="00866B98">
            <w:pPr>
              <w:spacing w:after="0" w:line="26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533" w:type="dxa"/>
          </w:tcPr>
          <w:p w:rsidR="00866B98" w:rsidRPr="00866B98" w:rsidRDefault="00866B98" w:rsidP="00866B98">
            <w:pPr>
              <w:spacing w:after="0" w:line="26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Определение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основной</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темы</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фольклорном</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произведении.</w:t>
            </w:r>
          </w:p>
          <w:p w:rsidR="00866B98" w:rsidRPr="00866B98" w:rsidRDefault="00866B98" w:rsidP="00866B98">
            <w:pPr>
              <w:spacing w:after="0" w:line="264"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Пословицы,</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поговорки</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как</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источник</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информации.</w:t>
            </w:r>
          </w:p>
        </w:tc>
        <w:tc>
          <w:tcPr>
            <w:tcW w:w="1560" w:type="dxa"/>
            <w:tcBorders>
              <w:right w:val="single" w:sz="4" w:space="0" w:color="auto"/>
            </w:tcBorders>
          </w:tcPr>
          <w:p w:rsidR="00866B98" w:rsidRPr="00866B98" w:rsidRDefault="00866B98" w:rsidP="00866B98">
            <w:pPr>
              <w:spacing w:after="0" w:line="26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68"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68" w:lineRule="exact"/>
              <w:jc w:val="center"/>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Сопоставление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содержания</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текстов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разговорного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стиля.</w:t>
            </w:r>
          </w:p>
        </w:tc>
        <w:tc>
          <w:tcPr>
            <w:tcW w:w="1560"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554"/>
        </w:trPr>
        <w:tc>
          <w:tcPr>
            <w:tcW w:w="998" w:type="dxa"/>
          </w:tcPr>
          <w:p w:rsidR="00866B98" w:rsidRPr="00866B98" w:rsidRDefault="00866B98" w:rsidP="00866B98">
            <w:pPr>
              <w:spacing w:after="0" w:line="270"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533" w:type="dxa"/>
          </w:tcPr>
          <w:p w:rsidR="00866B98" w:rsidRPr="00866B98" w:rsidRDefault="00866B98" w:rsidP="00866B98">
            <w:pPr>
              <w:spacing w:after="0" w:line="270"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Работа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с</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текстом:</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как</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выделить главную</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мысль</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текста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или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его частей?</w:t>
            </w:r>
          </w:p>
        </w:tc>
        <w:tc>
          <w:tcPr>
            <w:tcW w:w="1560" w:type="dxa"/>
            <w:tcBorders>
              <w:right w:val="single" w:sz="4" w:space="0" w:color="auto"/>
            </w:tcBorders>
          </w:tcPr>
          <w:p w:rsidR="00866B98" w:rsidRPr="00866B98" w:rsidRDefault="00866B98" w:rsidP="00866B98">
            <w:pPr>
              <w:spacing w:after="0" w:line="270"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70"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70" w:lineRule="exact"/>
              <w:jc w:val="center"/>
              <w:rPr>
                <w:rFonts w:ascii="Times New Roman" w:eastAsia="Times New Roman" w:hAnsi="Times New Roman"/>
                <w:sz w:val="24"/>
                <w:szCs w:val="24"/>
                <w:lang w:val="ru-RU"/>
              </w:rPr>
            </w:pPr>
          </w:p>
        </w:tc>
      </w:tr>
      <w:tr w:rsidR="00866B98" w:rsidRPr="00866B98" w:rsidTr="005D6EFB">
        <w:trPr>
          <w:trHeight w:val="554"/>
        </w:trPr>
        <w:tc>
          <w:tcPr>
            <w:tcW w:w="998" w:type="dxa"/>
          </w:tcPr>
          <w:p w:rsidR="00866B98" w:rsidRPr="00866B98" w:rsidRDefault="00866B98" w:rsidP="00866B98">
            <w:pPr>
              <w:spacing w:after="0" w:line="270"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Типы</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текстов: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повествование.</w:t>
            </w:r>
          </w:p>
        </w:tc>
        <w:tc>
          <w:tcPr>
            <w:tcW w:w="1560" w:type="dxa"/>
            <w:tcBorders>
              <w:right w:val="single" w:sz="4" w:space="0" w:color="auto"/>
            </w:tcBorders>
          </w:tcPr>
          <w:p w:rsidR="00866B98" w:rsidRPr="00866B98" w:rsidRDefault="00866B98" w:rsidP="00866B98">
            <w:pPr>
              <w:spacing w:after="0" w:line="270" w:lineRule="exact"/>
              <w:ind w:left="6"/>
              <w:jc w:val="center"/>
              <w:rPr>
                <w:rFonts w:ascii="Times New Roman" w:eastAsia="Times New Roman" w:hAnsi="Times New Roman"/>
                <w:sz w:val="24"/>
                <w:szCs w:val="24"/>
                <w:lang w:val="ru-RU"/>
              </w:rPr>
            </w:pPr>
          </w:p>
        </w:tc>
        <w:tc>
          <w:tcPr>
            <w:tcW w:w="2126" w:type="dxa"/>
            <w:tcBorders>
              <w:right w:val="single" w:sz="4" w:space="0" w:color="auto"/>
            </w:tcBorders>
          </w:tcPr>
          <w:p w:rsidR="00866B98" w:rsidRPr="00866B98" w:rsidRDefault="00866B98" w:rsidP="00866B98">
            <w:pPr>
              <w:spacing w:after="0" w:line="270" w:lineRule="exact"/>
              <w:ind w:left="6"/>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70" w:lineRule="exact"/>
              <w:ind w:left="6"/>
              <w:jc w:val="center"/>
              <w:rPr>
                <w:rFonts w:ascii="Times New Roman" w:eastAsia="Times New Roman" w:hAnsi="Times New Roman"/>
                <w:sz w:val="24"/>
                <w:szCs w:val="24"/>
                <w:lang w:val="ru-RU"/>
              </w:rPr>
            </w:pPr>
          </w:p>
        </w:tc>
      </w:tr>
      <w:tr w:rsidR="00866B98" w:rsidRPr="00866B98" w:rsidTr="005D6EFB">
        <w:trPr>
          <w:trHeight w:val="554"/>
        </w:trPr>
        <w:tc>
          <w:tcPr>
            <w:tcW w:w="998" w:type="dxa"/>
          </w:tcPr>
          <w:p w:rsidR="00866B98" w:rsidRPr="00866B98" w:rsidRDefault="00866B98" w:rsidP="00866B98">
            <w:pPr>
              <w:spacing w:after="0" w:line="270"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Типы</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текстов: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рассуждение.</w:t>
            </w:r>
          </w:p>
        </w:tc>
        <w:tc>
          <w:tcPr>
            <w:tcW w:w="1560" w:type="dxa"/>
            <w:tcBorders>
              <w:right w:val="single" w:sz="4" w:space="0" w:color="auto"/>
            </w:tcBorders>
          </w:tcPr>
          <w:p w:rsidR="00866B98" w:rsidRPr="00866B98" w:rsidRDefault="00866B98" w:rsidP="00866B98">
            <w:pPr>
              <w:spacing w:after="0" w:line="270" w:lineRule="exact"/>
              <w:ind w:left="6"/>
              <w:jc w:val="center"/>
              <w:rPr>
                <w:rFonts w:ascii="Times New Roman" w:eastAsia="Times New Roman" w:hAnsi="Times New Roman"/>
                <w:sz w:val="24"/>
                <w:szCs w:val="24"/>
                <w:lang w:val="ru-RU"/>
              </w:rPr>
            </w:pPr>
          </w:p>
        </w:tc>
        <w:tc>
          <w:tcPr>
            <w:tcW w:w="2126" w:type="dxa"/>
            <w:tcBorders>
              <w:right w:val="single" w:sz="4" w:space="0" w:color="auto"/>
            </w:tcBorders>
          </w:tcPr>
          <w:p w:rsidR="00866B98" w:rsidRPr="00866B98" w:rsidRDefault="00866B98" w:rsidP="00866B98">
            <w:pPr>
              <w:spacing w:after="0" w:line="270" w:lineRule="exact"/>
              <w:ind w:left="6"/>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70" w:lineRule="exact"/>
              <w:ind w:left="6"/>
              <w:jc w:val="center"/>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Типы</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текстов: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повествование.</w:t>
            </w:r>
          </w:p>
        </w:tc>
        <w:tc>
          <w:tcPr>
            <w:tcW w:w="1560"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Типы</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текстов: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рассуждение.</w:t>
            </w:r>
          </w:p>
        </w:tc>
        <w:tc>
          <w:tcPr>
            <w:tcW w:w="1560"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lastRenderedPageBreak/>
              <w:t>8</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Работа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со сплошным</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текстом.</w:t>
            </w:r>
          </w:p>
        </w:tc>
        <w:tc>
          <w:tcPr>
            <w:tcW w:w="1560"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9</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Работа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со сплошным</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текстом.</w:t>
            </w:r>
          </w:p>
        </w:tc>
        <w:tc>
          <w:tcPr>
            <w:tcW w:w="1560"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40" w:lineRule="auto"/>
              <w:rPr>
                <w:rFonts w:ascii="Times New Roman" w:eastAsia="Times New Roman" w:hAnsi="Times New Roman"/>
                <w:sz w:val="24"/>
                <w:szCs w:val="24"/>
                <w:lang w:val="ru-RU"/>
              </w:rPr>
            </w:pPr>
          </w:p>
        </w:tc>
        <w:tc>
          <w:tcPr>
            <w:tcW w:w="3533" w:type="dxa"/>
          </w:tcPr>
          <w:p w:rsidR="00866B98" w:rsidRPr="00866B98" w:rsidRDefault="00866B98" w:rsidP="00866B98">
            <w:pPr>
              <w:spacing w:after="0" w:line="256"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естественнонаучной</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грамотности»</w:t>
            </w:r>
          </w:p>
        </w:tc>
        <w:tc>
          <w:tcPr>
            <w:tcW w:w="1560" w:type="dxa"/>
            <w:tcBorders>
              <w:right w:val="single" w:sz="4" w:space="0" w:color="auto"/>
            </w:tcBorders>
          </w:tcPr>
          <w:p w:rsidR="00866B98" w:rsidRPr="00866B98" w:rsidRDefault="00866B98" w:rsidP="00866B98">
            <w:pPr>
              <w:spacing w:after="0" w:line="240" w:lineRule="auto"/>
              <w:rPr>
                <w:rFonts w:ascii="Times New Roman" w:eastAsia="Times New Roman" w:hAnsi="Times New Roman"/>
                <w:sz w:val="24"/>
                <w:szCs w:val="24"/>
                <w:lang w:val="ru-RU"/>
              </w:rPr>
            </w:pPr>
          </w:p>
        </w:tc>
        <w:tc>
          <w:tcPr>
            <w:tcW w:w="2126" w:type="dxa"/>
            <w:tcBorders>
              <w:right w:val="single" w:sz="4" w:space="0" w:color="auto"/>
            </w:tcBorders>
          </w:tcPr>
          <w:p w:rsidR="00866B98" w:rsidRPr="00866B98" w:rsidRDefault="00866B98" w:rsidP="00866B98">
            <w:pPr>
              <w:spacing w:after="0" w:line="240" w:lineRule="auto"/>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40" w:lineRule="auto"/>
              <w:rPr>
                <w:rFonts w:ascii="Times New Roman" w:eastAsia="Times New Roman" w:hAnsi="Times New Roman"/>
                <w:sz w:val="24"/>
                <w:szCs w:val="24"/>
                <w:lang w:val="ru-RU"/>
              </w:rPr>
            </w:pPr>
          </w:p>
        </w:tc>
      </w:tr>
      <w:tr w:rsidR="00866B98" w:rsidRPr="00866B98" w:rsidTr="005D6EFB">
        <w:trPr>
          <w:trHeight w:val="277"/>
        </w:trPr>
        <w:tc>
          <w:tcPr>
            <w:tcW w:w="998" w:type="dxa"/>
          </w:tcPr>
          <w:p w:rsidR="00866B98" w:rsidRPr="00866B98" w:rsidRDefault="00866B98" w:rsidP="00866B98">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533" w:type="dxa"/>
          </w:tcPr>
          <w:p w:rsidR="00866B98" w:rsidRPr="00866B98" w:rsidRDefault="00866B98" w:rsidP="00866B98">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Мир</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вокруг.</w:t>
            </w:r>
          </w:p>
        </w:tc>
        <w:tc>
          <w:tcPr>
            <w:tcW w:w="1560" w:type="dxa"/>
            <w:tcBorders>
              <w:right w:val="single" w:sz="4" w:space="0" w:color="auto"/>
            </w:tcBorders>
          </w:tcPr>
          <w:p w:rsidR="00866B98" w:rsidRPr="00866B98" w:rsidRDefault="00866B98" w:rsidP="00866B98">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8"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8" w:lineRule="exact"/>
              <w:jc w:val="center"/>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Экология</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и мы.</w:t>
            </w:r>
          </w:p>
        </w:tc>
        <w:tc>
          <w:tcPr>
            <w:tcW w:w="1560"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Осень</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лесу.</w:t>
            </w:r>
          </w:p>
        </w:tc>
        <w:tc>
          <w:tcPr>
            <w:tcW w:w="1560"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Живая</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природа.</w:t>
            </w:r>
          </w:p>
        </w:tc>
        <w:tc>
          <w:tcPr>
            <w:tcW w:w="1560"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Неживая</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природа.</w:t>
            </w:r>
          </w:p>
        </w:tc>
        <w:tc>
          <w:tcPr>
            <w:tcW w:w="1560"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Пищевые,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лекарственные,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ядовитые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растения.</w:t>
            </w:r>
          </w:p>
        </w:tc>
        <w:tc>
          <w:tcPr>
            <w:tcW w:w="1560"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8"/>
        </w:trPr>
        <w:tc>
          <w:tcPr>
            <w:tcW w:w="998" w:type="dxa"/>
          </w:tcPr>
          <w:p w:rsidR="00866B98" w:rsidRPr="00866B98" w:rsidRDefault="00866B98" w:rsidP="00866B98">
            <w:pPr>
              <w:spacing w:after="0" w:line="259"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533" w:type="dxa"/>
          </w:tcPr>
          <w:p w:rsidR="00866B98" w:rsidRPr="00866B98" w:rsidRDefault="00866B98" w:rsidP="00866B98">
            <w:pPr>
              <w:spacing w:after="0" w:line="25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Погода.</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Климат.</w:t>
            </w:r>
          </w:p>
        </w:tc>
        <w:tc>
          <w:tcPr>
            <w:tcW w:w="1560" w:type="dxa"/>
            <w:tcBorders>
              <w:right w:val="single" w:sz="4" w:space="0" w:color="auto"/>
            </w:tcBorders>
          </w:tcPr>
          <w:p w:rsidR="00866B98" w:rsidRPr="00866B98" w:rsidRDefault="00866B98" w:rsidP="00866B98">
            <w:pPr>
              <w:spacing w:after="0" w:line="259"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9"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9" w:lineRule="exact"/>
              <w:jc w:val="center"/>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8</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Растения</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рядом.</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Культурные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растения.</w:t>
            </w:r>
          </w:p>
        </w:tc>
        <w:tc>
          <w:tcPr>
            <w:tcW w:w="1560"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40" w:lineRule="auto"/>
              <w:rPr>
                <w:rFonts w:ascii="Times New Roman" w:eastAsia="Times New Roman" w:hAnsi="Times New Roman"/>
                <w:sz w:val="24"/>
                <w:szCs w:val="24"/>
                <w:lang w:val="ru-RU"/>
              </w:rPr>
            </w:pPr>
          </w:p>
        </w:tc>
        <w:tc>
          <w:tcPr>
            <w:tcW w:w="3533" w:type="dxa"/>
          </w:tcPr>
          <w:p w:rsidR="00866B98" w:rsidRPr="00866B98" w:rsidRDefault="00866B98" w:rsidP="00866B98">
            <w:pPr>
              <w:spacing w:after="0" w:line="256"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математической</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грамотности»</w:t>
            </w:r>
          </w:p>
        </w:tc>
        <w:tc>
          <w:tcPr>
            <w:tcW w:w="1560" w:type="dxa"/>
            <w:tcBorders>
              <w:right w:val="single" w:sz="4" w:space="0" w:color="auto"/>
            </w:tcBorders>
          </w:tcPr>
          <w:p w:rsidR="00866B98" w:rsidRPr="00866B98" w:rsidRDefault="00866B98" w:rsidP="00866B98">
            <w:pPr>
              <w:spacing w:after="0" w:line="240" w:lineRule="auto"/>
              <w:rPr>
                <w:rFonts w:ascii="Times New Roman" w:eastAsia="Times New Roman" w:hAnsi="Times New Roman"/>
                <w:sz w:val="24"/>
                <w:szCs w:val="24"/>
                <w:lang w:val="ru-RU"/>
              </w:rPr>
            </w:pPr>
          </w:p>
        </w:tc>
        <w:tc>
          <w:tcPr>
            <w:tcW w:w="2126" w:type="dxa"/>
            <w:tcBorders>
              <w:right w:val="single" w:sz="4" w:space="0" w:color="auto"/>
            </w:tcBorders>
          </w:tcPr>
          <w:p w:rsidR="00866B98" w:rsidRPr="00866B98" w:rsidRDefault="00866B98" w:rsidP="00866B98">
            <w:pPr>
              <w:spacing w:after="0" w:line="240" w:lineRule="auto"/>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40" w:lineRule="auto"/>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Математическая</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карусель.</w:t>
            </w:r>
          </w:p>
        </w:tc>
        <w:tc>
          <w:tcPr>
            <w:tcW w:w="1560"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Игра</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магазин.</w:t>
            </w:r>
          </w:p>
        </w:tc>
        <w:tc>
          <w:tcPr>
            <w:tcW w:w="1560"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Секреты</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задач.</w:t>
            </w:r>
          </w:p>
        </w:tc>
        <w:tc>
          <w:tcPr>
            <w:tcW w:w="1560"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Числовые</w:t>
            </w:r>
            <w:r w:rsidRPr="00866B98">
              <w:rPr>
                <w:rFonts w:ascii="Times New Roman" w:eastAsia="Times New Roman" w:hAnsi="Times New Roman"/>
                <w:spacing w:val="-7"/>
                <w:sz w:val="24"/>
                <w:szCs w:val="24"/>
                <w:lang w:val="ru-RU"/>
              </w:rPr>
              <w:t xml:space="preserve"> </w:t>
            </w:r>
            <w:r w:rsidRPr="00866B98">
              <w:rPr>
                <w:rFonts w:ascii="Times New Roman" w:eastAsia="Times New Roman" w:hAnsi="Times New Roman"/>
                <w:sz w:val="24"/>
                <w:szCs w:val="24"/>
                <w:lang w:val="ru-RU"/>
              </w:rPr>
              <w:t>головоломки.</w:t>
            </w:r>
          </w:p>
        </w:tc>
        <w:tc>
          <w:tcPr>
            <w:tcW w:w="1560"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7"/>
        </w:trPr>
        <w:tc>
          <w:tcPr>
            <w:tcW w:w="998" w:type="dxa"/>
          </w:tcPr>
          <w:p w:rsidR="00866B98" w:rsidRPr="00866B98" w:rsidRDefault="00866B98" w:rsidP="00866B98">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533" w:type="dxa"/>
          </w:tcPr>
          <w:p w:rsidR="00866B98" w:rsidRPr="00866B98" w:rsidRDefault="00866B98" w:rsidP="00866B98">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Удивительная</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снежинка.</w:t>
            </w:r>
          </w:p>
        </w:tc>
        <w:tc>
          <w:tcPr>
            <w:tcW w:w="1560" w:type="dxa"/>
            <w:tcBorders>
              <w:right w:val="single" w:sz="4" w:space="0" w:color="auto"/>
            </w:tcBorders>
          </w:tcPr>
          <w:p w:rsidR="00866B98" w:rsidRPr="00866B98" w:rsidRDefault="00866B98" w:rsidP="00866B98">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8"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8" w:lineRule="exact"/>
              <w:jc w:val="center"/>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Геометрия</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вокруг</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нас.</w:t>
            </w:r>
          </w:p>
        </w:tc>
        <w:tc>
          <w:tcPr>
            <w:tcW w:w="1560"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Плоские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кривые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поверхности.</w:t>
            </w:r>
          </w:p>
        </w:tc>
        <w:tc>
          <w:tcPr>
            <w:tcW w:w="1560"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8</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Тайны</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окружности.</w:t>
            </w:r>
          </w:p>
        </w:tc>
        <w:tc>
          <w:tcPr>
            <w:tcW w:w="1560"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9</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Путешествие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жука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по</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геометрическим</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фигурам.</w:t>
            </w:r>
          </w:p>
        </w:tc>
        <w:tc>
          <w:tcPr>
            <w:tcW w:w="1560"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6"/>
        </w:trPr>
        <w:tc>
          <w:tcPr>
            <w:tcW w:w="998" w:type="dxa"/>
          </w:tcPr>
          <w:p w:rsidR="00866B98" w:rsidRPr="00866B98" w:rsidRDefault="00866B98" w:rsidP="00866B98">
            <w:pPr>
              <w:spacing w:after="0" w:line="240" w:lineRule="auto"/>
              <w:rPr>
                <w:rFonts w:ascii="Times New Roman" w:eastAsia="Times New Roman" w:hAnsi="Times New Roman"/>
                <w:sz w:val="24"/>
                <w:szCs w:val="24"/>
                <w:lang w:val="ru-RU"/>
              </w:rPr>
            </w:pPr>
          </w:p>
        </w:tc>
        <w:tc>
          <w:tcPr>
            <w:tcW w:w="3533" w:type="dxa"/>
          </w:tcPr>
          <w:p w:rsidR="00866B98" w:rsidRPr="00866B98" w:rsidRDefault="00866B98" w:rsidP="00866B98">
            <w:pPr>
              <w:spacing w:after="0" w:line="256"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финансовой</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грамотности»</w:t>
            </w:r>
          </w:p>
        </w:tc>
        <w:tc>
          <w:tcPr>
            <w:tcW w:w="1560" w:type="dxa"/>
            <w:tcBorders>
              <w:right w:val="single" w:sz="4" w:space="0" w:color="auto"/>
            </w:tcBorders>
          </w:tcPr>
          <w:p w:rsidR="00866B98" w:rsidRPr="00866B98" w:rsidRDefault="00866B98" w:rsidP="00866B98">
            <w:pPr>
              <w:spacing w:after="0" w:line="240" w:lineRule="auto"/>
              <w:rPr>
                <w:rFonts w:ascii="Times New Roman" w:eastAsia="Times New Roman" w:hAnsi="Times New Roman"/>
                <w:sz w:val="24"/>
                <w:szCs w:val="24"/>
                <w:lang w:val="ru-RU"/>
              </w:rPr>
            </w:pPr>
          </w:p>
        </w:tc>
        <w:tc>
          <w:tcPr>
            <w:tcW w:w="2126" w:type="dxa"/>
            <w:tcBorders>
              <w:right w:val="single" w:sz="4" w:space="0" w:color="auto"/>
            </w:tcBorders>
          </w:tcPr>
          <w:p w:rsidR="00866B98" w:rsidRPr="00866B98" w:rsidRDefault="00866B98" w:rsidP="00866B98">
            <w:pPr>
              <w:spacing w:after="0" w:line="240" w:lineRule="auto"/>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40" w:lineRule="auto"/>
              <w:rPr>
                <w:rFonts w:ascii="Times New Roman" w:eastAsia="Times New Roman" w:hAnsi="Times New Roman"/>
                <w:sz w:val="24"/>
                <w:szCs w:val="24"/>
                <w:lang w:val="ru-RU"/>
              </w:rPr>
            </w:pPr>
          </w:p>
        </w:tc>
      </w:tr>
      <w:tr w:rsidR="00866B98" w:rsidRPr="00866B98" w:rsidTr="005D6EFB">
        <w:trPr>
          <w:trHeight w:val="277"/>
        </w:trPr>
        <w:tc>
          <w:tcPr>
            <w:tcW w:w="998" w:type="dxa"/>
          </w:tcPr>
          <w:p w:rsidR="00866B98" w:rsidRPr="00866B98" w:rsidRDefault="00866B98" w:rsidP="00866B98">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533" w:type="dxa"/>
          </w:tcPr>
          <w:p w:rsidR="00866B98" w:rsidRPr="00866B98" w:rsidRDefault="00866B98" w:rsidP="00866B98">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Что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такое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экономическое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развитие.</w:t>
            </w:r>
          </w:p>
        </w:tc>
        <w:tc>
          <w:tcPr>
            <w:tcW w:w="1560" w:type="dxa"/>
            <w:tcBorders>
              <w:right w:val="single" w:sz="4" w:space="0" w:color="auto"/>
            </w:tcBorders>
          </w:tcPr>
          <w:p w:rsidR="00866B98" w:rsidRPr="00866B98" w:rsidRDefault="00866B98" w:rsidP="00866B98">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8"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8" w:lineRule="exact"/>
              <w:jc w:val="center"/>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Понятие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«кризиса».</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Почему</w:t>
            </w:r>
            <w:r w:rsidRPr="00866B98">
              <w:rPr>
                <w:rFonts w:ascii="Times New Roman" w:eastAsia="Times New Roman" w:hAnsi="Times New Roman"/>
                <w:spacing w:val="-8"/>
                <w:sz w:val="24"/>
                <w:szCs w:val="24"/>
                <w:lang w:val="ru-RU"/>
              </w:rPr>
              <w:t xml:space="preserve"> </w:t>
            </w:r>
            <w:r w:rsidRPr="00866B98">
              <w:rPr>
                <w:rFonts w:ascii="Times New Roman" w:eastAsia="Times New Roman" w:hAnsi="Times New Roman"/>
                <w:sz w:val="24"/>
                <w:szCs w:val="24"/>
                <w:lang w:val="ru-RU"/>
              </w:rPr>
              <w:t>происходит</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кризис</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экономике.</w:t>
            </w:r>
          </w:p>
        </w:tc>
        <w:tc>
          <w:tcPr>
            <w:tcW w:w="1560"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418"/>
        </w:trPr>
        <w:tc>
          <w:tcPr>
            <w:tcW w:w="998"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Роль</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правительства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экономике.</w:t>
            </w:r>
          </w:p>
        </w:tc>
        <w:tc>
          <w:tcPr>
            <w:tcW w:w="1560"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Банки.</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Ценные</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бумаги.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Виды</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вкладов.</w:t>
            </w:r>
          </w:p>
        </w:tc>
        <w:tc>
          <w:tcPr>
            <w:tcW w:w="1560"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410" w:type="dxa"/>
            <w:vMerge/>
            <w:tcBorders>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История</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вкладов.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Функции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сберегательной</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книжки.</w:t>
            </w:r>
          </w:p>
        </w:tc>
        <w:tc>
          <w:tcPr>
            <w:tcW w:w="1560"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410" w:type="dxa"/>
            <w:vMerge w:val="restart"/>
            <w:tcBorders>
              <w:top w:val="nil"/>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533" w:type="dxa"/>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Что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такое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«налоги».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Виды</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налогов.</w:t>
            </w:r>
          </w:p>
        </w:tc>
        <w:tc>
          <w:tcPr>
            <w:tcW w:w="1560"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410" w:type="dxa"/>
            <w:vMerge/>
            <w:tcBorders>
              <w:top w:val="nil"/>
              <w:left w:val="single" w:sz="4" w:space="0" w:color="auto"/>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8"/>
        </w:trPr>
        <w:tc>
          <w:tcPr>
            <w:tcW w:w="998" w:type="dxa"/>
          </w:tcPr>
          <w:p w:rsidR="00866B98" w:rsidRPr="00866B98" w:rsidRDefault="00866B98" w:rsidP="00866B98">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533" w:type="dxa"/>
          </w:tcPr>
          <w:p w:rsidR="00866B98" w:rsidRPr="00866B98" w:rsidRDefault="00866B98" w:rsidP="00866B98">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Торговля</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между</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странами.</w:t>
            </w:r>
          </w:p>
        </w:tc>
        <w:tc>
          <w:tcPr>
            <w:tcW w:w="1560" w:type="dxa"/>
            <w:tcBorders>
              <w:right w:val="single" w:sz="4" w:space="0" w:color="auto"/>
            </w:tcBorders>
          </w:tcPr>
          <w:p w:rsidR="00866B98" w:rsidRPr="00866B98" w:rsidRDefault="00866B98" w:rsidP="00866B98">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right w:val="single" w:sz="4" w:space="0" w:color="auto"/>
            </w:tcBorders>
          </w:tcPr>
          <w:p w:rsidR="00866B98" w:rsidRPr="00866B98" w:rsidRDefault="00866B98" w:rsidP="00866B98">
            <w:pPr>
              <w:spacing w:after="0" w:line="258" w:lineRule="exact"/>
              <w:jc w:val="center"/>
              <w:rPr>
                <w:rFonts w:ascii="Times New Roman" w:eastAsia="Times New Roman" w:hAnsi="Times New Roman"/>
                <w:sz w:val="24"/>
                <w:szCs w:val="24"/>
                <w:lang w:val="ru-RU"/>
              </w:rPr>
            </w:pPr>
          </w:p>
        </w:tc>
        <w:tc>
          <w:tcPr>
            <w:tcW w:w="2410" w:type="dxa"/>
            <w:vMerge/>
            <w:tcBorders>
              <w:top w:val="nil"/>
              <w:left w:val="single" w:sz="4" w:space="0" w:color="auto"/>
              <w:right w:val="single" w:sz="4" w:space="0" w:color="auto"/>
            </w:tcBorders>
          </w:tcPr>
          <w:p w:rsidR="00866B98" w:rsidRPr="00866B98" w:rsidRDefault="00866B98" w:rsidP="00866B98">
            <w:pPr>
              <w:spacing w:after="0" w:line="258" w:lineRule="exact"/>
              <w:jc w:val="center"/>
              <w:rPr>
                <w:rFonts w:ascii="Times New Roman" w:eastAsia="Times New Roman" w:hAnsi="Times New Roman"/>
                <w:sz w:val="24"/>
                <w:szCs w:val="24"/>
                <w:lang w:val="ru-RU"/>
              </w:rPr>
            </w:pPr>
          </w:p>
        </w:tc>
      </w:tr>
      <w:tr w:rsidR="00866B98" w:rsidRPr="00866B98" w:rsidTr="005D6EFB">
        <w:trPr>
          <w:trHeight w:val="729"/>
        </w:trPr>
        <w:tc>
          <w:tcPr>
            <w:tcW w:w="998" w:type="dxa"/>
            <w:tcBorders>
              <w:bottom w:val="single" w:sz="4" w:space="0" w:color="000000"/>
            </w:tcBorders>
          </w:tcPr>
          <w:p w:rsidR="00866B98" w:rsidRPr="00866B98" w:rsidRDefault="00866B98" w:rsidP="00866B98">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8</w:t>
            </w:r>
          </w:p>
        </w:tc>
        <w:tc>
          <w:tcPr>
            <w:tcW w:w="3533" w:type="dxa"/>
            <w:tcBorders>
              <w:bottom w:val="single" w:sz="4" w:space="0" w:color="000000"/>
            </w:tcBorders>
          </w:tcPr>
          <w:p w:rsidR="00866B98" w:rsidRPr="00866B98" w:rsidRDefault="00866B98" w:rsidP="00866B98">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Ввоз</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вывоз</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товаров.</w:t>
            </w:r>
          </w:p>
        </w:tc>
        <w:tc>
          <w:tcPr>
            <w:tcW w:w="1560" w:type="dxa"/>
            <w:tcBorders>
              <w:bottom w:val="single" w:sz="4" w:space="0" w:color="000000"/>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2126" w:type="dxa"/>
            <w:tcBorders>
              <w:bottom w:val="single" w:sz="4" w:space="0" w:color="000000"/>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c>
          <w:tcPr>
            <w:tcW w:w="2410" w:type="dxa"/>
            <w:vMerge/>
            <w:tcBorders>
              <w:top w:val="nil"/>
              <w:left w:val="single" w:sz="4" w:space="0" w:color="auto"/>
              <w:bottom w:val="single" w:sz="4" w:space="0" w:color="000000"/>
              <w:right w:val="single" w:sz="4" w:space="0" w:color="auto"/>
            </w:tcBorders>
          </w:tcPr>
          <w:p w:rsidR="00866B98" w:rsidRPr="00866B98" w:rsidRDefault="00866B98" w:rsidP="00866B98">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998" w:type="dxa"/>
          </w:tcPr>
          <w:p w:rsidR="00866B98" w:rsidRPr="00866B98" w:rsidRDefault="00866B98" w:rsidP="00866B98">
            <w:pPr>
              <w:spacing w:after="0" w:line="240" w:lineRule="auto"/>
              <w:rPr>
                <w:rFonts w:ascii="Times New Roman" w:eastAsia="Times New Roman" w:hAnsi="Times New Roman"/>
                <w:sz w:val="24"/>
                <w:szCs w:val="24"/>
                <w:lang w:val="ru-RU"/>
              </w:rPr>
            </w:pPr>
          </w:p>
        </w:tc>
        <w:tc>
          <w:tcPr>
            <w:tcW w:w="3533" w:type="dxa"/>
          </w:tcPr>
          <w:p w:rsidR="00866B98" w:rsidRPr="00866B98" w:rsidRDefault="00866B98" w:rsidP="00866B98">
            <w:pPr>
              <w:spacing w:after="0" w:line="256" w:lineRule="exact"/>
              <w:ind w:right="98"/>
              <w:jc w:val="right"/>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Итого:</w:t>
            </w:r>
          </w:p>
        </w:tc>
        <w:tc>
          <w:tcPr>
            <w:tcW w:w="6096" w:type="dxa"/>
            <w:gridSpan w:val="3"/>
            <w:tcBorders>
              <w:right w:val="single" w:sz="4" w:space="0" w:color="auto"/>
            </w:tcBorders>
          </w:tcPr>
          <w:p w:rsidR="00866B98" w:rsidRPr="00866B98" w:rsidRDefault="00866B98" w:rsidP="00866B98">
            <w:pPr>
              <w:spacing w:after="0" w:line="256" w:lineRule="exact"/>
              <w:ind w:left="143" w:right="139"/>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34</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часа</w:t>
            </w:r>
          </w:p>
        </w:tc>
      </w:tr>
    </w:tbl>
    <w:p w:rsidR="00866B98" w:rsidRPr="00866B98" w:rsidRDefault="00866B98" w:rsidP="009E5EC4">
      <w:pPr>
        <w:autoSpaceDE w:val="0"/>
        <w:autoSpaceDN w:val="0"/>
        <w:spacing w:after="0" w:line="240" w:lineRule="auto"/>
        <w:rPr>
          <w:rFonts w:ascii="Times New Roman" w:eastAsia="Times New Roman" w:hAnsi="Times New Roman"/>
          <w:b/>
          <w:lang w:val="ru-RU"/>
        </w:rPr>
      </w:pPr>
    </w:p>
    <w:p w:rsidR="00866B98" w:rsidRPr="005C10A0" w:rsidRDefault="00866B98" w:rsidP="005C10A0">
      <w:pPr>
        <w:autoSpaceDE w:val="0"/>
        <w:autoSpaceDN w:val="0"/>
        <w:spacing w:after="0" w:line="240" w:lineRule="auto"/>
        <w:rPr>
          <w:rFonts w:ascii="Times New Roman" w:eastAsia="Times New Roman" w:hAnsi="Times New Roman"/>
          <w:lang w:val="ru-RU"/>
        </w:rPr>
      </w:pPr>
      <w:r w:rsidRPr="005C10A0">
        <w:rPr>
          <w:rFonts w:ascii="Times New Roman" w:eastAsia="Times New Roman" w:hAnsi="Times New Roman"/>
          <w:lang w:val="ru-RU"/>
        </w:rPr>
        <w:t>4 класс</w:t>
      </w:r>
    </w:p>
    <w:tbl>
      <w:tblPr>
        <w:tblStyle w:val="TableNormal1"/>
        <w:tblpPr w:leftFromText="180" w:rightFromText="180" w:vertAnchor="text" w:horzAnchor="margin" w:tblpX="-558" w:tblpY="134"/>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3965"/>
        <w:gridCol w:w="1417"/>
        <w:gridCol w:w="1560"/>
        <w:gridCol w:w="2697"/>
      </w:tblGrid>
      <w:tr w:rsidR="00866B98" w:rsidRPr="00866B98" w:rsidTr="005D6EFB">
        <w:trPr>
          <w:trHeight w:val="841"/>
        </w:trPr>
        <w:tc>
          <w:tcPr>
            <w:tcW w:w="846" w:type="dxa"/>
          </w:tcPr>
          <w:p w:rsidR="00866B98" w:rsidRPr="00866B98" w:rsidRDefault="00866B98" w:rsidP="005D6EFB">
            <w:pPr>
              <w:spacing w:after="0" w:line="273" w:lineRule="exact"/>
              <w:ind w:left="99" w:right="94"/>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№п/п</w:t>
            </w:r>
          </w:p>
        </w:tc>
        <w:tc>
          <w:tcPr>
            <w:tcW w:w="3965" w:type="dxa"/>
          </w:tcPr>
          <w:p w:rsidR="00866B98" w:rsidRPr="00866B98" w:rsidRDefault="00866B98" w:rsidP="005D6EFB">
            <w:pPr>
              <w:spacing w:after="0" w:line="273" w:lineRule="exact"/>
              <w:ind w:left="107" w:right="1262"/>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Наименование темы курса ВД</w:t>
            </w:r>
          </w:p>
        </w:tc>
        <w:tc>
          <w:tcPr>
            <w:tcW w:w="1417" w:type="dxa"/>
            <w:tcBorders>
              <w:right w:val="single" w:sz="4" w:space="0" w:color="auto"/>
            </w:tcBorders>
          </w:tcPr>
          <w:p w:rsidR="00866B98" w:rsidRPr="00866B98" w:rsidRDefault="00866B98" w:rsidP="005D6EFB">
            <w:pPr>
              <w:spacing w:after="0" w:line="276" w:lineRule="exact"/>
              <w:ind w:left="141" w:right="140"/>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Кол-во акад. часов</w:t>
            </w:r>
          </w:p>
        </w:tc>
        <w:tc>
          <w:tcPr>
            <w:tcW w:w="1560" w:type="dxa"/>
            <w:tcBorders>
              <w:right w:val="single" w:sz="4" w:space="0" w:color="auto"/>
            </w:tcBorders>
          </w:tcPr>
          <w:p w:rsidR="00866B98" w:rsidRPr="00866B98" w:rsidRDefault="00866B98" w:rsidP="005D6EFB">
            <w:pPr>
              <w:spacing w:after="0" w:line="240" w:lineRule="auto"/>
              <w:jc w:val="center"/>
              <w:rPr>
                <w:rFonts w:ascii="Times New Roman" w:eastAsia="Times New Roman" w:hAnsi="Times New Roman" w:cs="Tahoma"/>
                <w:sz w:val="24"/>
                <w:szCs w:val="24"/>
                <w:lang w:val="ru-RU"/>
              </w:rPr>
            </w:pPr>
            <w:r w:rsidRPr="00866B98">
              <w:rPr>
                <w:rFonts w:ascii="Times New Roman" w:eastAsia="Times New Roman" w:hAnsi="Times New Roman" w:cs="Tahoma"/>
                <w:sz w:val="24"/>
                <w:szCs w:val="24"/>
                <w:lang w:val="ru-RU"/>
              </w:rPr>
              <w:t>Форма проведения</w:t>
            </w:r>
          </w:p>
        </w:tc>
        <w:tc>
          <w:tcPr>
            <w:tcW w:w="2697" w:type="dxa"/>
            <w:tcBorders>
              <w:left w:val="single" w:sz="4" w:space="0" w:color="auto"/>
              <w:right w:val="single" w:sz="4" w:space="0" w:color="auto"/>
            </w:tcBorders>
          </w:tcPr>
          <w:p w:rsidR="00866B98" w:rsidRPr="00866B98" w:rsidRDefault="00866B98" w:rsidP="005D6EFB">
            <w:pPr>
              <w:spacing w:after="0" w:line="240" w:lineRule="auto"/>
              <w:jc w:val="center"/>
              <w:rPr>
                <w:rFonts w:ascii="Times New Roman" w:eastAsia="Times New Roman" w:hAnsi="Times New Roman" w:cs="Tahoma"/>
                <w:sz w:val="24"/>
                <w:szCs w:val="24"/>
                <w:lang w:val="ru-RU"/>
              </w:rPr>
            </w:pPr>
            <w:r w:rsidRPr="00866B98">
              <w:rPr>
                <w:rFonts w:ascii="Times New Roman" w:eastAsia="Times New Roman" w:hAnsi="Times New Roman" w:cs="Tahoma"/>
                <w:sz w:val="24"/>
                <w:szCs w:val="24"/>
                <w:lang w:val="ru-RU"/>
              </w:rPr>
              <w:t>Электронные (цифровые) образовательные ресурсы</w:t>
            </w:r>
          </w:p>
        </w:tc>
      </w:tr>
      <w:tr w:rsidR="00866B98" w:rsidRPr="00866B98" w:rsidTr="005D6EFB">
        <w:trPr>
          <w:trHeight w:val="551"/>
        </w:trPr>
        <w:tc>
          <w:tcPr>
            <w:tcW w:w="846" w:type="dxa"/>
          </w:tcPr>
          <w:p w:rsidR="00866B98" w:rsidRPr="00866B98" w:rsidRDefault="00866B98" w:rsidP="005D6EFB">
            <w:pPr>
              <w:spacing w:after="0" w:line="273" w:lineRule="exact"/>
              <w:ind w:left="99" w:right="94"/>
              <w:jc w:val="center"/>
              <w:rPr>
                <w:rFonts w:ascii="Times New Roman" w:eastAsia="Times New Roman" w:hAnsi="Times New Roman"/>
                <w:b/>
                <w:sz w:val="24"/>
                <w:szCs w:val="24"/>
                <w:lang w:val="ru-RU"/>
              </w:rPr>
            </w:pPr>
          </w:p>
        </w:tc>
        <w:tc>
          <w:tcPr>
            <w:tcW w:w="3965" w:type="dxa"/>
          </w:tcPr>
          <w:p w:rsidR="00866B98" w:rsidRPr="00866B98" w:rsidRDefault="00866B98" w:rsidP="005D6EFB">
            <w:pPr>
              <w:spacing w:after="0" w:line="273" w:lineRule="exact"/>
              <w:ind w:left="107" w:right="2741"/>
              <w:rPr>
                <w:rFonts w:ascii="Times New Roman" w:eastAsia="Times New Roman" w:hAnsi="Times New Roman"/>
                <w:b/>
                <w:sz w:val="24"/>
                <w:szCs w:val="24"/>
                <w:lang w:val="ru-RU"/>
              </w:rPr>
            </w:pPr>
          </w:p>
        </w:tc>
        <w:tc>
          <w:tcPr>
            <w:tcW w:w="1417" w:type="dxa"/>
            <w:tcBorders>
              <w:right w:val="single" w:sz="4" w:space="0" w:color="auto"/>
            </w:tcBorders>
          </w:tcPr>
          <w:p w:rsidR="00866B98" w:rsidRPr="00866B98" w:rsidRDefault="00866B98" w:rsidP="005D6EFB">
            <w:pPr>
              <w:spacing w:after="0" w:line="276" w:lineRule="exact"/>
              <w:ind w:left="141" w:right="140"/>
              <w:rPr>
                <w:rFonts w:ascii="Times New Roman" w:eastAsia="Times New Roman" w:hAnsi="Times New Roman"/>
                <w:b/>
                <w:sz w:val="24"/>
                <w:szCs w:val="24"/>
                <w:lang w:val="ru-RU"/>
              </w:rPr>
            </w:pPr>
          </w:p>
        </w:tc>
        <w:tc>
          <w:tcPr>
            <w:tcW w:w="1560" w:type="dxa"/>
            <w:tcBorders>
              <w:right w:val="single" w:sz="4" w:space="0" w:color="auto"/>
            </w:tcBorders>
          </w:tcPr>
          <w:p w:rsidR="00866B98" w:rsidRPr="00866B98" w:rsidRDefault="00866B98" w:rsidP="005D6EFB">
            <w:pPr>
              <w:spacing w:after="0" w:line="240" w:lineRule="auto"/>
              <w:jc w:val="center"/>
              <w:rPr>
                <w:rFonts w:ascii="Times New Roman" w:eastAsia="Times New Roman" w:hAnsi="Times New Roman" w:cs="Tahoma"/>
                <w:b/>
                <w:sz w:val="24"/>
                <w:szCs w:val="24"/>
                <w:lang w:val="ru-RU"/>
              </w:rPr>
            </w:pPr>
          </w:p>
        </w:tc>
        <w:tc>
          <w:tcPr>
            <w:tcW w:w="2697" w:type="dxa"/>
            <w:tcBorders>
              <w:left w:val="single" w:sz="4" w:space="0" w:color="auto"/>
              <w:right w:val="single" w:sz="4" w:space="0" w:color="auto"/>
            </w:tcBorders>
          </w:tcPr>
          <w:p w:rsidR="00866B98" w:rsidRPr="00866B98" w:rsidRDefault="00866B98" w:rsidP="005D6EFB">
            <w:pPr>
              <w:spacing w:after="0" w:line="240" w:lineRule="auto"/>
              <w:jc w:val="center"/>
              <w:rPr>
                <w:rFonts w:ascii="Times New Roman" w:eastAsia="Times New Roman" w:hAnsi="Times New Roman" w:cs="Tahoma"/>
                <w:b/>
                <w:sz w:val="24"/>
                <w:szCs w:val="24"/>
                <w:lang w:val="ru-RU"/>
              </w:rPr>
            </w:pPr>
          </w:p>
        </w:tc>
      </w:tr>
      <w:tr w:rsidR="00866B98" w:rsidRPr="0061224E" w:rsidTr="005D6EFB">
        <w:trPr>
          <w:trHeight w:val="275"/>
        </w:trPr>
        <w:tc>
          <w:tcPr>
            <w:tcW w:w="846" w:type="dxa"/>
          </w:tcPr>
          <w:p w:rsidR="00866B98" w:rsidRPr="00866B98" w:rsidRDefault="00866B98" w:rsidP="005D6EFB">
            <w:pPr>
              <w:spacing w:after="0" w:line="240" w:lineRule="auto"/>
              <w:rPr>
                <w:rFonts w:ascii="Times New Roman" w:eastAsia="Times New Roman" w:hAnsi="Times New Roman"/>
                <w:sz w:val="24"/>
                <w:szCs w:val="24"/>
                <w:lang w:val="ru-RU"/>
              </w:rPr>
            </w:pPr>
          </w:p>
        </w:tc>
        <w:tc>
          <w:tcPr>
            <w:tcW w:w="3965" w:type="dxa"/>
          </w:tcPr>
          <w:p w:rsidR="00866B98" w:rsidRPr="00866B98" w:rsidRDefault="00866B98" w:rsidP="005D6EFB">
            <w:pPr>
              <w:spacing w:after="0" w:line="255"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читательской</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грамотности»</w:t>
            </w:r>
          </w:p>
        </w:tc>
        <w:tc>
          <w:tcPr>
            <w:tcW w:w="1417" w:type="dxa"/>
            <w:tcBorders>
              <w:right w:val="single" w:sz="4" w:space="0" w:color="auto"/>
            </w:tcBorders>
          </w:tcPr>
          <w:p w:rsidR="00866B98" w:rsidRPr="00866B98" w:rsidRDefault="00866B98" w:rsidP="005D6EFB">
            <w:pPr>
              <w:spacing w:after="0" w:line="240" w:lineRule="auto"/>
              <w:rPr>
                <w:rFonts w:ascii="Times New Roman" w:eastAsia="Times New Roman" w:hAnsi="Times New Roman"/>
                <w:sz w:val="24"/>
                <w:szCs w:val="24"/>
                <w:lang w:val="ru-RU"/>
              </w:rPr>
            </w:pPr>
          </w:p>
        </w:tc>
        <w:tc>
          <w:tcPr>
            <w:tcW w:w="1560" w:type="dxa"/>
            <w:tcBorders>
              <w:right w:val="single" w:sz="4" w:space="0" w:color="auto"/>
            </w:tcBorders>
          </w:tcPr>
          <w:p w:rsidR="00866B98" w:rsidRPr="00866B98" w:rsidRDefault="00866B98" w:rsidP="005D6EFB">
            <w:pPr>
              <w:widowControl/>
              <w:shd w:val="clear" w:color="auto" w:fill="FFFFFF"/>
              <w:spacing w:after="0" w:line="240" w:lineRule="auto"/>
              <w:rPr>
                <w:rFonts w:ascii="Times New Roman" w:eastAsia="Times New Roman" w:hAnsi="Times New Roman"/>
                <w:color w:val="000000"/>
                <w:sz w:val="24"/>
                <w:szCs w:val="24"/>
                <w:lang w:val="ru-RU" w:eastAsia="ru-RU"/>
              </w:rPr>
            </w:pPr>
          </w:p>
        </w:tc>
        <w:tc>
          <w:tcPr>
            <w:tcW w:w="2697" w:type="dxa"/>
            <w:vMerge w:val="restart"/>
            <w:tcBorders>
              <w:left w:val="single" w:sz="4" w:space="0" w:color="auto"/>
              <w:right w:val="single" w:sz="4" w:space="0" w:color="auto"/>
            </w:tcBorders>
          </w:tcPr>
          <w:p w:rsidR="00866B98" w:rsidRPr="00866B98" w:rsidRDefault="00866B98" w:rsidP="005D6EFB">
            <w:pPr>
              <w:widowControl/>
              <w:shd w:val="clear" w:color="auto" w:fill="FFFFFF"/>
              <w:spacing w:after="0" w:line="240" w:lineRule="auto"/>
              <w:rPr>
                <w:rFonts w:ascii="Times New Roman" w:eastAsia="Times New Roman" w:hAnsi="Times New Roman"/>
                <w:color w:val="000000"/>
                <w:sz w:val="24"/>
                <w:szCs w:val="24"/>
                <w:lang w:val="ru-RU" w:eastAsia="ru-RU"/>
              </w:rPr>
            </w:pPr>
            <w:r w:rsidRPr="00866B98">
              <w:rPr>
                <w:rFonts w:ascii="Times New Roman" w:eastAsia="Times New Roman" w:hAnsi="Times New Roman"/>
                <w:color w:val="000000"/>
                <w:sz w:val="24"/>
                <w:szCs w:val="24"/>
                <w:lang w:val="ru-RU" w:eastAsia="ru-RU"/>
              </w:rPr>
              <w:t>1. «Единое окно доступа к образовательным ресурсам»- </w:t>
            </w:r>
            <w:hyperlink r:id="rId64" w:history="1">
              <w:r w:rsidRPr="00866B98">
                <w:rPr>
                  <w:rFonts w:ascii="Times New Roman" w:eastAsia="Times New Roman" w:hAnsi="Times New Roman"/>
                  <w:color w:val="0000FF"/>
                  <w:sz w:val="24"/>
                  <w:szCs w:val="24"/>
                  <w:u w:val="single"/>
                  <w:lang w:val="ru-RU" w:eastAsia="ru-RU"/>
                </w:rPr>
                <w:t>http://windows.edu/ru</w:t>
              </w:r>
            </w:hyperlink>
          </w:p>
          <w:p w:rsidR="00866B98" w:rsidRPr="00866B98" w:rsidRDefault="00866B98" w:rsidP="005D6EFB">
            <w:pPr>
              <w:widowControl/>
              <w:shd w:val="clear" w:color="auto" w:fill="FFFFFF"/>
              <w:spacing w:after="0" w:line="240" w:lineRule="auto"/>
              <w:rPr>
                <w:rFonts w:ascii="Times New Roman" w:eastAsia="Times New Roman" w:hAnsi="Times New Roman"/>
                <w:color w:val="000000"/>
                <w:sz w:val="24"/>
                <w:szCs w:val="24"/>
                <w:lang w:val="ru-RU" w:eastAsia="ru-RU"/>
              </w:rPr>
            </w:pPr>
            <w:r w:rsidRPr="00866B98">
              <w:rPr>
                <w:rFonts w:ascii="Times New Roman" w:eastAsia="Times New Roman" w:hAnsi="Times New Roman"/>
                <w:color w:val="000000"/>
                <w:sz w:val="24"/>
                <w:szCs w:val="24"/>
                <w:lang w:val="ru-RU" w:eastAsia="ru-RU"/>
              </w:rPr>
              <w:t>2. «Единая коллекция цифровых образовательных ресурсов» - </w:t>
            </w:r>
            <w:hyperlink r:id="rId65" w:history="1">
              <w:r w:rsidRPr="00866B98">
                <w:rPr>
                  <w:rFonts w:ascii="Times New Roman" w:eastAsia="Times New Roman" w:hAnsi="Times New Roman"/>
                  <w:color w:val="0000FF"/>
                  <w:sz w:val="24"/>
                  <w:szCs w:val="24"/>
                  <w:u w:val="single"/>
                  <w:lang w:val="ru-RU" w:eastAsia="ru-RU"/>
                </w:rPr>
                <w:t>http://school-collektion.edu/ru</w:t>
              </w:r>
            </w:hyperlink>
          </w:p>
          <w:p w:rsidR="00866B98" w:rsidRPr="00866B98" w:rsidRDefault="00866B98" w:rsidP="005D6EFB">
            <w:pPr>
              <w:widowControl/>
              <w:shd w:val="clear" w:color="auto" w:fill="FFFFFF"/>
              <w:spacing w:after="0" w:line="240" w:lineRule="auto"/>
              <w:rPr>
                <w:rFonts w:ascii="Times New Roman" w:eastAsia="Times New Roman" w:hAnsi="Times New Roman"/>
                <w:color w:val="0000FF"/>
                <w:sz w:val="24"/>
                <w:szCs w:val="24"/>
                <w:u w:val="single"/>
                <w:lang w:val="ru-RU" w:eastAsia="ru-RU"/>
              </w:rPr>
            </w:pPr>
            <w:r w:rsidRPr="00866B98">
              <w:rPr>
                <w:rFonts w:ascii="Times New Roman" w:eastAsia="Times New Roman" w:hAnsi="Times New Roman"/>
                <w:color w:val="000000"/>
                <w:sz w:val="24"/>
                <w:szCs w:val="24"/>
                <w:lang w:val="ru-RU" w:eastAsia="ru-RU"/>
              </w:rPr>
              <w:t>3. «Федеральный центр информационных образовательных ресурсов» - </w:t>
            </w:r>
            <w:hyperlink r:id="rId66" w:history="1">
              <w:r w:rsidRPr="00866B98">
                <w:rPr>
                  <w:rFonts w:ascii="Times New Roman" w:eastAsia="Times New Roman" w:hAnsi="Times New Roman"/>
                  <w:color w:val="0000FF"/>
                  <w:sz w:val="24"/>
                  <w:szCs w:val="24"/>
                  <w:u w:val="single"/>
                  <w:lang w:val="ru-RU" w:eastAsia="ru-RU"/>
                </w:rPr>
                <w:t>http://fcior.edu.ru</w:t>
              </w:r>
            </w:hyperlink>
            <w:r w:rsidRPr="00866B98">
              <w:rPr>
                <w:rFonts w:ascii="Times New Roman" w:eastAsia="Times New Roman" w:hAnsi="Times New Roman"/>
                <w:color w:val="000000"/>
                <w:sz w:val="24"/>
                <w:szCs w:val="24"/>
                <w:lang w:val="ru-RU" w:eastAsia="ru-RU"/>
              </w:rPr>
              <w:t>, </w:t>
            </w:r>
            <w:hyperlink r:id="rId67" w:history="1">
              <w:r w:rsidRPr="00866B98">
                <w:rPr>
                  <w:rFonts w:ascii="Times New Roman" w:eastAsia="Times New Roman" w:hAnsi="Times New Roman"/>
                  <w:color w:val="0000FF"/>
                  <w:sz w:val="24"/>
                  <w:szCs w:val="24"/>
                  <w:u w:val="single"/>
                  <w:lang w:val="ru-RU" w:eastAsia="ru-RU"/>
                </w:rPr>
                <w:t>http://eor.edu.ru</w:t>
              </w:r>
            </w:hyperlink>
          </w:p>
          <w:p w:rsidR="00866B98" w:rsidRPr="00866B98" w:rsidRDefault="00681DFA" w:rsidP="005D6EFB">
            <w:pPr>
              <w:widowControl/>
              <w:spacing w:before="100" w:beforeAutospacing="1" w:after="0" w:afterAutospacing="1" w:line="240" w:lineRule="auto"/>
              <w:rPr>
                <w:rFonts w:ascii="Times New Roman" w:eastAsia="Times New Roman" w:hAnsi="Times New Roman"/>
                <w:color w:val="000000"/>
                <w:sz w:val="24"/>
                <w:szCs w:val="24"/>
                <w:lang w:val="ru-RU" w:eastAsia="ru-RU"/>
              </w:rPr>
            </w:pPr>
            <w:hyperlink r:id="rId68" w:history="1">
              <w:r w:rsidR="00866B98" w:rsidRPr="00866B98">
                <w:rPr>
                  <w:rFonts w:ascii="Times New Roman" w:eastAsia="Times New Roman" w:hAnsi="Times New Roman"/>
                  <w:color w:val="0000FF"/>
                  <w:sz w:val="24"/>
                  <w:szCs w:val="24"/>
                  <w:u w:val="single"/>
                  <w:lang w:val="ru-RU" w:eastAsia="ru-RU"/>
                </w:rPr>
                <w:t>http://ru.wikipedia.org</w:t>
              </w:r>
            </w:hyperlink>
            <w:r w:rsidR="00866B98" w:rsidRPr="00866B98">
              <w:rPr>
                <w:rFonts w:ascii="Times New Roman" w:eastAsia="Times New Roman" w:hAnsi="Times New Roman"/>
                <w:color w:val="000000"/>
                <w:sz w:val="24"/>
                <w:szCs w:val="24"/>
                <w:lang w:val="ru-RU" w:eastAsia="ru-RU"/>
              </w:rPr>
              <w:t>  - Википедия (свободная энциклопедия).</w:t>
            </w:r>
          </w:p>
          <w:p w:rsidR="00866B98" w:rsidRPr="00866B98" w:rsidRDefault="00681DFA" w:rsidP="005D6EFB">
            <w:pPr>
              <w:widowControl/>
              <w:spacing w:before="100" w:beforeAutospacing="1" w:after="0" w:afterAutospacing="1" w:line="240" w:lineRule="auto"/>
              <w:rPr>
                <w:rFonts w:ascii="Times New Roman" w:eastAsia="Times New Roman" w:hAnsi="Times New Roman"/>
                <w:color w:val="000000"/>
                <w:sz w:val="24"/>
                <w:szCs w:val="24"/>
                <w:lang w:val="ru-RU" w:eastAsia="ru-RU"/>
              </w:rPr>
            </w:pPr>
            <w:hyperlink r:id="rId69" w:history="1">
              <w:r w:rsidR="00866B98" w:rsidRPr="00866B98">
                <w:rPr>
                  <w:rFonts w:ascii="Times New Roman" w:eastAsia="Times New Roman" w:hAnsi="Times New Roman"/>
                  <w:color w:val="0000FF"/>
                  <w:sz w:val="24"/>
                  <w:szCs w:val="24"/>
                  <w:u w:val="single"/>
                  <w:lang w:val="ru-RU" w:eastAsia="ru-RU"/>
                </w:rPr>
                <w:t>http://www.n-shkola.ru</w:t>
              </w:r>
            </w:hyperlink>
            <w:r w:rsidR="00866B98" w:rsidRPr="00866B98">
              <w:rPr>
                <w:rFonts w:ascii="Times New Roman" w:eastAsia="Times New Roman" w:hAnsi="Times New Roman"/>
                <w:color w:val="000000"/>
                <w:sz w:val="24"/>
                <w:szCs w:val="24"/>
                <w:lang w:val="ru-RU" w:eastAsia="ru-RU"/>
              </w:rPr>
              <w:t> Журнал «Начальная школа». </w:t>
            </w:r>
          </w:p>
          <w:p w:rsidR="00866B98" w:rsidRPr="00866B98" w:rsidRDefault="00681DFA" w:rsidP="005D6EFB">
            <w:pPr>
              <w:widowControl/>
              <w:shd w:val="clear" w:color="auto" w:fill="FFFFFF"/>
              <w:spacing w:after="0" w:line="240" w:lineRule="auto"/>
              <w:rPr>
                <w:rFonts w:ascii="Times New Roman" w:eastAsia="Times New Roman" w:hAnsi="Times New Roman"/>
                <w:color w:val="000000"/>
                <w:sz w:val="24"/>
                <w:szCs w:val="24"/>
                <w:lang w:val="ru-RU" w:eastAsia="ru-RU"/>
              </w:rPr>
            </w:pPr>
            <w:hyperlink r:id="rId70" w:history="1">
              <w:r w:rsidR="00866B98" w:rsidRPr="00866B98">
                <w:rPr>
                  <w:rFonts w:ascii="Times New Roman" w:eastAsia="Times New Roman" w:hAnsi="Times New Roman"/>
                  <w:color w:val="0000FF"/>
                  <w:sz w:val="24"/>
                  <w:szCs w:val="24"/>
                  <w:u w:val="single"/>
                  <w:lang w:val="ru-RU" w:eastAsia="ru-RU"/>
                </w:rPr>
                <w:t>http://www.openclass.ru</w:t>
              </w:r>
            </w:hyperlink>
            <w:r w:rsidR="00866B98" w:rsidRPr="00866B98">
              <w:rPr>
                <w:rFonts w:ascii="Times New Roman" w:eastAsia="Times New Roman" w:hAnsi="Times New Roman"/>
                <w:color w:val="000000"/>
                <w:sz w:val="24"/>
                <w:szCs w:val="24"/>
                <w:lang w:val="ru-RU" w:eastAsia="ru-RU"/>
              </w:rPr>
              <w:t> Открытый класс.</w:t>
            </w:r>
          </w:p>
          <w:p w:rsidR="00866B98" w:rsidRPr="00866B98" w:rsidRDefault="00681DFA" w:rsidP="005D6EFB">
            <w:pPr>
              <w:widowControl/>
              <w:shd w:val="clear" w:color="auto" w:fill="FFFFFF"/>
              <w:spacing w:after="0" w:line="240" w:lineRule="auto"/>
              <w:rPr>
                <w:rFonts w:ascii="Times New Roman" w:eastAsia="Times New Roman" w:hAnsi="Times New Roman"/>
                <w:color w:val="000000"/>
                <w:sz w:val="24"/>
                <w:szCs w:val="24"/>
                <w:lang w:val="ru-RU" w:eastAsia="ru-RU"/>
              </w:rPr>
            </w:pPr>
            <w:hyperlink r:id="rId71" w:history="1">
              <w:r w:rsidR="00866B98" w:rsidRPr="00866B98">
                <w:rPr>
                  <w:rFonts w:ascii="Times New Roman" w:eastAsia="Times New Roman" w:hAnsi="Times New Roman"/>
                  <w:color w:val="0000FF"/>
                  <w:sz w:val="24"/>
                  <w:szCs w:val="24"/>
                  <w:u w:val="single"/>
                  <w:lang w:val="ru-RU" w:eastAsia="ru-RU"/>
                </w:rPr>
                <w:t>http://www.classmag.ru</w:t>
              </w:r>
            </w:hyperlink>
            <w:r w:rsidR="00866B98" w:rsidRPr="00866B98">
              <w:rPr>
                <w:rFonts w:ascii="Times New Roman" w:eastAsia="Times New Roman" w:hAnsi="Times New Roman"/>
                <w:color w:val="000000"/>
                <w:sz w:val="24"/>
                <w:szCs w:val="24"/>
                <w:lang w:val="ru-RU" w:eastAsia="ru-RU"/>
              </w:rPr>
              <w:t> Классный журнал.</w:t>
            </w:r>
          </w:p>
          <w:p w:rsidR="00866B98" w:rsidRPr="00866B98" w:rsidRDefault="00866B98" w:rsidP="005D6EFB">
            <w:pPr>
              <w:spacing w:after="0" w:line="240" w:lineRule="auto"/>
              <w:rPr>
                <w:rFonts w:ascii="Times New Roman" w:eastAsia="Times New Roman" w:hAnsi="Times New Roman" w:cs="Tahoma"/>
                <w:b/>
                <w:sz w:val="24"/>
                <w:szCs w:val="24"/>
                <w:lang w:val="ru-RU"/>
              </w:rPr>
            </w:pPr>
          </w:p>
        </w:tc>
      </w:tr>
      <w:tr w:rsidR="00866B98" w:rsidRPr="00866B98" w:rsidTr="005D6EFB">
        <w:trPr>
          <w:trHeight w:val="275"/>
        </w:trPr>
        <w:tc>
          <w:tcPr>
            <w:tcW w:w="846" w:type="dxa"/>
          </w:tcPr>
          <w:p w:rsidR="00866B98" w:rsidRPr="00866B98" w:rsidRDefault="00866B98" w:rsidP="005D6EFB">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lastRenderedPageBreak/>
              <w:t>1</w:t>
            </w:r>
          </w:p>
        </w:tc>
        <w:tc>
          <w:tcPr>
            <w:tcW w:w="3965" w:type="dxa"/>
          </w:tcPr>
          <w:p w:rsidR="00866B98" w:rsidRPr="00866B98" w:rsidRDefault="00866B98" w:rsidP="005D6EFB">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Определение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основной</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темы</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главной</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мысли</w:t>
            </w:r>
            <w:r w:rsidRPr="00866B98">
              <w:rPr>
                <w:rFonts w:ascii="Times New Roman" w:eastAsia="Times New Roman" w:hAnsi="Times New Roman"/>
                <w:spacing w:val="57"/>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произведении.</w:t>
            </w:r>
          </w:p>
        </w:tc>
        <w:tc>
          <w:tcPr>
            <w:tcW w:w="1417"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r>
      <w:tr w:rsidR="00866B98" w:rsidRPr="00866B98" w:rsidTr="005D6EFB">
        <w:trPr>
          <w:trHeight w:val="278"/>
        </w:trPr>
        <w:tc>
          <w:tcPr>
            <w:tcW w:w="846" w:type="dxa"/>
          </w:tcPr>
          <w:p w:rsidR="00866B98" w:rsidRPr="00866B98" w:rsidRDefault="00866B98" w:rsidP="005D6EFB">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965" w:type="dxa"/>
          </w:tcPr>
          <w:p w:rsidR="00866B98" w:rsidRPr="00866B98" w:rsidRDefault="00866B98" w:rsidP="005D6EFB">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Определение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авторской</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позиции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художественном</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тексте.</w:t>
            </w:r>
          </w:p>
        </w:tc>
        <w:tc>
          <w:tcPr>
            <w:tcW w:w="1417" w:type="dxa"/>
            <w:tcBorders>
              <w:right w:val="single" w:sz="4" w:space="0" w:color="auto"/>
            </w:tcBorders>
          </w:tcPr>
          <w:p w:rsidR="00866B98" w:rsidRPr="00866B98" w:rsidRDefault="00866B98" w:rsidP="005D6EFB">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58"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58" w:lineRule="exact"/>
              <w:jc w:val="center"/>
              <w:rPr>
                <w:rFonts w:ascii="Times New Roman" w:eastAsia="Times New Roman" w:hAnsi="Times New Roman"/>
                <w:sz w:val="24"/>
                <w:szCs w:val="24"/>
                <w:lang w:val="ru-RU"/>
              </w:rPr>
            </w:pPr>
          </w:p>
        </w:tc>
      </w:tr>
      <w:tr w:rsidR="00866B98" w:rsidRPr="00866B98" w:rsidTr="005D6EFB">
        <w:trPr>
          <w:trHeight w:val="827"/>
        </w:trPr>
        <w:tc>
          <w:tcPr>
            <w:tcW w:w="846" w:type="dxa"/>
          </w:tcPr>
          <w:p w:rsidR="00866B98" w:rsidRPr="00866B98" w:rsidRDefault="00866B98" w:rsidP="005D6EFB">
            <w:pPr>
              <w:spacing w:after="0" w:line="26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965" w:type="dxa"/>
          </w:tcPr>
          <w:p w:rsidR="00866B98" w:rsidRPr="00866B98" w:rsidRDefault="00866B98" w:rsidP="005D6EFB">
            <w:pPr>
              <w:spacing w:after="0" w:line="240" w:lineRule="auto"/>
              <w:ind w:left="107" w:right="381"/>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Работа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с</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текстом.</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Как</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понимать</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информацию,</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содержащуюся</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57"/>
                <w:sz w:val="24"/>
                <w:szCs w:val="24"/>
                <w:lang w:val="ru-RU"/>
              </w:rPr>
              <w:t xml:space="preserve"> </w:t>
            </w:r>
            <w:r w:rsidRPr="00866B98">
              <w:rPr>
                <w:rFonts w:ascii="Times New Roman" w:eastAsia="Times New Roman" w:hAnsi="Times New Roman"/>
                <w:sz w:val="24"/>
                <w:szCs w:val="24"/>
                <w:lang w:val="ru-RU"/>
              </w:rPr>
              <w:t>тексте,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как</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преобразовывать</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текстовую</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информацию</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с</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учётом</w:t>
            </w:r>
          </w:p>
          <w:p w:rsidR="00866B98" w:rsidRPr="00866B98" w:rsidRDefault="00866B98" w:rsidP="005D6EFB">
            <w:pPr>
              <w:spacing w:after="0" w:line="264"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цели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дальнейшего</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использования.</w:t>
            </w:r>
          </w:p>
        </w:tc>
        <w:tc>
          <w:tcPr>
            <w:tcW w:w="1417" w:type="dxa"/>
            <w:tcBorders>
              <w:right w:val="single" w:sz="4" w:space="0" w:color="auto"/>
            </w:tcBorders>
          </w:tcPr>
          <w:p w:rsidR="00866B98" w:rsidRPr="00866B98" w:rsidRDefault="00866B98" w:rsidP="005D6EFB">
            <w:pPr>
              <w:spacing w:after="0" w:line="26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68"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68" w:lineRule="exact"/>
              <w:jc w:val="center"/>
              <w:rPr>
                <w:rFonts w:ascii="Times New Roman" w:eastAsia="Times New Roman" w:hAnsi="Times New Roman"/>
                <w:sz w:val="24"/>
                <w:szCs w:val="24"/>
                <w:lang w:val="ru-RU"/>
              </w:rPr>
            </w:pPr>
          </w:p>
        </w:tc>
      </w:tr>
      <w:tr w:rsidR="00866B98" w:rsidRPr="00866B98" w:rsidTr="005D6EFB">
        <w:trPr>
          <w:trHeight w:val="827"/>
        </w:trPr>
        <w:tc>
          <w:tcPr>
            <w:tcW w:w="846" w:type="dxa"/>
          </w:tcPr>
          <w:p w:rsidR="00866B98" w:rsidRPr="00866B98" w:rsidRDefault="00866B98" w:rsidP="005D6EFB">
            <w:pPr>
              <w:spacing w:after="0" w:line="26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965" w:type="dxa"/>
          </w:tcPr>
          <w:p w:rsidR="00866B98" w:rsidRPr="00866B98" w:rsidRDefault="00866B98" w:rsidP="005D6EFB">
            <w:pPr>
              <w:spacing w:after="0" w:line="240" w:lineRule="auto"/>
              <w:ind w:left="107" w:right="381"/>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Работа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с</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текстом.</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Как</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понимать</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информацию,</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содержащуюся</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57"/>
                <w:sz w:val="24"/>
                <w:szCs w:val="24"/>
                <w:lang w:val="ru-RU"/>
              </w:rPr>
              <w:t xml:space="preserve"> </w:t>
            </w:r>
            <w:r w:rsidRPr="00866B98">
              <w:rPr>
                <w:rFonts w:ascii="Times New Roman" w:eastAsia="Times New Roman" w:hAnsi="Times New Roman"/>
                <w:sz w:val="24"/>
                <w:szCs w:val="24"/>
                <w:lang w:val="ru-RU"/>
              </w:rPr>
              <w:t>тексте,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как</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преобразовывать</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текстовую</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информацию</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с</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учётом</w:t>
            </w:r>
          </w:p>
          <w:p w:rsidR="00866B98" w:rsidRPr="00866B98" w:rsidRDefault="00866B98" w:rsidP="005D6EFB">
            <w:pPr>
              <w:spacing w:after="0" w:line="264"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цели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дальнейшего</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использования.</w:t>
            </w:r>
          </w:p>
        </w:tc>
        <w:tc>
          <w:tcPr>
            <w:tcW w:w="1417" w:type="dxa"/>
            <w:tcBorders>
              <w:right w:val="single" w:sz="4" w:space="0" w:color="auto"/>
            </w:tcBorders>
          </w:tcPr>
          <w:p w:rsidR="00866B98" w:rsidRPr="00866B98" w:rsidRDefault="00866B98" w:rsidP="005D6EFB">
            <w:pPr>
              <w:spacing w:after="0" w:line="26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68"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68" w:lineRule="exact"/>
              <w:jc w:val="center"/>
              <w:rPr>
                <w:rFonts w:ascii="Times New Roman" w:eastAsia="Times New Roman" w:hAnsi="Times New Roman"/>
                <w:sz w:val="24"/>
                <w:szCs w:val="24"/>
                <w:lang w:val="ru-RU"/>
              </w:rPr>
            </w:pPr>
          </w:p>
        </w:tc>
      </w:tr>
      <w:tr w:rsidR="00866B98" w:rsidRPr="00866B98" w:rsidTr="005D6EFB">
        <w:trPr>
          <w:trHeight w:val="339"/>
        </w:trPr>
        <w:tc>
          <w:tcPr>
            <w:tcW w:w="846" w:type="dxa"/>
          </w:tcPr>
          <w:p w:rsidR="00866B98" w:rsidRPr="00866B98" w:rsidRDefault="00866B98" w:rsidP="005D6EFB">
            <w:pPr>
              <w:spacing w:after="0" w:line="26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965" w:type="dxa"/>
          </w:tcPr>
          <w:p w:rsidR="00866B98" w:rsidRPr="00866B98" w:rsidRDefault="00866B98" w:rsidP="005D6EFB">
            <w:pPr>
              <w:spacing w:after="0" w:line="240" w:lineRule="auto"/>
              <w:ind w:left="107" w:right="381"/>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Работа  с текстом</w:t>
            </w:r>
          </w:p>
        </w:tc>
        <w:tc>
          <w:tcPr>
            <w:tcW w:w="1417" w:type="dxa"/>
            <w:tcBorders>
              <w:right w:val="single" w:sz="4" w:space="0" w:color="auto"/>
            </w:tcBorders>
          </w:tcPr>
          <w:p w:rsidR="00866B98" w:rsidRPr="00866B98" w:rsidRDefault="00866B98" w:rsidP="005D6EFB">
            <w:pPr>
              <w:spacing w:after="0" w:line="26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68"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68" w:lineRule="exact"/>
              <w:jc w:val="center"/>
              <w:rPr>
                <w:rFonts w:ascii="Times New Roman" w:eastAsia="Times New Roman" w:hAnsi="Times New Roman"/>
                <w:sz w:val="24"/>
                <w:szCs w:val="24"/>
                <w:lang w:val="ru-RU"/>
              </w:rPr>
            </w:pPr>
          </w:p>
        </w:tc>
      </w:tr>
      <w:tr w:rsidR="00866B98" w:rsidRPr="00866B98" w:rsidTr="005D6EFB">
        <w:trPr>
          <w:trHeight w:val="401"/>
        </w:trPr>
        <w:tc>
          <w:tcPr>
            <w:tcW w:w="846" w:type="dxa"/>
          </w:tcPr>
          <w:p w:rsidR="00866B98" w:rsidRPr="00866B98" w:rsidRDefault="00866B98" w:rsidP="005D6EFB">
            <w:pPr>
              <w:spacing w:after="0" w:line="26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965" w:type="dxa"/>
          </w:tcPr>
          <w:p w:rsidR="00866B98" w:rsidRPr="00866B98" w:rsidRDefault="00866B98" w:rsidP="005D6EFB">
            <w:pPr>
              <w:spacing w:after="0" w:line="240" w:lineRule="auto"/>
              <w:ind w:left="107" w:right="381"/>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Учебный текст как источник информации</w:t>
            </w:r>
          </w:p>
        </w:tc>
        <w:tc>
          <w:tcPr>
            <w:tcW w:w="1417" w:type="dxa"/>
            <w:tcBorders>
              <w:right w:val="single" w:sz="4" w:space="0" w:color="auto"/>
            </w:tcBorders>
          </w:tcPr>
          <w:p w:rsidR="00866B98" w:rsidRPr="00866B98" w:rsidRDefault="00866B98" w:rsidP="005D6EFB">
            <w:pPr>
              <w:spacing w:after="0" w:line="26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68"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68" w:lineRule="exact"/>
              <w:jc w:val="center"/>
              <w:rPr>
                <w:rFonts w:ascii="Times New Roman" w:eastAsia="Times New Roman" w:hAnsi="Times New Roman"/>
                <w:sz w:val="24"/>
                <w:szCs w:val="24"/>
                <w:lang w:val="ru-RU"/>
              </w:rPr>
            </w:pPr>
          </w:p>
        </w:tc>
      </w:tr>
      <w:tr w:rsidR="00866B98" w:rsidRPr="00866B98" w:rsidTr="005D6EFB">
        <w:trPr>
          <w:trHeight w:val="275"/>
        </w:trPr>
        <w:tc>
          <w:tcPr>
            <w:tcW w:w="846" w:type="dxa"/>
          </w:tcPr>
          <w:p w:rsidR="00866B98" w:rsidRPr="00866B98" w:rsidRDefault="00866B98" w:rsidP="005D6EFB">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965" w:type="dxa"/>
          </w:tcPr>
          <w:p w:rsidR="00866B98" w:rsidRPr="00866B98" w:rsidRDefault="00866B98" w:rsidP="005D6EFB">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Составление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плана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на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основе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исходного</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текста.</w:t>
            </w:r>
          </w:p>
        </w:tc>
        <w:tc>
          <w:tcPr>
            <w:tcW w:w="1417"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r>
      <w:tr w:rsidR="00866B98" w:rsidRPr="00866B98" w:rsidTr="005D6EFB">
        <w:trPr>
          <w:trHeight w:val="827"/>
        </w:trPr>
        <w:tc>
          <w:tcPr>
            <w:tcW w:w="846" w:type="dxa"/>
          </w:tcPr>
          <w:p w:rsidR="00866B98" w:rsidRPr="00866B98" w:rsidRDefault="00866B98" w:rsidP="005D6EFB">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8</w:t>
            </w:r>
          </w:p>
        </w:tc>
        <w:tc>
          <w:tcPr>
            <w:tcW w:w="3965" w:type="dxa"/>
          </w:tcPr>
          <w:p w:rsidR="00866B98" w:rsidRPr="00866B98" w:rsidRDefault="00866B98" w:rsidP="005D6EFB">
            <w:pPr>
              <w:spacing w:after="0" w:line="240" w:lineRule="auto"/>
              <w:ind w:left="107" w:right="136"/>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Создавать</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собственные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тексты,</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применять</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информацию</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из</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текста</w:t>
            </w:r>
            <w:r w:rsidRPr="00866B98">
              <w:rPr>
                <w:rFonts w:ascii="Times New Roman" w:eastAsia="Times New Roman" w:hAnsi="Times New Roman"/>
                <w:spacing w:val="-57"/>
                <w:sz w:val="24"/>
                <w:szCs w:val="24"/>
                <w:lang w:val="ru-RU"/>
              </w:rPr>
              <w:t xml:space="preserve"> </w:t>
            </w:r>
            <w:r w:rsidRPr="00866B98">
              <w:rPr>
                <w:rFonts w:ascii="Times New Roman" w:eastAsia="Times New Roman" w:hAnsi="Times New Roman"/>
                <w:sz w:val="24"/>
                <w:szCs w:val="24"/>
                <w:lang w:val="ru-RU"/>
              </w:rPr>
              <w:t>при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решении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учебно-практических</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задач.</w:t>
            </w:r>
          </w:p>
        </w:tc>
        <w:tc>
          <w:tcPr>
            <w:tcW w:w="1417" w:type="dxa"/>
            <w:tcBorders>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p>
        </w:tc>
      </w:tr>
      <w:tr w:rsidR="00866B98" w:rsidRPr="00866B98" w:rsidTr="005D6EFB">
        <w:trPr>
          <w:trHeight w:val="275"/>
        </w:trPr>
        <w:tc>
          <w:tcPr>
            <w:tcW w:w="846" w:type="dxa"/>
          </w:tcPr>
          <w:p w:rsidR="00866B98" w:rsidRPr="00866B98" w:rsidRDefault="00866B98" w:rsidP="005D6EFB">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9</w:t>
            </w:r>
          </w:p>
        </w:tc>
        <w:tc>
          <w:tcPr>
            <w:tcW w:w="3965" w:type="dxa"/>
          </w:tcPr>
          <w:p w:rsidR="00866B98" w:rsidRPr="00866B98" w:rsidRDefault="00866B98" w:rsidP="005D6EFB">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Проведение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рубежной</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аттестации.</w:t>
            </w:r>
          </w:p>
        </w:tc>
        <w:tc>
          <w:tcPr>
            <w:tcW w:w="1417"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46" w:type="dxa"/>
          </w:tcPr>
          <w:p w:rsidR="00866B98" w:rsidRPr="00866B98" w:rsidRDefault="00866B98" w:rsidP="005D6EFB">
            <w:pPr>
              <w:spacing w:after="0" w:line="240" w:lineRule="auto"/>
              <w:rPr>
                <w:rFonts w:ascii="Times New Roman" w:eastAsia="Times New Roman" w:hAnsi="Times New Roman"/>
                <w:sz w:val="24"/>
                <w:szCs w:val="24"/>
                <w:lang w:val="ru-RU"/>
              </w:rPr>
            </w:pPr>
          </w:p>
        </w:tc>
        <w:tc>
          <w:tcPr>
            <w:tcW w:w="3965" w:type="dxa"/>
          </w:tcPr>
          <w:p w:rsidR="00866B98" w:rsidRPr="00866B98" w:rsidRDefault="00866B98" w:rsidP="005D6EFB">
            <w:pPr>
              <w:spacing w:after="0" w:line="256"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естественнонаучной</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грамотности»</w:t>
            </w:r>
          </w:p>
        </w:tc>
        <w:tc>
          <w:tcPr>
            <w:tcW w:w="1417" w:type="dxa"/>
            <w:tcBorders>
              <w:right w:val="single" w:sz="4" w:space="0" w:color="auto"/>
            </w:tcBorders>
          </w:tcPr>
          <w:p w:rsidR="00866B98" w:rsidRPr="00866B98" w:rsidRDefault="00866B98" w:rsidP="005D6EFB">
            <w:pPr>
              <w:spacing w:after="0" w:line="240" w:lineRule="auto"/>
              <w:rPr>
                <w:rFonts w:ascii="Times New Roman" w:eastAsia="Times New Roman" w:hAnsi="Times New Roman"/>
                <w:sz w:val="24"/>
                <w:szCs w:val="24"/>
                <w:lang w:val="ru-RU"/>
              </w:rPr>
            </w:pPr>
          </w:p>
        </w:tc>
        <w:tc>
          <w:tcPr>
            <w:tcW w:w="1560" w:type="dxa"/>
            <w:tcBorders>
              <w:right w:val="single" w:sz="4" w:space="0" w:color="auto"/>
            </w:tcBorders>
          </w:tcPr>
          <w:p w:rsidR="00866B98" w:rsidRPr="00866B98" w:rsidRDefault="00866B98" w:rsidP="005D6EFB">
            <w:pPr>
              <w:spacing w:after="0" w:line="240" w:lineRule="auto"/>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40" w:lineRule="auto"/>
              <w:rPr>
                <w:rFonts w:ascii="Times New Roman" w:eastAsia="Times New Roman" w:hAnsi="Times New Roman"/>
                <w:sz w:val="24"/>
                <w:szCs w:val="24"/>
                <w:lang w:val="ru-RU"/>
              </w:rPr>
            </w:pPr>
          </w:p>
        </w:tc>
      </w:tr>
      <w:tr w:rsidR="00866B98" w:rsidRPr="00866B98" w:rsidTr="005D6EFB">
        <w:trPr>
          <w:trHeight w:val="551"/>
        </w:trPr>
        <w:tc>
          <w:tcPr>
            <w:tcW w:w="846" w:type="dxa"/>
          </w:tcPr>
          <w:p w:rsidR="00866B98" w:rsidRPr="00866B98" w:rsidRDefault="00866B98" w:rsidP="005D6EFB">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965" w:type="dxa"/>
          </w:tcPr>
          <w:p w:rsidR="00866B98" w:rsidRPr="00866B98" w:rsidRDefault="00866B98" w:rsidP="005D6EFB">
            <w:pPr>
              <w:spacing w:after="0" w:line="262"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Движение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взаимодействие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частиц.</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Признаки</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химических</w:t>
            </w:r>
          </w:p>
          <w:p w:rsidR="00866B98" w:rsidRPr="00866B98" w:rsidRDefault="00866B98" w:rsidP="005D6EFB">
            <w:pPr>
              <w:spacing w:after="0" w:line="26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реакций.</w:t>
            </w:r>
          </w:p>
        </w:tc>
        <w:tc>
          <w:tcPr>
            <w:tcW w:w="1417" w:type="dxa"/>
            <w:tcBorders>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p>
        </w:tc>
      </w:tr>
      <w:tr w:rsidR="00866B98" w:rsidRPr="00866B98" w:rsidTr="005D6EFB">
        <w:trPr>
          <w:trHeight w:val="278"/>
        </w:trPr>
        <w:tc>
          <w:tcPr>
            <w:tcW w:w="846" w:type="dxa"/>
          </w:tcPr>
          <w:p w:rsidR="00866B98" w:rsidRPr="00866B98" w:rsidRDefault="00866B98" w:rsidP="005D6EFB">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965" w:type="dxa"/>
          </w:tcPr>
          <w:p w:rsidR="00866B98" w:rsidRPr="00866B98" w:rsidRDefault="00866B98" w:rsidP="005D6EFB">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Воздух</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его</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свойства.</w:t>
            </w:r>
          </w:p>
        </w:tc>
        <w:tc>
          <w:tcPr>
            <w:tcW w:w="1417" w:type="dxa"/>
            <w:tcBorders>
              <w:right w:val="single" w:sz="4" w:space="0" w:color="auto"/>
            </w:tcBorders>
          </w:tcPr>
          <w:p w:rsidR="00866B98" w:rsidRPr="00866B98" w:rsidRDefault="00866B98" w:rsidP="005D6EFB">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58"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58" w:lineRule="exact"/>
              <w:jc w:val="center"/>
              <w:rPr>
                <w:rFonts w:ascii="Times New Roman" w:eastAsia="Times New Roman" w:hAnsi="Times New Roman"/>
                <w:sz w:val="24"/>
                <w:szCs w:val="24"/>
                <w:lang w:val="ru-RU"/>
              </w:rPr>
            </w:pPr>
          </w:p>
        </w:tc>
      </w:tr>
      <w:tr w:rsidR="00866B98" w:rsidRPr="00866B98" w:rsidTr="005D6EFB">
        <w:trPr>
          <w:trHeight w:val="275"/>
        </w:trPr>
        <w:tc>
          <w:tcPr>
            <w:tcW w:w="846" w:type="dxa"/>
          </w:tcPr>
          <w:p w:rsidR="00866B98" w:rsidRPr="00866B98" w:rsidRDefault="00866B98" w:rsidP="005D6EFB">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965" w:type="dxa"/>
          </w:tcPr>
          <w:p w:rsidR="00866B98" w:rsidRPr="00866B98" w:rsidRDefault="00866B98" w:rsidP="005D6EFB">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Углекислый</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газ</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природе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его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значение</w:t>
            </w:r>
          </w:p>
        </w:tc>
        <w:tc>
          <w:tcPr>
            <w:tcW w:w="1417"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46" w:type="dxa"/>
          </w:tcPr>
          <w:p w:rsidR="00866B98" w:rsidRPr="00866B98" w:rsidRDefault="00866B98" w:rsidP="005D6EFB">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965" w:type="dxa"/>
          </w:tcPr>
          <w:p w:rsidR="00866B98" w:rsidRPr="00866B98" w:rsidRDefault="00866B98" w:rsidP="005D6EFB">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Вода.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Уникальность</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воды.</w:t>
            </w:r>
          </w:p>
        </w:tc>
        <w:tc>
          <w:tcPr>
            <w:tcW w:w="1417"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r>
      <w:tr w:rsidR="00866B98" w:rsidRPr="00866B98" w:rsidTr="005D6EFB">
        <w:trPr>
          <w:trHeight w:val="276"/>
        </w:trPr>
        <w:tc>
          <w:tcPr>
            <w:tcW w:w="846" w:type="dxa"/>
          </w:tcPr>
          <w:p w:rsidR="00866B98" w:rsidRPr="00866B98" w:rsidRDefault="00866B98" w:rsidP="005D6EFB">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965" w:type="dxa"/>
          </w:tcPr>
          <w:p w:rsidR="00866B98" w:rsidRPr="00866B98" w:rsidRDefault="00866B98" w:rsidP="005D6EFB">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Почвы</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их свойства.</w:t>
            </w:r>
          </w:p>
        </w:tc>
        <w:tc>
          <w:tcPr>
            <w:tcW w:w="1417"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r>
      <w:tr w:rsidR="00866B98" w:rsidRPr="00866B98" w:rsidTr="005D6EFB">
        <w:trPr>
          <w:trHeight w:val="551"/>
        </w:trPr>
        <w:tc>
          <w:tcPr>
            <w:tcW w:w="846" w:type="dxa"/>
          </w:tcPr>
          <w:p w:rsidR="00866B98" w:rsidRPr="00866B98" w:rsidRDefault="00866B98" w:rsidP="005D6EFB">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965" w:type="dxa"/>
          </w:tcPr>
          <w:p w:rsidR="00866B98" w:rsidRPr="00866B98" w:rsidRDefault="00866B98" w:rsidP="005D6EFB">
            <w:pPr>
              <w:spacing w:after="0" w:line="262"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Земля,</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внутреннее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строение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Земли.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Знакомство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с</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минералами,</w:t>
            </w:r>
          </w:p>
          <w:p w:rsidR="00866B98" w:rsidRPr="00866B98" w:rsidRDefault="00866B98" w:rsidP="005D6EFB">
            <w:pPr>
              <w:spacing w:after="0" w:line="26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горной</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породой</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рудой.</w:t>
            </w:r>
          </w:p>
        </w:tc>
        <w:tc>
          <w:tcPr>
            <w:tcW w:w="1417" w:type="dxa"/>
            <w:tcBorders>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p>
        </w:tc>
      </w:tr>
      <w:tr w:rsidR="00866B98" w:rsidRPr="00866B98" w:rsidTr="005D6EFB">
        <w:trPr>
          <w:trHeight w:val="551"/>
        </w:trPr>
        <w:tc>
          <w:tcPr>
            <w:tcW w:w="846" w:type="dxa"/>
          </w:tcPr>
          <w:p w:rsidR="00866B98" w:rsidRPr="00866B98" w:rsidRDefault="00866B98" w:rsidP="005D6EFB">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965" w:type="dxa"/>
          </w:tcPr>
          <w:p w:rsidR="00866B98" w:rsidRPr="00866B98" w:rsidRDefault="00866B98" w:rsidP="005D6EFB">
            <w:pPr>
              <w:spacing w:after="0" w:line="262"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Уникальность</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планеты</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Земля.</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Условия</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для</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существования</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жизни</w:t>
            </w:r>
          </w:p>
          <w:p w:rsidR="00866B98" w:rsidRPr="00866B98" w:rsidRDefault="00866B98" w:rsidP="005D6EFB">
            <w:pPr>
              <w:spacing w:after="0" w:line="26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на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Земле.</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Свойства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живых</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организмов.</w:t>
            </w:r>
          </w:p>
        </w:tc>
        <w:tc>
          <w:tcPr>
            <w:tcW w:w="1417" w:type="dxa"/>
            <w:tcBorders>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p>
        </w:tc>
      </w:tr>
      <w:tr w:rsidR="00866B98" w:rsidRPr="00866B98" w:rsidTr="005D6EFB">
        <w:trPr>
          <w:trHeight w:val="275"/>
        </w:trPr>
        <w:tc>
          <w:tcPr>
            <w:tcW w:w="846" w:type="dxa"/>
          </w:tcPr>
          <w:p w:rsidR="00866B98" w:rsidRPr="00866B98" w:rsidRDefault="00866B98" w:rsidP="005D6EFB">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8</w:t>
            </w:r>
          </w:p>
        </w:tc>
        <w:tc>
          <w:tcPr>
            <w:tcW w:w="3965" w:type="dxa"/>
          </w:tcPr>
          <w:p w:rsidR="00866B98" w:rsidRPr="00866B98" w:rsidRDefault="00866B98" w:rsidP="005D6EFB">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Проведение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рубежной</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аттестации.</w:t>
            </w:r>
          </w:p>
        </w:tc>
        <w:tc>
          <w:tcPr>
            <w:tcW w:w="1417"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r>
      <w:tr w:rsidR="00866B98" w:rsidRPr="00866B98" w:rsidTr="005D6EFB">
        <w:trPr>
          <w:trHeight w:val="278"/>
        </w:trPr>
        <w:tc>
          <w:tcPr>
            <w:tcW w:w="846" w:type="dxa"/>
          </w:tcPr>
          <w:p w:rsidR="00866B98" w:rsidRPr="00866B98" w:rsidRDefault="00866B98" w:rsidP="005D6EFB">
            <w:pPr>
              <w:spacing w:after="0" w:line="240" w:lineRule="auto"/>
              <w:rPr>
                <w:rFonts w:ascii="Times New Roman" w:eastAsia="Times New Roman" w:hAnsi="Times New Roman"/>
                <w:sz w:val="24"/>
                <w:szCs w:val="24"/>
                <w:lang w:val="ru-RU"/>
              </w:rPr>
            </w:pPr>
          </w:p>
        </w:tc>
        <w:tc>
          <w:tcPr>
            <w:tcW w:w="3965" w:type="dxa"/>
          </w:tcPr>
          <w:p w:rsidR="00866B98" w:rsidRPr="00866B98" w:rsidRDefault="00866B98" w:rsidP="005D6EFB">
            <w:pPr>
              <w:spacing w:after="0" w:line="258"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3"/>
                <w:sz w:val="24"/>
                <w:szCs w:val="24"/>
                <w:lang w:val="ru-RU"/>
              </w:rPr>
              <w:t xml:space="preserve"> </w:t>
            </w:r>
            <w:r w:rsidRPr="00866B98">
              <w:rPr>
                <w:rFonts w:ascii="Times New Roman" w:eastAsia="Times New Roman" w:hAnsi="Times New Roman"/>
                <w:b/>
                <w:sz w:val="24"/>
                <w:szCs w:val="24"/>
                <w:lang w:val="ru-RU"/>
              </w:rPr>
              <w:t>математической грамотности»</w:t>
            </w:r>
          </w:p>
        </w:tc>
        <w:tc>
          <w:tcPr>
            <w:tcW w:w="1417" w:type="dxa"/>
            <w:tcBorders>
              <w:right w:val="single" w:sz="4" w:space="0" w:color="auto"/>
            </w:tcBorders>
          </w:tcPr>
          <w:p w:rsidR="00866B98" w:rsidRPr="00866B98" w:rsidRDefault="00866B98" w:rsidP="005D6EFB">
            <w:pPr>
              <w:spacing w:after="0" w:line="240" w:lineRule="auto"/>
              <w:rPr>
                <w:rFonts w:ascii="Times New Roman" w:eastAsia="Times New Roman" w:hAnsi="Times New Roman"/>
                <w:sz w:val="24"/>
                <w:szCs w:val="24"/>
                <w:lang w:val="ru-RU"/>
              </w:rPr>
            </w:pPr>
          </w:p>
        </w:tc>
        <w:tc>
          <w:tcPr>
            <w:tcW w:w="1560" w:type="dxa"/>
            <w:tcBorders>
              <w:right w:val="single" w:sz="4" w:space="0" w:color="auto"/>
            </w:tcBorders>
          </w:tcPr>
          <w:p w:rsidR="00866B98" w:rsidRPr="00866B98" w:rsidRDefault="00866B98" w:rsidP="005D6EFB">
            <w:pPr>
              <w:spacing w:after="0" w:line="240" w:lineRule="auto"/>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40" w:lineRule="auto"/>
              <w:rPr>
                <w:rFonts w:ascii="Times New Roman" w:eastAsia="Times New Roman" w:hAnsi="Times New Roman"/>
                <w:sz w:val="24"/>
                <w:szCs w:val="24"/>
                <w:lang w:val="ru-RU"/>
              </w:rPr>
            </w:pPr>
          </w:p>
        </w:tc>
      </w:tr>
      <w:tr w:rsidR="00866B98" w:rsidRPr="00866B98" w:rsidTr="005D6EFB">
        <w:trPr>
          <w:trHeight w:val="551"/>
        </w:trPr>
        <w:tc>
          <w:tcPr>
            <w:tcW w:w="846" w:type="dxa"/>
          </w:tcPr>
          <w:p w:rsidR="00866B98" w:rsidRPr="00866B98" w:rsidRDefault="00866B98" w:rsidP="005D6EFB">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965" w:type="dxa"/>
          </w:tcPr>
          <w:p w:rsidR="00866B98" w:rsidRPr="00866B98" w:rsidRDefault="00866B98" w:rsidP="005D6EFB">
            <w:pPr>
              <w:spacing w:after="0" w:line="262"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Применение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чисел</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 действий</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над</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ними.</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Счет</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 десятичная</w:t>
            </w:r>
          </w:p>
          <w:p w:rsidR="00866B98" w:rsidRPr="00866B98" w:rsidRDefault="00866B98" w:rsidP="005D6EFB">
            <w:pPr>
              <w:spacing w:after="0" w:line="26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система</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счисления.</w:t>
            </w:r>
          </w:p>
        </w:tc>
        <w:tc>
          <w:tcPr>
            <w:tcW w:w="1417" w:type="dxa"/>
            <w:tcBorders>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p>
        </w:tc>
      </w:tr>
      <w:tr w:rsidR="00866B98" w:rsidRPr="00866B98" w:rsidTr="005D6EFB">
        <w:trPr>
          <w:trHeight w:val="551"/>
        </w:trPr>
        <w:tc>
          <w:tcPr>
            <w:tcW w:w="846" w:type="dxa"/>
          </w:tcPr>
          <w:p w:rsidR="00866B98" w:rsidRPr="00866B98" w:rsidRDefault="00866B98" w:rsidP="005D6EFB">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965" w:type="dxa"/>
          </w:tcPr>
          <w:p w:rsidR="00866B98" w:rsidRPr="00866B98" w:rsidRDefault="00866B98" w:rsidP="005D6EFB">
            <w:pPr>
              <w:spacing w:after="0" w:line="262"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Применение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чисел</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 действий</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над</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ними.</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Счет</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 десятичная</w:t>
            </w:r>
          </w:p>
          <w:p w:rsidR="00866B98" w:rsidRPr="00866B98" w:rsidRDefault="00866B98" w:rsidP="005D6EFB">
            <w:pPr>
              <w:spacing w:after="0" w:line="26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система</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счисления.</w:t>
            </w:r>
          </w:p>
        </w:tc>
        <w:tc>
          <w:tcPr>
            <w:tcW w:w="1417" w:type="dxa"/>
            <w:tcBorders>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p>
        </w:tc>
      </w:tr>
      <w:tr w:rsidR="00866B98" w:rsidRPr="00866B98" w:rsidTr="005D6EFB">
        <w:trPr>
          <w:trHeight w:val="275"/>
        </w:trPr>
        <w:tc>
          <w:tcPr>
            <w:tcW w:w="846" w:type="dxa"/>
          </w:tcPr>
          <w:p w:rsidR="00866B98" w:rsidRPr="00866B98" w:rsidRDefault="00866B98" w:rsidP="005D6EFB">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965" w:type="dxa"/>
          </w:tcPr>
          <w:p w:rsidR="00866B98" w:rsidRPr="00866B98" w:rsidRDefault="00866B98" w:rsidP="005D6EFB">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Сюжетные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задачи,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решаемые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с</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конца.</w:t>
            </w:r>
          </w:p>
        </w:tc>
        <w:tc>
          <w:tcPr>
            <w:tcW w:w="1417"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46" w:type="dxa"/>
          </w:tcPr>
          <w:p w:rsidR="00866B98" w:rsidRPr="00866B98" w:rsidRDefault="00866B98" w:rsidP="005D6EFB">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965" w:type="dxa"/>
          </w:tcPr>
          <w:p w:rsidR="00866B98" w:rsidRPr="00866B98" w:rsidRDefault="00866B98" w:rsidP="005D6EFB">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Задачи</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на</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взвешивание.</w:t>
            </w:r>
          </w:p>
        </w:tc>
        <w:tc>
          <w:tcPr>
            <w:tcW w:w="1417"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r>
      <w:tr w:rsidR="00866B98" w:rsidRPr="00866B98" w:rsidTr="005D6EFB">
        <w:trPr>
          <w:trHeight w:val="551"/>
        </w:trPr>
        <w:tc>
          <w:tcPr>
            <w:tcW w:w="846" w:type="dxa"/>
          </w:tcPr>
          <w:p w:rsidR="00866B98" w:rsidRPr="00866B98" w:rsidRDefault="00866B98" w:rsidP="005D6EFB">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lastRenderedPageBreak/>
              <w:t>5</w:t>
            </w:r>
          </w:p>
        </w:tc>
        <w:tc>
          <w:tcPr>
            <w:tcW w:w="3965" w:type="dxa"/>
          </w:tcPr>
          <w:p w:rsidR="00866B98" w:rsidRPr="00866B98" w:rsidRDefault="00866B98" w:rsidP="005D6EFB">
            <w:pPr>
              <w:spacing w:after="0" w:line="262"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Логические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задачи: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задачи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о</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«мудрецах»,</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лжецах</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тех,</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кто</w:t>
            </w:r>
          </w:p>
          <w:p w:rsidR="00866B98" w:rsidRPr="00866B98" w:rsidRDefault="00866B98" w:rsidP="005D6EFB">
            <w:pPr>
              <w:spacing w:after="0" w:line="26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всегда</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говорит</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правду.</w:t>
            </w:r>
          </w:p>
        </w:tc>
        <w:tc>
          <w:tcPr>
            <w:tcW w:w="1417" w:type="dxa"/>
            <w:tcBorders>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p>
        </w:tc>
      </w:tr>
      <w:tr w:rsidR="00866B98" w:rsidRPr="00866B98" w:rsidTr="005D6EFB">
        <w:trPr>
          <w:trHeight w:val="553"/>
        </w:trPr>
        <w:tc>
          <w:tcPr>
            <w:tcW w:w="846" w:type="dxa"/>
          </w:tcPr>
          <w:p w:rsidR="00866B98" w:rsidRPr="00866B98" w:rsidRDefault="00866B98" w:rsidP="005D6EFB">
            <w:pPr>
              <w:spacing w:after="0" w:line="265"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965" w:type="dxa"/>
          </w:tcPr>
          <w:p w:rsidR="00866B98" w:rsidRPr="00866B98" w:rsidRDefault="00866B98" w:rsidP="005D6EFB">
            <w:pPr>
              <w:spacing w:after="0" w:line="265"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Наглядная</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геометрия.</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Задачи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на</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разрезание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перекраивание.</w:t>
            </w:r>
          </w:p>
          <w:p w:rsidR="00866B98" w:rsidRPr="00866B98" w:rsidRDefault="00866B98" w:rsidP="005D6EFB">
            <w:pPr>
              <w:spacing w:after="0" w:line="26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Разбиение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объекта</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на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части 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составление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модели.</w:t>
            </w:r>
          </w:p>
        </w:tc>
        <w:tc>
          <w:tcPr>
            <w:tcW w:w="1417" w:type="dxa"/>
            <w:tcBorders>
              <w:right w:val="single" w:sz="4" w:space="0" w:color="auto"/>
            </w:tcBorders>
          </w:tcPr>
          <w:p w:rsidR="00866B98" w:rsidRPr="00866B98" w:rsidRDefault="00866B98" w:rsidP="005D6EFB">
            <w:pPr>
              <w:spacing w:after="0" w:line="265"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65"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65" w:lineRule="exact"/>
              <w:jc w:val="center"/>
              <w:rPr>
                <w:rFonts w:ascii="Times New Roman" w:eastAsia="Times New Roman" w:hAnsi="Times New Roman"/>
                <w:sz w:val="24"/>
                <w:szCs w:val="24"/>
                <w:lang w:val="ru-RU"/>
              </w:rPr>
            </w:pPr>
          </w:p>
        </w:tc>
      </w:tr>
      <w:tr w:rsidR="00866B98" w:rsidRPr="00866B98" w:rsidTr="005D6EFB">
        <w:trPr>
          <w:trHeight w:val="551"/>
        </w:trPr>
        <w:tc>
          <w:tcPr>
            <w:tcW w:w="846" w:type="dxa"/>
          </w:tcPr>
          <w:p w:rsidR="00866B98" w:rsidRPr="00866B98" w:rsidRDefault="00866B98" w:rsidP="005D6EFB">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965" w:type="dxa"/>
          </w:tcPr>
          <w:p w:rsidR="00866B98" w:rsidRPr="00866B98" w:rsidRDefault="00866B98" w:rsidP="005D6EFB">
            <w:pPr>
              <w:spacing w:after="0" w:line="262"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Комбинаторные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задачи.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Представление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данных</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виде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таблиц,</w:t>
            </w:r>
          </w:p>
          <w:p w:rsidR="00866B98" w:rsidRPr="00866B98" w:rsidRDefault="00866B98" w:rsidP="005D6EFB">
            <w:pPr>
              <w:spacing w:after="0" w:line="26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диаграмм,</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графиков.</w:t>
            </w:r>
          </w:p>
        </w:tc>
        <w:tc>
          <w:tcPr>
            <w:tcW w:w="1417" w:type="dxa"/>
            <w:tcBorders>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p>
        </w:tc>
      </w:tr>
      <w:tr w:rsidR="00866B98" w:rsidRPr="00866B98" w:rsidTr="005D6EFB">
        <w:trPr>
          <w:trHeight w:val="551"/>
        </w:trPr>
        <w:tc>
          <w:tcPr>
            <w:tcW w:w="846" w:type="dxa"/>
          </w:tcPr>
          <w:p w:rsidR="00866B98" w:rsidRPr="00866B98" w:rsidRDefault="00866B98" w:rsidP="005D6EFB">
            <w:pPr>
              <w:spacing w:after="0" w:line="262"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8</w:t>
            </w:r>
          </w:p>
        </w:tc>
        <w:tc>
          <w:tcPr>
            <w:tcW w:w="3965" w:type="dxa"/>
          </w:tcPr>
          <w:p w:rsidR="00866B98" w:rsidRPr="00866B98" w:rsidRDefault="00866B98" w:rsidP="005D6EFB">
            <w:pPr>
              <w:spacing w:after="0" w:line="262"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Комбинаторные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задачи.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Представление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данных</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в</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виде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таблиц,</w:t>
            </w:r>
          </w:p>
          <w:p w:rsidR="00866B98" w:rsidRPr="00866B98" w:rsidRDefault="00866B98" w:rsidP="005D6EFB">
            <w:pPr>
              <w:spacing w:after="0" w:line="269"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диаграмм,</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графиков.</w:t>
            </w:r>
          </w:p>
        </w:tc>
        <w:tc>
          <w:tcPr>
            <w:tcW w:w="1417" w:type="dxa"/>
            <w:tcBorders>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62" w:lineRule="exact"/>
              <w:jc w:val="center"/>
              <w:rPr>
                <w:rFonts w:ascii="Times New Roman" w:eastAsia="Times New Roman" w:hAnsi="Times New Roman"/>
                <w:sz w:val="24"/>
                <w:szCs w:val="24"/>
                <w:lang w:val="ru-RU"/>
              </w:rPr>
            </w:pPr>
          </w:p>
        </w:tc>
      </w:tr>
      <w:tr w:rsidR="00866B98" w:rsidRPr="00866B98" w:rsidTr="005D6EFB">
        <w:trPr>
          <w:trHeight w:val="275"/>
        </w:trPr>
        <w:tc>
          <w:tcPr>
            <w:tcW w:w="846" w:type="dxa"/>
          </w:tcPr>
          <w:p w:rsidR="00866B98" w:rsidRPr="00866B98" w:rsidRDefault="00866B98" w:rsidP="005D6EFB">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9</w:t>
            </w:r>
          </w:p>
        </w:tc>
        <w:tc>
          <w:tcPr>
            <w:tcW w:w="3965" w:type="dxa"/>
          </w:tcPr>
          <w:p w:rsidR="00866B98" w:rsidRPr="00866B98" w:rsidRDefault="00866B98" w:rsidP="005D6EFB">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Проведение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рубежной</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аттестации.</w:t>
            </w:r>
          </w:p>
        </w:tc>
        <w:tc>
          <w:tcPr>
            <w:tcW w:w="1417"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46" w:type="dxa"/>
          </w:tcPr>
          <w:p w:rsidR="00866B98" w:rsidRPr="00866B98" w:rsidRDefault="00866B98" w:rsidP="005D6EFB">
            <w:pPr>
              <w:spacing w:after="0" w:line="240" w:lineRule="auto"/>
              <w:rPr>
                <w:rFonts w:ascii="Times New Roman" w:eastAsia="Times New Roman" w:hAnsi="Times New Roman"/>
                <w:sz w:val="24"/>
                <w:szCs w:val="24"/>
                <w:lang w:val="ru-RU"/>
              </w:rPr>
            </w:pPr>
          </w:p>
        </w:tc>
        <w:tc>
          <w:tcPr>
            <w:tcW w:w="3965" w:type="dxa"/>
          </w:tcPr>
          <w:p w:rsidR="00866B98" w:rsidRPr="00866B98" w:rsidRDefault="00866B98" w:rsidP="005D6EFB">
            <w:pPr>
              <w:spacing w:after="0" w:line="256" w:lineRule="exact"/>
              <w:ind w:left="107"/>
              <w:rPr>
                <w:rFonts w:ascii="Times New Roman" w:eastAsia="Times New Roman" w:hAnsi="Times New Roman"/>
                <w:b/>
                <w:sz w:val="24"/>
                <w:szCs w:val="24"/>
                <w:lang w:val="ru-RU"/>
              </w:rPr>
            </w:pPr>
            <w:r w:rsidRPr="00866B98">
              <w:rPr>
                <w:rFonts w:ascii="Times New Roman" w:eastAsia="Times New Roman" w:hAnsi="Times New Roman"/>
                <w:b/>
                <w:sz w:val="24"/>
                <w:szCs w:val="24"/>
                <w:lang w:val="ru-RU"/>
              </w:rPr>
              <w:t>Модуль</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«Основы</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финансовой</w:t>
            </w:r>
            <w:r w:rsidRPr="00866B98">
              <w:rPr>
                <w:rFonts w:ascii="Times New Roman" w:eastAsia="Times New Roman" w:hAnsi="Times New Roman"/>
                <w:b/>
                <w:spacing w:val="-2"/>
                <w:sz w:val="24"/>
                <w:szCs w:val="24"/>
                <w:lang w:val="ru-RU"/>
              </w:rPr>
              <w:t xml:space="preserve"> </w:t>
            </w:r>
            <w:r w:rsidRPr="00866B98">
              <w:rPr>
                <w:rFonts w:ascii="Times New Roman" w:eastAsia="Times New Roman" w:hAnsi="Times New Roman"/>
                <w:b/>
                <w:sz w:val="24"/>
                <w:szCs w:val="24"/>
                <w:lang w:val="ru-RU"/>
              </w:rPr>
              <w:t>грамотности»</w:t>
            </w:r>
          </w:p>
        </w:tc>
        <w:tc>
          <w:tcPr>
            <w:tcW w:w="1417" w:type="dxa"/>
            <w:tcBorders>
              <w:right w:val="single" w:sz="4" w:space="0" w:color="auto"/>
            </w:tcBorders>
          </w:tcPr>
          <w:p w:rsidR="00866B98" w:rsidRPr="00866B98" w:rsidRDefault="00866B98" w:rsidP="005D6EFB">
            <w:pPr>
              <w:spacing w:after="0" w:line="240" w:lineRule="auto"/>
              <w:rPr>
                <w:rFonts w:ascii="Times New Roman" w:eastAsia="Times New Roman" w:hAnsi="Times New Roman"/>
                <w:sz w:val="24"/>
                <w:szCs w:val="24"/>
                <w:lang w:val="ru-RU"/>
              </w:rPr>
            </w:pPr>
          </w:p>
        </w:tc>
        <w:tc>
          <w:tcPr>
            <w:tcW w:w="1560" w:type="dxa"/>
            <w:tcBorders>
              <w:right w:val="single" w:sz="4" w:space="0" w:color="auto"/>
            </w:tcBorders>
          </w:tcPr>
          <w:p w:rsidR="00866B98" w:rsidRPr="00866B98" w:rsidRDefault="00866B98" w:rsidP="005D6EFB">
            <w:pPr>
              <w:spacing w:after="0" w:line="240" w:lineRule="auto"/>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40" w:lineRule="auto"/>
              <w:rPr>
                <w:rFonts w:ascii="Times New Roman" w:eastAsia="Times New Roman" w:hAnsi="Times New Roman"/>
                <w:sz w:val="24"/>
                <w:szCs w:val="24"/>
                <w:lang w:val="ru-RU"/>
              </w:rPr>
            </w:pPr>
          </w:p>
        </w:tc>
      </w:tr>
      <w:tr w:rsidR="00866B98" w:rsidRPr="00866B98" w:rsidTr="005D6EFB">
        <w:trPr>
          <w:trHeight w:val="275"/>
        </w:trPr>
        <w:tc>
          <w:tcPr>
            <w:tcW w:w="846" w:type="dxa"/>
          </w:tcPr>
          <w:p w:rsidR="00866B98" w:rsidRPr="00866B98" w:rsidRDefault="00866B98" w:rsidP="005D6EFB">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3965" w:type="dxa"/>
          </w:tcPr>
          <w:p w:rsidR="00866B98" w:rsidRPr="00866B98" w:rsidRDefault="00866B98" w:rsidP="005D6EFB">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Что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могут</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деньги.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Деньги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настоящие</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ненастоящие.</w:t>
            </w:r>
          </w:p>
        </w:tc>
        <w:tc>
          <w:tcPr>
            <w:tcW w:w="1417"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r>
      <w:tr w:rsidR="00866B98" w:rsidRPr="00866B98" w:rsidTr="005D6EFB">
        <w:trPr>
          <w:trHeight w:val="276"/>
        </w:trPr>
        <w:tc>
          <w:tcPr>
            <w:tcW w:w="846" w:type="dxa"/>
          </w:tcPr>
          <w:p w:rsidR="00866B98" w:rsidRPr="00866B98" w:rsidRDefault="00866B98" w:rsidP="005D6EFB">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2</w:t>
            </w:r>
          </w:p>
        </w:tc>
        <w:tc>
          <w:tcPr>
            <w:tcW w:w="3965" w:type="dxa"/>
          </w:tcPr>
          <w:p w:rsidR="00866B98" w:rsidRPr="00866B98" w:rsidRDefault="00866B98" w:rsidP="005D6EFB">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Как</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разумно</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делать</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покупки.</w:t>
            </w:r>
          </w:p>
        </w:tc>
        <w:tc>
          <w:tcPr>
            <w:tcW w:w="1417"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r>
      <w:tr w:rsidR="00866B98" w:rsidRPr="00866B98" w:rsidTr="005D6EFB">
        <w:trPr>
          <w:trHeight w:val="277"/>
        </w:trPr>
        <w:tc>
          <w:tcPr>
            <w:tcW w:w="846" w:type="dxa"/>
          </w:tcPr>
          <w:p w:rsidR="00866B98" w:rsidRPr="00866B98" w:rsidRDefault="00866B98" w:rsidP="005D6EFB">
            <w:pPr>
              <w:spacing w:after="0" w:line="258"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w:t>
            </w:r>
          </w:p>
        </w:tc>
        <w:tc>
          <w:tcPr>
            <w:tcW w:w="3965" w:type="dxa"/>
          </w:tcPr>
          <w:p w:rsidR="00866B98" w:rsidRPr="00866B98" w:rsidRDefault="00866B98" w:rsidP="005D6EFB">
            <w:pPr>
              <w:spacing w:after="0" w:line="258"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Кто</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такие</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мошенники.</w:t>
            </w:r>
          </w:p>
        </w:tc>
        <w:tc>
          <w:tcPr>
            <w:tcW w:w="1417" w:type="dxa"/>
            <w:tcBorders>
              <w:right w:val="single" w:sz="4" w:space="0" w:color="auto"/>
            </w:tcBorders>
          </w:tcPr>
          <w:p w:rsidR="00866B98" w:rsidRPr="00866B98" w:rsidRDefault="00866B98" w:rsidP="005D6EFB">
            <w:pPr>
              <w:spacing w:after="0" w:line="258"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58"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58" w:lineRule="exact"/>
              <w:jc w:val="center"/>
              <w:rPr>
                <w:rFonts w:ascii="Times New Roman" w:eastAsia="Times New Roman" w:hAnsi="Times New Roman"/>
                <w:sz w:val="24"/>
                <w:szCs w:val="24"/>
                <w:lang w:val="ru-RU"/>
              </w:rPr>
            </w:pPr>
          </w:p>
        </w:tc>
      </w:tr>
      <w:tr w:rsidR="00866B98" w:rsidRPr="00866B98" w:rsidTr="005D6EFB">
        <w:trPr>
          <w:trHeight w:val="275"/>
        </w:trPr>
        <w:tc>
          <w:tcPr>
            <w:tcW w:w="846" w:type="dxa"/>
          </w:tcPr>
          <w:p w:rsidR="00866B98" w:rsidRPr="00866B98" w:rsidRDefault="00866B98" w:rsidP="005D6EFB">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4</w:t>
            </w:r>
          </w:p>
        </w:tc>
        <w:tc>
          <w:tcPr>
            <w:tcW w:w="3965" w:type="dxa"/>
          </w:tcPr>
          <w:p w:rsidR="00866B98" w:rsidRPr="00866B98" w:rsidRDefault="00866B98" w:rsidP="005D6EFB">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Личные</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деньги.</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Сколько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стоит</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«своё</w:t>
            </w:r>
            <w:r w:rsidRPr="00866B98">
              <w:rPr>
                <w:rFonts w:ascii="Times New Roman" w:eastAsia="Times New Roman" w:hAnsi="Times New Roman"/>
                <w:spacing w:val="-5"/>
                <w:sz w:val="24"/>
                <w:szCs w:val="24"/>
                <w:lang w:val="ru-RU"/>
              </w:rPr>
              <w:t xml:space="preserve"> </w:t>
            </w:r>
            <w:r w:rsidRPr="00866B98">
              <w:rPr>
                <w:rFonts w:ascii="Times New Roman" w:eastAsia="Times New Roman" w:hAnsi="Times New Roman"/>
                <w:sz w:val="24"/>
                <w:szCs w:val="24"/>
                <w:lang w:val="ru-RU"/>
              </w:rPr>
              <w:t>дело».</w:t>
            </w:r>
          </w:p>
        </w:tc>
        <w:tc>
          <w:tcPr>
            <w:tcW w:w="1417"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46" w:type="dxa"/>
          </w:tcPr>
          <w:p w:rsidR="00866B98" w:rsidRPr="00866B98" w:rsidRDefault="00866B98" w:rsidP="005D6EFB">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5</w:t>
            </w:r>
          </w:p>
        </w:tc>
        <w:tc>
          <w:tcPr>
            <w:tcW w:w="3965" w:type="dxa"/>
          </w:tcPr>
          <w:p w:rsidR="00866B98" w:rsidRPr="00866B98" w:rsidRDefault="00866B98" w:rsidP="005D6EFB">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Реклама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качество</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товара.</w:t>
            </w:r>
          </w:p>
        </w:tc>
        <w:tc>
          <w:tcPr>
            <w:tcW w:w="1417"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46" w:type="dxa"/>
          </w:tcPr>
          <w:p w:rsidR="00866B98" w:rsidRPr="00866B98" w:rsidRDefault="00866B98" w:rsidP="005D6EFB">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6</w:t>
            </w:r>
          </w:p>
        </w:tc>
        <w:tc>
          <w:tcPr>
            <w:tcW w:w="3965" w:type="dxa"/>
          </w:tcPr>
          <w:p w:rsidR="00866B98" w:rsidRPr="00866B98" w:rsidRDefault="00866B98" w:rsidP="005D6EFB">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Деловая</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этика.</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Этика</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этикет.</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Почему</w:t>
            </w:r>
            <w:r w:rsidRPr="00866B98">
              <w:rPr>
                <w:rFonts w:ascii="Times New Roman" w:eastAsia="Times New Roman" w:hAnsi="Times New Roman"/>
                <w:spacing w:val="-7"/>
                <w:sz w:val="24"/>
                <w:szCs w:val="24"/>
                <w:lang w:val="ru-RU"/>
              </w:rPr>
              <w:t xml:space="preserve"> </w:t>
            </w:r>
            <w:r w:rsidRPr="00866B98">
              <w:rPr>
                <w:rFonts w:ascii="Times New Roman" w:eastAsia="Times New Roman" w:hAnsi="Times New Roman"/>
                <w:sz w:val="24"/>
                <w:szCs w:val="24"/>
                <w:lang w:val="ru-RU"/>
              </w:rPr>
              <w:t>надо</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соблюдать</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этику.</w:t>
            </w:r>
          </w:p>
        </w:tc>
        <w:tc>
          <w:tcPr>
            <w:tcW w:w="1417"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46" w:type="dxa"/>
          </w:tcPr>
          <w:p w:rsidR="00866B98" w:rsidRPr="00866B98" w:rsidRDefault="00866B98" w:rsidP="005D6EFB">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7</w:t>
            </w:r>
          </w:p>
        </w:tc>
        <w:tc>
          <w:tcPr>
            <w:tcW w:w="3965" w:type="dxa"/>
          </w:tcPr>
          <w:p w:rsidR="00866B98" w:rsidRPr="00866B98" w:rsidRDefault="00866B98" w:rsidP="005D6EFB">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Правила</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делового</w:t>
            </w:r>
            <w:r w:rsidRPr="00866B98">
              <w:rPr>
                <w:rFonts w:ascii="Times New Roman" w:eastAsia="Times New Roman" w:hAnsi="Times New Roman"/>
                <w:spacing w:val="-4"/>
                <w:sz w:val="24"/>
                <w:szCs w:val="24"/>
                <w:lang w:val="ru-RU"/>
              </w:rPr>
              <w:t xml:space="preserve"> </w:t>
            </w:r>
            <w:r w:rsidRPr="00866B98">
              <w:rPr>
                <w:rFonts w:ascii="Times New Roman" w:eastAsia="Times New Roman" w:hAnsi="Times New Roman"/>
                <w:sz w:val="24"/>
                <w:szCs w:val="24"/>
                <w:lang w:val="ru-RU"/>
              </w:rPr>
              <w:t>этикета.</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Бизнес</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этикет.</w:t>
            </w:r>
          </w:p>
        </w:tc>
        <w:tc>
          <w:tcPr>
            <w:tcW w:w="1417"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r>
      <w:tr w:rsidR="00866B98" w:rsidRPr="00866B98" w:rsidTr="005D6EFB">
        <w:trPr>
          <w:trHeight w:val="275"/>
        </w:trPr>
        <w:tc>
          <w:tcPr>
            <w:tcW w:w="846" w:type="dxa"/>
          </w:tcPr>
          <w:p w:rsidR="00866B98" w:rsidRPr="00866B98" w:rsidRDefault="00866B98" w:rsidP="005D6EFB">
            <w:pPr>
              <w:spacing w:after="0" w:line="256" w:lineRule="exact"/>
              <w:ind w:left="7"/>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8</w:t>
            </w:r>
          </w:p>
        </w:tc>
        <w:tc>
          <w:tcPr>
            <w:tcW w:w="3965" w:type="dxa"/>
          </w:tcPr>
          <w:p w:rsidR="00866B98" w:rsidRPr="00866B98" w:rsidRDefault="00866B98" w:rsidP="005D6EFB">
            <w:pPr>
              <w:spacing w:after="0" w:line="256" w:lineRule="exact"/>
              <w:ind w:left="107"/>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Торговля</w:t>
            </w:r>
            <w:r w:rsidRPr="00866B98">
              <w:rPr>
                <w:rFonts w:ascii="Times New Roman" w:eastAsia="Times New Roman" w:hAnsi="Times New Roman"/>
                <w:spacing w:val="-3"/>
                <w:sz w:val="24"/>
                <w:szCs w:val="24"/>
                <w:lang w:val="ru-RU"/>
              </w:rPr>
              <w:t xml:space="preserve"> </w:t>
            </w:r>
            <w:r w:rsidRPr="00866B98">
              <w:rPr>
                <w:rFonts w:ascii="Times New Roman" w:eastAsia="Times New Roman" w:hAnsi="Times New Roman"/>
                <w:sz w:val="24"/>
                <w:szCs w:val="24"/>
                <w:lang w:val="ru-RU"/>
              </w:rPr>
              <w:t>между</w:t>
            </w:r>
            <w:r w:rsidRPr="00866B98">
              <w:rPr>
                <w:rFonts w:ascii="Times New Roman" w:eastAsia="Times New Roman" w:hAnsi="Times New Roman"/>
                <w:spacing w:val="-6"/>
                <w:sz w:val="24"/>
                <w:szCs w:val="24"/>
                <w:lang w:val="ru-RU"/>
              </w:rPr>
              <w:t xml:space="preserve"> </w:t>
            </w:r>
            <w:r w:rsidRPr="00866B98">
              <w:rPr>
                <w:rFonts w:ascii="Times New Roman" w:eastAsia="Times New Roman" w:hAnsi="Times New Roman"/>
                <w:sz w:val="24"/>
                <w:szCs w:val="24"/>
                <w:lang w:val="ru-RU"/>
              </w:rPr>
              <w:t>странами.</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Ввоз</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и</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вывоз</w:t>
            </w:r>
            <w:r w:rsidRPr="00866B98">
              <w:rPr>
                <w:rFonts w:ascii="Times New Roman" w:eastAsia="Times New Roman" w:hAnsi="Times New Roman"/>
                <w:spacing w:val="-2"/>
                <w:sz w:val="24"/>
                <w:szCs w:val="24"/>
                <w:lang w:val="ru-RU"/>
              </w:rPr>
              <w:t xml:space="preserve"> </w:t>
            </w:r>
            <w:r w:rsidRPr="00866B98">
              <w:rPr>
                <w:rFonts w:ascii="Times New Roman" w:eastAsia="Times New Roman" w:hAnsi="Times New Roman"/>
                <w:sz w:val="24"/>
                <w:szCs w:val="24"/>
                <w:lang w:val="ru-RU"/>
              </w:rPr>
              <w:t>товаров.</w:t>
            </w:r>
            <w:r w:rsidRPr="00866B98">
              <w:rPr>
                <w:rFonts w:ascii="Times New Roman" w:eastAsia="Times New Roman" w:hAnsi="Times New Roman"/>
                <w:spacing w:val="-1"/>
                <w:sz w:val="24"/>
                <w:szCs w:val="24"/>
                <w:lang w:val="ru-RU"/>
              </w:rPr>
              <w:t xml:space="preserve"> </w:t>
            </w:r>
            <w:r w:rsidRPr="00866B98">
              <w:rPr>
                <w:rFonts w:ascii="Times New Roman" w:eastAsia="Times New Roman" w:hAnsi="Times New Roman"/>
                <w:sz w:val="24"/>
                <w:szCs w:val="24"/>
                <w:lang w:val="ru-RU"/>
              </w:rPr>
              <w:t>Таможня.</w:t>
            </w:r>
          </w:p>
        </w:tc>
        <w:tc>
          <w:tcPr>
            <w:tcW w:w="1417"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1</w:t>
            </w:r>
          </w:p>
        </w:tc>
        <w:tc>
          <w:tcPr>
            <w:tcW w:w="1560" w:type="dxa"/>
            <w:tcBorders>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c>
          <w:tcPr>
            <w:tcW w:w="2697" w:type="dxa"/>
            <w:vMerge/>
            <w:tcBorders>
              <w:left w:val="single" w:sz="4" w:space="0" w:color="auto"/>
              <w:right w:val="single" w:sz="4" w:space="0" w:color="auto"/>
            </w:tcBorders>
          </w:tcPr>
          <w:p w:rsidR="00866B98" w:rsidRPr="00866B98" w:rsidRDefault="00866B98" w:rsidP="005D6EFB">
            <w:pPr>
              <w:spacing w:after="0" w:line="256" w:lineRule="exact"/>
              <w:jc w:val="center"/>
              <w:rPr>
                <w:rFonts w:ascii="Times New Roman" w:eastAsia="Times New Roman" w:hAnsi="Times New Roman"/>
                <w:sz w:val="24"/>
                <w:szCs w:val="24"/>
                <w:lang w:val="ru-RU"/>
              </w:rPr>
            </w:pPr>
          </w:p>
        </w:tc>
      </w:tr>
      <w:tr w:rsidR="00866B98" w:rsidRPr="00866B98" w:rsidTr="005D6EFB">
        <w:trPr>
          <w:gridAfter w:val="1"/>
          <w:wAfter w:w="2697" w:type="dxa"/>
          <w:trHeight w:val="278"/>
        </w:trPr>
        <w:tc>
          <w:tcPr>
            <w:tcW w:w="846" w:type="dxa"/>
          </w:tcPr>
          <w:p w:rsidR="00866B98" w:rsidRPr="00866B98" w:rsidRDefault="00866B98" w:rsidP="005D6EFB">
            <w:pPr>
              <w:spacing w:after="0" w:line="240" w:lineRule="auto"/>
              <w:rPr>
                <w:rFonts w:ascii="Times New Roman" w:eastAsia="Times New Roman" w:hAnsi="Times New Roman"/>
                <w:sz w:val="24"/>
                <w:szCs w:val="24"/>
                <w:lang w:val="ru-RU"/>
              </w:rPr>
            </w:pPr>
          </w:p>
        </w:tc>
        <w:tc>
          <w:tcPr>
            <w:tcW w:w="3965" w:type="dxa"/>
          </w:tcPr>
          <w:p w:rsidR="00866B98" w:rsidRPr="00866B98" w:rsidRDefault="00866B98" w:rsidP="005D6EFB">
            <w:pPr>
              <w:spacing w:after="0" w:line="258" w:lineRule="exact"/>
              <w:ind w:right="98"/>
              <w:jc w:val="right"/>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Итого:</w:t>
            </w:r>
          </w:p>
        </w:tc>
        <w:tc>
          <w:tcPr>
            <w:tcW w:w="2977" w:type="dxa"/>
            <w:gridSpan w:val="2"/>
            <w:tcBorders>
              <w:right w:val="single" w:sz="4" w:space="0" w:color="auto"/>
            </w:tcBorders>
          </w:tcPr>
          <w:p w:rsidR="00866B98" w:rsidRPr="00866B98" w:rsidRDefault="00866B98" w:rsidP="005D6EFB">
            <w:pPr>
              <w:spacing w:after="0" w:line="258" w:lineRule="exact"/>
              <w:ind w:right="139"/>
              <w:jc w:val="center"/>
              <w:rPr>
                <w:rFonts w:ascii="Times New Roman" w:eastAsia="Times New Roman" w:hAnsi="Times New Roman"/>
                <w:sz w:val="24"/>
                <w:szCs w:val="24"/>
                <w:lang w:val="ru-RU"/>
              </w:rPr>
            </w:pPr>
            <w:r w:rsidRPr="00866B98">
              <w:rPr>
                <w:rFonts w:ascii="Times New Roman" w:eastAsia="Times New Roman" w:hAnsi="Times New Roman"/>
                <w:sz w:val="24"/>
                <w:szCs w:val="24"/>
                <w:lang w:val="ru-RU"/>
              </w:rPr>
              <w:t>34 часа</w:t>
            </w:r>
          </w:p>
        </w:tc>
      </w:tr>
    </w:tbl>
    <w:p w:rsidR="00C0530A" w:rsidRDefault="00C0530A" w:rsidP="00E93CE9">
      <w:pPr>
        <w:widowControl/>
        <w:spacing w:after="0" w:line="360" w:lineRule="auto"/>
        <w:rPr>
          <w:rFonts w:ascii="Times New Roman" w:hAnsi="Times New Roman"/>
          <w:sz w:val="28"/>
          <w:szCs w:val="28"/>
          <w:lang w:val="ru-RU"/>
        </w:rPr>
      </w:pPr>
    </w:p>
    <w:p w:rsidR="00C0530A" w:rsidRDefault="00C0530A" w:rsidP="00DE58A6">
      <w:pPr>
        <w:tabs>
          <w:tab w:val="left" w:pos="1082"/>
        </w:tabs>
        <w:autoSpaceDE w:val="0"/>
        <w:autoSpaceDN w:val="0"/>
        <w:spacing w:after="13" w:line="240" w:lineRule="auto"/>
        <w:ind w:right="297"/>
        <w:jc w:val="center"/>
        <w:outlineLvl w:val="0"/>
        <w:rPr>
          <w:rFonts w:ascii="Times New Roman" w:eastAsia="Times New Roman" w:hAnsi="Times New Roman"/>
          <w:b/>
          <w:bCs/>
          <w:spacing w:val="-6"/>
          <w:sz w:val="28"/>
          <w:szCs w:val="24"/>
          <w:lang w:val="ru-RU"/>
        </w:rPr>
      </w:pPr>
      <w:r>
        <w:rPr>
          <w:rFonts w:ascii="Times New Roman" w:eastAsia="Times New Roman" w:hAnsi="Times New Roman"/>
          <w:b/>
          <w:bCs/>
          <w:sz w:val="28"/>
          <w:szCs w:val="24"/>
          <w:lang w:val="ru-RU"/>
        </w:rPr>
        <w:t>2.2.3.</w:t>
      </w:r>
      <w:r w:rsidR="00DF4B65" w:rsidRPr="00C0530A">
        <w:rPr>
          <w:rFonts w:ascii="Times New Roman" w:eastAsia="Times New Roman" w:hAnsi="Times New Roman"/>
          <w:b/>
          <w:bCs/>
          <w:sz w:val="28"/>
          <w:szCs w:val="24"/>
          <w:lang w:val="ru-RU"/>
        </w:rPr>
        <w:t>Рабочая</w:t>
      </w:r>
      <w:r w:rsidR="00DF4B65" w:rsidRPr="00C0530A">
        <w:rPr>
          <w:rFonts w:ascii="Times New Roman" w:eastAsia="Times New Roman" w:hAnsi="Times New Roman"/>
          <w:b/>
          <w:bCs/>
          <w:spacing w:val="-3"/>
          <w:sz w:val="28"/>
          <w:szCs w:val="24"/>
          <w:lang w:val="ru-RU"/>
        </w:rPr>
        <w:t xml:space="preserve"> </w:t>
      </w:r>
      <w:r w:rsidR="00DF4B65" w:rsidRPr="00C0530A">
        <w:rPr>
          <w:rFonts w:ascii="Times New Roman" w:eastAsia="Times New Roman" w:hAnsi="Times New Roman"/>
          <w:b/>
          <w:bCs/>
          <w:sz w:val="28"/>
          <w:szCs w:val="24"/>
          <w:lang w:val="ru-RU"/>
        </w:rPr>
        <w:t>программа</w:t>
      </w:r>
      <w:r w:rsidR="00DF4B65" w:rsidRPr="00C0530A">
        <w:rPr>
          <w:rFonts w:ascii="Times New Roman" w:eastAsia="Times New Roman" w:hAnsi="Times New Roman"/>
          <w:b/>
          <w:bCs/>
          <w:spacing w:val="-4"/>
          <w:sz w:val="28"/>
          <w:szCs w:val="24"/>
          <w:lang w:val="ru-RU"/>
        </w:rPr>
        <w:t xml:space="preserve"> </w:t>
      </w:r>
      <w:r w:rsidR="00DF4B65" w:rsidRPr="00C0530A">
        <w:rPr>
          <w:rFonts w:ascii="Times New Roman" w:eastAsia="Times New Roman" w:hAnsi="Times New Roman"/>
          <w:b/>
          <w:bCs/>
          <w:sz w:val="28"/>
          <w:szCs w:val="24"/>
          <w:lang w:val="ru-RU"/>
        </w:rPr>
        <w:t>курса</w:t>
      </w:r>
      <w:r w:rsidR="00DF4B65" w:rsidRPr="00C0530A">
        <w:rPr>
          <w:rFonts w:ascii="Times New Roman" w:eastAsia="Times New Roman" w:hAnsi="Times New Roman"/>
          <w:b/>
          <w:bCs/>
          <w:spacing w:val="-2"/>
          <w:sz w:val="28"/>
          <w:szCs w:val="24"/>
          <w:lang w:val="ru-RU"/>
        </w:rPr>
        <w:t xml:space="preserve"> </w:t>
      </w:r>
      <w:r w:rsidR="00DF4B65" w:rsidRPr="00C0530A">
        <w:rPr>
          <w:rFonts w:ascii="Times New Roman" w:eastAsia="Times New Roman" w:hAnsi="Times New Roman"/>
          <w:b/>
          <w:bCs/>
          <w:sz w:val="28"/>
          <w:szCs w:val="24"/>
          <w:lang w:val="ru-RU"/>
        </w:rPr>
        <w:t>внеурочной</w:t>
      </w:r>
      <w:r w:rsidR="00DF4B65" w:rsidRPr="00C0530A">
        <w:rPr>
          <w:rFonts w:ascii="Times New Roman" w:eastAsia="Times New Roman" w:hAnsi="Times New Roman"/>
          <w:b/>
          <w:bCs/>
          <w:spacing w:val="-1"/>
          <w:sz w:val="28"/>
          <w:szCs w:val="24"/>
          <w:lang w:val="ru-RU"/>
        </w:rPr>
        <w:t xml:space="preserve"> </w:t>
      </w:r>
      <w:r w:rsidR="00DF4B65" w:rsidRPr="00C0530A">
        <w:rPr>
          <w:rFonts w:ascii="Times New Roman" w:eastAsia="Times New Roman" w:hAnsi="Times New Roman"/>
          <w:b/>
          <w:bCs/>
          <w:sz w:val="28"/>
          <w:szCs w:val="24"/>
          <w:lang w:val="ru-RU"/>
        </w:rPr>
        <w:t>деятельности</w:t>
      </w:r>
      <w:r w:rsidR="00DF4B65" w:rsidRPr="00C0530A">
        <w:rPr>
          <w:rFonts w:ascii="Times New Roman" w:eastAsia="Times New Roman" w:hAnsi="Times New Roman"/>
          <w:b/>
          <w:bCs/>
          <w:spacing w:val="-6"/>
          <w:sz w:val="28"/>
          <w:szCs w:val="24"/>
          <w:lang w:val="ru-RU"/>
        </w:rPr>
        <w:t xml:space="preserve"> </w:t>
      </w:r>
    </w:p>
    <w:p w:rsidR="00DF4B65" w:rsidRPr="00C0530A" w:rsidRDefault="00DF4B65" w:rsidP="00DE58A6">
      <w:pPr>
        <w:tabs>
          <w:tab w:val="left" w:pos="1082"/>
        </w:tabs>
        <w:autoSpaceDE w:val="0"/>
        <w:autoSpaceDN w:val="0"/>
        <w:spacing w:after="13" w:line="240" w:lineRule="auto"/>
        <w:ind w:right="297"/>
        <w:jc w:val="center"/>
        <w:outlineLvl w:val="0"/>
        <w:rPr>
          <w:rFonts w:ascii="Times New Roman" w:eastAsia="Times New Roman" w:hAnsi="Times New Roman"/>
          <w:b/>
          <w:bCs/>
          <w:sz w:val="28"/>
          <w:szCs w:val="24"/>
          <w:lang w:val="ru-RU"/>
        </w:rPr>
      </w:pPr>
      <w:r w:rsidRPr="00C0530A">
        <w:rPr>
          <w:rFonts w:ascii="Times New Roman" w:eastAsia="Times New Roman" w:hAnsi="Times New Roman"/>
          <w:b/>
          <w:bCs/>
          <w:sz w:val="28"/>
          <w:szCs w:val="24"/>
          <w:lang w:val="ru-RU"/>
        </w:rPr>
        <w:t>«Тропинка в профессию»</w:t>
      </w:r>
    </w:p>
    <w:p w:rsidR="00DF4B65" w:rsidRPr="00C0530A" w:rsidRDefault="00DF4B65" w:rsidP="00DF4B65">
      <w:pPr>
        <w:autoSpaceDE w:val="0"/>
        <w:autoSpaceDN w:val="0"/>
        <w:spacing w:after="0" w:line="240" w:lineRule="auto"/>
        <w:rPr>
          <w:rFonts w:ascii="Times New Roman" w:eastAsia="Times New Roman" w:hAnsi="Times New Roman"/>
          <w:b/>
          <w:sz w:val="28"/>
          <w:szCs w:val="24"/>
          <w:lang w:val="ru-RU"/>
        </w:rPr>
      </w:pPr>
    </w:p>
    <w:p w:rsidR="007E59FC" w:rsidRPr="00C0530A" w:rsidRDefault="007E59FC" w:rsidP="00C0530A">
      <w:pPr>
        <w:widowControl/>
        <w:spacing w:after="0" w:line="339" w:lineRule="atLeast"/>
        <w:ind w:left="-851" w:firstLine="855"/>
        <w:rPr>
          <w:rFonts w:ascii="Times New Roman" w:eastAsia="Times New Roman" w:hAnsi="Times New Roman"/>
          <w:sz w:val="23"/>
          <w:szCs w:val="23"/>
          <w:lang w:val="ru-RU" w:eastAsia="ru-RU"/>
        </w:rPr>
      </w:pPr>
      <w:r w:rsidRPr="00C0530A">
        <w:rPr>
          <w:rFonts w:ascii="Times New Roman" w:eastAsia="Times New Roman" w:hAnsi="Times New Roman"/>
          <w:color w:val="000000"/>
          <w:sz w:val="28"/>
          <w:szCs w:val="28"/>
          <w:bdr w:val="none" w:sz="0" w:space="0" w:color="auto" w:frame="1"/>
          <w:lang w:val="ru-RU" w:eastAsia="ru-RU"/>
        </w:rPr>
        <w:t>Пояснительная записка</w:t>
      </w:r>
    </w:p>
    <w:p w:rsidR="007E59FC" w:rsidRPr="007E59FC" w:rsidRDefault="007E59FC" w:rsidP="007E59FC">
      <w:pPr>
        <w:widowControl/>
        <w:spacing w:after="0" w:line="339" w:lineRule="atLeast"/>
        <w:jc w:val="both"/>
        <w:rPr>
          <w:rFonts w:ascii="Times New Roman" w:eastAsia="Times New Roman" w:hAnsi="Times New Roman"/>
          <w:sz w:val="23"/>
          <w:szCs w:val="23"/>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 xml:space="preserve">Рабочая программа курса для начальной школы (1-4 классы) «Тропинка в профессию» адаптирована на основании комплексной авторской программы профориентационной работы для начальной школы </w:t>
      </w:r>
      <w:proofErr w:type="spellStart"/>
      <w:r w:rsidRPr="007E59FC">
        <w:rPr>
          <w:rFonts w:ascii="Times New Roman" w:eastAsia="Times New Roman" w:hAnsi="Times New Roman"/>
          <w:sz w:val="28"/>
          <w:szCs w:val="28"/>
          <w:bdr w:val="none" w:sz="0" w:space="0" w:color="auto" w:frame="1"/>
          <w:lang w:val="ru-RU" w:eastAsia="ru-RU"/>
        </w:rPr>
        <w:t>Бачкиной</w:t>
      </w:r>
      <w:proofErr w:type="spellEnd"/>
      <w:r w:rsidRPr="007E59FC">
        <w:rPr>
          <w:rFonts w:ascii="Times New Roman" w:eastAsia="Times New Roman" w:hAnsi="Times New Roman"/>
          <w:sz w:val="28"/>
          <w:szCs w:val="28"/>
          <w:bdr w:val="none" w:sz="0" w:space="0" w:color="auto" w:frame="1"/>
          <w:lang w:val="ru-RU" w:eastAsia="ru-RU"/>
        </w:rPr>
        <w:t xml:space="preserve"> Елены Николаевы «Тропинка в профессию».</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Данный курс является первой ступенькой в профориентационной работе.</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В жизни каждого человека профессиональная деятельность занимает важное место. С первых шагов ребёнка родители задумываются о его будущем, внимательно следят за интересами и склонностями своего ребёнка, стараясь предопределить его профессиональную судьбу. Учёба в школе выявляет избирательное отношение школьника к разным учебным предметам.</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 xml:space="preserve">Перед младшим школьником  не стоит проблема выбора профессии. Но поскольку профессиональное самоопределение взаимосвязано с развитием </w:t>
      </w:r>
      <w:r w:rsidRPr="007E59FC">
        <w:rPr>
          <w:rFonts w:ascii="Times New Roman" w:eastAsia="Times New Roman" w:hAnsi="Times New Roman"/>
          <w:sz w:val="28"/>
          <w:szCs w:val="28"/>
          <w:bdr w:val="none" w:sz="0" w:space="0" w:color="auto" w:frame="1"/>
          <w:lang w:val="ru-RU" w:eastAsia="ru-RU"/>
        </w:rPr>
        <w:lastRenderedPageBreak/>
        <w:t>личности на всех возрастных этапах, то младший школьный возраст можно рассматривать как подготовительный, закладывающий основы для профессионального самоопределения в будущем.</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Представления о профессиях ребёнка 7-10 лет ограничены его пока небогатым жизненным опытом. Между тем, в современном мире существует огромное количество видов труда. Ориентация в этом океане человеческих занятий является важнейшим звеном социальной адаптации ребёнка.</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В школах формирование представлений о мире труда и профессий подчас осуществляется недостаточно целенаправленно и системно. В то время как именно школа должна стать решающим звеном процесса профессионального самоопределения обучающихся, оказать действенное влияние на целенаправленное формирование представлений о мире труда и профессий.</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Решение данных проблем позволит оптимизировать учебный процесс, направленный на профориентационное  образование, сделает учёбу в школе единым преемственным образовательным процессом.</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Что же такое профориентационная работа  для начальной школы?</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Для ученика: развитие интереса и мотивации к разнообразным познаниям о профессии; развитие определённых профессиональных навыков, развитие рефлексии и навыков опыта деятельности.</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Для учителя: новый опыт творческого самовыражения; ответы на все сомнения и вопросы по профориентационной работе  обучающихся, которые возникают в процессе его профессиональной работы; продуманное содержание и методическая система работы; расширение профессиональных компетенций и т.д.</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Для администрации школы: новый позиционный статус образовательной среды профориентационной работы; обеспеченность взаимосвязанными (по содержанию и методике) вариативными программами всех классов начальной и средней ступеней, усиление методической оснащённости педагогического процесса и т.д.</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Общая гипотеза данной работы состоит в том, что реализация профориентационной работы  в школе может быть более эффективной, если:</w:t>
      </w:r>
    </w:p>
    <w:p w:rsidR="007E59FC" w:rsidRPr="007E59FC" w:rsidRDefault="007E59FC" w:rsidP="006E4A6F">
      <w:pPr>
        <w:widowControl/>
        <w:numPr>
          <w:ilvl w:val="0"/>
          <w:numId w:val="12"/>
        </w:numPr>
        <w:spacing w:after="0" w:line="240" w:lineRule="auto"/>
        <w:ind w:left="0" w:firstLine="709"/>
        <w:contextualSpacing/>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Изменятся методологические основания построения педагогического процесса в начальной школе;</w:t>
      </w:r>
    </w:p>
    <w:p w:rsidR="007E59FC" w:rsidRPr="007E59FC" w:rsidRDefault="007E59FC" w:rsidP="006E4A6F">
      <w:pPr>
        <w:widowControl/>
        <w:numPr>
          <w:ilvl w:val="0"/>
          <w:numId w:val="12"/>
        </w:numPr>
        <w:spacing w:after="0" w:line="240" w:lineRule="auto"/>
        <w:ind w:left="0" w:firstLine="709"/>
        <w:contextualSpacing/>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Предметом будет избрано педагогическое сопровождение процессов формирования основ целостного образа человеческой деятельности в начальной школе;</w:t>
      </w:r>
    </w:p>
    <w:p w:rsidR="007E59FC" w:rsidRPr="007E59FC" w:rsidRDefault="007E59FC" w:rsidP="006E4A6F">
      <w:pPr>
        <w:widowControl/>
        <w:numPr>
          <w:ilvl w:val="0"/>
          <w:numId w:val="12"/>
        </w:numPr>
        <w:spacing w:after="0" w:line="240" w:lineRule="auto"/>
        <w:ind w:left="0" w:firstLine="709"/>
        <w:contextualSpacing/>
        <w:jc w:val="both"/>
        <w:rPr>
          <w:rFonts w:ascii="Times New Roman" w:eastAsia="Times New Roman" w:hAnsi="Times New Roman"/>
          <w:sz w:val="24"/>
          <w:szCs w:val="23"/>
          <w:lang w:val="ru-RU" w:eastAsia="ru-RU"/>
        </w:rPr>
      </w:pPr>
      <w:r w:rsidRPr="007E59FC">
        <w:rPr>
          <w:rFonts w:ascii="Times New Roman" w:eastAsia="Times New Roman" w:hAnsi="Times New Roman"/>
          <w:sz w:val="14"/>
          <w:szCs w:val="14"/>
          <w:bdr w:val="none" w:sz="0" w:space="0" w:color="auto" w:frame="1"/>
          <w:lang w:val="ru-RU" w:eastAsia="ru-RU"/>
        </w:rPr>
        <w:t>       </w:t>
      </w:r>
      <w:r w:rsidRPr="007E59FC">
        <w:rPr>
          <w:rFonts w:ascii="Times New Roman" w:eastAsia="Times New Roman" w:hAnsi="Times New Roman"/>
          <w:sz w:val="28"/>
          <w:szCs w:val="28"/>
          <w:bdr w:val="none" w:sz="0" w:space="0" w:color="auto" w:frame="1"/>
          <w:lang w:val="ru-RU" w:eastAsia="ru-RU"/>
        </w:rPr>
        <w:t>Будет создана пропедевтическая профориентационная педагогическая система начальной школы;</w:t>
      </w:r>
    </w:p>
    <w:p w:rsidR="007E59FC" w:rsidRPr="007E59FC" w:rsidRDefault="007E59FC" w:rsidP="006E4A6F">
      <w:pPr>
        <w:widowControl/>
        <w:numPr>
          <w:ilvl w:val="0"/>
          <w:numId w:val="12"/>
        </w:numPr>
        <w:spacing w:after="0" w:line="240" w:lineRule="auto"/>
        <w:ind w:left="0" w:firstLine="709"/>
        <w:contextualSpacing/>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В содержание начального образования будут включены исследовательские проектные виды деятельности;</w:t>
      </w:r>
    </w:p>
    <w:p w:rsidR="007E59FC" w:rsidRPr="007E59FC" w:rsidRDefault="007E59FC" w:rsidP="006E4A6F">
      <w:pPr>
        <w:widowControl/>
        <w:numPr>
          <w:ilvl w:val="0"/>
          <w:numId w:val="12"/>
        </w:numPr>
        <w:spacing w:after="0" w:line="240" w:lineRule="auto"/>
        <w:ind w:left="0" w:firstLine="709"/>
        <w:contextualSpacing/>
        <w:jc w:val="both"/>
        <w:rPr>
          <w:rFonts w:ascii="Times New Roman" w:eastAsia="Times New Roman" w:hAnsi="Times New Roman"/>
          <w:sz w:val="24"/>
          <w:szCs w:val="23"/>
          <w:lang w:val="ru-RU" w:eastAsia="ru-RU"/>
        </w:rPr>
      </w:pPr>
      <w:r w:rsidRPr="007E59FC">
        <w:rPr>
          <w:rFonts w:ascii="Times New Roman" w:eastAsia="Times New Roman" w:hAnsi="Times New Roman"/>
          <w:sz w:val="14"/>
          <w:szCs w:val="14"/>
          <w:bdr w:val="none" w:sz="0" w:space="0" w:color="auto" w:frame="1"/>
          <w:lang w:val="ru-RU" w:eastAsia="ru-RU"/>
        </w:rPr>
        <w:t>  </w:t>
      </w:r>
      <w:r w:rsidRPr="007E59FC">
        <w:rPr>
          <w:rFonts w:ascii="Times New Roman" w:eastAsia="Times New Roman" w:hAnsi="Times New Roman"/>
          <w:sz w:val="28"/>
          <w:szCs w:val="28"/>
          <w:bdr w:val="none" w:sz="0" w:space="0" w:color="auto" w:frame="1"/>
          <w:lang w:val="ru-RU" w:eastAsia="ru-RU"/>
        </w:rPr>
        <w:t>Будут использованы потенциалы микросоциума (семьи) в построении единого интегрального образовательного пространства ребёнка;</w:t>
      </w:r>
    </w:p>
    <w:p w:rsidR="007E59FC" w:rsidRPr="007E59FC" w:rsidRDefault="007E59FC" w:rsidP="006E4A6F">
      <w:pPr>
        <w:widowControl/>
        <w:numPr>
          <w:ilvl w:val="0"/>
          <w:numId w:val="12"/>
        </w:numPr>
        <w:spacing w:after="0" w:line="240" w:lineRule="auto"/>
        <w:ind w:left="0" w:firstLine="709"/>
        <w:contextualSpacing/>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Процесс пропедевтики будет сопровождаться технологиями оценивания качества проектной деятельности в начальной школе.</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color w:val="000000"/>
          <w:sz w:val="28"/>
          <w:szCs w:val="28"/>
          <w:bdr w:val="none" w:sz="0" w:space="0" w:color="auto" w:frame="1"/>
          <w:lang w:val="ru-RU" w:eastAsia="ru-RU"/>
        </w:rPr>
        <w:lastRenderedPageBreak/>
        <w:t>Комплексная программа профессиональной работы для начальной школы</w:t>
      </w:r>
      <w:r w:rsidRPr="007E59FC">
        <w:rPr>
          <w:rFonts w:ascii="Times New Roman" w:eastAsia="Times New Roman" w:hAnsi="Times New Roman"/>
          <w:sz w:val="28"/>
          <w:szCs w:val="28"/>
          <w:bdr w:val="none" w:sz="0" w:space="0" w:color="auto" w:frame="1"/>
          <w:lang w:val="ru-RU" w:eastAsia="ru-RU"/>
        </w:rPr>
        <w:t> «Тропинка в профессию» создана для того, чтобы уже на ранних стадиях формирования социальной сферы интересов личности ребёнка познакомить младших школьников с профессиями взрослых людей и обеспечить пропедевтику профориентационной подготовки. Таким образом, предлагаемая  программа может стать первой ступенью в системе работы школы по переходу на профориентационное обучение.</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 xml:space="preserve">В основе курса лежит идея раннего знакомства с различными сферами человеческой деятельности через организацию учебно-исследовательской деятельности обучающихся.  При определении этих сфер использовалась типология, предложенная доктором психологических наук </w:t>
      </w:r>
      <w:proofErr w:type="spellStart"/>
      <w:r w:rsidRPr="007E59FC">
        <w:rPr>
          <w:rFonts w:ascii="Times New Roman" w:eastAsia="Times New Roman" w:hAnsi="Times New Roman"/>
          <w:sz w:val="28"/>
          <w:szCs w:val="28"/>
          <w:bdr w:val="none" w:sz="0" w:space="0" w:color="auto" w:frame="1"/>
          <w:lang w:val="ru-RU" w:eastAsia="ru-RU"/>
        </w:rPr>
        <w:t>Е.А.Климовым</w:t>
      </w:r>
      <w:proofErr w:type="spellEnd"/>
      <w:r w:rsidRPr="007E59FC">
        <w:rPr>
          <w:rFonts w:ascii="Times New Roman" w:eastAsia="Times New Roman" w:hAnsi="Times New Roman"/>
          <w:sz w:val="28"/>
          <w:szCs w:val="28"/>
          <w:bdr w:val="none" w:sz="0" w:space="0" w:color="auto" w:frame="1"/>
          <w:lang w:val="ru-RU" w:eastAsia="ru-RU"/>
        </w:rPr>
        <w:t>. Данная типология позволяет все многообразие человеческих профессий соотнести с основными видами деятельности в зависимости от объекта, на который она направлена: «человек - человек», «человек - техника», «человек – художественный образ», «человек - природа».</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Межпредметная интеграция способствует, во-первых, формированию целостного представления о различных сферах человеческой деятельности; во – вторых, развитию знаний, умений и навыков, необходимых для создания этой целостности в смысловых новообразованиях у младших школьников; в-третьих, освоению элементарных знаний о профессиях людей; в-четвёртых, включению обучающихся в исследовательскую деятельность.</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Данная программа курса предполагает реализацию через:</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Symbol" w:eastAsia="Times New Roman" w:hAnsi="Symbol"/>
          <w:sz w:val="28"/>
          <w:szCs w:val="28"/>
          <w:bdr w:val="none" w:sz="0" w:space="0" w:color="auto" w:frame="1"/>
          <w:lang w:val="ru-RU" w:eastAsia="ru-RU"/>
        </w:rPr>
        <w:t></w:t>
      </w:r>
      <w:r w:rsidRPr="007E59FC">
        <w:rPr>
          <w:rFonts w:ascii="Times New Roman" w:eastAsia="Times New Roman" w:hAnsi="Times New Roman"/>
          <w:sz w:val="14"/>
          <w:szCs w:val="14"/>
          <w:bdr w:val="none" w:sz="0" w:space="0" w:color="auto" w:frame="1"/>
          <w:lang w:val="ru-RU" w:eastAsia="ru-RU"/>
        </w:rPr>
        <w:t>                   </w:t>
      </w:r>
      <w:r w:rsidRPr="007E59FC">
        <w:rPr>
          <w:rFonts w:ascii="Times New Roman" w:eastAsia="Times New Roman" w:hAnsi="Times New Roman"/>
          <w:sz w:val="28"/>
          <w:szCs w:val="28"/>
          <w:bdr w:val="none" w:sz="0" w:space="0" w:color="auto" w:frame="1"/>
          <w:lang w:val="ru-RU" w:eastAsia="ru-RU"/>
        </w:rPr>
        <w:t>Внеурочную деятельность детей –  программа  «Тропинка в профессию» (духовно-нравственное  направление внеурочной деятельности);</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Symbol" w:eastAsia="Times New Roman" w:hAnsi="Symbol"/>
          <w:sz w:val="28"/>
          <w:szCs w:val="28"/>
          <w:bdr w:val="none" w:sz="0" w:space="0" w:color="auto" w:frame="1"/>
          <w:lang w:val="ru-RU" w:eastAsia="ru-RU"/>
        </w:rPr>
        <w:t></w:t>
      </w:r>
      <w:r w:rsidRPr="007E59FC">
        <w:rPr>
          <w:rFonts w:ascii="Times New Roman" w:eastAsia="Times New Roman" w:hAnsi="Times New Roman"/>
          <w:sz w:val="14"/>
          <w:szCs w:val="14"/>
          <w:bdr w:val="none" w:sz="0" w:space="0" w:color="auto" w:frame="1"/>
          <w:lang w:val="ru-RU" w:eastAsia="ru-RU"/>
        </w:rPr>
        <w:t>                   </w:t>
      </w:r>
      <w:r w:rsidRPr="007E59FC">
        <w:rPr>
          <w:rFonts w:ascii="Times New Roman" w:eastAsia="Times New Roman" w:hAnsi="Times New Roman"/>
          <w:sz w:val="28"/>
          <w:szCs w:val="28"/>
          <w:bdr w:val="none" w:sz="0" w:space="0" w:color="auto" w:frame="1"/>
          <w:lang w:val="ru-RU" w:eastAsia="ru-RU"/>
        </w:rPr>
        <w:t>Внеклассную работу.</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Профориентационное  воспитание в начальной школе – это создание  среды, которая будет способствовать воспитанию у ребёнка личностных качеств, определяющих способность делать осознанный выбор в ситуациях самоопределения. Однако профессиональное самоопределение – это не просто выбор профессии, а своеобразный творческий процесс развития личности, начинающийся с раннего возраста.</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Рабочая программа курса  «Тропинка в профессию» реализует направление духовно-нравственное во внеурочной деятельности в рамках ФГОС начального общего образования.</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Новизна курса состоит в том, что он соединяет в себе сведения из разных предметных областей психологии, литературы, истории, экологии, социологии, ОБЖ, художественного труда.   Рабочая программа рассчитана на 4 года (1 - 4 класс).</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Ведущая деятельность: поисковая, исследовательская, творческая, игровая.</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Содержание определяется возрастными особенностями младших школьников.</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Каждое занятие имеет тематическое наполнение, связанное с рассмотрением определённой профессии. Обучающиеся имеют возможность расширить свой кругозор, представление о мире профессий, а также исследовать свои способности применительно к рассматриваемой профессии.</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lastRenderedPageBreak/>
        <w:t>Курс занятий построен таким образом, что предоставляет обучающимся возможность тренировать различные виды своих способностей.</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В данной  программе  игровая мотивация превалирует, перерастая в учебную.  Ребёнок становится заинтересованным субъектом в развитии своих способностей.</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Занятия проводятся в активной форме, это игры, дискуссии, конкурсы, экскурсии, конференции, элементы тренинга, викторины с элементами творчества и самостоятельного поиска знаний. Важна смена различных видов деятельности на протяжении всего занятия. Это способствует формированию учебно-познавательных мотивов, потребности в творческой деятельности, развитию кругозора у учащихся. Развитие творческих способностей немыслимо без творческой деятельности.</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Это рисунок, аппликация, сообщение, а также сочинение рассказов, стихов, сценариев, проигрывание сценок, спектаклей, миниатюр, выпуск тематических газет, плакатов, выставка работ ИЗО и трудовой деятельности.</w:t>
      </w:r>
    </w:p>
    <w:p w:rsidR="007E59FC" w:rsidRPr="007E59FC" w:rsidRDefault="007E59FC" w:rsidP="007E59FC">
      <w:pPr>
        <w:widowControl/>
        <w:spacing w:after="0" w:line="240" w:lineRule="auto"/>
        <w:ind w:firstLine="709"/>
        <w:jc w:val="both"/>
        <w:rPr>
          <w:rFonts w:ascii="Times New Roman" w:eastAsia="Times New Roman" w:hAnsi="Times New Roman"/>
          <w:sz w:val="24"/>
          <w:szCs w:val="23"/>
          <w:lang w:val="ru-RU" w:eastAsia="ru-RU"/>
        </w:rPr>
      </w:pPr>
      <w:r w:rsidRPr="007E59FC">
        <w:rPr>
          <w:rFonts w:ascii="Times New Roman" w:eastAsia="Times New Roman" w:hAnsi="Times New Roman"/>
          <w:sz w:val="28"/>
          <w:szCs w:val="28"/>
          <w:bdr w:val="none" w:sz="0" w:space="0" w:color="auto" w:frame="1"/>
          <w:lang w:val="ru-RU" w:eastAsia="ru-RU"/>
        </w:rPr>
        <w:t>На реализацию рабочей программы курса «Тропинка в профессию» в 1-м классе отводится 33 часа   1 классе (1 раз в неделю), во 2-4 классах – по 34 часа в год (1 раз в неделю). Общий объём составляет 135 часов.</w:t>
      </w:r>
    </w:p>
    <w:p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4"/>
          <w:szCs w:val="24"/>
          <w:bdr w:val="none" w:sz="0" w:space="0" w:color="auto" w:frame="1"/>
          <w:lang w:val="ru-RU" w:eastAsia="ru-RU"/>
        </w:rPr>
        <w:t> </w:t>
      </w:r>
      <w:r w:rsidRPr="007E59FC">
        <w:rPr>
          <w:rFonts w:ascii="Times New Roman" w:eastAsia="Times New Roman" w:hAnsi="Times New Roman"/>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Основные направления рабочей программы курса включают в себя 4 модуля:</w:t>
      </w:r>
    </w:p>
    <w:p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 xml:space="preserve"> 1 модуль: «Играем в профессии» - 1 класс.</w:t>
      </w:r>
    </w:p>
    <w:p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Цель: формирование элементарных знаний о профессиях через игру.</w:t>
      </w:r>
    </w:p>
    <w:p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 xml:space="preserve">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2 модуль: «Путешествие в мир профессий» - 2 класс.</w:t>
      </w:r>
    </w:p>
    <w:p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Цель: расширение представлений детей о мире профессий.</w:t>
      </w:r>
    </w:p>
    <w:p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 xml:space="preserve">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3 модуль: «У меня растут года…» - 3 класс.</w:t>
      </w:r>
    </w:p>
    <w:p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 xml:space="preserve">         Цель: формирование мотивации, интерес к трудовой и учебной деятельности, стремление к коллективному общественно-полезному труду.</w:t>
      </w:r>
    </w:p>
    <w:p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 xml:space="preserve">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4 модуль: «Труд в почете любой, мир профессий большой» - 4 класс.</w:t>
      </w:r>
    </w:p>
    <w:p w:rsidR="007E59FC" w:rsidRP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 xml:space="preserve">         Цель: формировать добросовестное отношении к труду, понимание его роли в жизни человека и общества, развивать интерес к будущей профессии.</w:t>
      </w:r>
    </w:p>
    <w:p w:rsidR="007E59FC" w:rsidRPr="007E59FC" w:rsidRDefault="00784CF6" w:rsidP="00784CF6">
      <w:pPr>
        <w:widowControl/>
        <w:spacing w:after="0" w:line="240" w:lineRule="auto"/>
        <w:ind w:firstLine="360"/>
        <w:jc w:val="both"/>
        <w:rPr>
          <w:rFonts w:ascii="Times New Roman" w:eastAsia="Times New Roman" w:hAnsi="Times New Roman"/>
          <w:sz w:val="24"/>
          <w:szCs w:val="28"/>
          <w:bdr w:val="none" w:sz="0" w:space="0" w:color="auto" w:frame="1"/>
          <w:lang w:val="ru-RU" w:eastAsia="ru-RU"/>
        </w:rPr>
      </w:pPr>
      <w:r>
        <w:rPr>
          <w:rFonts w:ascii="Times New Roman" w:eastAsia="Times New Roman" w:hAnsi="Times New Roman"/>
          <w:sz w:val="24"/>
          <w:szCs w:val="28"/>
          <w:bdr w:val="none" w:sz="0" w:space="0" w:color="auto" w:frame="1"/>
          <w:lang w:val="ru-RU" w:eastAsia="ru-RU"/>
        </w:rPr>
        <w:t xml:space="preserve"> </w:t>
      </w:r>
    </w:p>
    <w:p w:rsidR="007E59FC" w:rsidRPr="007E59FC" w:rsidRDefault="007E59FC" w:rsidP="006E4A6F">
      <w:pPr>
        <w:widowControl/>
        <w:numPr>
          <w:ilvl w:val="0"/>
          <w:numId w:val="13"/>
        </w:numPr>
        <w:spacing w:after="0" w:line="240" w:lineRule="auto"/>
        <w:contextualSpacing/>
        <w:jc w:val="center"/>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Содержание курса внеурочной деятельности</w:t>
      </w:r>
      <w:r>
        <w:rPr>
          <w:rFonts w:ascii="Times New Roman" w:eastAsia="Times New Roman" w:hAnsi="Times New Roman"/>
          <w:color w:val="000000"/>
          <w:sz w:val="28"/>
          <w:szCs w:val="28"/>
          <w:bdr w:val="none" w:sz="0" w:space="0" w:color="auto" w:frame="1"/>
          <w:lang w:val="ru-RU" w:eastAsia="ru-RU"/>
        </w:rPr>
        <w:t xml:space="preserve"> «Тропинка в профессию»</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2849A8" w:rsidRDefault="007E59FC" w:rsidP="007E59FC">
      <w:pPr>
        <w:widowControl/>
        <w:spacing w:after="0" w:line="240" w:lineRule="auto"/>
        <w:ind w:firstLine="709"/>
        <w:rPr>
          <w:rFonts w:ascii="Times New Roman" w:eastAsia="Times New Roman" w:hAnsi="Times New Roman"/>
          <w:i/>
          <w:sz w:val="28"/>
          <w:szCs w:val="28"/>
          <w:lang w:val="ru-RU" w:eastAsia="ru-RU"/>
        </w:rPr>
      </w:pPr>
      <w:r w:rsidRPr="002849A8">
        <w:rPr>
          <w:rFonts w:ascii="Times New Roman" w:eastAsia="Times New Roman" w:hAnsi="Times New Roman"/>
          <w:i/>
          <w:color w:val="000000"/>
          <w:sz w:val="28"/>
          <w:szCs w:val="28"/>
          <w:bdr w:val="none" w:sz="0" w:space="0" w:color="auto" w:frame="1"/>
          <w:lang w:val="ru-RU" w:eastAsia="ru-RU"/>
        </w:rPr>
        <w:t>1 модуль: «Играем в профессии» (33 часа)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Все работы хороши (2 ч.). Занятия с элементами игры.</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xml:space="preserve">Введение в тему. Стихи о профессиях. Работа с карточками (конкурс состоит в составлении целой из разрезанной на части картинки). Конкурс маляров. Игра «Кто потерял свой инструмент», конкурс «Найди лишнее», игра «Таинственное слово» (расшифровка слов </w:t>
      </w:r>
      <w:proofErr w:type="spellStart"/>
      <w:r w:rsidRPr="007E59FC">
        <w:rPr>
          <w:rFonts w:ascii="Times New Roman" w:eastAsia="Times New Roman" w:hAnsi="Times New Roman"/>
          <w:color w:val="000000"/>
          <w:sz w:val="28"/>
          <w:szCs w:val="28"/>
          <w:bdr w:val="none" w:sz="0" w:space="0" w:color="auto" w:frame="1"/>
          <w:lang w:val="ru-RU" w:eastAsia="ru-RU"/>
        </w:rPr>
        <w:t>баркы</w:t>
      </w:r>
      <w:proofErr w:type="spellEnd"/>
      <w:r w:rsidRPr="007E59FC">
        <w:rPr>
          <w:rFonts w:ascii="Times New Roman" w:eastAsia="Times New Roman" w:hAnsi="Times New Roman"/>
          <w:color w:val="000000"/>
          <w:sz w:val="28"/>
          <w:szCs w:val="28"/>
          <w:bdr w:val="none" w:sz="0" w:space="0" w:color="auto" w:frame="1"/>
          <w:lang w:val="ru-RU" w:eastAsia="ru-RU"/>
        </w:rPr>
        <w:t xml:space="preserve"> (рыбак), </w:t>
      </w:r>
      <w:proofErr w:type="spellStart"/>
      <w:r w:rsidRPr="007E59FC">
        <w:rPr>
          <w:rFonts w:ascii="Times New Roman" w:eastAsia="Times New Roman" w:hAnsi="Times New Roman"/>
          <w:color w:val="000000"/>
          <w:sz w:val="28"/>
          <w:szCs w:val="28"/>
          <w:bdr w:val="none" w:sz="0" w:space="0" w:color="auto" w:frame="1"/>
          <w:lang w:val="ru-RU" w:eastAsia="ru-RU"/>
        </w:rPr>
        <w:t>ртомас</w:t>
      </w:r>
      <w:proofErr w:type="spellEnd"/>
      <w:r w:rsidRPr="007E59FC">
        <w:rPr>
          <w:rFonts w:ascii="Times New Roman" w:eastAsia="Times New Roman" w:hAnsi="Times New Roman"/>
          <w:color w:val="000000"/>
          <w:sz w:val="28"/>
          <w:szCs w:val="28"/>
          <w:bdr w:val="none" w:sz="0" w:space="0" w:color="auto" w:frame="1"/>
          <w:lang w:val="ru-RU" w:eastAsia="ru-RU"/>
        </w:rPr>
        <w:t xml:space="preserve"> (матрос), </w:t>
      </w:r>
      <w:proofErr w:type="spellStart"/>
      <w:r w:rsidRPr="007E59FC">
        <w:rPr>
          <w:rFonts w:ascii="Times New Roman" w:eastAsia="Times New Roman" w:hAnsi="Times New Roman"/>
          <w:color w:val="000000"/>
          <w:sz w:val="28"/>
          <w:szCs w:val="28"/>
          <w:bdr w:val="none" w:sz="0" w:space="0" w:color="auto" w:frame="1"/>
          <w:lang w:val="ru-RU" w:eastAsia="ru-RU"/>
        </w:rPr>
        <w:lastRenderedPageBreak/>
        <w:t>явше</w:t>
      </w:r>
      <w:proofErr w:type="spellEnd"/>
      <w:r w:rsidRPr="007E59FC">
        <w:rPr>
          <w:rFonts w:ascii="Times New Roman" w:eastAsia="Times New Roman" w:hAnsi="Times New Roman"/>
          <w:color w:val="000000"/>
          <w:sz w:val="28"/>
          <w:szCs w:val="28"/>
          <w:bdr w:val="none" w:sz="0" w:space="0" w:color="auto" w:frame="1"/>
          <w:lang w:val="ru-RU" w:eastAsia="ru-RU"/>
        </w:rPr>
        <w:t xml:space="preserve"> (швея). Игра отгадай пословицы (Без охоты (нет </w:t>
      </w:r>
      <w:proofErr w:type="spellStart"/>
      <w:r w:rsidRPr="007E59FC">
        <w:rPr>
          <w:rFonts w:ascii="Times New Roman" w:eastAsia="Times New Roman" w:hAnsi="Times New Roman"/>
          <w:color w:val="000000"/>
          <w:sz w:val="28"/>
          <w:szCs w:val="28"/>
          <w:bdr w:val="none" w:sz="0" w:space="0" w:color="auto" w:frame="1"/>
          <w:lang w:val="ru-RU" w:eastAsia="ru-RU"/>
        </w:rPr>
        <w:t>рыбока</w:t>
      </w:r>
      <w:proofErr w:type="spellEnd"/>
      <w:r w:rsidRPr="007E59FC">
        <w:rPr>
          <w:rFonts w:ascii="Times New Roman" w:eastAsia="Times New Roman" w:hAnsi="Times New Roman"/>
          <w:color w:val="000000"/>
          <w:sz w:val="28"/>
          <w:szCs w:val="28"/>
          <w:bdr w:val="none" w:sz="0" w:space="0" w:color="auto" w:frame="1"/>
          <w:lang w:val="ru-RU" w:eastAsia="ru-RU"/>
        </w:rPr>
        <w:t>), без дела жить -…(только небо коптить).Викторина «Угадай профессию» кто пашет, сеет, хлеб убирает (хлебороб), кто лекарство отпускает (аптекарь), кто дома строит (строитель).</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Кому что нужно (2 ч.). Дидактическая игра.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Вводное слово учителя. Определение правила игры. Подбираются картинки и предметы соответствующих профессий. Например, строитель-мастерок, врач-градусник, повар-кастрюля и т.д.</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Оденем куклу на работу (2ч.). Дидактическая игра.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Оборудование: изображение рабочей одежды, изображение кукол. Подобрать к каждой картинке одежду и назвать соответствующую профессию (строитель, милиционер, врач, пожарник, продавец).</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Идём на работу - дидактические игры. Разложены круги, в середине которых нарисованы люди разных профессий, относительно с изображением инструментов. Необходимо выбрать картинку, подходящую для работы.</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Мы строители (2ч.). Занятие с элементами игры.</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Организационный момент. Игра. Построение дома, башни из геометрических фигур, конструктора. Физкультминутка. Просмотр м/ф. Игра со счётными палочками. Строим модель грузовика из спичечных коробков. Итог. Что нужно знать, чтобы стать строителем. Какую пользу приносят наши знания.</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Магазин (2ч.). Ролевая игра.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Мы идем в магазин (2ч.). Беседа с игровыми элементами.</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Организационный момент. Актуализация опорных знаний. Вопросы, какие бывают магазины? Кто работает в магазине? Формирование  новых знаний. Анализ стихотворений. Игра «Вставьте буквы, и вы узнаете, кто работает в магазине». Заведующая, продавец, товаровед, охранник, администратор. Оценка: вежливый, грубый продавец. Итог: как называется профессия людей работающих в магазине?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Аптека (2ч.). Ролевая игра.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Организационный момент. Игра.  Построение из геометрических фигур здания аптеки. Физкультминутка. Просмотр м/ф. Игра со счётными палочками. Строим модель грузовика из спичечных коробков. Итог. Что нужно знать, чтобы стать строителем. Какую пользу приносят наши знания.</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Больница (2ч.). Ролевая игра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Организационный момент. Игра (детский набор «Доктор»). Физкультминутка. Просмотр м/ф. Игра со счётными палочками. Строим модель скорой помощи. Итог. Что нужно знать, чтобы стать доктором. Какую пользу приносят наши знания.</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Какие бывают профессии (2 ч.). Игровой час.</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Организационный момент. Актуализация опорных знаний. Подбор рифмовок в стихотворении. Рассказ о мире профессий. Игра: «Закончи пословицу…» (например, «Без труда.. ( не вытянуть рыбку из пруда»). Загадки о профессиях. Кроссворд о профессиях. Итог: о каких профессиях мы сегодня узнали?</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proofErr w:type="spellStart"/>
      <w:r w:rsidRPr="007E59FC">
        <w:rPr>
          <w:rFonts w:ascii="Times New Roman" w:eastAsia="Times New Roman" w:hAnsi="Times New Roman"/>
          <w:color w:val="000000"/>
          <w:sz w:val="28"/>
          <w:szCs w:val="28"/>
          <w:bdr w:val="none" w:sz="0" w:space="0" w:color="auto" w:frame="1"/>
          <w:lang w:val="ru-RU" w:eastAsia="ru-RU"/>
        </w:rPr>
        <w:lastRenderedPageBreak/>
        <w:t>С.Михалков</w:t>
      </w:r>
      <w:proofErr w:type="spellEnd"/>
      <w:r w:rsidRPr="007E59FC">
        <w:rPr>
          <w:rFonts w:ascii="Times New Roman" w:eastAsia="Times New Roman" w:hAnsi="Times New Roman"/>
          <w:color w:val="000000"/>
          <w:sz w:val="28"/>
          <w:szCs w:val="28"/>
          <w:bdr w:val="none" w:sz="0" w:space="0" w:color="auto" w:frame="1"/>
          <w:lang w:val="ru-RU" w:eastAsia="ru-RU"/>
        </w:rPr>
        <w:t xml:space="preserve"> «Дядя Степа-милиционер» (2ч.). Чтение.</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xml:space="preserve">Чтение текста. Словарная работа: милиционер, </w:t>
      </w:r>
      <w:proofErr w:type="spellStart"/>
      <w:r w:rsidRPr="007E59FC">
        <w:rPr>
          <w:rFonts w:ascii="Times New Roman" w:eastAsia="Times New Roman" w:hAnsi="Times New Roman"/>
          <w:color w:val="000000"/>
          <w:sz w:val="28"/>
          <w:szCs w:val="28"/>
          <w:bdr w:val="none" w:sz="0" w:space="0" w:color="auto" w:frame="1"/>
          <w:lang w:val="ru-RU" w:eastAsia="ru-RU"/>
        </w:rPr>
        <w:t>профессия..Обсуждение</w:t>
      </w:r>
      <w:proofErr w:type="spellEnd"/>
      <w:r w:rsidRPr="007E59FC">
        <w:rPr>
          <w:rFonts w:ascii="Times New Roman" w:eastAsia="Times New Roman" w:hAnsi="Times New Roman"/>
          <w:color w:val="000000"/>
          <w:sz w:val="28"/>
          <w:szCs w:val="28"/>
          <w:bdr w:val="none" w:sz="0" w:space="0" w:color="auto" w:frame="1"/>
          <w:lang w:val="ru-RU" w:eastAsia="ru-RU"/>
        </w:rPr>
        <w:t xml:space="preserve"> прочитанного. Ответы на вопросы.</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proofErr w:type="spellStart"/>
      <w:r w:rsidRPr="007E59FC">
        <w:rPr>
          <w:rFonts w:ascii="Times New Roman" w:eastAsia="Times New Roman" w:hAnsi="Times New Roman"/>
          <w:color w:val="000000"/>
          <w:sz w:val="28"/>
          <w:szCs w:val="28"/>
          <w:bdr w:val="none" w:sz="0" w:space="0" w:color="auto" w:frame="1"/>
          <w:lang w:val="ru-RU" w:eastAsia="ru-RU"/>
        </w:rPr>
        <w:t>С.Михалков</w:t>
      </w:r>
      <w:proofErr w:type="spellEnd"/>
      <w:r w:rsidRPr="007E59FC">
        <w:rPr>
          <w:rFonts w:ascii="Times New Roman" w:eastAsia="Times New Roman" w:hAnsi="Times New Roman"/>
          <w:color w:val="000000"/>
          <w:sz w:val="28"/>
          <w:szCs w:val="28"/>
          <w:bdr w:val="none" w:sz="0" w:space="0" w:color="auto" w:frame="1"/>
          <w:lang w:val="ru-RU" w:eastAsia="ru-RU"/>
        </w:rPr>
        <w:t xml:space="preserve"> «Дядя Степа-милиционер» (3 ч.). Видеоурок.</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xml:space="preserve">Просмотр м/ф по произведению </w:t>
      </w:r>
      <w:proofErr w:type="spellStart"/>
      <w:r w:rsidRPr="007E59FC">
        <w:rPr>
          <w:rFonts w:ascii="Times New Roman" w:eastAsia="Times New Roman" w:hAnsi="Times New Roman"/>
          <w:color w:val="000000"/>
          <w:sz w:val="28"/>
          <w:szCs w:val="28"/>
          <w:bdr w:val="none" w:sz="0" w:space="0" w:color="auto" w:frame="1"/>
          <w:lang w:val="ru-RU" w:eastAsia="ru-RU"/>
        </w:rPr>
        <w:t>С.Михалков</w:t>
      </w:r>
      <w:proofErr w:type="spellEnd"/>
      <w:r w:rsidRPr="007E59FC">
        <w:rPr>
          <w:rFonts w:ascii="Times New Roman" w:eastAsia="Times New Roman" w:hAnsi="Times New Roman"/>
          <w:color w:val="000000"/>
          <w:sz w:val="28"/>
          <w:szCs w:val="28"/>
          <w:bdr w:val="none" w:sz="0" w:space="0" w:color="auto" w:frame="1"/>
          <w:lang w:val="ru-RU" w:eastAsia="ru-RU"/>
        </w:rPr>
        <w:t xml:space="preserve"> «Дядя Степа-милиционер». Обсуждение поступков главных героев. Как бы ты поступил ты в данной ситуациях. Словарная работа.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proofErr w:type="spellStart"/>
      <w:r w:rsidRPr="007E59FC">
        <w:rPr>
          <w:rFonts w:ascii="Times New Roman" w:eastAsia="Times New Roman" w:hAnsi="Times New Roman"/>
          <w:color w:val="000000"/>
          <w:sz w:val="28"/>
          <w:szCs w:val="28"/>
          <w:bdr w:val="none" w:sz="0" w:space="0" w:color="auto" w:frame="1"/>
          <w:lang w:val="ru-RU" w:eastAsia="ru-RU"/>
        </w:rPr>
        <w:t>В.Маяковский</w:t>
      </w:r>
      <w:proofErr w:type="spellEnd"/>
      <w:r w:rsidRPr="007E59FC">
        <w:rPr>
          <w:rFonts w:ascii="Times New Roman" w:eastAsia="Times New Roman" w:hAnsi="Times New Roman"/>
          <w:color w:val="000000"/>
          <w:sz w:val="28"/>
          <w:szCs w:val="28"/>
          <w:bdr w:val="none" w:sz="0" w:space="0" w:color="auto" w:frame="1"/>
          <w:lang w:val="ru-RU" w:eastAsia="ru-RU"/>
        </w:rPr>
        <w:t xml:space="preserve"> «Кем быть?» (2ч.) Чтение текста.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Чтение по ролям. Обсуждение текста. Словарные работы: столяр, плотник, рубанок, инженер, доктор, конструктор, шофер.</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proofErr w:type="spellStart"/>
      <w:r w:rsidRPr="007E59FC">
        <w:rPr>
          <w:rFonts w:ascii="Times New Roman" w:eastAsia="Times New Roman" w:hAnsi="Times New Roman"/>
          <w:color w:val="000000"/>
          <w:sz w:val="28"/>
          <w:szCs w:val="28"/>
          <w:bdr w:val="none" w:sz="0" w:space="0" w:color="auto" w:frame="1"/>
          <w:lang w:val="ru-RU" w:eastAsia="ru-RU"/>
        </w:rPr>
        <w:t>К.Чуковский</w:t>
      </w:r>
      <w:proofErr w:type="spellEnd"/>
      <w:r w:rsidRPr="007E59FC">
        <w:rPr>
          <w:rFonts w:ascii="Times New Roman" w:eastAsia="Times New Roman" w:hAnsi="Times New Roman"/>
          <w:color w:val="000000"/>
          <w:sz w:val="28"/>
          <w:szCs w:val="28"/>
          <w:bdr w:val="none" w:sz="0" w:space="0" w:color="auto" w:frame="1"/>
          <w:lang w:val="ru-RU" w:eastAsia="ru-RU"/>
        </w:rPr>
        <w:t xml:space="preserve"> «Доктор Айболит» (2ч.)</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Игра-демонстрация, викторина.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Уход за цветами. (2ч.). Практическое занятие.</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Профессия «Повар»(2ч.). Экскурсия.</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Вступительное слово учителя. Презентация профессий. Знакомство со столовой школы. Знакомство с профессией повар. Встреча с людьми, работниками в школьной столовой.</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Поварята. (2ч). Конкурс-игра.</w:t>
      </w:r>
    </w:p>
    <w:p w:rsidR="007E59FC" w:rsidRPr="007E59FC" w:rsidRDefault="007E59FC" w:rsidP="007E59FC">
      <w:pPr>
        <w:widowControl/>
        <w:spacing w:after="0" w:line="240" w:lineRule="auto"/>
        <w:rPr>
          <w:rFonts w:ascii="Times New Roman" w:eastAsia="Times New Roman" w:hAnsi="Times New Roman"/>
          <w:color w:val="000000"/>
          <w:sz w:val="28"/>
          <w:szCs w:val="28"/>
          <w:bdr w:val="none" w:sz="0" w:space="0" w:color="auto" w:frame="1"/>
          <w:lang w:val="ru-RU" w:eastAsia="ru-RU"/>
        </w:rPr>
      </w:pPr>
    </w:p>
    <w:p w:rsidR="007E59FC" w:rsidRPr="002849A8" w:rsidRDefault="007E59FC" w:rsidP="007E59FC">
      <w:pPr>
        <w:widowControl/>
        <w:spacing w:after="0" w:line="240" w:lineRule="auto"/>
        <w:ind w:firstLine="709"/>
        <w:rPr>
          <w:rFonts w:ascii="Times New Roman" w:eastAsia="Times New Roman" w:hAnsi="Times New Roman"/>
          <w:i/>
          <w:sz w:val="28"/>
          <w:szCs w:val="28"/>
          <w:lang w:val="ru-RU" w:eastAsia="ru-RU"/>
        </w:rPr>
      </w:pPr>
      <w:r w:rsidRPr="002849A8">
        <w:rPr>
          <w:rFonts w:ascii="Times New Roman" w:eastAsia="Times New Roman" w:hAnsi="Times New Roman"/>
          <w:i/>
          <w:color w:val="000000"/>
          <w:sz w:val="28"/>
          <w:szCs w:val="28"/>
          <w:bdr w:val="none" w:sz="0" w:space="0" w:color="auto" w:frame="1"/>
          <w:lang w:val="ru-RU" w:eastAsia="ru-RU"/>
        </w:rPr>
        <w:t>2 модуль «Путешествие в мир профессий»</w:t>
      </w:r>
      <w:r w:rsidRPr="002849A8">
        <w:rPr>
          <w:rFonts w:ascii="Times New Roman" w:eastAsia="Times New Roman" w:hAnsi="Times New Roman"/>
          <w:i/>
          <w:sz w:val="28"/>
          <w:szCs w:val="28"/>
          <w:lang w:val="ru-RU" w:eastAsia="ru-RU"/>
        </w:rPr>
        <w:t xml:space="preserve"> </w:t>
      </w:r>
      <w:r w:rsidRPr="002849A8">
        <w:rPr>
          <w:rFonts w:ascii="Times New Roman" w:eastAsia="Times New Roman" w:hAnsi="Times New Roman"/>
          <w:i/>
          <w:color w:val="000000"/>
          <w:sz w:val="28"/>
          <w:szCs w:val="28"/>
          <w:bdr w:val="none" w:sz="0" w:space="0" w:color="auto" w:frame="1"/>
          <w:lang w:val="ru-RU" w:eastAsia="ru-RU"/>
        </w:rPr>
        <w:t>(34 часа)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Мастерская удивительных профессий (2ч.). Дидактическая игра.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Карточки (желтые, синие, красные; по 5 в каждой - 4 с рисунком, 1 без рисунка и 4 картонных круга - тех же цветов).</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Изображения  рабочая одежда из выбранных карточек, средства  труда, место работы. Определить профессии, результат труда человека.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Разные дома (2ч.). Практическое занятие.</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Использование настольного конструктора «Строитель». Разбить детей на несколько групп. Выполнить следующее задание: из кубиков построить дома. Игра-соревнование со строительными игровыми материалами. Конструирование из настольного конструктора. Итог, награждение.</w:t>
      </w:r>
    </w:p>
    <w:p w:rsidR="00C0530A" w:rsidRPr="009E5EC4" w:rsidRDefault="00C0530A" w:rsidP="009E5EC4">
      <w:pPr>
        <w:widowControl/>
        <w:spacing w:after="0" w:line="240" w:lineRule="auto"/>
        <w:ind w:firstLine="709"/>
        <w:jc w:val="both"/>
        <w:rPr>
          <w:rFonts w:ascii="Times New Roman" w:eastAsia="Times New Roman" w:hAnsi="Times New Roman"/>
          <w:sz w:val="28"/>
          <w:szCs w:val="28"/>
          <w:lang w:val="ru-RU" w:eastAsia="ru-RU"/>
        </w:rPr>
      </w:pP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Дачный домик (2ч.). Практическое занятие.</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Подобрать цветную бумагу (крышу, стены, труба, крыльцо). Выложить аппликацию из цветной бумаги и картона. Итог, выявить лучших участников, награждение.</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Моя профессия (2ч.). Игра-викторина.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Дидактическая игра: «Доскажи словечко», загадки. Игра: «Волшебный мешок» (определить на ощупь инструменты). Итог.</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 Профессия «Врач» (3ч.). Дидактическая игра.</w:t>
      </w:r>
    </w:p>
    <w:p w:rsidR="007E59FC" w:rsidRPr="007E59FC" w:rsidRDefault="007E59FC" w:rsidP="007E59FC">
      <w:pPr>
        <w:widowControl/>
        <w:spacing w:after="0" w:line="240" w:lineRule="auto"/>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«Назови профессии»,  «Кто трудится в больнице». Работа с карточками.</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Больница (2 ч.). Сюжетно-ролевая игра.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lastRenderedPageBreak/>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Доктор «Айболит»(2ч.). Игра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«Кто нас лечит» (2ч.). Экскурсия в кабинет врача.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Место, нахождение кабинета врача. Знакомство с основным оборудованием врача. Для чего нужны лекарства. Итог.</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«Добрый доктор Айболит» (2ч.).</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«Парикмахерская» (3ч.). Сюжетно-ролевая игра.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Разгадывание загадок о предметах труда парикмахера. Игра с детским игровым набором «Парикмахер». Какие бывают парикмахеры.</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B05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«Все работы хороши – выбирай на вкус!»  (2ч.). Игры.</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Постановка и обсуждение проблемных вопросов. Понятие «работа», «трудолюбие». Игра: «Быстро назови». Например: лекарство (врач), машина (шофер). Конкурс «мастерицы». Итог: мультимедиа - люди разных профессий.</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Д. Дж. Родари  «Чем пахнут ремесла» (2 ч.). Инсценировка.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Профессия «Строитель» (2ч.). Дидактическая игра.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Дидактическая игра: «Что кому нужно для работы на стройке?». Карточки с изображением предметов, орудий труда. Определить названия профессий. Например: штукатур-мастерок, машина-шофер.</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Строительный поединок (2ч.). Игра-соревнование.</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Разбить детей на несколько команд. Одна группа строит дома из спичек, другая из спичных коробков. Кто быстрее. Подведение итогов. Награждение команд.</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Путешествие в кондитерский цех «Кузбасс» г. Прокопьевска (3 ч.). Экскурсия.</w:t>
      </w:r>
    </w:p>
    <w:p w:rsidR="004E313A" w:rsidRPr="00784CF6" w:rsidRDefault="007E59FC" w:rsidP="00784CF6">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Знакомство с профессией кондитера, с оборудованием кондитерской фабрики</w:t>
      </w:r>
      <w:r w:rsidR="00784CF6">
        <w:rPr>
          <w:rFonts w:ascii="Times New Roman" w:eastAsia="Times New Roman" w:hAnsi="Times New Roman"/>
          <w:sz w:val="28"/>
          <w:szCs w:val="28"/>
          <w:bdr w:val="none" w:sz="0" w:space="0" w:color="auto" w:frame="1"/>
          <w:lang w:val="ru-RU" w:eastAsia="ru-RU"/>
        </w:rPr>
        <w:t xml:space="preserve">. Кто работает в кондитерской? </w:t>
      </w:r>
    </w:p>
    <w:p w:rsidR="007E59FC" w:rsidRPr="007E59FC" w:rsidRDefault="007E59FC" w:rsidP="007E59FC">
      <w:pPr>
        <w:widowControl/>
        <w:spacing w:after="0" w:line="240" w:lineRule="auto"/>
        <w:ind w:firstLine="709"/>
        <w:jc w:val="both"/>
        <w:rPr>
          <w:rFonts w:ascii="Times New Roman" w:eastAsia="Times New Roman" w:hAnsi="Times New Roman"/>
          <w:b/>
          <w:sz w:val="28"/>
          <w:szCs w:val="28"/>
          <w:lang w:val="ru-RU" w:eastAsia="ru-RU"/>
        </w:rPr>
      </w:pPr>
      <w:r w:rsidRPr="007E59FC">
        <w:rPr>
          <w:rFonts w:ascii="Times New Roman" w:eastAsia="Times New Roman" w:hAnsi="Times New Roman"/>
          <w:b/>
          <w:sz w:val="28"/>
          <w:szCs w:val="28"/>
          <w:bdr w:val="none" w:sz="0" w:space="0" w:color="auto" w:frame="1"/>
          <w:lang w:val="ru-RU" w:eastAsia="ru-RU"/>
        </w:rPr>
        <w:t>Мастер-классы.</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sz w:val="28"/>
          <w:szCs w:val="28"/>
          <w:bdr w:val="none" w:sz="0" w:space="0" w:color="auto" w:frame="1"/>
          <w:lang w:val="ru-RU" w:eastAsia="ru-RU"/>
        </w:rPr>
        <w:t>«Где работать мне тогда? Чем мне заниматься?» (1 ч.) Классный час.</w:t>
      </w:r>
    </w:p>
    <w:p w:rsidR="007E59FC" w:rsidRDefault="007E59FC" w:rsidP="007E59FC">
      <w:pPr>
        <w:widowControl/>
        <w:spacing w:after="0" w:line="240" w:lineRule="auto"/>
        <w:ind w:firstLine="709"/>
        <w:jc w:val="both"/>
        <w:rPr>
          <w:rFonts w:ascii="Times New Roman" w:eastAsia="Times New Roman" w:hAnsi="Times New Roman"/>
          <w:sz w:val="28"/>
          <w:szCs w:val="28"/>
          <w:bdr w:val="none" w:sz="0" w:space="0" w:color="auto" w:frame="1"/>
          <w:lang w:val="ru-RU" w:eastAsia="ru-RU"/>
        </w:rPr>
      </w:pPr>
      <w:r w:rsidRPr="007E59FC">
        <w:rPr>
          <w:rFonts w:ascii="Times New Roman" w:eastAsia="Times New Roman" w:hAnsi="Times New Roman"/>
          <w:sz w:val="28"/>
          <w:szCs w:val="28"/>
          <w:bdr w:val="none" w:sz="0" w:space="0" w:color="auto" w:frame="1"/>
          <w:lang w:val="ru-RU" w:eastAsia="ru-RU"/>
        </w:rPr>
        <w:t>Введение в тему. Основная часть. Инсценировка стихотворения Александра Кравченко «Честный ответ». Понятие о работах, профессиях. Словарная работа (профессия, специальность, классификация). Мультимедиа (изображение профессий: мастер, штукатур, сантехник, каменщик, крановщик). Чтение стихов: Г. Машин «Крановщик», С. Баруздин «Плотник», «Архитектор». Итог.</w:t>
      </w:r>
    </w:p>
    <w:p w:rsidR="007E59FC" w:rsidRPr="007E59FC" w:rsidRDefault="007E59FC" w:rsidP="007E59FC">
      <w:pPr>
        <w:widowControl/>
        <w:spacing w:after="0" w:line="240" w:lineRule="auto"/>
        <w:jc w:val="both"/>
        <w:rPr>
          <w:rFonts w:ascii="Times New Roman" w:eastAsia="Times New Roman" w:hAnsi="Times New Roman"/>
          <w:sz w:val="28"/>
          <w:szCs w:val="28"/>
          <w:lang w:val="ru-RU" w:eastAsia="ru-RU"/>
        </w:rPr>
      </w:pPr>
    </w:p>
    <w:p w:rsidR="007E59FC" w:rsidRPr="002849A8" w:rsidRDefault="007E59FC" w:rsidP="007E59FC">
      <w:pPr>
        <w:widowControl/>
        <w:spacing w:after="0" w:line="240" w:lineRule="auto"/>
        <w:ind w:firstLine="709"/>
        <w:rPr>
          <w:rFonts w:ascii="Times New Roman" w:eastAsia="Times New Roman" w:hAnsi="Times New Roman"/>
          <w:i/>
          <w:sz w:val="28"/>
          <w:szCs w:val="28"/>
          <w:lang w:val="ru-RU" w:eastAsia="ru-RU"/>
        </w:rPr>
      </w:pPr>
      <w:r w:rsidRPr="002849A8">
        <w:rPr>
          <w:rFonts w:ascii="Times New Roman" w:eastAsia="Times New Roman" w:hAnsi="Times New Roman"/>
          <w:i/>
          <w:color w:val="000000"/>
          <w:sz w:val="28"/>
          <w:szCs w:val="28"/>
          <w:bdr w:val="none" w:sz="0" w:space="0" w:color="auto" w:frame="1"/>
          <w:lang w:val="ru-RU" w:eastAsia="ru-RU"/>
        </w:rPr>
        <w:t>3 модуль «У меня растут года…»</w:t>
      </w:r>
      <w:r w:rsidRPr="002849A8">
        <w:rPr>
          <w:rFonts w:ascii="Times New Roman" w:eastAsia="Times New Roman" w:hAnsi="Times New Roman"/>
          <w:i/>
          <w:sz w:val="28"/>
          <w:szCs w:val="28"/>
          <w:lang w:val="ru-RU" w:eastAsia="ru-RU"/>
        </w:rPr>
        <w:t xml:space="preserve"> </w:t>
      </w:r>
      <w:r w:rsidRPr="002849A8">
        <w:rPr>
          <w:rFonts w:ascii="Times New Roman" w:eastAsia="Times New Roman" w:hAnsi="Times New Roman"/>
          <w:i/>
          <w:color w:val="000000"/>
          <w:sz w:val="28"/>
          <w:szCs w:val="28"/>
          <w:bdr w:val="none" w:sz="0" w:space="0" w:color="auto" w:frame="1"/>
          <w:lang w:val="ru-RU" w:eastAsia="ru-RU"/>
        </w:rPr>
        <w:t>(34 часа)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Что такое профессия (2ч.). Игровая программа.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xml:space="preserve">Вводное слово о профессиях. Речь труда в жизни человека. Работа с пословицами (например, «Труд кормит человека, а лень портит..»). Закончить пословицу: «Кто не работает, …… (тот не ест). Стихотворения о профессиях. </w:t>
      </w:r>
      <w:r w:rsidRPr="007E59FC">
        <w:rPr>
          <w:rFonts w:ascii="Times New Roman" w:eastAsia="Times New Roman" w:hAnsi="Times New Roman"/>
          <w:color w:val="000000"/>
          <w:sz w:val="28"/>
          <w:szCs w:val="28"/>
          <w:bdr w:val="none" w:sz="0" w:space="0" w:color="auto" w:frame="1"/>
          <w:lang w:val="ru-RU" w:eastAsia="ru-RU"/>
        </w:rPr>
        <w:lastRenderedPageBreak/>
        <w:t>Загадка про предметы, которые используют люди разных профессий. Угадать профессии по первой букве. По пословице угадать профессию (например: «Куй железо, пока горячо» (кузнец).</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У кого мастерок, у кого молоток (2ч.). Беседа с элементами игры.</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Вводное слово. История происхождения орудия труда. Знакомство с понятием «инструмента». Дидактическая игра: «Назови инструмент» (на кухне - например, чайник, кастрюля, сковорода). Инструменты для ремонта (молоток, напильник, плоскогубцы). Игра: «Черный ящик». Дидактическая игра: подбери нужный инструмент к профессии. Итог. Разгадывание кроссворд об инструментах.</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Истоки трудолюбия (2ч.). Игровой час.</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Вводное слово. О чем будем говорить. Загадки. Игра-конкурс: «Кто больше назовет профессий». Дидактическая игра: «Расскажи о профессии». Игра со словами: «Что будет, если….». Например, что будет, если повара перестанут готовить? Что будет, если врачи перестанут лечить? Физкультминутка. Игра: «Правильно дорисуй».</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Домашний помощник (2ч.). Игра-конкурс.</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xml:space="preserve">Введение в игру. Конкурс «Кто каким делом занят». Дидактическая игра: «Кто чем занимается». Работа с картинками. Конкурс «Стихотворение». Сказки о том, как опасна лень (В. </w:t>
      </w:r>
      <w:proofErr w:type="spellStart"/>
      <w:r w:rsidRPr="007E59FC">
        <w:rPr>
          <w:rFonts w:ascii="Times New Roman" w:eastAsia="Times New Roman" w:hAnsi="Times New Roman"/>
          <w:color w:val="000000"/>
          <w:sz w:val="28"/>
          <w:szCs w:val="28"/>
          <w:bdr w:val="none" w:sz="0" w:space="0" w:color="auto" w:frame="1"/>
          <w:lang w:val="ru-RU" w:eastAsia="ru-RU"/>
        </w:rPr>
        <w:t>Пахнов</w:t>
      </w:r>
      <w:proofErr w:type="spellEnd"/>
      <w:r w:rsidRPr="007E59FC">
        <w:rPr>
          <w:rFonts w:ascii="Times New Roman" w:eastAsia="Times New Roman" w:hAnsi="Times New Roman"/>
          <w:color w:val="000000"/>
          <w:sz w:val="28"/>
          <w:szCs w:val="28"/>
          <w:bdr w:val="none" w:sz="0" w:space="0" w:color="auto" w:frame="1"/>
          <w:lang w:val="ru-RU" w:eastAsia="ru-RU"/>
        </w:rPr>
        <w:t>). Инсценировки. Конкурс смекалистых. Конкурс: «Очумелые ручки». Конкурс-эстафета: «Кто быстрее забьёт гвоздь».</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Мир профессий (2ч.). Викторина.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Разминка. Конкурс «</w:t>
      </w:r>
      <w:proofErr w:type="spellStart"/>
      <w:r w:rsidRPr="007E59FC">
        <w:rPr>
          <w:rFonts w:ascii="Times New Roman" w:eastAsia="Times New Roman" w:hAnsi="Times New Roman"/>
          <w:color w:val="000000"/>
          <w:sz w:val="28"/>
          <w:szCs w:val="28"/>
          <w:bdr w:val="none" w:sz="0" w:space="0" w:color="auto" w:frame="1"/>
          <w:lang w:val="ru-RU" w:eastAsia="ru-RU"/>
        </w:rPr>
        <w:t>Профсловарь</w:t>
      </w:r>
      <w:proofErr w:type="spellEnd"/>
      <w:r w:rsidRPr="007E59FC">
        <w:rPr>
          <w:rFonts w:ascii="Times New Roman" w:eastAsia="Times New Roman" w:hAnsi="Times New Roman"/>
          <w:color w:val="000000"/>
          <w:sz w:val="28"/>
          <w:szCs w:val="28"/>
          <w:bdr w:val="none" w:sz="0" w:space="0" w:color="auto" w:frame="1"/>
          <w:lang w:val="ru-RU" w:eastAsia="ru-RU"/>
        </w:rPr>
        <w:t>». Конкурс болельщиков. Вопросы о профессиях.</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Загадки о профессиях.</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Конкурс платков. Конкурс письмо другу (друг просит дать совет по выбору профессии). Конкурс «Отгадай кроссворд», конкурс пословиц о профессиях.</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Игра «Эрудит» (угадать профессию по первой букве). Например: п (пилот), в (врач). Итог награждение лучших игроков.</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Угадай профессию (2ч.). Занятие с элементами игры.</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Вводное слово о профессиях. Дидактическая игра назови профессию, например: хлеб-хлебороб, одежда-портной. Чёрный ящик (определить на ощупь инструменты). Конкурс художников. Подведение итогов.</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Какие бывают профессии (2ч.). Занятие с элементами игры.</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xml:space="preserve">Вступительное слово о профессиях. Стихи о профессиях. Пословицы о профессиях. Конкурс угадай профессию. Просмотр мультфильмов о строительных профессиях (столяр, плотник, сварщик). Рассказ по кругу. Придумать по 1 предложению о профессии. Конкурс архитекторов. Из </w:t>
      </w:r>
      <w:r w:rsidRPr="007E59FC">
        <w:rPr>
          <w:rFonts w:ascii="Times New Roman" w:eastAsia="Times New Roman" w:hAnsi="Times New Roman"/>
          <w:color w:val="000000"/>
          <w:sz w:val="28"/>
          <w:szCs w:val="28"/>
          <w:bdr w:val="none" w:sz="0" w:space="0" w:color="auto" w:frame="1"/>
          <w:lang w:val="ru-RU" w:eastAsia="ru-RU"/>
        </w:rPr>
        <w:lastRenderedPageBreak/>
        <w:t>одинакового числа геометрических фигур составить: дом, машинку и т.д. Итог.</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Куда уходят поезда (2ч.). Занятие с элементами игры.</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Вступительное слово. Просмотр мультимедиа о железнодорожном транспорте. Викторина об истории возникновения паровозов. Игра: «Что изменилось». Загадки о видах транспорта. Ролевая игра: «Проводник», «Машинист». Итог. Что нового мы сегодня узнали.</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Моя профессия (2ч). КВН.</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Представление команд. Визитная карточка (портные, модельеры). Разминка (назвать инструменты портных, виды одежды, пословицы). Конкурс капитанов. Разрисовщики тканей. Демонстрация моделей. Конкурс подарков. Итог. Награждение команд.</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Наши друзья  - книги (2ч.). Беседа с элементами игры. Экскурсия в сельскую библиотеку.</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Вступительное слово. Загадки о книгах. История происхождения книги. Папирус, береста, бумага. Изготовление современных книг. Знакомство с профессиями людей, которые создают книги (наборщик, печатник, переплетчик).</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Откуда сахар пришел (2ч.). Беседа.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Вводное слово. Просмотр фильма. Обсуждение  растений,  из которых получают сахар. Обработка свеклы. Загадки о сахаре. Игра: «Назови профессию» (агроном, тракторист, шофер, химик, сахарный завод). Игра от А до Я (назвать профессии на все буквы алфавита).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«Турнир профессионалов» (2ч.). Конкурс-игра.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Представление команд. Приветствие. Азбука профессий (по букве определить профессию, например А-агроном, Б - бизнесмен). Конкурс «Кинокомедия» (вставить название фильмов). Игра «Третий лишний» (программист, закройщик, компьютерщик). Конкурс пантомимы (изобразить профессию). Подведение итогов.</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Все профессии нужны, все профессии важны (3ч.). Устный журнал.</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Вводное слово: страница информационная (данные о профессиях). Поэтическая (чтение стихов Д. Родари «Чем пахнут ремесла», Маяковский «Кем быть?») Художественная (просмотр мультимедиа о людях разных профессий). Игра. Дискуссия  «Объясните пословицу: «Всякая вещь трудом создана».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Стройка  (2ч.). Экскурсия.</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xml:space="preserve">Вводное слово. Инструктаж по ТБ. Выбор Знакомство со строительными объектом. Виды строительных профессий. Итог. Рисунки, сочинения о </w:t>
      </w:r>
      <w:r w:rsidRPr="007E59FC">
        <w:rPr>
          <w:rFonts w:ascii="Times New Roman" w:eastAsia="Times New Roman" w:hAnsi="Times New Roman"/>
          <w:color w:val="000000"/>
          <w:sz w:val="28"/>
          <w:szCs w:val="28"/>
          <w:bdr w:val="none" w:sz="0" w:space="0" w:color="auto" w:frame="1"/>
          <w:lang w:val="ru-RU" w:eastAsia="ru-RU"/>
        </w:rPr>
        <w:lastRenderedPageBreak/>
        <w:t>профессии. Знакомство со словами: бульдозер, экскаватор, подъемный кран и т. д.</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Операция «Трудовой десант» (1ч.). Практикум.</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Вводное слово. Создание двух бригад. Распределение участков между бригадами. Назначение ответственных. Техника безопасности. Выполнение работы по уборке территории. Подведение итогов. Поощрение.</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Уход за цветами (2ч.). Практика.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Кулинарный поединок (2ч.). Шоу-программа.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xml:space="preserve">Открытие. Представление команд. Команды: «Веселые поварята», «Чудо-повара». Конкурс-эстафета «Варим борщ» (собрать набор продуктов, кто быстрее). Конкурс: «А знаете ли вы?», «Сладкоежки», «Украсим торт», «Что в мешке». Конкурс-эстафета (надеть фартук, кто быстрее нарежет овощи и </w:t>
      </w:r>
      <w:proofErr w:type="spellStart"/>
      <w:r w:rsidRPr="007E59FC">
        <w:rPr>
          <w:rFonts w:ascii="Times New Roman" w:eastAsia="Times New Roman" w:hAnsi="Times New Roman"/>
          <w:color w:val="000000"/>
          <w:sz w:val="28"/>
          <w:szCs w:val="28"/>
          <w:bdr w:val="none" w:sz="0" w:space="0" w:color="auto" w:frame="1"/>
          <w:lang w:val="ru-RU" w:eastAsia="ru-RU"/>
        </w:rPr>
        <w:t>тд</w:t>
      </w:r>
      <w:proofErr w:type="spellEnd"/>
      <w:r w:rsidRPr="007E59FC">
        <w:rPr>
          <w:rFonts w:ascii="Times New Roman" w:eastAsia="Times New Roman" w:hAnsi="Times New Roman"/>
          <w:color w:val="000000"/>
          <w:sz w:val="28"/>
          <w:szCs w:val="28"/>
          <w:bdr w:val="none" w:sz="0" w:space="0" w:color="auto" w:frame="1"/>
          <w:lang w:val="ru-RU" w:eastAsia="ru-RU"/>
        </w:rPr>
        <w:t>.). Итоги конкурса, награждения команд.</w:t>
      </w:r>
    </w:p>
    <w:p w:rsidR="002849A8" w:rsidRPr="004E313A" w:rsidRDefault="007E59FC" w:rsidP="004E313A">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2849A8" w:rsidRDefault="007E59FC" w:rsidP="007E59FC">
      <w:pPr>
        <w:widowControl/>
        <w:spacing w:after="0" w:line="240" w:lineRule="auto"/>
        <w:ind w:firstLine="709"/>
        <w:jc w:val="both"/>
        <w:rPr>
          <w:rFonts w:ascii="Times New Roman" w:eastAsia="Times New Roman" w:hAnsi="Times New Roman"/>
          <w:i/>
          <w:sz w:val="28"/>
          <w:szCs w:val="28"/>
          <w:lang w:val="ru-RU" w:eastAsia="ru-RU"/>
        </w:rPr>
      </w:pPr>
      <w:r w:rsidRPr="002849A8">
        <w:rPr>
          <w:rFonts w:ascii="Times New Roman" w:eastAsia="Times New Roman" w:hAnsi="Times New Roman"/>
          <w:i/>
          <w:color w:val="000000"/>
          <w:sz w:val="28"/>
          <w:szCs w:val="28"/>
          <w:bdr w:val="none" w:sz="0" w:space="0" w:color="auto" w:frame="1"/>
          <w:lang w:val="ru-RU" w:eastAsia="ru-RU"/>
        </w:rPr>
        <w:t>4 модуль «Труд в почете любой, мир профессий большой»</w:t>
      </w:r>
      <w:r w:rsidRPr="002849A8">
        <w:rPr>
          <w:rFonts w:ascii="Times New Roman" w:eastAsia="Times New Roman" w:hAnsi="Times New Roman"/>
          <w:i/>
          <w:sz w:val="28"/>
          <w:szCs w:val="28"/>
          <w:lang w:val="ru-RU" w:eastAsia="ru-RU"/>
        </w:rPr>
        <w:t xml:space="preserve"> </w:t>
      </w:r>
      <w:r w:rsidRPr="002849A8">
        <w:rPr>
          <w:rFonts w:ascii="Times New Roman" w:eastAsia="Times New Roman" w:hAnsi="Times New Roman"/>
          <w:i/>
          <w:color w:val="000000"/>
          <w:sz w:val="28"/>
          <w:szCs w:val="28"/>
          <w:bdr w:val="none" w:sz="0" w:space="0" w:color="auto" w:frame="1"/>
          <w:lang w:val="ru-RU" w:eastAsia="ru-RU"/>
        </w:rPr>
        <w:t>(34 часа)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Любимое дело мое - счастье в будущем (2ч.). Классный час, презентация.</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Организационный момент. Психологическая игра в круге. Инсценировка стихотворения С. Михалкова «Дело было вечером». Презентации. Швейное, строительное, газетное дело. Задание: установить порядок постройки дома, установить порядок создание газеты. Подведение итогов.</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По дорогам идут машины (2ч.). Беседа-тренинг.</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История возникновения профессии шофёра. Загадки о профессии шофёр. Игра «Кто самый внимательный». Игра «Неуловимый шторм». Игра «Какой это знак». Ролевая игра - драматизация «Улица».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Все работы хороши (2ч.). Игра-конкурс.</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Введение в тему. Стихи о профессиях. Дидактическая игра, расшифровка слова. Конкурс строителей. Составить из разрезанных картинок рисунок дома. Игра «Кто потерял свой инструмент». Викторина: «Угадай профессию», конкурс «Найди лишнее». Итог игры. Награждение участников.</w:t>
      </w:r>
    </w:p>
    <w:p w:rsidR="007E59FC" w:rsidRPr="007E59FC" w:rsidRDefault="007E59FC" w:rsidP="007E59FC">
      <w:pPr>
        <w:widowControl/>
        <w:spacing w:after="0" w:line="240" w:lineRule="auto"/>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 профессии продавца (2 ч.). Занятие с элементами игры.</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Вступительное слово.</w:t>
      </w:r>
      <w:r w:rsidRPr="007E59FC">
        <w:rPr>
          <w:rFonts w:ascii="Arial" w:eastAsia="Times New Roman" w:hAnsi="Arial" w:cs="Arial"/>
          <w:color w:val="000000"/>
          <w:sz w:val="28"/>
          <w:szCs w:val="28"/>
          <w:bdr w:val="none" w:sz="0" w:space="0" w:color="auto" w:frame="1"/>
          <w:lang w:val="ru-RU" w:eastAsia="ru-RU"/>
        </w:rPr>
        <w:t> </w:t>
      </w:r>
      <w:r w:rsidRPr="007E59FC">
        <w:rPr>
          <w:rFonts w:ascii="Times New Roman" w:eastAsia="Times New Roman" w:hAnsi="Times New Roman"/>
          <w:color w:val="000000"/>
          <w:sz w:val="28"/>
          <w:szCs w:val="28"/>
          <w:bdr w:val="none" w:sz="0" w:space="0" w:color="auto" w:frame="1"/>
          <w:lang w:val="ru-RU" w:eastAsia="ru-RU"/>
        </w:rPr>
        <w:t>Знакомство с профессией продавец. Игра: «Умей промолчать». Разыгрывание ситуации: «Грубый продавец», «вежливый покупатель». Игра «магазин».</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О профессии библиотекаря (2ч.). Беседа с элементами игры.</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Вступительное слово. Рассказ о профессии библиотекаря. Игра: «Угадай, какая книжка». Игровая ситуация: «Читатель-библиотекарь». Оценка работы библиотекаря.</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lastRenderedPageBreak/>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Праздник в Городе Мастеров (2ч.). КВН.</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Представлены 2 команды: «Девицы-мастерицы», «Веселые умельцы». Приветствие команд. Вопросы из шкатулки (разминка). Конкурс: «Самый трудолюбивый», конкурс: «Видеоклип», конкурс: «Проворные мотальщики», конкурс: «Частушечный», конкурс: «Капитанов». Домашнее задание - сценки о профессиях. Подведение итогов, награждение.</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Работники издательства типографии (2ч.). Сюжетно-ролевая игра.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Организационный момент. Актуализация опорных знаний (разгадывание ребуса). Сюжетно-ролевая игра «Редакция газеты». Задание 1 -штат редакции (корреспондент, фотограф, художник, наборщик). Задание 2 – «Вы – редакторы» (отредактировать текст). Задание 3 – «Вы – журналисты» (написать текст). Задание 4 – «Вы – художники» (выполнение иллюстрации). Итог: люди каких специальностей работают над созданием газеты.</w:t>
      </w:r>
    </w:p>
    <w:p w:rsidR="00C13A18" w:rsidRPr="004E313A" w:rsidRDefault="007E59FC" w:rsidP="004E313A">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Как проходят вести (2ч.). Экскурсия на почту.</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Вступление. Знакомство с профессией почтальона. Из истории (как передавались новости в древности). Изобретения в области связи. Современные профессии связи (почтальон, сортировщик почты). Загадки и почтовый транспорт (самолет), телефон (в пер. с греч «далеко - пишу»). Виды связи, сотовая связь. Ролевая игра «Телефон». Итог.</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Веселые мастерские (2ч.). Игра - состязание.</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Вводное слово. Представление 2 команд. Столярная мастерская. Знакомство с инструментами (пила, топор, молоток, рубанок, стамеска). Загадки об инструментах. Практическое задание – сделать кроватку для кукол. Швейная мастерская. Загадки об инструментах. Конкурс: «Пришей пуговицу». Подведение итогов. Награждение.</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Путешествие в Город Мастеров (2ч.). Профориентационная игра.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Путешествие по 5 районам. Каждый соответствует одной из профессиональных сфер (человек - человек, человек - техника, человек -природа, человек - художественный образ, человек - знаковая система). Дается задание составить план района, придумать название улиц, заселить дома сказочными героями. Например, район «Умелые руки», сказочные жители - Самоделкин, Железный Дровосек.</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Строительные специальности (2ч.). Практикум.</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Организационный момент. Актуализация опорных знаний - разгадать кроссворд. С чего начинает работу хороший специалист (с плана или проекта). Игра: «Поможем начальнику стройку организовать», игра: «Проект». Итог: вопросы: что случиться, если строить здание без соответствующего плана, почему так важно руководствоваться проектами при строительстве здания?</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lastRenderedPageBreak/>
        <w:t> «Время на раздумье не теряй, с нами вместе трудись и играй» (2ч.). Игровой вечер.</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Вступление. Чтение стихов: «У меня растут года…». Выступление учеников с сообщениями о профессиях. Задание на внимание: «Найди синий на рисунке». Мастерская слова (чтение и инсценировки). Конкурс-игра: «Нитки - иголка», конкурсы: «Бой с подушками». Итог.</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Знакомство с профессиями  прошлого (2ч.). Конкурс - праздник.</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Введение. Стихи о труде. Рассказ о рабочих профессиях. Конкурс: «Заводу требуются». Информация для   любознательных.   Знакомство с профессией плотника.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«Человек трудом прекрасен»  (2ч.). Игра-соревнование.</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«Умеешь сам - научи  другого»  (2ч.). Практикум.</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«Чей участок лучше?»  (2ч.). Практикум.</w:t>
      </w:r>
    </w:p>
    <w:p w:rsidR="007E59FC" w:rsidRPr="007E59FC" w:rsidRDefault="007E59FC" w:rsidP="00A02F27">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«Кулинарный поединок» (2ч.). Практикум.</w:t>
      </w:r>
    </w:p>
    <w:p w:rsidR="007E59FC" w:rsidRPr="007E59FC" w:rsidRDefault="007E59FC" w:rsidP="007E59FC">
      <w:pPr>
        <w:widowControl/>
        <w:spacing w:after="0" w:line="240" w:lineRule="auto"/>
        <w:jc w:val="center"/>
        <w:rPr>
          <w:rFonts w:ascii="Times New Roman" w:eastAsia="Times New Roman" w:hAnsi="Times New Roman"/>
          <w:b/>
          <w:color w:val="000000"/>
          <w:sz w:val="28"/>
          <w:szCs w:val="28"/>
          <w:bdr w:val="none" w:sz="0" w:space="0" w:color="auto" w:frame="1"/>
          <w:lang w:val="ru-RU" w:eastAsia="ru-RU"/>
        </w:rPr>
      </w:pPr>
    </w:p>
    <w:p w:rsidR="00A02F27" w:rsidRPr="00A02F27" w:rsidRDefault="007E59FC" w:rsidP="00784CF6">
      <w:pPr>
        <w:pStyle w:val="a5"/>
        <w:widowControl/>
        <w:numPr>
          <w:ilvl w:val="0"/>
          <w:numId w:val="13"/>
        </w:numPr>
        <w:spacing w:before="100" w:beforeAutospacing="1" w:after="100" w:afterAutospacing="1" w:line="240" w:lineRule="auto"/>
        <w:rPr>
          <w:rFonts w:ascii="Times New Roman" w:hAnsi="Times New Roman"/>
          <w:bCs/>
          <w:color w:val="252525"/>
          <w:spacing w:val="-2"/>
          <w:sz w:val="28"/>
          <w:szCs w:val="28"/>
          <w:lang w:val="ru-RU"/>
        </w:rPr>
      </w:pPr>
      <w:r w:rsidRPr="00A02F27">
        <w:rPr>
          <w:rFonts w:ascii="Times New Roman" w:hAnsi="Times New Roman"/>
          <w:bCs/>
          <w:color w:val="252525"/>
          <w:spacing w:val="-2"/>
          <w:sz w:val="28"/>
          <w:szCs w:val="28"/>
          <w:lang w:val="ru-RU"/>
        </w:rPr>
        <w:t>Планируемые результаты освоения курса внеурочной деятельности</w:t>
      </w:r>
    </w:p>
    <w:p w:rsidR="007E59FC" w:rsidRDefault="007E59FC" w:rsidP="00292E9B">
      <w:pPr>
        <w:pStyle w:val="a5"/>
        <w:widowControl/>
        <w:spacing w:after="0" w:line="240" w:lineRule="auto"/>
        <w:ind w:left="1069"/>
        <w:jc w:val="center"/>
        <w:rPr>
          <w:rFonts w:ascii="Times New Roman" w:eastAsia="Times New Roman" w:hAnsi="Times New Roman"/>
          <w:color w:val="000000"/>
          <w:sz w:val="28"/>
          <w:szCs w:val="28"/>
          <w:bdr w:val="none" w:sz="0" w:space="0" w:color="auto" w:frame="1"/>
          <w:lang w:val="ru-RU" w:eastAsia="ru-RU"/>
        </w:rPr>
      </w:pPr>
      <w:r w:rsidRPr="00A02F27">
        <w:rPr>
          <w:rFonts w:ascii="Times New Roman" w:eastAsia="Times New Roman" w:hAnsi="Times New Roman"/>
          <w:color w:val="000000"/>
          <w:sz w:val="28"/>
          <w:szCs w:val="28"/>
          <w:bdr w:val="none" w:sz="0" w:space="0" w:color="auto" w:frame="1"/>
          <w:lang w:val="ru-RU" w:eastAsia="ru-RU"/>
        </w:rPr>
        <w:t>«Тропинка в профессию»</w:t>
      </w:r>
    </w:p>
    <w:p w:rsidR="00292E9B" w:rsidRPr="007E59FC" w:rsidRDefault="00292E9B" w:rsidP="00292E9B">
      <w:pPr>
        <w:pStyle w:val="a5"/>
        <w:widowControl/>
        <w:spacing w:after="0" w:line="240" w:lineRule="auto"/>
        <w:ind w:left="1069"/>
        <w:jc w:val="center"/>
        <w:rPr>
          <w:rFonts w:ascii="Times New Roman" w:hAnsi="Times New Roman"/>
          <w:color w:val="000000"/>
          <w:sz w:val="28"/>
          <w:szCs w:val="28"/>
          <w:lang w:val="ru-RU"/>
        </w:rPr>
      </w:pPr>
    </w:p>
    <w:p w:rsidR="007E59FC" w:rsidRPr="007E59FC" w:rsidRDefault="007E59FC" w:rsidP="00292E9B">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 ходе реализации программы курса обучающиеся должны овладевать специальными знаниями, умениями и навыками. К ним относятся:</w:t>
      </w:r>
    </w:p>
    <w:p w:rsidR="00292E9B" w:rsidRDefault="007E59FC" w:rsidP="006E4A6F">
      <w:pPr>
        <w:widowControl/>
        <w:numPr>
          <w:ilvl w:val="0"/>
          <w:numId w:val="14"/>
        </w:numPr>
        <w:spacing w:after="0" w:afterAutospacing="1" w:line="240" w:lineRule="auto"/>
        <w:ind w:left="0" w:firstLine="709"/>
        <w:contextualSpacing/>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когнитивные знания обучающихся о труде, о мире профессий;</w:t>
      </w:r>
    </w:p>
    <w:p w:rsidR="007E59FC" w:rsidRPr="007E59FC" w:rsidRDefault="007E59FC" w:rsidP="006E4A6F">
      <w:pPr>
        <w:widowControl/>
        <w:numPr>
          <w:ilvl w:val="0"/>
          <w:numId w:val="14"/>
        </w:numPr>
        <w:spacing w:after="0" w:afterAutospacing="1" w:line="240" w:lineRule="auto"/>
        <w:ind w:left="0" w:firstLine="709"/>
        <w:contextualSpacing/>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мотивационно-личностные – отношение к труду, интерес к профессиям, желание овладеть какой-либо профессиональной деятельностью;</w:t>
      </w:r>
    </w:p>
    <w:p w:rsidR="007E59FC" w:rsidRPr="007E59FC" w:rsidRDefault="007E59FC" w:rsidP="006E4A6F">
      <w:pPr>
        <w:widowControl/>
        <w:numPr>
          <w:ilvl w:val="0"/>
          <w:numId w:val="14"/>
        </w:numPr>
        <w:spacing w:after="0" w:afterAutospacing="1" w:line="240" w:lineRule="auto"/>
        <w:ind w:left="0" w:firstLine="709"/>
        <w:contextualSpacing/>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поведенческие навыки трудовой деятельности, ответственность, дисциплинированность, самостоятельность в труде.</w:t>
      </w:r>
    </w:p>
    <w:p w:rsidR="007E59FC" w:rsidRPr="007E59FC" w:rsidRDefault="007E59FC" w:rsidP="007E59FC">
      <w:pPr>
        <w:widowControl/>
        <w:spacing w:after="0" w:afterAutospacing="1"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b/>
          <w:i/>
          <w:color w:val="000000"/>
          <w:sz w:val="28"/>
          <w:szCs w:val="28"/>
          <w:bdr w:val="none" w:sz="0" w:space="0" w:color="auto" w:frame="1"/>
          <w:lang w:val="ru-RU" w:eastAsia="ru-RU"/>
        </w:rPr>
        <w:t>Метапредметными результатами</w:t>
      </w:r>
      <w:r w:rsidRPr="007E59FC">
        <w:rPr>
          <w:rFonts w:ascii="Times New Roman" w:eastAsia="Times New Roman" w:hAnsi="Times New Roman"/>
          <w:color w:val="000000"/>
          <w:sz w:val="28"/>
          <w:szCs w:val="28"/>
          <w:bdr w:val="none" w:sz="0" w:space="0" w:color="auto" w:frame="1"/>
          <w:lang w:val="ru-RU" w:eastAsia="ru-RU"/>
        </w:rPr>
        <w:t xml:space="preserve"> программы внеурочной деятельности </w:t>
      </w:r>
      <w:r w:rsidR="00292E9B" w:rsidRPr="007E59FC">
        <w:rPr>
          <w:rFonts w:ascii="Times New Roman" w:eastAsia="Times New Roman" w:hAnsi="Times New Roman"/>
          <w:color w:val="000000"/>
          <w:sz w:val="28"/>
          <w:szCs w:val="28"/>
          <w:bdr w:val="none" w:sz="0" w:space="0" w:color="auto" w:frame="1"/>
          <w:lang w:val="ru-RU" w:eastAsia="ru-RU"/>
        </w:rPr>
        <w:t>по курсу «</w:t>
      </w:r>
      <w:r w:rsidRPr="007E59FC">
        <w:rPr>
          <w:rFonts w:ascii="Times New Roman" w:eastAsia="Times New Roman" w:hAnsi="Times New Roman"/>
          <w:color w:val="000000"/>
          <w:sz w:val="28"/>
          <w:szCs w:val="28"/>
          <w:bdr w:val="none" w:sz="0" w:space="0" w:color="auto" w:frame="1"/>
          <w:lang w:val="ru-RU" w:eastAsia="ru-RU"/>
        </w:rPr>
        <w:t xml:space="preserve">Тропинка в </w:t>
      </w:r>
      <w:r w:rsidR="00292E9B" w:rsidRPr="007E59FC">
        <w:rPr>
          <w:rFonts w:ascii="Times New Roman" w:eastAsia="Times New Roman" w:hAnsi="Times New Roman"/>
          <w:color w:val="000000"/>
          <w:sz w:val="28"/>
          <w:szCs w:val="28"/>
          <w:bdr w:val="none" w:sz="0" w:space="0" w:color="auto" w:frame="1"/>
          <w:lang w:val="ru-RU" w:eastAsia="ru-RU"/>
        </w:rPr>
        <w:t>профессию»</w:t>
      </w:r>
      <w:r w:rsidRPr="007E59FC">
        <w:rPr>
          <w:rFonts w:ascii="Times New Roman" w:eastAsia="Times New Roman" w:hAnsi="Times New Roman"/>
          <w:color w:val="000000"/>
          <w:sz w:val="28"/>
          <w:szCs w:val="28"/>
          <w:bdr w:val="none" w:sz="0" w:space="0" w:color="auto" w:frame="1"/>
          <w:lang w:val="ru-RU" w:eastAsia="ru-RU"/>
        </w:rPr>
        <w:t xml:space="preserve"> - является формирование следующих универсальных учебных действий (УУД):</w:t>
      </w:r>
    </w:p>
    <w:p w:rsidR="007E59FC" w:rsidRPr="007E59FC" w:rsidRDefault="007E59FC" w:rsidP="007E59FC">
      <w:pPr>
        <w:widowControl/>
        <w:spacing w:after="0" w:afterAutospacing="1" w:line="240" w:lineRule="auto"/>
        <w:ind w:firstLine="709"/>
        <w:jc w:val="both"/>
        <w:rPr>
          <w:rFonts w:ascii="Times New Roman" w:eastAsia="Times New Roman" w:hAnsi="Times New Roman"/>
          <w:i/>
          <w:sz w:val="28"/>
          <w:szCs w:val="28"/>
          <w:u w:val="single"/>
          <w:lang w:val="ru-RU" w:eastAsia="ru-RU"/>
        </w:rPr>
      </w:pPr>
      <w:r w:rsidRPr="007E59FC">
        <w:rPr>
          <w:rFonts w:ascii="Times New Roman" w:eastAsia="Times New Roman" w:hAnsi="Times New Roman"/>
          <w:i/>
          <w:color w:val="000000"/>
          <w:sz w:val="28"/>
          <w:szCs w:val="28"/>
          <w:u w:val="single"/>
          <w:bdr w:val="none" w:sz="0" w:space="0" w:color="auto" w:frame="1"/>
          <w:lang w:val="ru-RU" w:eastAsia="ru-RU"/>
        </w:rPr>
        <w:t>1. Регулятивные УУД:</w:t>
      </w:r>
    </w:p>
    <w:p w:rsidR="007E59FC" w:rsidRPr="007E59FC" w:rsidRDefault="007E59FC" w:rsidP="00292E9B">
      <w:pPr>
        <w:widowControl/>
        <w:spacing w:after="0" w:afterAutospacing="1" w:line="240" w:lineRule="auto"/>
        <w:ind w:firstLine="709"/>
        <w:jc w:val="both"/>
        <w:rPr>
          <w:rFonts w:ascii="Times New Roman" w:eastAsia="Times New Roman" w:hAnsi="Times New Roman"/>
          <w:sz w:val="28"/>
          <w:szCs w:val="28"/>
          <w:lang w:val="ru-RU" w:eastAsia="ru-RU"/>
        </w:rPr>
      </w:pPr>
      <w:r w:rsidRPr="007E59FC">
        <w:rPr>
          <w:rFonts w:ascii="Symbol" w:eastAsia="Times New Roman" w:hAnsi="Symbol"/>
          <w:color w:val="000000"/>
          <w:sz w:val="28"/>
          <w:szCs w:val="28"/>
          <w:bdr w:val="none" w:sz="0" w:space="0" w:color="auto" w:frame="1"/>
          <w:lang w:val="ru-RU" w:eastAsia="ru-RU"/>
        </w:rPr>
        <w:t></w:t>
      </w:r>
      <w:r w:rsidR="00292E9B">
        <w:rPr>
          <w:rFonts w:ascii="Times New Roman" w:eastAsia="Times New Roman" w:hAnsi="Times New Roman"/>
          <w:color w:val="000000"/>
          <w:sz w:val="28"/>
          <w:szCs w:val="28"/>
          <w:bdr w:val="none" w:sz="0" w:space="0" w:color="auto" w:frame="1"/>
          <w:lang w:val="ru-RU" w:eastAsia="ru-RU"/>
        </w:rPr>
        <w:t>  </w:t>
      </w:r>
      <w:r w:rsidRPr="007E59FC">
        <w:rPr>
          <w:rFonts w:ascii="Times New Roman" w:eastAsia="Times New Roman" w:hAnsi="Times New Roman"/>
          <w:color w:val="000000"/>
          <w:sz w:val="28"/>
          <w:szCs w:val="28"/>
          <w:bdr w:val="none" w:sz="0" w:space="0" w:color="auto" w:frame="1"/>
          <w:lang w:val="ru-RU" w:eastAsia="ru-RU"/>
        </w:rPr>
        <w:t> Учить высказывать своё предположение (версию) на основе работы с иллюстрацией, учить работать по предложенному учителем плану.</w:t>
      </w:r>
    </w:p>
    <w:p w:rsidR="007E59FC" w:rsidRPr="007E59FC" w:rsidRDefault="007E59FC" w:rsidP="00292E9B">
      <w:pPr>
        <w:widowControl/>
        <w:spacing w:after="0" w:afterAutospacing="1" w:line="240" w:lineRule="auto"/>
        <w:ind w:firstLine="709"/>
        <w:jc w:val="both"/>
        <w:rPr>
          <w:rFonts w:ascii="Times New Roman" w:eastAsia="Times New Roman" w:hAnsi="Times New Roman"/>
          <w:sz w:val="28"/>
          <w:szCs w:val="28"/>
          <w:lang w:val="ru-RU" w:eastAsia="ru-RU"/>
        </w:rPr>
      </w:pPr>
      <w:r w:rsidRPr="007E59FC">
        <w:rPr>
          <w:rFonts w:ascii="Symbol" w:eastAsia="Times New Roman" w:hAnsi="Symbol"/>
          <w:color w:val="000000"/>
          <w:sz w:val="28"/>
          <w:szCs w:val="28"/>
          <w:bdr w:val="none" w:sz="0" w:space="0" w:color="auto" w:frame="1"/>
          <w:lang w:val="ru-RU" w:eastAsia="ru-RU"/>
        </w:rPr>
        <w:t></w:t>
      </w:r>
      <w:r w:rsidR="00292E9B">
        <w:rPr>
          <w:rFonts w:ascii="Times New Roman" w:eastAsia="Times New Roman" w:hAnsi="Times New Roman"/>
          <w:color w:val="000000"/>
          <w:sz w:val="28"/>
          <w:szCs w:val="28"/>
          <w:bdr w:val="none" w:sz="0" w:space="0" w:color="auto" w:frame="1"/>
          <w:lang w:val="ru-RU" w:eastAsia="ru-RU"/>
        </w:rPr>
        <w:t>   </w:t>
      </w:r>
      <w:r w:rsidRPr="007E59FC">
        <w:rPr>
          <w:rFonts w:ascii="Times New Roman" w:eastAsia="Times New Roman" w:hAnsi="Times New Roman"/>
          <w:color w:val="000000"/>
          <w:sz w:val="28"/>
          <w:szCs w:val="28"/>
          <w:bdr w:val="none" w:sz="0" w:space="0" w:color="auto" w:frame="1"/>
          <w:lang w:val="ru-RU" w:eastAsia="ru-RU"/>
        </w:rPr>
        <w:t>Средством формирования этих действий служит технология проблемного диалога на этапе изучения нового материала.</w:t>
      </w:r>
    </w:p>
    <w:p w:rsidR="007E59FC" w:rsidRPr="007E59FC" w:rsidRDefault="007E59FC" w:rsidP="00292E9B">
      <w:pPr>
        <w:widowControl/>
        <w:spacing w:after="0" w:afterAutospacing="1" w:line="240" w:lineRule="auto"/>
        <w:ind w:firstLine="709"/>
        <w:jc w:val="both"/>
        <w:rPr>
          <w:rFonts w:ascii="Times New Roman" w:eastAsia="Times New Roman" w:hAnsi="Times New Roman"/>
          <w:sz w:val="28"/>
          <w:szCs w:val="28"/>
          <w:lang w:val="ru-RU" w:eastAsia="ru-RU"/>
        </w:rPr>
      </w:pPr>
      <w:r w:rsidRPr="007E59FC">
        <w:rPr>
          <w:rFonts w:ascii="Symbol" w:eastAsia="Times New Roman" w:hAnsi="Symbol"/>
          <w:color w:val="000000"/>
          <w:sz w:val="28"/>
          <w:szCs w:val="28"/>
          <w:bdr w:val="none" w:sz="0" w:space="0" w:color="auto" w:frame="1"/>
          <w:lang w:val="ru-RU" w:eastAsia="ru-RU"/>
        </w:rPr>
        <w:t></w:t>
      </w:r>
      <w:r w:rsidR="00292E9B">
        <w:rPr>
          <w:rFonts w:ascii="Times New Roman" w:eastAsia="Times New Roman" w:hAnsi="Times New Roman"/>
          <w:color w:val="000000"/>
          <w:sz w:val="28"/>
          <w:szCs w:val="28"/>
          <w:bdr w:val="none" w:sz="0" w:space="0" w:color="auto" w:frame="1"/>
          <w:lang w:val="ru-RU" w:eastAsia="ru-RU"/>
        </w:rPr>
        <w:t>     </w:t>
      </w:r>
      <w:r w:rsidRPr="007E59FC">
        <w:rPr>
          <w:rFonts w:ascii="Times New Roman" w:eastAsia="Times New Roman" w:hAnsi="Times New Roman"/>
          <w:color w:val="000000"/>
          <w:sz w:val="28"/>
          <w:szCs w:val="28"/>
          <w:bdr w:val="none" w:sz="0" w:space="0" w:color="auto" w:frame="1"/>
          <w:lang w:val="ru-RU" w:eastAsia="ru-RU"/>
        </w:rPr>
        <w:t>Учиться совместно с учителем и другими учениками давать эмоциональную оценку деятельности класса на уроке.</w:t>
      </w:r>
    </w:p>
    <w:p w:rsidR="007E59FC" w:rsidRPr="007E59FC" w:rsidRDefault="007E59FC" w:rsidP="00292E9B">
      <w:pPr>
        <w:widowControl/>
        <w:spacing w:after="0" w:afterAutospacing="1" w:line="240" w:lineRule="auto"/>
        <w:ind w:firstLine="709"/>
        <w:jc w:val="both"/>
        <w:rPr>
          <w:rFonts w:ascii="Times New Roman" w:eastAsia="Times New Roman" w:hAnsi="Times New Roman"/>
          <w:sz w:val="28"/>
          <w:szCs w:val="28"/>
          <w:lang w:val="ru-RU" w:eastAsia="ru-RU"/>
        </w:rPr>
      </w:pPr>
      <w:r w:rsidRPr="007E59FC">
        <w:rPr>
          <w:rFonts w:ascii="Symbol" w:eastAsia="Times New Roman" w:hAnsi="Symbol"/>
          <w:color w:val="000000"/>
          <w:sz w:val="28"/>
          <w:szCs w:val="28"/>
          <w:bdr w:val="none" w:sz="0" w:space="0" w:color="auto" w:frame="1"/>
          <w:lang w:val="ru-RU" w:eastAsia="ru-RU"/>
        </w:rPr>
        <w:t></w:t>
      </w:r>
      <w:r w:rsidR="00292E9B">
        <w:rPr>
          <w:rFonts w:ascii="Times New Roman" w:eastAsia="Times New Roman" w:hAnsi="Times New Roman"/>
          <w:color w:val="000000"/>
          <w:sz w:val="28"/>
          <w:szCs w:val="28"/>
          <w:bdr w:val="none" w:sz="0" w:space="0" w:color="auto" w:frame="1"/>
          <w:lang w:val="ru-RU" w:eastAsia="ru-RU"/>
        </w:rPr>
        <w:t>    </w:t>
      </w:r>
      <w:r w:rsidRPr="007E59FC">
        <w:rPr>
          <w:rFonts w:ascii="Times New Roman" w:eastAsia="Times New Roman" w:hAnsi="Times New Roman"/>
          <w:color w:val="000000"/>
          <w:sz w:val="28"/>
          <w:szCs w:val="28"/>
          <w:bdr w:val="none" w:sz="0" w:space="0" w:color="auto" w:frame="1"/>
          <w:lang w:val="ru-RU" w:eastAsia="ru-RU"/>
        </w:rPr>
        <w:t>Средством формирования этих действий служит технология оценивания образовательных достижений (учебных успехов).</w:t>
      </w:r>
    </w:p>
    <w:p w:rsidR="007E59FC" w:rsidRPr="007E59FC" w:rsidRDefault="007E59FC" w:rsidP="007E59FC">
      <w:pPr>
        <w:widowControl/>
        <w:spacing w:after="0" w:afterAutospacing="1" w:line="240" w:lineRule="auto"/>
        <w:ind w:firstLine="709"/>
        <w:jc w:val="both"/>
        <w:rPr>
          <w:rFonts w:ascii="Times New Roman" w:eastAsia="Times New Roman" w:hAnsi="Times New Roman"/>
          <w:i/>
          <w:sz w:val="28"/>
          <w:szCs w:val="28"/>
          <w:u w:val="single"/>
          <w:lang w:val="ru-RU" w:eastAsia="ru-RU"/>
        </w:rPr>
      </w:pPr>
      <w:r w:rsidRPr="007E59FC">
        <w:rPr>
          <w:rFonts w:ascii="Times New Roman" w:eastAsia="Times New Roman" w:hAnsi="Times New Roman"/>
          <w:i/>
          <w:color w:val="000000"/>
          <w:sz w:val="28"/>
          <w:szCs w:val="28"/>
          <w:u w:val="single"/>
          <w:bdr w:val="none" w:sz="0" w:space="0" w:color="auto" w:frame="1"/>
          <w:lang w:val="ru-RU" w:eastAsia="ru-RU"/>
        </w:rPr>
        <w:t>2. Познавательные УУД:</w:t>
      </w:r>
    </w:p>
    <w:p w:rsidR="007E59FC" w:rsidRPr="007E59FC" w:rsidRDefault="007E59FC" w:rsidP="00D71ED8">
      <w:pPr>
        <w:widowControl/>
        <w:spacing w:after="0" w:afterAutospacing="1" w:line="240" w:lineRule="auto"/>
        <w:ind w:firstLine="709"/>
        <w:jc w:val="both"/>
        <w:rPr>
          <w:rFonts w:ascii="Times New Roman" w:eastAsia="Times New Roman" w:hAnsi="Times New Roman"/>
          <w:sz w:val="28"/>
          <w:szCs w:val="28"/>
          <w:lang w:val="ru-RU" w:eastAsia="ru-RU"/>
        </w:rPr>
      </w:pPr>
      <w:r w:rsidRPr="007E59FC">
        <w:rPr>
          <w:rFonts w:ascii="Symbol" w:eastAsia="Times New Roman" w:hAnsi="Symbol"/>
          <w:color w:val="000000"/>
          <w:sz w:val="28"/>
          <w:szCs w:val="28"/>
          <w:bdr w:val="none" w:sz="0" w:space="0" w:color="auto" w:frame="1"/>
          <w:lang w:val="ru-RU" w:eastAsia="ru-RU"/>
        </w:rPr>
        <w:lastRenderedPageBreak/>
        <w:t></w:t>
      </w:r>
      <w:r w:rsidR="00D71ED8">
        <w:rPr>
          <w:rFonts w:ascii="Times New Roman" w:eastAsia="Times New Roman" w:hAnsi="Times New Roman"/>
          <w:color w:val="000000"/>
          <w:sz w:val="28"/>
          <w:szCs w:val="28"/>
          <w:bdr w:val="none" w:sz="0" w:space="0" w:color="auto" w:frame="1"/>
          <w:lang w:val="ru-RU" w:eastAsia="ru-RU"/>
        </w:rPr>
        <w:t>         </w:t>
      </w:r>
      <w:r w:rsidR="00292E9B">
        <w:rPr>
          <w:rFonts w:ascii="Times New Roman" w:eastAsia="Times New Roman" w:hAnsi="Times New Roman"/>
          <w:color w:val="000000"/>
          <w:sz w:val="28"/>
          <w:szCs w:val="28"/>
          <w:bdr w:val="none" w:sz="0" w:space="0" w:color="auto" w:frame="1"/>
          <w:lang w:val="ru-RU" w:eastAsia="ru-RU"/>
        </w:rPr>
        <w:t> </w:t>
      </w:r>
      <w:r w:rsidRPr="007E59FC">
        <w:rPr>
          <w:rFonts w:ascii="Times New Roman" w:eastAsia="Times New Roman" w:hAnsi="Times New Roman"/>
          <w:color w:val="000000"/>
          <w:sz w:val="28"/>
          <w:szCs w:val="28"/>
          <w:bdr w:val="none" w:sz="0" w:space="0" w:color="auto" w:frame="1"/>
          <w:lang w:val="ru-RU" w:eastAsia="ru-RU"/>
        </w:rPr>
        <w:t>Перерабатывать полученную информацию: делать выводы в результате совместной работы всего класса.</w:t>
      </w:r>
    </w:p>
    <w:p w:rsidR="007E59FC" w:rsidRPr="007E59FC" w:rsidRDefault="007E59FC" w:rsidP="00D71ED8">
      <w:pPr>
        <w:widowControl/>
        <w:spacing w:after="0" w:afterAutospacing="1" w:line="240" w:lineRule="auto"/>
        <w:ind w:firstLine="709"/>
        <w:jc w:val="both"/>
        <w:rPr>
          <w:rFonts w:ascii="Times New Roman" w:eastAsia="Times New Roman" w:hAnsi="Times New Roman"/>
          <w:color w:val="000000"/>
          <w:sz w:val="28"/>
          <w:szCs w:val="28"/>
          <w:bdr w:val="none" w:sz="0" w:space="0" w:color="auto" w:frame="1"/>
          <w:lang w:val="ru-RU" w:eastAsia="ru-RU"/>
        </w:rPr>
      </w:pPr>
      <w:r w:rsidRPr="007E59FC">
        <w:rPr>
          <w:rFonts w:ascii="Symbol" w:eastAsia="Times New Roman" w:hAnsi="Symbol"/>
          <w:color w:val="000000"/>
          <w:sz w:val="28"/>
          <w:szCs w:val="28"/>
          <w:bdr w:val="none" w:sz="0" w:space="0" w:color="auto" w:frame="1"/>
          <w:lang w:val="ru-RU" w:eastAsia="ru-RU"/>
        </w:rPr>
        <w:t></w:t>
      </w:r>
      <w:r w:rsidR="00D71ED8">
        <w:rPr>
          <w:rFonts w:ascii="Times New Roman" w:eastAsia="Times New Roman" w:hAnsi="Times New Roman"/>
          <w:color w:val="000000"/>
          <w:sz w:val="28"/>
          <w:szCs w:val="28"/>
          <w:bdr w:val="none" w:sz="0" w:space="0" w:color="auto" w:frame="1"/>
          <w:lang w:val="ru-RU" w:eastAsia="ru-RU"/>
        </w:rPr>
        <w:t>           </w:t>
      </w:r>
      <w:r w:rsidRPr="007E59FC">
        <w:rPr>
          <w:rFonts w:ascii="Times New Roman" w:eastAsia="Times New Roman" w:hAnsi="Times New Roman"/>
          <w:color w:val="000000"/>
          <w:sz w:val="28"/>
          <w:szCs w:val="28"/>
          <w:bdr w:val="none" w:sz="0" w:space="0" w:color="auto" w:frame="1"/>
          <w:lang w:val="ru-RU" w:eastAsia="ru-RU"/>
        </w:rPr>
        <w:t>Преобразовывать информацию из одной формы в другую: составлять рассказы на 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w:t>
      </w:r>
    </w:p>
    <w:p w:rsidR="007E59FC" w:rsidRPr="007E59FC" w:rsidRDefault="007E59FC" w:rsidP="007E59FC">
      <w:pPr>
        <w:widowControl/>
        <w:spacing w:after="0" w:afterAutospacing="1" w:line="240" w:lineRule="auto"/>
        <w:ind w:firstLine="709"/>
        <w:jc w:val="both"/>
        <w:rPr>
          <w:rFonts w:ascii="Times New Roman" w:eastAsia="Times New Roman" w:hAnsi="Times New Roman"/>
          <w:i/>
          <w:sz w:val="28"/>
          <w:szCs w:val="28"/>
          <w:u w:val="single"/>
          <w:lang w:val="ru-RU" w:eastAsia="ru-RU"/>
        </w:rPr>
      </w:pPr>
      <w:r w:rsidRPr="007E59FC">
        <w:rPr>
          <w:rFonts w:ascii="Times New Roman" w:eastAsia="Times New Roman" w:hAnsi="Times New Roman"/>
          <w:i/>
          <w:color w:val="000000"/>
          <w:sz w:val="28"/>
          <w:szCs w:val="28"/>
          <w:u w:val="single"/>
          <w:bdr w:val="none" w:sz="0" w:space="0" w:color="auto" w:frame="1"/>
          <w:lang w:val="ru-RU" w:eastAsia="ru-RU"/>
        </w:rPr>
        <w:t>3. Коммуникативные УУД:</w:t>
      </w:r>
    </w:p>
    <w:p w:rsidR="007E59FC" w:rsidRPr="007E59FC" w:rsidRDefault="007E59FC" w:rsidP="00D71ED8">
      <w:pPr>
        <w:widowControl/>
        <w:spacing w:after="0" w:afterAutospacing="1" w:line="240" w:lineRule="auto"/>
        <w:ind w:firstLine="709"/>
        <w:jc w:val="both"/>
        <w:rPr>
          <w:rFonts w:ascii="Times New Roman" w:eastAsia="Times New Roman" w:hAnsi="Times New Roman"/>
          <w:sz w:val="28"/>
          <w:szCs w:val="28"/>
          <w:lang w:val="ru-RU" w:eastAsia="ru-RU"/>
        </w:rPr>
      </w:pPr>
      <w:r w:rsidRPr="007E59FC">
        <w:rPr>
          <w:rFonts w:ascii="Symbol" w:eastAsia="Times New Roman" w:hAnsi="Symbol"/>
          <w:color w:val="000000"/>
          <w:sz w:val="28"/>
          <w:szCs w:val="28"/>
          <w:bdr w:val="none" w:sz="0" w:space="0" w:color="auto" w:frame="1"/>
          <w:lang w:val="ru-RU" w:eastAsia="ru-RU"/>
        </w:rPr>
        <w:t></w:t>
      </w:r>
      <w:r w:rsidRPr="007E59FC">
        <w:rPr>
          <w:rFonts w:ascii="Times New Roman" w:eastAsia="Times New Roman" w:hAnsi="Times New Roman"/>
          <w:color w:val="000000"/>
          <w:sz w:val="28"/>
          <w:szCs w:val="28"/>
          <w:bdr w:val="none" w:sz="0" w:space="0" w:color="auto" w:frame="1"/>
          <w:lang w:val="ru-RU" w:eastAsia="ru-RU"/>
        </w:rPr>
        <w:t>                    Умение донести свою позицию до других: оформлять свою мысль в устной и письменной речи (на уровне одного предложения или небольшого текста).</w:t>
      </w:r>
    </w:p>
    <w:p w:rsidR="007E59FC" w:rsidRPr="007E59FC" w:rsidRDefault="007E59FC" w:rsidP="00D71ED8">
      <w:pPr>
        <w:widowControl/>
        <w:spacing w:after="0" w:afterAutospacing="1" w:line="240" w:lineRule="auto"/>
        <w:ind w:firstLine="709"/>
        <w:jc w:val="both"/>
        <w:rPr>
          <w:rFonts w:ascii="Times New Roman" w:eastAsia="Times New Roman" w:hAnsi="Times New Roman"/>
          <w:sz w:val="28"/>
          <w:szCs w:val="28"/>
          <w:lang w:val="ru-RU" w:eastAsia="ru-RU"/>
        </w:rPr>
      </w:pPr>
      <w:r w:rsidRPr="007E59FC">
        <w:rPr>
          <w:rFonts w:ascii="Symbol" w:eastAsia="Times New Roman" w:hAnsi="Symbol"/>
          <w:color w:val="000000"/>
          <w:sz w:val="28"/>
          <w:szCs w:val="28"/>
          <w:bdr w:val="none" w:sz="0" w:space="0" w:color="auto" w:frame="1"/>
          <w:lang w:val="ru-RU" w:eastAsia="ru-RU"/>
        </w:rPr>
        <w:t></w:t>
      </w:r>
      <w:r w:rsidRPr="007E59FC">
        <w:rPr>
          <w:rFonts w:ascii="Times New Roman" w:eastAsia="Times New Roman" w:hAnsi="Times New Roman"/>
          <w:color w:val="000000"/>
          <w:sz w:val="28"/>
          <w:szCs w:val="28"/>
          <w:bdr w:val="none" w:sz="0" w:space="0" w:color="auto" w:frame="1"/>
          <w:lang w:val="ru-RU" w:eastAsia="ru-RU"/>
        </w:rPr>
        <w:t>                    Слушать и понимать речь других.</w:t>
      </w:r>
    </w:p>
    <w:p w:rsidR="007E59FC" w:rsidRPr="007E59FC" w:rsidRDefault="007E59FC" w:rsidP="00D71ED8">
      <w:pPr>
        <w:widowControl/>
        <w:spacing w:after="0" w:afterAutospacing="1" w:line="240" w:lineRule="auto"/>
        <w:ind w:firstLine="709"/>
        <w:jc w:val="both"/>
        <w:rPr>
          <w:rFonts w:ascii="Times New Roman" w:eastAsia="Times New Roman" w:hAnsi="Times New Roman"/>
          <w:sz w:val="28"/>
          <w:szCs w:val="28"/>
          <w:lang w:val="ru-RU" w:eastAsia="ru-RU"/>
        </w:rPr>
      </w:pPr>
      <w:r w:rsidRPr="007E59FC">
        <w:rPr>
          <w:rFonts w:ascii="Symbol" w:eastAsia="Times New Roman" w:hAnsi="Symbol"/>
          <w:color w:val="000000"/>
          <w:sz w:val="28"/>
          <w:szCs w:val="28"/>
          <w:bdr w:val="none" w:sz="0" w:space="0" w:color="auto" w:frame="1"/>
          <w:lang w:val="ru-RU" w:eastAsia="ru-RU"/>
        </w:rPr>
        <w:t></w:t>
      </w:r>
      <w:r w:rsidRPr="007E59FC">
        <w:rPr>
          <w:rFonts w:ascii="Times New Roman" w:eastAsia="Times New Roman" w:hAnsi="Times New Roman"/>
          <w:color w:val="000000"/>
          <w:sz w:val="28"/>
          <w:szCs w:val="28"/>
          <w:bdr w:val="none" w:sz="0" w:space="0" w:color="auto" w:frame="1"/>
          <w:lang w:val="ru-RU" w:eastAsia="ru-RU"/>
        </w:rPr>
        <w:t>                    Средством формирования этих действий служит технология проблемного диалога (побуждающий и подводящий диалог).</w:t>
      </w:r>
    </w:p>
    <w:p w:rsidR="007E59FC" w:rsidRPr="007E59FC" w:rsidRDefault="007E59FC" w:rsidP="00D71ED8">
      <w:pPr>
        <w:widowControl/>
        <w:spacing w:after="0" w:afterAutospacing="1" w:line="240" w:lineRule="auto"/>
        <w:ind w:firstLine="709"/>
        <w:jc w:val="both"/>
        <w:rPr>
          <w:rFonts w:ascii="Times New Roman" w:eastAsia="Times New Roman" w:hAnsi="Times New Roman"/>
          <w:sz w:val="28"/>
          <w:szCs w:val="28"/>
          <w:lang w:val="ru-RU" w:eastAsia="ru-RU"/>
        </w:rPr>
      </w:pPr>
      <w:r w:rsidRPr="007E59FC">
        <w:rPr>
          <w:rFonts w:ascii="Symbol" w:eastAsia="Times New Roman" w:hAnsi="Symbol"/>
          <w:color w:val="000000"/>
          <w:sz w:val="28"/>
          <w:szCs w:val="28"/>
          <w:bdr w:val="none" w:sz="0" w:space="0" w:color="auto" w:frame="1"/>
          <w:lang w:val="ru-RU" w:eastAsia="ru-RU"/>
        </w:rPr>
        <w:t></w:t>
      </w:r>
      <w:r w:rsidRPr="007E59FC">
        <w:rPr>
          <w:rFonts w:ascii="Times New Roman" w:eastAsia="Times New Roman" w:hAnsi="Times New Roman"/>
          <w:color w:val="000000"/>
          <w:sz w:val="28"/>
          <w:szCs w:val="28"/>
          <w:bdr w:val="none" w:sz="0" w:space="0" w:color="auto" w:frame="1"/>
          <w:lang w:val="ru-RU" w:eastAsia="ru-RU"/>
        </w:rPr>
        <w:t>                    Совместно договариваться о правилах общения и поведения в школе и следовать им.</w:t>
      </w:r>
    </w:p>
    <w:p w:rsidR="007E59FC" w:rsidRPr="007E59FC" w:rsidRDefault="007E59FC" w:rsidP="007E59FC">
      <w:pPr>
        <w:widowControl/>
        <w:spacing w:after="0" w:afterAutospacing="1" w:line="240" w:lineRule="auto"/>
        <w:ind w:firstLine="709"/>
        <w:jc w:val="both"/>
        <w:rPr>
          <w:rFonts w:ascii="Times New Roman" w:eastAsia="Times New Roman" w:hAnsi="Times New Roman"/>
          <w:sz w:val="28"/>
          <w:szCs w:val="28"/>
          <w:lang w:val="ru-RU" w:eastAsia="ru-RU"/>
        </w:rPr>
      </w:pPr>
      <w:r w:rsidRPr="007E59FC">
        <w:rPr>
          <w:rFonts w:ascii="Symbol" w:eastAsia="Times New Roman" w:hAnsi="Symbol"/>
          <w:color w:val="000000"/>
          <w:sz w:val="28"/>
          <w:szCs w:val="28"/>
          <w:bdr w:val="none" w:sz="0" w:space="0" w:color="auto" w:frame="1"/>
          <w:lang w:val="ru-RU" w:eastAsia="ru-RU"/>
        </w:rPr>
        <w:t></w:t>
      </w:r>
      <w:r w:rsidRPr="007E59FC">
        <w:rPr>
          <w:rFonts w:ascii="Times New Roman" w:eastAsia="Times New Roman" w:hAnsi="Times New Roman"/>
          <w:color w:val="000000"/>
          <w:sz w:val="28"/>
          <w:szCs w:val="28"/>
          <w:bdr w:val="none" w:sz="0" w:space="0" w:color="auto" w:frame="1"/>
          <w:lang w:val="ru-RU" w:eastAsia="ru-RU"/>
        </w:rPr>
        <w:t>                    Учиться выполнять различные роли в группе (лидера, исполнителя, критика). Средством формирования этих действий служит организация работы в парах и малых группах (в приложении представлены варианты проведения уроков).</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b/>
          <w:i/>
          <w:color w:val="000000"/>
          <w:sz w:val="28"/>
          <w:szCs w:val="28"/>
          <w:bdr w:val="none" w:sz="0" w:space="0" w:color="auto" w:frame="1"/>
          <w:lang w:val="ru-RU" w:eastAsia="ru-RU"/>
        </w:rPr>
        <w:t>Первый уровень</w:t>
      </w:r>
      <w:r w:rsidR="00C13A18">
        <w:rPr>
          <w:rFonts w:ascii="Times New Roman" w:eastAsia="Times New Roman" w:hAnsi="Times New Roman"/>
          <w:b/>
          <w:i/>
          <w:color w:val="000000"/>
          <w:sz w:val="28"/>
          <w:szCs w:val="28"/>
          <w:bdr w:val="none" w:sz="0" w:space="0" w:color="auto" w:frame="1"/>
          <w:lang w:val="ru-RU" w:eastAsia="ru-RU"/>
        </w:rPr>
        <w:t xml:space="preserve"> </w:t>
      </w:r>
      <w:r w:rsidRPr="007E59FC">
        <w:rPr>
          <w:rFonts w:ascii="Times New Roman" w:eastAsia="Times New Roman" w:hAnsi="Times New Roman"/>
          <w:color w:val="000000"/>
          <w:sz w:val="28"/>
          <w:szCs w:val="28"/>
          <w:bdr w:val="none" w:sz="0" w:space="0" w:color="auto" w:frame="1"/>
          <w:lang w:val="ru-RU" w:eastAsia="ru-RU"/>
        </w:rPr>
        <w:t>результатов (1-й класс) – приобретение социальных знаний. Занятия по конструированию, знакомство с домашними ремёслами, экскурсии на производство, встречи с людьми разных профессий</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b/>
          <w:i/>
          <w:color w:val="000000"/>
          <w:sz w:val="28"/>
          <w:szCs w:val="28"/>
          <w:bdr w:val="none" w:sz="0" w:space="0" w:color="auto" w:frame="1"/>
          <w:lang w:val="ru-RU" w:eastAsia="ru-RU"/>
        </w:rPr>
        <w:t>Второй уровень</w:t>
      </w:r>
      <w:r w:rsidRPr="007E59FC">
        <w:rPr>
          <w:rFonts w:ascii="Times New Roman" w:eastAsia="Times New Roman" w:hAnsi="Times New Roman"/>
          <w:color w:val="000000"/>
          <w:sz w:val="28"/>
          <w:szCs w:val="28"/>
          <w:bdr w:val="none" w:sz="0" w:space="0" w:color="auto" w:frame="1"/>
          <w:lang w:val="ru-RU" w:eastAsia="ru-RU"/>
        </w:rPr>
        <w:t xml:space="preserve"> результатов (2–3-й классы) – формирование ценностного отношения к социальной реальности. Сюжетно-ролевые, продуктивные игры («Почта», «В магазине»,</w:t>
      </w:r>
      <w:r w:rsidRPr="007E59FC">
        <w:rPr>
          <w:rFonts w:ascii="Times New Roman" w:eastAsia="Times New Roman" w:hAnsi="Times New Roman"/>
          <w:color w:val="FF0000"/>
          <w:sz w:val="28"/>
          <w:szCs w:val="28"/>
          <w:bdr w:val="none" w:sz="0" w:space="0" w:color="auto" w:frame="1"/>
          <w:lang w:val="ru-RU" w:eastAsia="ru-RU"/>
        </w:rPr>
        <w:t> </w:t>
      </w:r>
      <w:r w:rsidRPr="007E59FC">
        <w:rPr>
          <w:rFonts w:ascii="Times New Roman" w:eastAsia="Times New Roman" w:hAnsi="Times New Roman"/>
          <w:color w:val="000000"/>
          <w:sz w:val="28"/>
          <w:szCs w:val="28"/>
          <w:bdr w:val="none" w:sz="0" w:space="0" w:color="auto" w:frame="1"/>
          <w:lang w:val="ru-RU" w:eastAsia="ru-RU"/>
        </w:rPr>
        <w:t>«Выпуск классной газеты»)</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b/>
          <w:i/>
          <w:color w:val="000000"/>
          <w:sz w:val="28"/>
          <w:szCs w:val="28"/>
          <w:bdr w:val="none" w:sz="0" w:space="0" w:color="auto" w:frame="1"/>
          <w:lang w:val="ru-RU" w:eastAsia="ru-RU"/>
        </w:rPr>
        <w:t>Третий уровень</w:t>
      </w:r>
      <w:r w:rsidRPr="007E59FC">
        <w:rPr>
          <w:rFonts w:ascii="Times New Roman" w:eastAsia="Times New Roman" w:hAnsi="Times New Roman"/>
          <w:color w:val="000000"/>
          <w:sz w:val="28"/>
          <w:szCs w:val="28"/>
          <w:bdr w:val="none" w:sz="0" w:space="0" w:color="auto" w:frame="1"/>
          <w:lang w:val="ru-RU" w:eastAsia="ru-RU"/>
        </w:rPr>
        <w:t xml:space="preserve"> результатов (4-й класс) – получение опыта самостоятельного общественного действия. Совместное образовательное производство детей и взрослых.</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afterAutospacing="1" w:line="240" w:lineRule="auto"/>
        <w:jc w:val="both"/>
        <w:rPr>
          <w:rFonts w:ascii="Times New Roman" w:eastAsia="Times New Roman" w:hAnsi="Times New Roman"/>
          <w:b/>
          <w:sz w:val="28"/>
          <w:szCs w:val="28"/>
          <w:lang w:val="ru-RU" w:eastAsia="ru-RU"/>
        </w:rPr>
      </w:pPr>
      <w:r w:rsidRPr="007E59FC">
        <w:rPr>
          <w:rFonts w:ascii="Times New Roman" w:eastAsia="Times New Roman" w:hAnsi="Times New Roman"/>
          <w:b/>
          <w:color w:val="000000"/>
          <w:sz w:val="28"/>
          <w:szCs w:val="28"/>
          <w:bdr w:val="none" w:sz="0" w:space="0" w:color="auto" w:frame="1"/>
          <w:lang w:val="ru-RU" w:eastAsia="ru-RU"/>
        </w:rPr>
        <w:t>Личностные результаты:</w:t>
      </w:r>
    </w:p>
    <w:p w:rsidR="007E59FC" w:rsidRPr="007E59FC" w:rsidRDefault="007E59FC" w:rsidP="007E59FC">
      <w:pPr>
        <w:widowControl/>
        <w:spacing w:after="0" w:afterAutospacing="1" w:line="240" w:lineRule="auto"/>
        <w:ind w:firstLine="142"/>
        <w:jc w:val="both"/>
        <w:rPr>
          <w:rFonts w:ascii="Times New Roman" w:eastAsia="Times New Roman" w:hAnsi="Times New Roman"/>
          <w:b/>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 ученика будут сформированы:</w:t>
      </w:r>
    </w:p>
    <w:p w:rsidR="007E59FC" w:rsidRPr="007E59FC" w:rsidRDefault="007E59FC" w:rsidP="006E4A6F">
      <w:pPr>
        <w:widowControl/>
        <w:numPr>
          <w:ilvl w:val="0"/>
          <w:numId w:val="11"/>
        </w:numPr>
        <w:spacing w:after="0" w:line="240" w:lineRule="auto"/>
        <w:ind w:left="-142" w:firstLine="851"/>
        <w:contextualSpacing/>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положительное отношение к процессу учения, к приобретению знаний и умений, стремление преодолевать возникающие затруднения;</w:t>
      </w:r>
    </w:p>
    <w:p w:rsidR="007E59FC" w:rsidRPr="007E59FC" w:rsidRDefault="007E59FC" w:rsidP="006E4A6F">
      <w:pPr>
        <w:widowControl/>
        <w:numPr>
          <w:ilvl w:val="0"/>
          <w:numId w:val="11"/>
        </w:numPr>
        <w:spacing w:after="0" w:line="240" w:lineRule="auto"/>
        <w:ind w:left="0" w:firstLine="709"/>
        <w:contextualSpacing/>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xml:space="preserve">осознание себя как индивидуальности и одновременно как члена общества с ориентацией на проявление доброго отношения к людям, уважения </w:t>
      </w:r>
      <w:r w:rsidRPr="007E59FC">
        <w:rPr>
          <w:rFonts w:ascii="Times New Roman" w:eastAsia="Times New Roman" w:hAnsi="Times New Roman"/>
          <w:color w:val="000000"/>
          <w:sz w:val="28"/>
          <w:szCs w:val="28"/>
          <w:bdr w:val="none" w:sz="0" w:space="0" w:color="auto" w:frame="1"/>
          <w:lang w:val="ru-RU" w:eastAsia="ru-RU"/>
        </w:rPr>
        <w:lastRenderedPageBreak/>
        <w:t>к их труду, на участие в совместных делах, на помощь людям, в том числе сверстникам;</w:t>
      </w:r>
    </w:p>
    <w:p w:rsidR="007E59FC" w:rsidRPr="007E59FC" w:rsidRDefault="007E59FC" w:rsidP="006E4A6F">
      <w:pPr>
        <w:widowControl/>
        <w:numPr>
          <w:ilvl w:val="0"/>
          <w:numId w:val="11"/>
        </w:numPr>
        <w:spacing w:after="0" w:line="240" w:lineRule="auto"/>
        <w:ind w:left="0" w:firstLine="709"/>
        <w:contextualSpacing/>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умение выделять нравственный аспект поведения, соотносить поступки и события с принятыми в обществе морально-этическими принципами;</w:t>
      </w:r>
    </w:p>
    <w:p w:rsidR="007E59FC" w:rsidRPr="007E59FC" w:rsidRDefault="007E59FC" w:rsidP="006E4A6F">
      <w:pPr>
        <w:widowControl/>
        <w:numPr>
          <w:ilvl w:val="0"/>
          <w:numId w:val="11"/>
        </w:numPr>
        <w:spacing w:after="0" w:line="240" w:lineRule="auto"/>
        <w:ind w:left="0" w:firstLine="709"/>
        <w:contextualSpacing/>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стремление к саморазвитию, желание открывать новое знание, новые способы действия, готовность преодолевать учебные затруднения и адекватно оценивать свои успехи и неудачи, умение сотрудничать;</w:t>
      </w:r>
    </w:p>
    <w:p w:rsidR="007E59FC" w:rsidRPr="007E59FC" w:rsidRDefault="007E59FC" w:rsidP="006E4A6F">
      <w:pPr>
        <w:widowControl/>
        <w:numPr>
          <w:ilvl w:val="0"/>
          <w:numId w:val="11"/>
        </w:numPr>
        <w:spacing w:after="0" w:line="240" w:lineRule="auto"/>
        <w:ind w:left="0" w:firstLine="709"/>
        <w:contextualSpacing/>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стремление к соблюдению морально-этических норм общения с людьми другой национальности, с нарушениями здоровья</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jc w:val="both"/>
        <w:rPr>
          <w:rFonts w:ascii="Times New Roman" w:eastAsia="Times New Roman" w:hAnsi="Times New Roman"/>
          <w:b/>
          <w:sz w:val="28"/>
          <w:szCs w:val="28"/>
          <w:lang w:val="ru-RU" w:eastAsia="ru-RU"/>
        </w:rPr>
      </w:pPr>
      <w:r w:rsidRPr="007E59FC">
        <w:rPr>
          <w:rFonts w:ascii="Times New Roman" w:eastAsia="Times New Roman" w:hAnsi="Times New Roman"/>
          <w:b/>
          <w:color w:val="000000"/>
          <w:sz w:val="28"/>
          <w:szCs w:val="28"/>
          <w:bdr w:val="none" w:sz="0" w:space="0" w:color="auto" w:frame="1"/>
          <w:lang w:val="ru-RU" w:eastAsia="ru-RU"/>
        </w:rPr>
        <w:t>Метапредметные результаты:</w:t>
      </w:r>
    </w:p>
    <w:p w:rsidR="007E59FC" w:rsidRPr="007E59FC" w:rsidRDefault="007E59FC" w:rsidP="007E59FC">
      <w:pPr>
        <w:widowControl/>
        <w:spacing w:after="0" w:line="240" w:lineRule="auto"/>
        <w:ind w:firstLine="709"/>
        <w:jc w:val="both"/>
        <w:rPr>
          <w:rFonts w:ascii="Times New Roman" w:eastAsia="Times New Roman" w:hAnsi="Times New Roman"/>
          <w:b/>
          <w:i/>
          <w:sz w:val="28"/>
          <w:szCs w:val="28"/>
          <w:lang w:val="ru-RU" w:eastAsia="ru-RU"/>
        </w:rPr>
      </w:pPr>
      <w:r w:rsidRPr="007E59FC">
        <w:rPr>
          <w:rFonts w:ascii="Times New Roman" w:eastAsia="Times New Roman" w:hAnsi="Times New Roman"/>
          <w:b/>
          <w:i/>
          <w:color w:val="000000"/>
          <w:sz w:val="28"/>
          <w:szCs w:val="28"/>
          <w:bdr w:val="none" w:sz="0" w:space="0" w:color="auto" w:frame="1"/>
          <w:lang w:val="ru-RU" w:eastAsia="ru-RU"/>
        </w:rPr>
        <w:t>Регулятивные универсальные учебные действия:</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Ученик научится:</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организовывать свою деятельность, готовить рабочее место для выполнения разных видов работ;</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принимать (ставить) учебно-познавательную задачу и сохранять её до конца учебных действий;</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планировать (в сотрудничестве с учителем, с одноклассниками или самостоятельно) свои действия в соответствии с решаемыми учебно-познавательными, учебно-практическими, экспериментальными задачами;</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действовать согласно составленному плану, а также по инструкциям учителя;</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контролировать выполнение действий, вносить необходимые коррективы (свои и учителя);</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оценивать результаты решения поставленных задач, находить ошибки и способы их устранения.</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Ученик получит возможность научиться:</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оценивать своё знание и незнание, умение и неумение, продвижение в овладении тем или иным знанием и умением по изучаемой теме;</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ставить учебно-познавательные задачи перед выполнением разных заданий;</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проявлять инициативу в постановке новых задач, предлагать собственные способы решения;</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адекватно оценивать результаты учебной деятельности, осознавать причины неуспеха и обдумывать план восполнения пробелов в знаниях и умениях.</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b/>
          <w:i/>
          <w:sz w:val="28"/>
          <w:szCs w:val="28"/>
          <w:lang w:val="ru-RU" w:eastAsia="ru-RU"/>
        </w:rPr>
      </w:pPr>
      <w:r w:rsidRPr="007E59FC">
        <w:rPr>
          <w:rFonts w:ascii="Times New Roman" w:eastAsia="Times New Roman" w:hAnsi="Times New Roman"/>
          <w:b/>
          <w:i/>
          <w:color w:val="000000"/>
          <w:sz w:val="28"/>
          <w:szCs w:val="28"/>
          <w:bdr w:val="none" w:sz="0" w:space="0" w:color="auto" w:frame="1"/>
          <w:lang w:val="ru-RU" w:eastAsia="ru-RU"/>
        </w:rPr>
        <w:t>Познавательные универсальные учебные действия:</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Ученик научится:</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осознавать учебно-познавательную, учебно-практическую, экспериментальную задачи;</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осуществлять поиск информации, необходимой для решения учебных задач, собственных наблюдений объектов природы и культуры, личного опыта общения с людьми;</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lastRenderedPageBreak/>
        <w:t>понимать информацию, представленную в вербальной форме, изобразительной, схематической, модельной и др., определять основную и второстепенную информацию;</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применять для решения задач (под руководством учителя) логические действия анализа, сравнения, обобщения, классификации, установления причинно-следственных связей, построения рассуждений и выводов;</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наблюдать и сопоставлять, выявлять взаимосвязи и зависимости, отражать полученную при наблюдении информацию в виде рисунка, схемы, таблицы;</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использовать готовые модели для изучения строения природных объектов и объяснения природных явлений;</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осуществлять кодирование и декодирование информации в знаково-символической форме.</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Ученик получит возможность научиться:</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сопоставлять информацию из разных источников, осуществлять выбор дополнительных источников информации для решения исследовательских задач, включая Интернет;</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обобщать и систематизировать информацию, переводить её из одной формы в другую (принятую в словесной форме, переводить в изобразительную, схематическую, табличную);</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дополнять готовые информационные объекты (тексты, таблицы, схемы, диаграммы), создавать собственные;</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осуществлять исследовательскую деятельность, участвовать в проектах, выполняемых в рамках урока или внеурочных занятиях.</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ind w:firstLine="709"/>
        <w:jc w:val="both"/>
        <w:rPr>
          <w:rFonts w:ascii="Times New Roman" w:eastAsia="Times New Roman" w:hAnsi="Times New Roman"/>
          <w:b/>
          <w:i/>
          <w:sz w:val="28"/>
          <w:szCs w:val="28"/>
          <w:lang w:val="ru-RU" w:eastAsia="ru-RU"/>
        </w:rPr>
      </w:pPr>
      <w:r w:rsidRPr="007E59FC">
        <w:rPr>
          <w:rFonts w:ascii="Times New Roman" w:eastAsia="Times New Roman" w:hAnsi="Times New Roman"/>
          <w:b/>
          <w:i/>
          <w:color w:val="000000"/>
          <w:sz w:val="28"/>
          <w:szCs w:val="28"/>
          <w:bdr w:val="none" w:sz="0" w:space="0" w:color="auto" w:frame="1"/>
          <w:lang w:val="ru-RU" w:eastAsia="ru-RU"/>
        </w:rPr>
        <w:t>Коммуникативные универсальные учебные действия:</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Ученик научится:</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осознанно и произвольно строить речевое высказывание в устной и письменной форме;</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аргументировано отвечать на вопросы, обосновывать свою точку зрения, строить понятные для партнёра высказывания, задавать вопросы, адекватно использовать речевые средства для решения задач общения;</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вступать в учебное сотрудничество с учителем и одноклассниками, осуществлять совместную деятельность в малых и больших группах, осваивая различные способы взаимной помощи партнёрам по общению;</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допускать возможность существования у людей различных точек зрения, проявлять терпимость по отношению к высказываниям других, проявлять доброжелательное отношение к партнёрам;</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Ученик получит возможность научиться:</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оперировать в речи предметным языком – правильно (адекватно) использовать понятия, полно и точно излагать свои мысли, строить монологическую речь, вести диалог;</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планировать, сотрудничая с взрослыми (учитель, родитель) и сверстниками, общие дела, распределять функции участников и определять способы их взаимодействия;</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lastRenderedPageBreak/>
        <w:t>проявлять инициативу в поиске и сборе информации для выполнения коллективной работы, желая помочь взрослым и сверстникам;</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уважать позицию партнёра, предотвращать конфликтную ситуацию при сотрудничестве, стараясь найти варианты её разрешения ради общего дела.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участвовать в проектной деятельности, создавать творческие работы на заданную тему (рисунки, аппликации, модели, небольшие сообщения, презентации).</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 </w:t>
      </w:r>
    </w:p>
    <w:p w:rsidR="007E59FC" w:rsidRPr="007E59FC" w:rsidRDefault="007E59FC" w:rsidP="007E59FC">
      <w:pPr>
        <w:widowControl/>
        <w:spacing w:after="0" w:line="240" w:lineRule="auto"/>
        <w:jc w:val="both"/>
        <w:rPr>
          <w:rFonts w:ascii="Times New Roman" w:eastAsia="Times New Roman" w:hAnsi="Times New Roman"/>
          <w:b/>
          <w:i/>
          <w:sz w:val="28"/>
          <w:szCs w:val="28"/>
          <w:lang w:val="ru-RU" w:eastAsia="ru-RU"/>
        </w:rPr>
      </w:pPr>
      <w:r w:rsidRPr="007E59FC">
        <w:rPr>
          <w:rFonts w:ascii="Times New Roman" w:eastAsia="Times New Roman" w:hAnsi="Times New Roman"/>
          <w:b/>
          <w:i/>
          <w:color w:val="000000"/>
          <w:sz w:val="28"/>
          <w:szCs w:val="28"/>
          <w:bdr w:val="none" w:sz="0" w:space="0" w:color="auto" w:frame="1"/>
          <w:lang w:val="ru-RU" w:eastAsia="ru-RU"/>
        </w:rPr>
        <w:t>Предметные результаты:</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Знает:</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Основные сферы профессиональной деятельности человека;</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Основные понятия, признаки профессий, их значение в окружающем обществе;</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Предприятия и учреждения населенного пункта, района;</w:t>
      </w:r>
    </w:p>
    <w:p w:rsidR="007E59FC" w:rsidRPr="007E59FC" w:rsidRDefault="007E59FC" w:rsidP="007E59FC">
      <w:pPr>
        <w:widowControl/>
        <w:spacing w:after="0" w:afterAutospacing="1"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Основные приемы выполнения учебных проектов.</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Умеет:</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Оперировать основными понятиями и категориями;</w:t>
      </w:r>
    </w:p>
    <w:p w:rsidR="007E59FC" w:rsidRPr="007E59FC" w:rsidRDefault="007E59FC" w:rsidP="007E59FC">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Рассказывать о профессии и обосновывать ее значение в жизни общества;</w:t>
      </w:r>
    </w:p>
    <w:p w:rsidR="007E59FC" w:rsidRDefault="007E59FC" w:rsidP="00C13A18">
      <w:pPr>
        <w:widowControl/>
        <w:spacing w:after="0" w:line="240" w:lineRule="auto"/>
        <w:ind w:firstLine="709"/>
        <w:jc w:val="both"/>
        <w:rPr>
          <w:rFonts w:ascii="Times New Roman" w:eastAsia="Times New Roman" w:hAnsi="Times New Roman"/>
          <w:sz w:val="28"/>
          <w:szCs w:val="28"/>
          <w:lang w:val="ru-RU" w:eastAsia="ru-RU"/>
        </w:rPr>
      </w:pPr>
      <w:r w:rsidRPr="007E59FC">
        <w:rPr>
          <w:rFonts w:ascii="Times New Roman" w:eastAsia="Times New Roman" w:hAnsi="Times New Roman"/>
          <w:color w:val="000000"/>
          <w:sz w:val="28"/>
          <w:szCs w:val="28"/>
          <w:bdr w:val="none" w:sz="0" w:space="0" w:color="auto" w:frame="1"/>
          <w:lang w:val="ru-RU" w:eastAsia="ru-RU"/>
        </w:rPr>
        <w:t>Переносить теоретические сведения о сферах человеческой деятельности на некоторые конкретные жизненные ситуации.</w:t>
      </w:r>
    </w:p>
    <w:p w:rsidR="00C13A18" w:rsidRPr="00C13A18" w:rsidRDefault="00C13A18" w:rsidP="00C13A18">
      <w:pPr>
        <w:widowControl/>
        <w:spacing w:after="0" w:line="240" w:lineRule="auto"/>
        <w:ind w:firstLine="709"/>
        <w:jc w:val="both"/>
        <w:rPr>
          <w:rFonts w:ascii="Times New Roman" w:eastAsia="Times New Roman" w:hAnsi="Times New Roman"/>
          <w:sz w:val="28"/>
          <w:szCs w:val="28"/>
          <w:lang w:val="ru-RU" w:eastAsia="ru-RU"/>
        </w:rPr>
      </w:pPr>
    </w:p>
    <w:p w:rsidR="00D71ED8" w:rsidRPr="00C13A18" w:rsidRDefault="00D71ED8" w:rsidP="006E4A6F">
      <w:pPr>
        <w:pStyle w:val="a5"/>
        <w:widowControl/>
        <w:numPr>
          <w:ilvl w:val="0"/>
          <w:numId w:val="13"/>
        </w:numPr>
        <w:spacing w:after="0" w:line="339" w:lineRule="atLeast"/>
        <w:jc w:val="center"/>
        <w:rPr>
          <w:rFonts w:ascii="Times New Roman" w:eastAsia="Times New Roman" w:hAnsi="Times New Roman"/>
          <w:sz w:val="28"/>
          <w:szCs w:val="28"/>
          <w:bdr w:val="none" w:sz="0" w:space="0" w:color="auto" w:frame="1"/>
          <w:lang w:val="ru-RU" w:eastAsia="ru-RU"/>
        </w:rPr>
      </w:pPr>
      <w:r w:rsidRPr="00C13A18">
        <w:rPr>
          <w:rFonts w:ascii="Times New Roman" w:eastAsia="Times New Roman" w:hAnsi="Times New Roman"/>
          <w:sz w:val="28"/>
          <w:szCs w:val="28"/>
          <w:bdr w:val="none" w:sz="0" w:space="0" w:color="auto" w:frame="1"/>
          <w:lang w:val="ru-RU" w:eastAsia="ru-RU"/>
        </w:rPr>
        <w:t xml:space="preserve">Тематическое планирование курса внеурочной деятельности </w:t>
      </w:r>
    </w:p>
    <w:p w:rsidR="00D71ED8" w:rsidRPr="00C13A18" w:rsidRDefault="00D71ED8" w:rsidP="00D71ED8">
      <w:pPr>
        <w:pStyle w:val="a5"/>
        <w:widowControl/>
        <w:spacing w:after="0" w:line="339" w:lineRule="atLeast"/>
        <w:ind w:left="1069"/>
        <w:jc w:val="center"/>
        <w:rPr>
          <w:rFonts w:ascii="Times New Roman" w:eastAsia="Times New Roman" w:hAnsi="Times New Roman"/>
          <w:sz w:val="28"/>
          <w:szCs w:val="28"/>
          <w:bdr w:val="none" w:sz="0" w:space="0" w:color="auto" w:frame="1"/>
          <w:lang w:val="ru-RU" w:eastAsia="ru-RU"/>
        </w:rPr>
      </w:pPr>
      <w:r w:rsidRPr="00C13A18">
        <w:rPr>
          <w:rFonts w:ascii="Times New Roman" w:eastAsia="Times New Roman" w:hAnsi="Times New Roman"/>
          <w:sz w:val="28"/>
          <w:szCs w:val="28"/>
          <w:bdr w:val="none" w:sz="0" w:space="0" w:color="auto" w:frame="1"/>
          <w:lang w:val="ru-RU" w:eastAsia="ru-RU"/>
        </w:rPr>
        <w:t>«</w:t>
      </w:r>
      <w:proofErr w:type="spellStart"/>
      <w:r w:rsidRPr="00C13A18">
        <w:rPr>
          <w:rFonts w:ascii="Times New Roman" w:eastAsia="Times New Roman" w:hAnsi="Times New Roman"/>
          <w:sz w:val="28"/>
          <w:szCs w:val="28"/>
          <w:bdr w:val="none" w:sz="0" w:space="0" w:color="auto" w:frame="1"/>
          <w:lang w:val="ru-RU" w:eastAsia="ru-RU"/>
        </w:rPr>
        <w:t>Тропитка</w:t>
      </w:r>
      <w:proofErr w:type="spellEnd"/>
      <w:r w:rsidRPr="00C13A18">
        <w:rPr>
          <w:rFonts w:ascii="Times New Roman" w:eastAsia="Times New Roman" w:hAnsi="Times New Roman"/>
          <w:sz w:val="28"/>
          <w:szCs w:val="28"/>
          <w:bdr w:val="none" w:sz="0" w:space="0" w:color="auto" w:frame="1"/>
          <w:lang w:val="ru-RU" w:eastAsia="ru-RU"/>
        </w:rPr>
        <w:t xml:space="preserve"> в профессию»</w:t>
      </w:r>
    </w:p>
    <w:p w:rsidR="00D71ED8" w:rsidRPr="00C13A18" w:rsidRDefault="00D71ED8" w:rsidP="00D71ED8">
      <w:pPr>
        <w:pStyle w:val="a5"/>
        <w:widowControl/>
        <w:spacing w:after="0" w:line="339" w:lineRule="atLeast"/>
        <w:ind w:left="1069"/>
        <w:jc w:val="center"/>
        <w:rPr>
          <w:rFonts w:ascii="Times New Roman" w:eastAsia="Times New Roman" w:hAnsi="Times New Roman"/>
          <w:sz w:val="28"/>
          <w:szCs w:val="28"/>
          <w:bdr w:val="none" w:sz="0" w:space="0" w:color="auto" w:frame="1"/>
          <w:lang w:val="ru-RU" w:eastAsia="ru-RU"/>
        </w:rPr>
      </w:pPr>
    </w:p>
    <w:p w:rsidR="00C13A18" w:rsidRPr="00C13A18" w:rsidRDefault="00C13A18" w:rsidP="00D71ED8">
      <w:pPr>
        <w:widowControl/>
        <w:spacing w:after="0" w:line="339" w:lineRule="atLeast"/>
        <w:jc w:val="both"/>
        <w:rPr>
          <w:rFonts w:ascii="Times New Roman" w:eastAsia="Times New Roman" w:hAnsi="Times New Roman"/>
          <w:sz w:val="28"/>
          <w:szCs w:val="28"/>
          <w:bdr w:val="none" w:sz="0" w:space="0" w:color="auto" w:frame="1"/>
          <w:lang w:val="ru-RU" w:eastAsia="ru-RU"/>
        </w:rPr>
      </w:pPr>
      <w:r w:rsidRPr="00C13A18">
        <w:rPr>
          <w:rFonts w:ascii="Times New Roman" w:eastAsia="Times New Roman" w:hAnsi="Times New Roman"/>
          <w:sz w:val="28"/>
          <w:szCs w:val="28"/>
          <w:bdr w:val="none" w:sz="0" w:space="0" w:color="auto" w:frame="1"/>
          <w:lang w:val="ru-RU" w:eastAsia="ru-RU"/>
        </w:rPr>
        <w:t xml:space="preserve">          1</w:t>
      </w:r>
      <w:r w:rsidR="00D71ED8" w:rsidRPr="00C13A18">
        <w:rPr>
          <w:rFonts w:ascii="Times New Roman" w:eastAsia="Times New Roman" w:hAnsi="Times New Roman"/>
          <w:sz w:val="28"/>
          <w:szCs w:val="28"/>
          <w:bdr w:val="none" w:sz="0" w:space="0" w:color="auto" w:frame="1"/>
          <w:lang w:val="ru-RU" w:eastAsia="ru-RU"/>
        </w:rPr>
        <w:t xml:space="preserve">модуль (1 класс): Играем в профессии» </w:t>
      </w:r>
    </w:p>
    <w:tbl>
      <w:tblPr>
        <w:tblpPr w:leftFromText="180" w:rightFromText="180" w:topFromText="251" w:vertAnchor="text" w:horzAnchor="margin" w:tblpXSpec="center" w:tblpY="132"/>
        <w:tblW w:w="10314" w:type="dxa"/>
        <w:tblLayout w:type="fixed"/>
        <w:tblCellMar>
          <w:left w:w="0" w:type="dxa"/>
          <w:right w:w="0" w:type="dxa"/>
        </w:tblCellMar>
        <w:tblLook w:val="04A0" w:firstRow="1" w:lastRow="0" w:firstColumn="1" w:lastColumn="0" w:noHBand="0" w:noVBand="1"/>
      </w:tblPr>
      <w:tblGrid>
        <w:gridCol w:w="959"/>
        <w:gridCol w:w="2443"/>
        <w:gridCol w:w="993"/>
        <w:gridCol w:w="3402"/>
        <w:gridCol w:w="2517"/>
      </w:tblGrid>
      <w:tr w:rsidR="00D71ED8" w:rsidRPr="00D71ED8" w:rsidTr="009E5EC4">
        <w:tc>
          <w:tcPr>
            <w:tcW w:w="9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lastRenderedPageBreak/>
              <w:t>№</w:t>
            </w:r>
          </w:p>
        </w:tc>
        <w:tc>
          <w:tcPr>
            <w:tcW w:w="244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Pr>
                <w:rFonts w:ascii="Times New Roman" w:eastAsia="Times New Roman" w:hAnsi="Times New Roman"/>
                <w:color w:val="000000"/>
                <w:sz w:val="24"/>
                <w:szCs w:val="24"/>
                <w:bdr w:val="none" w:sz="0" w:space="0" w:color="auto" w:frame="1"/>
                <w:lang w:val="ru-RU" w:eastAsia="ru-RU"/>
              </w:rPr>
              <w:t>Наименование темы курса ВД</w:t>
            </w:r>
          </w:p>
        </w:tc>
        <w:tc>
          <w:tcPr>
            <w:tcW w:w="99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 xml:space="preserve">Кол-во </w:t>
            </w:r>
            <w:r>
              <w:rPr>
                <w:rFonts w:ascii="Times New Roman" w:eastAsia="Times New Roman" w:hAnsi="Times New Roman"/>
                <w:color w:val="000000"/>
                <w:sz w:val="24"/>
                <w:szCs w:val="24"/>
                <w:bdr w:val="none" w:sz="0" w:space="0" w:color="auto" w:frame="1"/>
                <w:lang w:val="ru-RU" w:eastAsia="ru-RU"/>
              </w:rPr>
              <w:t xml:space="preserve">акад. </w:t>
            </w:r>
            <w:r w:rsidRPr="00D71ED8">
              <w:rPr>
                <w:rFonts w:ascii="Times New Roman" w:eastAsia="Times New Roman" w:hAnsi="Times New Roman"/>
                <w:color w:val="000000"/>
                <w:sz w:val="24"/>
                <w:szCs w:val="24"/>
                <w:bdr w:val="none" w:sz="0" w:space="0" w:color="auto" w:frame="1"/>
                <w:lang w:val="ru-RU" w:eastAsia="ru-RU"/>
              </w:rPr>
              <w:t>часов</w:t>
            </w:r>
          </w:p>
        </w:tc>
        <w:tc>
          <w:tcPr>
            <w:tcW w:w="3402" w:type="dxa"/>
            <w:tcBorders>
              <w:top w:val="single" w:sz="8" w:space="0" w:color="000000"/>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Pr>
                <w:rFonts w:ascii="Times New Roman" w:eastAsia="Times New Roman" w:hAnsi="Times New Roman"/>
                <w:color w:val="000000"/>
                <w:sz w:val="24"/>
                <w:szCs w:val="24"/>
                <w:bdr w:val="none" w:sz="0" w:space="0" w:color="auto" w:frame="1"/>
                <w:lang w:val="ru-RU" w:eastAsia="ru-RU"/>
              </w:rPr>
              <w:t>Ф</w:t>
            </w:r>
            <w:r w:rsidRPr="00D71ED8">
              <w:rPr>
                <w:rFonts w:ascii="Times New Roman" w:eastAsia="Times New Roman" w:hAnsi="Times New Roman"/>
                <w:color w:val="000000"/>
                <w:sz w:val="24"/>
                <w:szCs w:val="24"/>
                <w:bdr w:val="none" w:sz="0" w:space="0" w:color="auto" w:frame="1"/>
                <w:lang w:val="ru-RU" w:eastAsia="ru-RU"/>
              </w:rPr>
              <w:t>орма проведения</w:t>
            </w:r>
          </w:p>
        </w:tc>
        <w:tc>
          <w:tcPr>
            <w:tcW w:w="2517" w:type="dxa"/>
            <w:tcBorders>
              <w:top w:val="single" w:sz="8" w:space="0" w:color="000000"/>
              <w:left w:val="single" w:sz="4" w:space="0" w:color="auto"/>
              <w:bottom w:val="single" w:sz="8" w:space="0" w:color="000000"/>
              <w:right w:val="single" w:sz="4" w:space="0" w:color="auto"/>
            </w:tcBorders>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Электронные (цифровые) образовательные курсы</w:t>
            </w:r>
          </w:p>
        </w:tc>
      </w:tr>
      <w:tr w:rsidR="00D71ED8" w:rsidRPr="0061224E" w:rsidTr="009E5EC4">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1-2</w:t>
            </w:r>
          </w:p>
        </w:tc>
        <w:tc>
          <w:tcPr>
            <w:tcW w:w="244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«Все работы хороши»</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занятие с элементами игры-</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roofErr w:type="spellStart"/>
            <w:r w:rsidRPr="00D71ED8">
              <w:rPr>
                <w:rFonts w:ascii="Times New Roman" w:eastAsia="Times New Roman" w:hAnsi="Times New Roman"/>
                <w:color w:val="000000"/>
                <w:sz w:val="24"/>
                <w:szCs w:val="24"/>
                <w:bdr w:val="none" w:sz="0" w:space="0" w:color="auto" w:frame="1"/>
                <w:lang w:val="ru-RU" w:eastAsia="ru-RU"/>
              </w:rPr>
              <w:t>видеознакомства</w:t>
            </w:r>
            <w:proofErr w:type="spellEnd"/>
          </w:p>
        </w:tc>
        <w:tc>
          <w:tcPr>
            <w:tcW w:w="2517" w:type="dxa"/>
            <w:vMerge w:val="restart"/>
            <w:tcBorders>
              <w:top w:val="nil"/>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http://clow.ru  - Познавательный портал: сайт про все и обо всем!</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http://stranamasterov.ru «Страна Мастеров» Тематика сайта: прикладное творчество, мастерство во всех его проявлениях и окружающая среда. Материалы к урокам технологии.</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Викторина по профориентации для детей 7-10 лет "Необычные примеры"</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https://youtu.be/A-qduf8aiQE</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Игра «Какое блюдо приготовил поваренок?»</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https://youtu.be/sy2OoTkBpfo?list=PLagHIN0mjUuU0ykUOG5iGKvgURXA-AeHI</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 xml:space="preserve">Обзор профессий будущего. Человек и природа. </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https://nsportal.ru/video/2019/10/obzor-professiy-budushchego</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Профессия "Сити-фермер". Виртуальная прогулка.</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https://nsportal.ru/video/2019/10/virtualnaya-progulka-siti-fermy-v-mire</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lastRenderedPageBreak/>
              <w:t>Профессия будущего "</w:t>
            </w:r>
            <w:proofErr w:type="spellStart"/>
            <w:r w:rsidRPr="00D71ED8">
              <w:rPr>
                <w:rFonts w:ascii="Times New Roman" w:eastAsia="Times New Roman" w:hAnsi="Times New Roman"/>
                <w:sz w:val="24"/>
                <w:szCs w:val="24"/>
                <w:lang w:val="ru-RU" w:eastAsia="ru-RU"/>
              </w:rPr>
              <w:t>Агроинформатик</w:t>
            </w:r>
            <w:proofErr w:type="spellEnd"/>
            <w:r w:rsidRPr="00D71ED8">
              <w:rPr>
                <w:rFonts w:ascii="Times New Roman" w:eastAsia="Times New Roman" w:hAnsi="Times New Roman"/>
                <w:sz w:val="24"/>
                <w:szCs w:val="24"/>
                <w:lang w:val="ru-RU" w:eastAsia="ru-RU"/>
              </w:rPr>
              <w:t xml:space="preserve">". Результаты труда. </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https://youtu.be/uNkADHZStDE?list=PLbtbBtGwBb3YtJzKgZliBJlrLH4aq62QA</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Профессия "Лесник"</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https://youtu.be/lZ5JTbXgUxE?list=PLbtbBtGwBb3YtJzKgZliBJlrLH4aq62QA</w:t>
            </w:r>
          </w:p>
        </w:tc>
      </w:tr>
      <w:tr w:rsidR="00D71ED8" w:rsidRPr="00D71ED8" w:rsidTr="009E5EC4">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3-4</w:t>
            </w:r>
          </w:p>
        </w:tc>
        <w:tc>
          <w:tcPr>
            <w:tcW w:w="244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«Кому, что нужно»</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дидактическая игра</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беседа</w:t>
            </w:r>
          </w:p>
        </w:tc>
        <w:tc>
          <w:tcPr>
            <w:tcW w:w="25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61224E" w:rsidTr="009E5EC4">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5-6</w:t>
            </w:r>
          </w:p>
        </w:tc>
        <w:tc>
          <w:tcPr>
            <w:tcW w:w="244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«Оденем куклу на работу, едем на работу»</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занятие с элементами игры</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беседа</w:t>
            </w:r>
          </w:p>
        </w:tc>
        <w:tc>
          <w:tcPr>
            <w:tcW w:w="25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61224E" w:rsidTr="009E5EC4">
        <w:trPr>
          <w:trHeight w:val="843"/>
        </w:trPr>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7-8</w:t>
            </w:r>
          </w:p>
        </w:tc>
        <w:tc>
          <w:tcPr>
            <w:tcW w:w="244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«Мы строители»</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занятие с элементами игр</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roofErr w:type="spellStart"/>
            <w:r w:rsidRPr="00D71ED8">
              <w:rPr>
                <w:rFonts w:ascii="Times New Roman" w:eastAsia="Times New Roman" w:hAnsi="Times New Roman"/>
                <w:color w:val="000000"/>
                <w:sz w:val="24"/>
                <w:szCs w:val="24"/>
                <w:bdr w:val="none" w:sz="0" w:space="0" w:color="auto" w:frame="1"/>
                <w:lang w:val="ru-RU" w:eastAsia="ru-RU"/>
              </w:rPr>
              <w:t>видеознакомства</w:t>
            </w:r>
            <w:proofErr w:type="spellEnd"/>
          </w:p>
        </w:tc>
        <w:tc>
          <w:tcPr>
            <w:tcW w:w="25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61224E" w:rsidTr="009E5EC4">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9-10</w:t>
            </w:r>
          </w:p>
        </w:tc>
        <w:tc>
          <w:tcPr>
            <w:tcW w:w="244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«Магазин»</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Знакомство с атрибутами, ролевая игра</w:t>
            </w:r>
          </w:p>
        </w:tc>
        <w:tc>
          <w:tcPr>
            <w:tcW w:w="25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9E5EC4">
        <w:trPr>
          <w:trHeight w:val="663"/>
        </w:trPr>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11-12</w:t>
            </w:r>
          </w:p>
        </w:tc>
        <w:tc>
          <w:tcPr>
            <w:tcW w:w="244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«Мы идем в магазин»</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Экскурсия.</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Ролевая игра</w:t>
            </w:r>
          </w:p>
        </w:tc>
        <w:tc>
          <w:tcPr>
            <w:tcW w:w="25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61224E" w:rsidTr="009E5EC4">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13-14</w:t>
            </w:r>
          </w:p>
        </w:tc>
        <w:tc>
          <w:tcPr>
            <w:tcW w:w="244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«Аптека»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Знакомство с атрибутами, ролевая игра</w:t>
            </w:r>
          </w:p>
        </w:tc>
        <w:tc>
          <w:tcPr>
            <w:tcW w:w="25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61224E" w:rsidTr="009E5EC4">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15-16</w:t>
            </w:r>
          </w:p>
        </w:tc>
        <w:tc>
          <w:tcPr>
            <w:tcW w:w="244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«Больница»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Знакомство с атрибутами, ролевая игра</w:t>
            </w:r>
          </w:p>
        </w:tc>
        <w:tc>
          <w:tcPr>
            <w:tcW w:w="25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9E5EC4">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17-18</w:t>
            </w:r>
          </w:p>
        </w:tc>
        <w:tc>
          <w:tcPr>
            <w:tcW w:w="244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«Какие бывают профессии»</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roofErr w:type="spellStart"/>
            <w:r w:rsidRPr="00D71ED8">
              <w:rPr>
                <w:rFonts w:ascii="Times New Roman" w:eastAsia="Times New Roman" w:hAnsi="Times New Roman"/>
                <w:color w:val="000000"/>
                <w:sz w:val="24"/>
                <w:szCs w:val="24"/>
                <w:bdr w:val="none" w:sz="0" w:space="0" w:color="auto" w:frame="1"/>
                <w:lang w:val="ru-RU" w:eastAsia="ru-RU"/>
              </w:rPr>
              <w:t>Видеознакомство</w:t>
            </w:r>
            <w:proofErr w:type="spellEnd"/>
            <w:r w:rsidRPr="00D71ED8">
              <w:rPr>
                <w:rFonts w:ascii="Times New Roman" w:eastAsia="Times New Roman" w:hAnsi="Times New Roman"/>
                <w:color w:val="000000"/>
                <w:sz w:val="24"/>
                <w:szCs w:val="24"/>
                <w:bdr w:val="none" w:sz="0" w:space="0" w:color="auto" w:frame="1"/>
                <w:lang w:val="ru-RU" w:eastAsia="ru-RU"/>
              </w:rPr>
              <w:t>,  игровой час</w:t>
            </w:r>
          </w:p>
        </w:tc>
        <w:tc>
          <w:tcPr>
            <w:tcW w:w="25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9E5EC4">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19-20</w:t>
            </w:r>
          </w:p>
        </w:tc>
        <w:tc>
          <w:tcPr>
            <w:tcW w:w="244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roofErr w:type="spellStart"/>
            <w:r w:rsidRPr="00D71ED8">
              <w:rPr>
                <w:rFonts w:ascii="Times New Roman" w:eastAsia="Times New Roman" w:hAnsi="Times New Roman"/>
                <w:color w:val="000000"/>
                <w:sz w:val="24"/>
                <w:szCs w:val="24"/>
                <w:bdr w:val="none" w:sz="0" w:space="0" w:color="auto" w:frame="1"/>
                <w:lang w:val="ru-RU" w:eastAsia="ru-RU"/>
              </w:rPr>
              <w:t>С.Михалков</w:t>
            </w:r>
            <w:proofErr w:type="spellEnd"/>
            <w:r w:rsidRPr="00D71ED8">
              <w:rPr>
                <w:rFonts w:ascii="Times New Roman" w:eastAsia="Times New Roman" w:hAnsi="Times New Roman"/>
                <w:color w:val="000000"/>
                <w:sz w:val="24"/>
                <w:szCs w:val="24"/>
                <w:bdr w:val="none" w:sz="0" w:space="0" w:color="auto" w:frame="1"/>
                <w:lang w:val="ru-RU" w:eastAsia="ru-RU"/>
              </w:rPr>
              <w:t xml:space="preserve"> «Дядя Степа»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Чтение, беседы, викторины</w:t>
            </w:r>
          </w:p>
        </w:tc>
        <w:tc>
          <w:tcPr>
            <w:tcW w:w="25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61224E" w:rsidTr="009E5EC4">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21-22-23</w:t>
            </w:r>
          </w:p>
        </w:tc>
        <w:tc>
          <w:tcPr>
            <w:tcW w:w="244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«Дядя Степа-милиционер»</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Экскурсия,  видеоурок,  встреча  с работником полиции</w:t>
            </w:r>
          </w:p>
        </w:tc>
        <w:tc>
          <w:tcPr>
            <w:tcW w:w="25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61224E" w:rsidTr="009E5EC4">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24-25</w:t>
            </w:r>
          </w:p>
        </w:tc>
        <w:tc>
          <w:tcPr>
            <w:tcW w:w="244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roofErr w:type="spellStart"/>
            <w:r w:rsidRPr="00D71ED8">
              <w:rPr>
                <w:rFonts w:ascii="Times New Roman" w:eastAsia="Times New Roman" w:hAnsi="Times New Roman"/>
                <w:color w:val="000000"/>
                <w:sz w:val="24"/>
                <w:szCs w:val="24"/>
                <w:bdr w:val="none" w:sz="0" w:space="0" w:color="auto" w:frame="1"/>
                <w:lang w:val="ru-RU" w:eastAsia="ru-RU"/>
              </w:rPr>
              <w:t>В.Маяковский</w:t>
            </w:r>
            <w:proofErr w:type="spellEnd"/>
            <w:r w:rsidRPr="00D71ED8">
              <w:rPr>
                <w:rFonts w:ascii="Times New Roman" w:eastAsia="Times New Roman" w:hAnsi="Times New Roman"/>
                <w:color w:val="000000"/>
                <w:sz w:val="24"/>
                <w:szCs w:val="24"/>
                <w:bdr w:val="none" w:sz="0" w:space="0" w:color="auto" w:frame="1"/>
                <w:lang w:val="ru-RU" w:eastAsia="ru-RU"/>
              </w:rPr>
              <w:t xml:space="preserve"> «Кем быть?»</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Чтение, беседа, обсуждение «Кем я хотел бы быть?»</w:t>
            </w:r>
          </w:p>
        </w:tc>
        <w:tc>
          <w:tcPr>
            <w:tcW w:w="25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9E5EC4">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26-27</w:t>
            </w:r>
          </w:p>
        </w:tc>
        <w:tc>
          <w:tcPr>
            <w:tcW w:w="244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roofErr w:type="spellStart"/>
            <w:r w:rsidRPr="00D71ED8">
              <w:rPr>
                <w:rFonts w:ascii="Times New Roman" w:eastAsia="Times New Roman" w:hAnsi="Times New Roman"/>
                <w:color w:val="000000"/>
                <w:sz w:val="24"/>
                <w:szCs w:val="24"/>
                <w:bdr w:val="none" w:sz="0" w:space="0" w:color="auto" w:frame="1"/>
                <w:lang w:val="ru-RU" w:eastAsia="ru-RU"/>
              </w:rPr>
              <w:t>К.Чуковский</w:t>
            </w:r>
            <w:proofErr w:type="spellEnd"/>
            <w:r w:rsidRPr="00D71ED8">
              <w:rPr>
                <w:rFonts w:ascii="Times New Roman" w:eastAsia="Times New Roman" w:hAnsi="Times New Roman"/>
                <w:color w:val="000000"/>
                <w:sz w:val="24"/>
                <w:szCs w:val="24"/>
                <w:bdr w:val="none" w:sz="0" w:space="0" w:color="auto" w:frame="1"/>
                <w:lang w:val="ru-RU" w:eastAsia="ru-RU"/>
              </w:rPr>
              <w:t xml:space="preserve"> «Доктор Айболит»</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 </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Игра-демонстрация, викторина</w:t>
            </w:r>
          </w:p>
        </w:tc>
        <w:tc>
          <w:tcPr>
            <w:tcW w:w="25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9E5EC4">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28-29</w:t>
            </w:r>
          </w:p>
        </w:tc>
        <w:tc>
          <w:tcPr>
            <w:tcW w:w="244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Уход за цветами</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практика</w:t>
            </w:r>
          </w:p>
        </w:tc>
        <w:tc>
          <w:tcPr>
            <w:tcW w:w="25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9E5EC4">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30-31</w:t>
            </w:r>
          </w:p>
        </w:tc>
        <w:tc>
          <w:tcPr>
            <w:tcW w:w="244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Профессия повар</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Экскурсия, видеоурок, викторина</w:t>
            </w:r>
          </w:p>
        </w:tc>
        <w:tc>
          <w:tcPr>
            <w:tcW w:w="2517" w:type="dxa"/>
            <w:vMerge/>
            <w:tcBorders>
              <w:left w:val="single" w:sz="4" w:space="0" w:color="auto"/>
              <w:bottom w:val="single" w:sz="8" w:space="0" w:color="000000"/>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9E5EC4">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32-33</w:t>
            </w:r>
          </w:p>
        </w:tc>
        <w:tc>
          <w:tcPr>
            <w:tcW w:w="244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«Поварята»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3402"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практикум</w:t>
            </w:r>
          </w:p>
        </w:tc>
        <w:tc>
          <w:tcPr>
            <w:tcW w:w="2517" w:type="dxa"/>
            <w:tcBorders>
              <w:top w:val="nil"/>
              <w:left w:val="single" w:sz="4" w:space="0" w:color="auto"/>
              <w:bottom w:val="single" w:sz="8" w:space="0" w:color="000000"/>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bl>
    <w:p w:rsidR="00D71ED8" w:rsidRPr="00D71ED8" w:rsidRDefault="00D71ED8" w:rsidP="00D71ED8">
      <w:pPr>
        <w:widowControl/>
        <w:spacing w:after="0" w:afterAutospacing="1" w:line="339" w:lineRule="atLeast"/>
        <w:jc w:val="both"/>
        <w:rPr>
          <w:rFonts w:ascii="Times New Roman" w:eastAsia="Times New Roman" w:hAnsi="Times New Roman"/>
          <w:sz w:val="28"/>
          <w:szCs w:val="28"/>
          <w:bdr w:val="none" w:sz="0" w:space="0" w:color="auto" w:frame="1"/>
          <w:lang w:val="ru-RU" w:eastAsia="ru-RU"/>
        </w:rPr>
      </w:pPr>
    </w:p>
    <w:p w:rsidR="00D71ED8" w:rsidRPr="00C13A18" w:rsidRDefault="00D71ED8" w:rsidP="00D71ED8">
      <w:pPr>
        <w:widowControl/>
        <w:spacing w:after="0" w:afterAutospacing="1" w:line="339" w:lineRule="atLeast"/>
        <w:jc w:val="both"/>
        <w:rPr>
          <w:rFonts w:ascii="Times New Roman" w:eastAsia="Times New Roman" w:hAnsi="Times New Roman"/>
          <w:i/>
          <w:sz w:val="28"/>
          <w:szCs w:val="28"/>
          <w:bdr w:val="none" w:sz="0" w:space="0" w:color="auto" w:frame="1"/>
          <w:lang w:val="ru-RU" w:eastAsia="ru-RU"/>
        </w:rPr>
      </w:pPr>
      <w:r w:rsidRPr="00C13A18">
        <w:rPr>
          <w:rFonts w:ascii="Times New Roman" w:eastAsia="Times New Roman" w:hAnsi="Times New Roman"/>
          <w:i/>
          <w:sz w:val="28"/>
          <w:szCs w:val="28"/>
          <w:bdr w:val="none" w:sz="0" w:space="0" w:color="auto" w:frame="1"/>
          <w:lang w:val="ru-RU" w:eastAsia="ru-RU"/>
        </w:rPr>
        <w:t>2 модуль (2 класс): Путешествие в мир профессий</w:t>
      </w:r>
    </w:p>
    <w:tbl>
      <w:tblPr>
        <w:tblW w:w="9805" w:type="dxa"/>
        <w:tblInd w:w="-34" w:type="dxa"/>
        <w:tblLayout w:type="fixed"/>
        <w:tblCellMar>
          <w:left w:w="0" w:type="dxa"/>
          <w:right w:w="0" w:type="dxa"/>
        </w:tblCellMar>
        <w:tblLook w:val="04A0" w:firstRow="1" w:lastRow="0" w:firstColumn="1" w:lastColumn="0" w:noHBand="0" w:noVBand="1"/>
      </w:tblPr>
      <w:tblGrid>
        <w:gridCol w:w="993"/>
        <w:gridCol w:w="3320"/>
        <w:gridCol w:w="993"/>
        <w:gridCol w:w="2207"/>
        <w:gridCol w:w="2292"/>
      </w:tblGrid>
      <w:tr w:rsidR="00D71ED8" w:rsidRPr="00D71ED8" w:rsidTr="00784CF6">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b/>
                <w:sz w:val="24"/>
                <w:szCs w:val="24"/>
                <w:lang w:val="ru-RU" w:eastAsia="ru-RU"/>
              </w:rPr>
            </w:pPr>
            <w:r w:rsidRPr="00D71ED8">
              <w:rPr>
                <w:rFonts w:ascii="Times New Roman" w:eastAsia="Times New Roman" w:hAnsi="Times New Roman"/>
                <w:b/>
                <w:sz w:val="24"/>
                <w:szCs w:val="24"/>
                <w:bdr w:val="none" w:sz="0" w:space="0" w:color="auto" w:frame="1"/>
                <w:lang w:val="ru-RU" w:eastAsia="ru-RU"/>
              </w:rPr>
              <w:t>№</w:t>
            </w:r>
          </w:p>
        </w:tc>
        <w:tc>
          <w:tcPr>
            <w:tcW w:w="33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791E9F">
            <w:pPr>
              <w:widowControl/>
              <w:spacing w:after="0" w:line="240" w:lineRule="auto"/>
              <w:jc w:val="center"/>
              <w:rPr>
                <w:rFonts w:ascii="Times New Roman" w:eastAsia="Times New Roman" w:hAnsi="Times New Roman"/>
                <w:sz w:val="24"/>
                <w:szCs w:val="24"/>
                <w:lang w:val="ru-RU" w:eastAsia="ru-RU"/>
              </w:rPr>
            </w:pPr>
            <w:r>
              <w:rPr>
                <w:rFonts w:ascii="Times New Roman" w:eastAsia="Times New Roman" w:hAnsi="Times New Roman"/>
                <w:color w:val="000000"/>
                <w:sz w:val="24"/>
                <w:szCs w:val="24"/>
                <w:bdr w:val="none" w:sz="0" w:space="0" w:color="auto" w:frame="1"/>
                <w:lang w:val="ru-RU" w:eastAsia="ru-RU"/>
              </w:rPr>
              <w:t>Наименование темы курса ВД</w:t>
            </w:r>
          </w:p>
        </w:tc>
        <w:tc>
          <w:tcPr>
            <w:tcW w:w="99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791E9F">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 xml:space="preserve">Кол-во </w:t>
            </w:r>
            <w:r>
              <w:rPr>
                <w:rFonts w:ascii="Times New Roman" w:eastAsia="Times New Roman" w:hAnsi="Times New Roman"/>
                <w:color w:val="000000"/>
                <w:sz w:val="24"/>
                <w:szCs w:val="24"/>
                <w:bdr w:val="none" w:sz="0" w:space="0" w:color="auto" w:frame="1"/>
                <w:lang w:val="ru-RU" w:eastAsia="ru-RU"/>
              </w:rPr>
              <w:t xml:space="preserve">акад. </w:t>
            </w:r>
            <w:r w:rsidRPr="00D71ED8">
              <w:rPr>
                <w:rFonts w:ascii="Times New Roman" w:eastAsia="Times New Roman" w:hAnsi="Times New Roman"/>
                <w:color w:val="000000"/>
                <w:sz w:val="24"/>
                <w:szCs w:val="24"/>
                <w:bdr w:val="none" w:sz="0" w:space="0" w:color="auto" w:frame="1"/>
                <w:lang w:val="ru-RU" w:eastAsia="ru-RU"/>
              </w:rPr>
              <w:t>часов</w:t>
            </w:r>
          </w:p>
        </w:tc>
        <w:tc>
          <w:tcPr>
            <w:tcW w:w="2207" w:type="dxa"/>
            <w:tcBorders>
              <w:top w:val="single" w:sz="8" w:space="0" w:color="000000"/>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791E9F">
            <w:pPr>
              <w:widowControl/>
              <w:spacing w:after="0" w:line="240" w:lineRule="auto"/>
              <w:jc w:val="center"/>
              <w:rPr>
                <w:rFonts w:ascii="Times New Roman" w:eastAsia="Times New Roman" w:hAnsi="Times New Roman"/>
                <w:sz w:val="24"/>
                <w:szCs w:val="24"/>
                <w:lang w:val="ru-RU" w:eastAsia="ru-RU"/>
              </w:rPr>
            </w:pPr>
            <w:r>
              <w:rPr>
                <w:rFonts w:ascii="Times New Roman" w:eastAsia="Times New Roman" w:hAnsi="Times New Roman"/>
                <w:color w:val="000000"/>
                <w:sz w:val="24"/>
                <w:szCs w:val="24"/>
                <w:bdr w:val="none" w:sz="0" w:space="0" w:color="auto" w:frame="1"/>
                <w:lang w:val="ru-RU" w:eastAsia="ru-RU"/>
              </w:rPr>
              <w:t>Ф</w:t>
            </w:r>
            <w:r w:rsidRPr="00D71ED8">
              <w:rPr>
                <w:rFonts w:ascii="Times New Roman" w:eastAsia="Times New Roman" w:hAnsi="Times New Roman"/>
                <w:color w:val="000000"/>
                <w:sz w:val="24"/>
                <w:szCs w:val="24"/>
                <w:bdr w:val="none" w:sz="0" w:space="0" w:color="auto" w:frame="1"/>
                <w:lang w:val="ru-RU" w:eastAsia="ru-RU"/>
              </w:rPr>
              <w:t>орма проведения</w:t>
            </w:r>
          </w:p>
        </w:tc>
        <w:tc>
          <w:tcPr>
            <w:tcW w:w="2292" w:type="dxa"/>
            <w:tcBorders>
              <w:top w:val="single" w:sz="8" w:space="0" w:color="000000"/>
              <w:left w:val="single" w:sz="4" w:space="0" w:color="auto"/>
              <w:bottom w:val="single" w:sz="8" w:space="0" w:color="000000"/>
              <w:right w:val="single" w:sz="4" w:space="0" w:color="auto"/>
            </w:tcBorders>
          </w:tcPr>
          <w:p w:rsidR="00D71ED8" w:rsidRPr="00D71ED8" w:rsidRDefault="00D71ED8" w:rsidP="00791E9F">
            <w:pPr>
              <w:widowControl/>
              <w:spacing w:after="0" w:line="240" w:lineRule="auto"/>
              <w:jc w:val="center"/>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Электронные (цифровые) образовательные курсы</w:t>
            </w:r>
          </w:p>
        </w:tc>
      </w:tr>
      <w:tr w:rsidR="00D71ED8" w:rsidRPr="0061224E" w:rsidTr="00784CF6">
        <w:trPr>
          <w:trHeight w:val="1405"/>
        </w:trPr>
        <w:tc>
          <w:tcPr>
            <w:tcW w:w="9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1-2</w:t>
            </w:r>
          </w:p>
        </w:tc>
        <w:tc>
          <w:tcPr>
            <w:tcW w:w="3320"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Мастерская удивительных профессий «Все работы хороши»</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Занятие с элементами игры</w:t>
            </w:r>
          </w:p>
        </w:tc>
        <w:tc>
          <w:tcPr>
            <w:tcW w:w="2292" w:type="dxa"/>
            <w:vMerge w:val="restart"/>
            <w:tcBorders>
              <w:top w:val="nil"/>
              <w:left w:val="single" w:sz="4" w:space="0" w:color="auto"/>
              <w:right w:val="single" w:sz="4" w:space="0" w:color="auto"/>
            </w:tcBorders>
          </w:tcPr>
          <w:p w:rsidR="00D71ED8" w:rsidRPr="00D71ED8" w:rsidRDefault="00D71ED8" w:rsidP="00D71ED8">
            <w:pPr>
              <w:widowControl/>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 xml:space="preserve">http://clow.ru  - Познавательный портал: сайт про все и обо всем! </w:t>
            </w:r>
            <w:hyperlink r:id="rId72" w:history="1">
              <w:r w:rsidRPr="00D71ED8">
                <w:rPr>
                  <w:rFonts w:ascii="Times New Roman" w:eastAsia="Times New Roman" w:hAnsi="Times New Roman"/>
                  <w:color w:val="0000FF"/>
                  <w:sz w:val="24"/>
                  <w:szCs w:val="24"/>
                  <w:u w:val="single"/>
                  <w:lang w:val="ru-RU" w:eastAsia="ru-RU"/>
                </w:rPr>
                <w:t>http://stranamasterov.ru</w:t>
              </w:r>
            </w:hyperlink>
            <w:r w:rsidRPr="00D71ED8">
              <w:rPr>
                <w:rFonts w:ascii="Times New Roman" w:eastAsia="Times New Roman" w:hAnsi="Times New Roman"/>
                <w:sz w:val="24"/>
                <w:szCs w:val="24"/>
                <w:lang w:val="ru-RU" w:eastAsia="ru-RU"/>
              </w:rPr>
              <w:t xml:space="preserve">  «Страна Мастеров» Тематика сайта: прикладное творчество, мастерство во всех его проявлениях и окружающая среда. Материалы к урокам технологии.</w:t>
            </w:r>
          </w:p>
          <w:p w:rsidR="00D71ED8" w:rsidRPr="00D71ED8" w:rsidRDefault="00D71ED8" w:rsidP="00D71ED8">
            <w:pPr>
              <w:widowControl/>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Викторина по профориентации для детей 7-10 лет "Необычные примеры</w:t>
            </w:r>
            <w:hyperlink r:id="rId73" w:history="1">
              <w:r w:rsidRPr="00D71ED8">
                <w:rPr>
                  <w:rFonts w:ascii="Times New Roman" w:eastAsia="Times New Roman" w:hAnsi="Times New Roman"/>
                  <w:color w:val="0000FF"/>
                  <w:sz w:val="24"/>
                  <w:szCs w:val="24"/>
                  <w:u w:val="single"/>
                  <w:lang w:val="ru-RU" w:eastAsia="ru-RU"/>
                </w:rPr>
                <w:t>https://youtu.be/A-qduf8aiQE</w:t>
              </w:r>
            </w:hyperlink>
            <w:r w:rsidRPr="00D71ED8">
              <w:rPr>
                <w:rFonts w:ascii="Times New Roman" w:eastAsia="Times New Roman" w:hAnsi="Times New Roman"/>
                <w:sz w:val="24"/>
                <w:szCs w:val="24"/>
                <w:lang w:val="ru-RU" w:eastAsia="ru-RU"/>
              </w:rPr>
              <w:t xml:space="preserve"> </w:t>
            </w:r>
          </w:p>
          <w:p w:rsidR="00D71ED8" w:rsidRPr="00D71ED8" w:rsidRDefault="00D71ED8" w:rsidP="00D71ED8">
            <w:pPr>
              <w:widowControl/>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Игра «Какое блюдо приготовил поваренок?</w:t>
            </w:r>
            <w:hyperlink r:id="rId74" w:history="1">
              <w:r w:rsidRPr="00D71ED8">
                <w:rPr>
                  <w:rFonts w:ascii="Times New Roman" w:eastAsia="Times New Roman" w:hAnsi="Times New Roman"/>
                  <w:color w:val="0000FF"/>
                  <w:sz w:val="24"/>
                  <w:szCs w:val="24"/>
                  <w:u w:val="single"/>
                  <w:lang w:val="ru-RU" w:eastAsia="ru-RU"/>
                </w:rPr>
                <w:t>https://yout</w:t>
              </w:r>
              <w:r w:rsidRPr="00D71ED8">
                <w:rPr>
                  <w:rFonts w:ascii="Times New Roman" w:eastAsia="Times New Roman" w:hAnsi="Times New Roman"/>
                  <w:color w:val="0000FF"/>
                  <w:sz w:val="24"/>
                  <w:szCs w:val="24"/>
                  <w:u w:val="single"/>
                  <w:lang w:val="ru-RU" w:eastAsia="ru-RU"/>
                </w:rPr>
                <w:lastRenderedPageBreak/>
                <w:t>u.be/sy2OoTkBpfo?list=PLagHIN0mjUuU0ykUOG5iGKvgURXA-AeHI</w:t>
              </w:r>
            </w:hyperlink>
            <w:r w:rsidRPr="00D71ED8">
              <w:rPr>
                <w:rFonts w:ascii="Times New Roman" w:eastAsia="Times New Roman" w:hAnsi="Times New Roman"/>
                <w:sz w:val="24"/>
                <w:szCs w:val="24"/>
                <w:lang w:val="ru-RU" w:eastAsia="ru-RU"/>
              </w:rPr>
              <w:t xml:space="preserve"> </w:t>
            </w:r>
          </w:p>
          <w:p w:rsidR="00D71ED8" w:rsidRPr="00D71ED8" w:rsidRDefault="00D71ED8" w:rsidP="00D71ED8">
            <w:pPr>
              <w:widowControl/>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Обзор профессий будущего. Человек и природа</w:t>
            </w:r>
            <w:hyperlink r:id="rId75" w:history="1">
              <w:r w:rsidRPr="00D71ED8">
                <w:rPr>
                  <w:rFonts w:ascii="Times New Roman" w:eastAsia="Times New Roman" w:hAnsi="Times New Roman"/>
                  <w:color w:val="0000FF"/>
                  <w:sz w:val="24"/>
                  <w:szCs w:val="24"/>
                  <w:u w:val="single"/>
                  <w:lang w:val="ru-RU" w:eastAsia="ru-RU"/>
                </w:rPr>
                <w:t>https://nsportal.ru/video/2019/10/obzor-professiy-budushchego</w:t>
              </w:r>
            </w:hyperlink>
            <w:r w:rsidRPr="00D71ED8">
              <w:rPr>
                <w:rFonts w:ascii="Times New Roman" w:eastAsia="Times New Roman" w:hAnsi="Times New Roman"/>
                <w:sz w:val="24"/>
                <w:szCs w:val="24"/>
                <w:lang w:val="ru-RU" w:eastAsia="ru-RU"/>
              </w:rPr>
              <w:t xml:space="preserve"> </w:t>
            </w:r>
          </w:p>
          <w:p w:rsidR="00D71ED8" w:rsidRPr="00D71ED8" w:rsidRDefault="00D71ED8" w:rsidP="00D71ED8">
            <w:pPr>
              <w:widowControl/>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Профессия "Сити-фермер". Виртуальная прогулка</w:t>
            </w:r>
            <w:hyperlink r:id="rId76" w:history="1">
              <w:r w:rsidRPr="00D71ED8">
                <w:rPr>
                  <w:rFonts w:ascii="Times New Roman" w:eastAsia="Times New Roman" w:hAnsi="Times New Roman"/>
                  <w:color w:val="0000FF"/>
                  <w:sz w:val="24"/>
                  <w:szCs w:val="24"/>
                  <w:u w:val="single"/>
                  <w:lang w:val="ru-RU" w:eastAsia="ru-RU"/>
                </w:rPr>
                <w:t>https://nsportal.ru/video/2019/10/virtualnaya-progulka-siti-fermy-v-mire</w:t>
              </w:r>
            </w:hyperlink>
            <w:r w:rsidRPr="00D71ED8">
              <w:rPr>
                <w:rFonts w:ascii="Times New Roman" w:eastAsia="Times New Roman" w:hAnsi="Times New Roman"/>
                <w:sz w:val="24"/>
                <w:szCs w:val="24"/>
                <w:lang w:val="ru-RU" w:eastAsia="ru-RU"/>
              </w:rPr>
              <w:t xml:space="preserve"> </w:t>
            </w:r>
          </w:p>
          <w:p w:rsidR="00D71ED8" w:rsidRPr="00D71ED8" w:rsidRDefault="00D71ED8" w:rsidP="00D71ED8">
            <w:pPr>
              <w:widowControl/>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Профессия будущего "</w:t>
            </w:r>
            <w:proofErr w:type="spellStart"/>
            <w:r w:rsidRPr="00D71ED8">
              <w:rPr>
                <w:rFonts w:ascii="Times New Roman" w:eastAsia="Times New Roman" w:hAnsi="Times New Roman"/>
                <w:sz w:val="24"/>
                <w:szCs w:val="24"/>
                <w:lang w:val="ru-RU" w:eastAsia="ru-RU"/>
              </w:rPr>
              <w:t>Агроинформатик</w:t>
            </w:r>
            <w:proofErr w:type="spellEnd"/>
            <w:r w:rsidRPr="00D71ED8">
              <w:rPr>
                <w:rFonts w:ascii="Times New Roman" w:eastAsia="Times New Roman" w:hAnsi="Times New Roman"/>
                <w:sz w:val="24"/>
                <w:szCs w:val="24"/>
                <w:lang w:val="ru-RU" w:eastAsia="ru-RU"/>
              </w:rPr>
              <w:t>". Результаты труда.https://youtu.be/uNkADHZStDE?list=PLbtbBtGwBb3YtJzKgZliBJlrLH4aq62QA</w:t>
            </w:r>
          </w:p>
          <w:p w:rsidR="00D71ED8" w:rsidRPr="00D71ED8" w:rsidRDefault="00D71ED8" w:rsidP="00D71ED8">
            <w:pPr>
              <w:widowControl/>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 xml:space="preserve">  </w:t>
            </w:r>
          </w:p>
          <w:p w:rsidR="00D71ED8" w:rsidRPr="00D71ED8" w:rsidRDefault="00D71ED8" w:rsidP="00D71ED8">
            <w:pPr>
              <w:widowControl/>
              <w:jc w:val="both"/>
              <w:rPr>
                <w:rFonts w:ascii="Times New Roman" w:eastAsia="Times New Roman" w:hAnsi="Times New Roman"/>
                <w:sz w:val="24"/>
                <w:szCs w:val="24"/>
                <w:lang w:val="ru-RU" w:eastAsia="ru-RU"/>
              </w:rPr>
            </w:pPr>
          </w:p>
          <w:p w:rsidR="00D71ED8" w:rsidRPr="00D71ED8" w:rsidRDefault="00D71ED8" w:rsidP="00D71ED8">
            <w:pPr>
              <w:widowControl/>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 xml:space="preserve">Профессия "Лесник" </w:t>
            </w:r>
            <w:hyperlink r:id="rId77" w:history="1">
              <w:r w:rsidRPr="00D71ED8">
                <w:rPr>
                  <w:rFonts w:ascii="Times New Roman" w:eastAsia="Times New Roman" w:hAnsi="Times New Roman"/>
                  <w:color w:val="0000FF"/>
                  <w:sz w:val="24"/>
                  <w:szCs w:val="24"/>
                  <w:u w:val="single"/>
                  <w:lang w:val="ru-RU" w:eastAsia="ru-RU"/>
                </w:rPr>
                <w:t>https://youtu.be/lZ5JTbXgUxE?list=PLbtbBtGwBb3YtJzKgZliBJlrLH4aq62QA</w:t>
              </w:r>
            </w:hyperlink>
            <w:r w:rsidRPr="00D71ED8">
              <w:rPr>
                <w:rFonts w:ascii="Times New Roman" w:eastAsia="Times New Roman" w:hAnsi="Times New Roman"/>
                <w:sz w:val="24"/>
                <w:szCs w:val="24"/>
                <w:lang w:val="ru-RU" w:eastAsia="ru-RU"/>
              </w:rPr>
              <w:t xml:space="preserve"> </w:t>
            </w:r>
          </w:p>
        </w:tc>
      </w:tr>
      <w:tr w:rsidR="00D71ED8" w:rsidRPr="00D71ED8" w:rsidTr="00784CF6">
        <w:tc>
          <w:tcPr>
            <w:tcW w:w="9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3-4</w:t>
            </w:r>
          </w:p>
        </w:tc>
        <w:tc>
          <w:tcPr>
            <w:tcW w:w="3320"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«Разные дома»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Конструирование</w:t>
            </w:r>
          </w:p>
        </w:tc>
        <w:tc>
          <w:tcPr>
            <w:tcW w:w="2292"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9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5-6</w:t>
            </w:r>
          </w:p>
        </w:tc>
        <w:tc>
          <w:tcPr>
            <w:tcW w:w="3320"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«Дачный домик»</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Аппликация</w:t>
            </w:r>
          </w:p>
        </w:tc>
        <w:tc>
          <w:tcPr>
            <w:tcW w:w="2292"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9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7-8</w:t>
            </w:r>
          </w:p>
        </w:tc>
        <w:tc>
          <w:tcPr>
            <w:tcW w:w="3320"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«Моя профессия»</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Игра-викторина</w:t>
            </w:r>
          </w:p>
        </w:tc>
        <w:tc>
          <w:tcPr>
            <w:tcW w:w="2292"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61224E" w:rsidTr="00784CF6">
        <w:tc>
          <w:tcPr>
            <w:tcW w:w="9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9-10-11</w:t>
            </w:r>
          </w:p>
        </w:tc>
        <w:tc>
          <w:tcPr>
            <w:tcW w:w="3320"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«Профессия «Врач»</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Занятие с элементами игры, приглашение врача</w:t>
            </w:r>
          </w:p>
        </w:tc>
        <w:tc>
          <w:tcPr>
            <w:tcW w:w="2292"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9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12-13</w:t>
            </w:r>
          </w:p>
        </w:tc>
        <w:tc>
          <w:tcPr>
            <w:tcW w:w="3320"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«Больница»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Сюжетно-ролевая игра</w:t>
            </w:r>
          </w:p>
        </w:tc>
        <w:tc>
          <w:tcPr>
            <w:tcW w:w="2292"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61224E" w:rsidTr="00784CF6">
        <w:tc>
          <w:tcPr>
            <w:tcW w:w="9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14-15</w:t>
            </w:r>
          </w:p>
        </w:tc>
        <w:tc>
          <w:tcPr>
            <w:tcW w:w="3320"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Доктор «Айболит»</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Сюжетно-ролевые игры, просмотр мультфильма</w:t>
            </w:r>
          </w:p>
        </w:tc>
        <w:tc>
          <w:tcPr>
            <w:tcW w:w="2292"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9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16-17</w:t>
            </w:r>
          </w:p>
        </w:tc>
        <w:tc>
          <w:tcPr>
            <w:tcW w:w="3320"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«Кто нас лечит»</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Экскурсия в медицинский пункт</w:t>
            </w:r>
          </w:p>
        </w:tc>
        <w:tc>
          <w:tcPr>
            <w:tcW w:w="2292"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61224E" w:rsidTr="00784CF6">
        <w:tc>
          <w:tcPr>
            <w:tcW w:w="9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18-19</w:t>
            </w:r>
          </w:p>
        </w:tc>
        <w:tc>
          <w:tcPr>
            <w:tcW w:w="3320"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«Добрый доктор Айболит»</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Сюжетно-ролевая игра, просмотр мультфильма</w:t>
            </w:r>
          </w:p>
        </w:tc>
        <w:tc>
          <w:tcPr>
            <w:tcW w:w="2292"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9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20-21-22</w:t>
            </w:r>
          </w:p>
        </w:tc>
        <w:tc>
          <w:tcPr>
            <w:tcW w:w="3320"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«Парикмахерская»</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Сюжетно-ролевая игра</w:t>
            </w:r>
          </w:p>
        </w:tc>
        <w:tc>
          <w:tcPr>
            <w:tcW w:w="2292"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9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23-24</w:t>
            </w:r>
          </w:p>
        </w:tc>
        <w:tc>
          <w:tcPr>
            <w:tcW w:w="3320"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«Все работы хороши – выбирай на вкус!» </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Сюжетно-ролевая игра</w:t>
            </w:r>
          </w:p>
        </w:tc>
        <w:tc>
          <w:tcPr>
            <w:tcW w:w="2292"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9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25-26</w:t>
            </w:r>
          </w:p>
        </w:tc>
        <w:tc>
          <w:tcPr>
            <w:tcW w:w="3320"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Дж. Родари  «Чем пахнут ремесла»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2</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Работа с текстами, инсценировка</w:t>
            </w:r>
          </w:p>
        </w:tc>
        <w:tc>
          <w:tcPr>
            <w:tcW w:w="2292"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9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lastRenderedPageBreak/>
              <w:t>27-28</w:t>
            </w:r>
          </w:p>
        </w:tc>
        <w:tc>
          <w:tcPr>
            <w:tcW w:w="3320"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Профессия «Строитель»</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Дидактическая игра</w:t>
            </w:r>
          </w:p>
        </w:tc>
        <w:tc>
          <w:tcPr>
            <w:tcW w:w="2292"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9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29-30</w:t>
            </w:r>
          </w:p>
        </w:tc>
        <w:tc>
          <w:tcPr>
            <w:tcW w:w="3320"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Строительный поединок</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Игра-соревнование</w:t>
            </w:r>
          </w:p>
        </w:tc>
        <w:tc>
          <w:tcPr>
            <w:tcW w:w="2292" w:type="dxa"/>
            <w:vMerge/>
            <w:tcBorders>
              <w:left w:val="single" w:sz="4" w:space="0" w:color="auto"/>
              <w:bottom w:val="single" w:sz="8" w:space="0" w:color="000000"/>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rPr>
          <w:gridAfter w:val="1"/>
          <w:wAfter w:w="2292" w:type="dxa"/>
        </w:trPr>
        <w:tc>
          <w:tcPr>
            <w:tcW w:w="9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31-32-33</w:t>
            </w:r>
          </w:p>
        </w:tc>
        <w:tc>
          <w:tcPr>
            <w:tcW w:w="3320"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bdr w:val="none" w:sz="0" w:space="0" w:color="auto" w:frame="1"/>
                <w:lang w:val="ru-RU" w:eastAsia="ru-RU"/>
              </w:rPr>
              <w:t>Путешествие в кондитерский цех «Кузбасс» г. Прокопьевска</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Экскурсия. Мастер-классы.</w:t>
            </w:r>
          </w:p>
        </w:tc>
      </w:tr>
      <w:tr w:rsidR="00D71ED8" w:rsidRPr="0061224E" w:rsidTr="00784CF6">
        <w:trPr>
          <w:gridAfter w:val="1"/>
          <w:wAfter w:w="2292" w:type="dxa"/>
        </w:trPr>
        <w:tc>
          <w:tcPr>
            <w:tcW w:w="9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34</w:t>
            </w:r>
          </w:p>
        </w:tc>
        <w:tc>
          <w:tcPr>
            <w:tcW w:w="3320"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«Где работать мне тогда? Чем мне заниматься?»</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w:t>
            </w:r>
          </w:p>
        </w:tc>
        <w:tc>
          <w:tcPr>
            <w:tcW w:w="2207"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Инсценировка стихотворения Александра Кравченко «Честный ответ», мультимедиа.</w:t>
            </w:r>
          </w:p>
        </w:tc>
      </w:tr>
    </w:tbl>
    <w:p w:rsidR="00C37ED2" w:rsidRPr="00D71ED8" w:rsidRDefault="00C37ED2" w:rsidP="00D71ED8">
      <w:pPr>
        <w:widowControl/>
        <w:spacing w:after="0" w:afterAutospacing="1" w:line="339" w:lineRule="atLeast"/>
        <w:jc w:val="both"/>
        <w:rPr>
          <w:rFonts w:ascii="Times New Roman" w:eastAsia="Times New Roman" w:hAnsi="Times New Roman"/>
          <w:sz w:val="28"/>
          <w:szCs w:val="28"/>
          <w:bdr w:val="none" w:sz="0" w:space="0" w:color="auto" w:frame="1"/>
          <w:lang w:val="ru-RU" w:eastAsia="ru-RU"/>
        </w:rPr>
      </w:pPr>
    </w:p>
    <w:p w:rsidR="00D71ED8" w:rsidRPr="00C13A18" w:rsidRDefault="00D71ED8" w:rsidP="00D71ED8">
      <w:pPr>
        <w:widowControl/>
        <w:spacing w:after="0" w:afterAutospacing="1" w:line="339" w:lineRule="atLeast"/>
        <w:jc w:val="both"/>
        <w:rPr>
          <w:rFonts w:ascii="Times New Roman" w:eastAsia="Times New Roman" w:hAnsi="Times New Roman"/>
          <w:i/>
          <w:sz w:val="28"/>
          <w:szCs w:val="28"/>
          <w:bdr w:val="none" w:sz="0" w:space="0" w:color="auto" w:frame="1"/>
          <w:lang w:val="ru-RU" w:eastAsia="ru-RU"/>
        </w:rPr>
      </w:pPr>
      <w:r w:rsidRPr="00C13A18">
        <w:rPr>
          <w:rFonts w:ascii="Times New Roman" w:eastAsia="Times New Roman" w:hAnsi="Times New Roman"/>
          <w:i/>
          <w:sz w:val="28"/>
          <w:szCs w:val="28"/>
          <w:bdr w:val="none" w:sz="0" w:space="0" w:color="auto" w:frame="1"/>
          <w:lang w:val="ru-RU" w:eastAsia="ru-RU"/>
        </w:rPr>
        <w:t>3 модуль (3 класс): «У меня растут года …»</w:t>
      </w:r>
    </w:p>
    <w:tbl>
      <w:tblPr>
        <w:tblW w:w="9663" w:type="dxa"/>
        <w:tblInd w:w="108" w:type="dxa"/>
        <w:tblLayout w:type="fixed"/>
        <w:tblCellMar>
          <w:left w:w="0" w:type="dxa"/>
          <w:right w:w="0" w:type="dxa"/>
        </w:tblCellMar>
        <w:tblLook w:val="04A0" w:firstRow="1" w:lastRow="0" w:firstColumn="1" w:lastColumn="0" w:noHBand="0" w:noVBand="1"/>
      </w:tblPr>
      <w:tblGrid>
        <w:gridCol w:w="851"/>
        <w:gridCol w:w="2268"/>
        <w:gridCol w:w="1134"/>
        <w:gridCol w:w="2693"/>
        <w:gridCol w:w="2717"/>
      </w:tblGrid>
      <w:tr w:rsidR="00C37ED2" w:rsidRPr="00D71ED8" w:rsidTr="00784CF6">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ED2" w:rsidRPr="00D71ED8" w:rsidRDefault="00C37ED2" w:rsidP="00C37ED2">
            <w:pPr>
              <w:widowControl/>
              <w:spacing w:after="0" w:line="240" w:lineRule="auto"/>
              <w:jc w:val="both"/>
              <w:rPr>
                <w:rFonts w:ascii="Times New Roman" w:eastAsia="Times New Roman" w:hAnsi="Times New Roman"/>
                <w:b/>
                <w:sz w:val="24"/>
                <w:szCs w:val="24"/>
                <w:lang w:val="ru-RU" w:eastAsia="ru-RU"/>
              </w:rPr>
            </w:pPr>
            <w:r w:rsidRPr="00D71ED8">
              <w:rPr>
                <w:rFonts w:ascii="Times New Roman" w:eastAsia="Times New Roman" w:hAnsi="Times New Roman"/>
                <w:b/>
                <w:color w:val="000000"/>
                <w:sz w:val="24"/>
                <w:szCs w:val="24"/>
                <w:bdr w:val="none" w:sz="0" w:space="0" w:color="auto" w:frame="1"/>
                <w:lang w:val="ru-RU" w:eastAsia="ru-RU"/>
              </w:rPr>
              <w:lastRenderedPageBreak/>
              <w:t>№</w:t>
            </w:r>
          </w:p>
        </w:tc>
        <w:tc>
          <w:tcPr>
            <w:tcW w:w="226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37ED2" w:rsidRPr="00D71ED8" w:rsidRDefault="00C37ED2" w:rsidP="00C37ED2">
            <w:pPr>
              <w:widowControl/>
              <w:spacing w:after="0" w:line="240" w:lineRule="auto"/>
              <w:jc w:val="center"/>
              <w:rPr>
                <w:rFonts w:ascii="Times New Roman" w:eastAsia="Times New Roman" w:hAnsi="Times New Roman"/>
                <w:sz w:val="24"/>
                <w:szCs w:val="24"/>
                <w:lang w:val="ru-RU" w:eastAsia="ru-RU"/>
              </w:rPr>
            </w:pPr>
            <w:r>
              <w:rPr>
                <w:rFonts w:ascii="Times New Roman" w:eastAsia="Times New Roman" w:hAnsi="Times New Roman"/>
                <w:color w:val="000000"/>
                <w:sz w:val="24"/>
                <w:szCs w:val="24"/>
                <w:bdr w:val="none" w:sz="0" w:space="0" w:color="auto" w:frame="1"/>
                <w:lang w:val="ru-RU" w:eastAsia="ru-RU"/>
              </w:rPr>
              <w:t>Наименование темы курса ВД</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37ED2" w:rsidRPr="00D71ED8" w:rsidRDefault="00C37ED2" w:rsidP="00C37ED2">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 xml:space="preserve">Кол-во </w:t>
            </w:r>
            <w:r>
              <w:rPr>
                <w:rFonts w:ascii="Times New Roman" w:eastAsia="Times New Roman" w:hAnsi="Times New Roman"/>
                <w:color w:val="000000"/>
                <w:sz w:val="24"/>
                <w:szCs w:val="24"/>
                <w:bdr w:val="none" w:sz="0" w:space="0" w:color="auto" w:frame="1"/>
                <w:lang w:val="ru-RU" w:eastAsia="ru-RU"/>
              </w:rPr>
              <w:t xml:space="preserve">акад. </w:t>
            </w:r>
            <w:r w:rsidRPr="00D71ED8">
              <w:rPr>
                <w:rFonts w:ascii="Times New Roman" w:eastAsia="Times New Roman" w:hAnsi="Times New Roman"/>
                <w:color w:val="000000"/>
                <w:sz w:val="24"/>
                <w:szCs w:val="24"/>
                <w:bdr w:val="none" w:sz="0" w:space="0" w:color="auto" w:frame="1"/>
                <w:lang w:val="ru-RU" w:eastAsia="ru-RU"/>
              </w:rPr>
              <w:t>часов</w:t>
            </w:r>
          </w:p>
        </w:tc>
        <w:tc>
          <w:tcPr>
            <w:tcW w:w="2693" w:type="dxa"/>
            <w:tcBorders>
              <w:top w:val="single" w:sz="8" w:space="0" w:color="000000"/>
              <w:left w:val="nil"/>
              <w:bottom w:val="single" w:sz="8" w:space="0" w:color="000000"/>
              <w:right w:val="single" w:sz="4" w:space="0" w:color="auto"/>
            </w:tcBorders>
            <w:tcMar>
              <w:top w:w="0" w:type="dxa"/>
              <w:left w:w="108" w:type="dxa"/>
              <w:bottom w:w="0" w:type="dxa"/>
              <w:right w:w="108" w:type="dxa"/>
            </w:tcMar>
            <w:hideMark/>
          </w:tcPr>
          <w:p w:rsidR="00C37ED2" w:rsidRPr="00D71ED8" w:rsidRDefault="00C37ED2" w:rsidP="00C37ED2">
            <w:pPr>
              <w:widowControl/>
              <w:spacing w:after="0" w:line="240" w:lineRule="auto"/>
              <w:jc w:val="center"/>
              <w:rPr>
                <w:rFonts w:ascii="Times New Roman" w:eastAsia="Times New Roman" w:hAnsi="Times New Roman"/>
                <w:sz w:val="24"/>
                <w:szCs w:val="24"/>
                <w:lang w:val="ru-RU" w:eastAsia="ru-RU"/>
              </w:rPr>
            </w:pPr>
            <w:r>
              <w:rPr>
                <w:rFonts w:ascii="Times New Roman" w:eastAsia="Times New Roman" w:hAnsi="Times New Roman"/>
                <w:color w:val="000000"/>
                <w:sz w:val="24"/>
                <w:szCs w:val="24"/>
                <w:bdr w:val="none" w:sz="0" w:space="0" w:color="auto" w:frame="1"/>
                <w:lang w:val="ru-RU" w:eastAsia="ru-RU"/>
              </w:rPr>
              <w:t>Ф</w:t>
            </w:r>
            <w:r w:rsidRPr="00D71ED8">
              <w:rPr>
                <w:rFonts w:ascii="Times New Roman" w:eastAsia="Times New Roman" w:hAnsi="Times New Roman"/>
                <w:color w:val="000000"/>
                <w:sz w:val="24"/>
                <w:szCs w:val="24"/>
                <w:bdr w:val="none" w:sz="0" w:space="0" w:color="auto" w:frame="1"/>
                <w:lang w:val="ru-RU" w:eastAsia="ru-RU"/>
              </w:rPr>
              <w:t>орма проведения</w:t>
            </w:r>
          </w:p>
        </w:tc>
        <w:tc>
          <w:tcPr>
            <w:tcW w:w="2717" w:type="dxa"/>
            <w:tcBorders>
              <w:top w:val="single" w:sz="8" w:space="0" w:color="000000"/>
              <w:left w:val="single" w:sz="4" w:space="0" w:color="auto"/>
              <w:bottom w:val="single" w:sz="8" w:space="0" w:color="000000"/>
              <w:right w:val="single" w:sz="4" w:space="0" w:color="auto"/>
            </w:tcBorders>
          </w:tcPr>
          <w:p w:rsidR="00C37ED2" w:rsidRPr="00D71ED8" w:rsidRDefault="00C37ED2" w:rsidP="00C37ED2">
            <w:pPr>
              <w:widowControl/>
              <w:spacing w:after="0" w:line="240" w:lineRule="auto"/>
              <w:jc w:val="center"/>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Электронные (цифровые) образовательные курсы</w:t>
            </w:r>
          </w:p>
        </w:tc>
      </w:tr>
      <w:tr w:rsidR="00D71ED8" w:rsidRPr="0061224E"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1-2</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«Что такое профессия»</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игровые программы, проект</w:t>
            </w:r>
          </w:p>
        </w:tc>
        <w:tc>
          <w:tcPr>
            <w:tcW w:w="2717" w:type="dxa"/>
            <w:vMerge w:val="restart"/>
            <w:tcBorders>
              <w:top w:val="nil"/>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http://clow.ru  - Познавательный портал: сайт про все и обо всем!</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http://stranamasterov.ru «Страна Мастеров» Тематика сайта: прикладное творчество, мастерство во всех его проявлениях и окружающая среда. Материалы к урокам технологии.</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Викторина по профориентации для детей 7-10 лет "Необычные примеры"</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681DFA" w:rsidP="00D71ED8">
            <w:pPr>
              <w:widowControl/>
              <w:spacing w:after="0" w:line="240" w:lineRule="auto"/>
              <w:jc w:val="both"/>
              <w:rPr>
                <w:rFonts w:ascii="Times New Roman" w:eastAsia="Times New Roman" w:hAnsi="Times New Roman"/>
                <w:sz w:val="24"/>
                <w:szCs w:val="24"/>
                <w:lang w:val="ru-RU" w:eastAsia="ru-RU"/>
              </w:rPr>
            </w:pPr>
            <w:hyperlink r:id="rId78" w:history="1">
              <w:r w:rsidR="00D71ED8" w:rsidRPr="00D71ED8">
                <w:rPr>
                  <w:rFonts w:ascii="Times New Roman" w:eastAsia="Times New Roman" w:hAnsi="Times New Roman"/>
                  <w:color w:val="0000FF"/>
                  <w:sz w:val="24"/>
                  <w:szCs w:val="24"/>
                  <w:u w:val="single"/>
                  <w:lang w:val="ru-RU" w:eastAsia="ru-RU"/>
                </w:rPr>
                <w:t>https://youtu.be/A-qduf8aiQE</w:t>
              </w:r>
            </w:hyperlink>
            <w:r w:rsidR="00D71ED8" w:rsidRPr="00D71ED8">
              <w:rPr>
                <w:rFonts w:ascii="Times New Roman" w:eastAsia="Times New Roman" w:hAnsi="Times New Roman"/>
                <w:sz w:val="24"/>
                <w:szCs w:val="24"/>
                <w:lang w:val="ru-RU" w:eastAsia="ru-RU"/>
              </w:rPr>
              <w:t xml:space="preserve"> </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Игра «Какое блюдо приготовил поваренок?»</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681DFA" w:rsidP="00D71ED8">
            <w:pPr>
              <w:widowControl/>
              <w:spacing w:after="0" w:line="240" w:lineRule="auto"/>
              <w:jc w:val="both"/>
              <w:rPr>
                <w:rFonts w:ascii="Times New Roman" w:eastAsia="Times New Roman" w:hAnsi="Times New Roman"/>
                <w:sz w:val="24"/>
                <w:szCs w:val="24"/>
                <w:lang w:val="ru-RU" w:eastAsia="ru-RU"/>
              </w:rPr>
            </w:pPr>
            <w:hyperlink r:id="rId79" w:history="1">
              <w:r w:rsidR="00D71ED8" w:rsidRPr="00D71ED8">
                <w:rPr>
                  <w:rFonts w:ascii="Times New Roman" w:eastAsia="Times New Roman" w:hAnsi="Times New Roman"/>
                  <w:color w:val="0000FF"/>
                  <w:sz w:val="24"/>
                  <w:szCs w:val="24"/>
                  <w:u w:val="single"/>
                  <w:lang w:val="ru-RU" w:eastAsia="ru-RU"/>
                </w:rPr>
                <w:t>https://youtu.be/sy2OoTkBpfo?list=PLagHIN0mjUuU0ykUOG5iGKvgURXA-AeHI</w:t>
              </w:r>
            </w:hyperlink>
            <w:r w:rsidR="00D71ED8" w:rsidRPr="00D71ED8">
              <w:rPr>
                <w:rFonts w:ascii="Times New Roman" w:eastAsia="Times New Roman" w:hAnsi="Times New Roman"/>
                <w:sz w:val="24"/>
                <w:szCs w:val="24"/>
                <w:lang w:val="ru-RU" w:eastAsia="ru-RU"/>
              </w:rPr>
              <w:t xml:space="preserve"> </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 xml:space="preserve">Обзор профессий будущего. Человек и природа. </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681DFA" w:rsidP="00D71ED8">
            <w:pPr>
              <w:widowControl/>
              <w:spacing w:after="0" w:line="240" w:lineRule="auto"/>
              <w:jc w:val="both"/>
              <w:rPr>
                <w:rFonts w:ascii="Times New Roman" w:eastAsia="Times New Roman" w:hAnsi="Times New Roman"/>
                <w:sz w:val="24"/>
                <w:szCs w:val="24"/>
                <w:lang w:val="ru-RU" w:eastAsia="ru-RU"/>
              </w:rPr>
            </w:pPr>
            <w:hyperlink r:id="rId80" w:history="1">
              <w:r w:rsidR="00D71ED8" w:rsidRPr="00D71ED8">
                <w:rPr>
                  <w:rFonts w:ascii="Times New Roman" w:eastAsia="Times New Roman" w:hAnsi="Times New Roman"/>
                  <w:color w:val="0000FF"/>
                  <w:sz w:val="24"/>
                  <w:szCs w:val="24"/>
                  <w:u w:val="single"/>
                  <w:lang w:val="ru-RU" w:eastAsia="ru-RU"/>
                </w:rPr>
                <w:t>https://nsportal.ru/video/2019/10/obzor-professiy-budushchego</w:t>
              </w:r>
            </w:hyperlink>
            <w:r w:rsidR="00C37ED2">
              <w:rPr>
                <w:rFonts w:ascii="Times New Roman" w:eastAsia="Times New Roman" w:hAnsi="Times New Roman"/>
                <w:sz w:val="24"/>
                <w:szCs w:val="24"/>
                <w:lang w:val="ru-RU" w:eastAsia="ru-RU"/>
              </w:rPr>
              <w:t xml:space="preserve"> </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Профессия будущего "</w:t>
            </w:r>
            <w:proofErr w:type="spellStart"/>
            <w:r w:rsidRPr="00D71ED8">
              <w:rPr>
                <w:rFonts w:ascii="Times New Roman" w:eastAsia="Times New Roman" w:hAnsi="Times New Roman"/>
                <w:sz w:val="24"/>
                <w:szCs w:val="24"/>
                <w:lang w:val="ru-RU" w:eastAsia="ru-RU"/>
              </w:rPr>
              <w:t>Агроинформатик</w:t>
            </w:r>
            <w:proofErr w:type="spellEnd"/>
            <w:r w:rsidRPr="00D71ED8">
              <w:rPr>
                <w:rFonts w:ascii="Times New Roman" w:eastAsia="Times New Roman" w:hAnsi="Times New Roman"/>
                <w:sz w:val="24"/>
                <w:szCs w:val="24"/>
                <w:lang w:val="ru-RU" w:eastAsia="ru-RU"/>
              </w:rPr>
              <w:t xml:space="preserve">". Результаты труда. </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681DFA" w:rsidP="00D71ED8">
            <w:pPr>
              <w:widowControl/>
              <w:spacing w:after="0" w:line="240" w:lineRule="auto"/>
              <w:jc w:val="both"/>
              <w:rPr>
                <w:rFonts w:ascii="Times New Roman" w:eastAsia="Times New Roman" w:hAnsi="Times New Roman"/>
                <w:sz w:val="24"/>
                <w:szCs w:val="24"/>
                <w:lang w:val="ru-RU" w:eastAsia="ru-RU"/>
              </w:rPr>
            </w:pPr>
            <w:hyperlink r:id="rId81" w:history="1">
              <w:r w:rsidR="00D71ED8" w:rsidRPr="00D71ED8">
                <w:rPr>
                  <w:rFonts w:ascii="Times New Roman" w:eastAsia="Times New Roman" w:hAnsi="Times New Roman"/>
                  <w:color w:val="0000FF"/>
                  <w:sz w:val="24"/>
                  <w:szCs w:val="24"/>
                  <w:u w:val="single"/>
                  <w:lang w:val="ru-RU" w:eastAsia="ru-RU"/>
                </w:rPr>
                <w:t>https://youtu.be/uNkADHZStDE?list=PLbtbBtGwBb3YtJzKgZliBJlrLH4aq62QA</w:t>
              </w:r>
            </w:hyperlink>
            <w:r w:rsidR="00D71ED8" w:rsidRPr="00D71ED8">
              <w:rPr>
                <w:rFonts w:ascii="Times New Roman" w:eastAsia="Times New Roman" w:hAnsi="Times New Roman"/>
                <w:sz w:val="24"/>
                <w:szCs w:val="24"/>
                <w:lang w:val="ru-RU" w:eastAsia="ru-RU"/>
              </w:rPr>
              <w:t xml:space="preserve"> </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Профессия "Лесник"</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681DFA" w:rsidP="00D71ED8">
            <w:pPr>
              <w:widowControl/>
              <w:spacing w:after="0" w:line="240" w:lineRule="auto"/>
              <w:jc w:val="both"/>
              <w:rPr>
                <w:rFonts w:ascii="Times New Roman" w:eastAsia="Times New Roman" w:hAnsi="Times New Roman"/>
                <w:sz w:val="24"/>
                <w:szCs w:val="24"/>
                <w:lang w:val="ru-RU" w:eastAsia="ru-RU"/>
              </w:rPr>
            </w:pPr>
            <w:hyperlink r:id="rId82" w:history="1">
              <w:r w:rsidR="00D71ED8" w:rsidRPr="00D71ED8">
                <w:rPr>
                  <w:rFonts w:ascii="Times New Roman" w:eastAsia="Times New Roman" w:hAnsi="Times New Roman"/>
                  <w:color w:val="0000FF"/>
                  <w:sz w:val="24"/>
                  <w:szCs w:val="24"/>
                  <w:u w:val="single"/>
                  <w:lang w:val="ru-RU" w:eastAsia="ru-RU"/>
                </w:rPr>
                <w:t>https://youtu.be/lZ5JTbXgUxE?list=PLbtbBtGwBb3</w:t>
              </w:r>
              <w:r w:rsidR="00D71ED8" w:rsidRPr="00D71ED8">
                <w:rPr>
                  <w:rFonts w:ascii="Times New Roman" w:eastAsia="Times New Roman" w:hAnsi="Times New Roman"/>
                  <w:color w:val="0000FF"/>
                  <w:sz w:val="24"/>
                  <w:szCs w:val="24"/>
                  <w:u w:val="single"/>
                  <w:lang w:val="ru-RU" w:eastAsia="ru-RU"/>
                </w:rPr>
                <w:lastRenderedPageBreak/>
                <w:t>YtJzKgZliBJlrLH4aq62QAи</w:t>
              </w:r>
            </w:hyperlink>
            <w:r w:rsidR="00D71ED8" w:rsidRPr="00D71ED8">
              <w:rPr>
                <w:rFonts w:ascii="Times New Roman" w:eastAsia="Times New Roman" w:hAnsi="Times New Roman"/>
                <w:sz w:val="24"/>
                <w:szCs w:val="24"/>
                <w:lang w:val="ru-RU" w:eastAsia="ru-RU"/>
              </w:rPr>
              <w:t xml:space="preserve"> </w:t>
            </w:r>
          </w:p>
        </w:tc>
      </w:tr>
      <w:tr w:rsidR="00D71ED8" w:rsidRPr="0061224E"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3-4</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«У кого мастерок, у кого молоток»</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беседа с элементами  игры, конкурс</w:t>
            </w:r>
          </w:p>
        </w:tc>
        <w:tc>
          <w:tcPr>
            <w:tcW w:w="27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5-6</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«Истоки трудолюбия»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игровой час</w:t>
            </w:r>
          </w:p>
        </w:tc>
        <w:tc>
          <w:tcPr>
            <w:tcW w:w="27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7-8</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«Домашний помощник»</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игра-конкурс,  сочинение</w:t>
            </w:r>
          </w:p>
        </w:tc>
        <w:tc>
          <w:tcPr>
            <w:tcW w:w="27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9-10</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«Мир профессии»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Викторина,  ролевая игра</w:t>
            </w:r>
          </w:p>
        </w:tc>
        <w:tc>
          <w:tcPr>
            <w:tcW w:w="27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11-12</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«Угадай профессии»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занятие с элементами  игры</w:t>
            </w:r>
          </w:p>
        </w:tc>
        <w:tc>
          <w:tcPr>
            <w:tcW w:w="27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13-14</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«Какие бывают профессии»</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занятие с элементами  игры</w:t>
            </w:r>
          </w:p>
        </w:tc>
        <w:tc>
          <w:tcPr>
            <w:tcW w:w="27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15-16</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«Куда уходят поезда»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занятие с элементами  игры</w:t>
            </w:r>
          </w:p>
        </w:tc>
        <w:tc>
          <w:tcPr>
            <w:tcW w:w="27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17-18</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«Моя профессия»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КВН,  проект</w:t>
            </w:r>
          </w:p>
        </w:tc>
        <w:tc>
          <w:tcPr>
            <w:tcW w:w="27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19-20</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«Наши друзья-книги»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Экскурсия в  сельскую  библиотеку</w:t>
            </w:r>
          </w:p>
        </w:tc>
        <w:tc>
          <w:tcPr>
            <w:tcW w:w="27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20-21</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«Откуда сахар пришел»</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Презентация,  беседа</w:t>
            </w:r>
          </w:p>
        </w:tc>
        <w:tc>
          <w:tcPr>
            <w:tcW w:w="27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22-23</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«Турнир профессионалов»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конкурс-игра</w:t>
            </w:r>
          </w:p>
        </w:tc>
        <w:tc>
          <w:tcPr>
            <w:tcW w:w="27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24-25-26</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«Все профессии нужны, все профессии важны»</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Устный журнал</w:t>
            </w:r>
          </w:p>
        </w:tc>
        <w:tc>
          <w:tcPr>
            <w:tcW w:w="27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26-28</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«Строим дом»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Экскурсия,  конструирование</w:t>
            </w:r>
          </w:p>
        </w:tc>
        <w:tc>
          <w:tcPr>
            <w:tcW w:w="27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29</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Операция « Трудовой десант»</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практикум</w:t>
            </w:r>
          </w:p>
        </w:tc>
        <w:tc>
          <w:tcPr>
            <w:tcW w:w="27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30-31</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«Уход за цветами»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практикум</w:t>
            </w:r>
          </w:p>
        </w:tc>
        <w:tc>
          <w:tcPr>
            <w:tcW w:w="2717"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32-33</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«Кулинарный поединок»</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шоу-программ, проект</w:t>
            </w:r>
          </w:p>
        </w:tc>
        <w:tc>
          <w:tcPr>
            <w:tcW w:w="2717" w:type="dxa"/>
            <w:vMerge/>
            <w:tcBorders>
              <w:left w:val="single" w:sz="4" w:space="0" w:color="auto"/>
              <w:bottom w:val="single" w:sz="8" w:space="0" w:color="000000"/>
              <w:right w:val="single" w:sz="4" w:space="0" w:color="auto"/>
            </w:tcBorders>
          </w:tcPr>
          <w:p w:rsidR="00D71ED8" w:rsidRPr="00D71ED8" w:rsidRDefault="00D71ED8" w:rsidP="00D71ED8">
            <w:pPr>
              <w:widowControl/>
              <w:spacing w:after="0" w:line="240" w:lineRule="auto"/>
              <w:ind w:left="16"/>
              <w:jc w:val="both"/>
              <w:rPr>
                <w:rFonts w:ascii="Times New Roman" w:eastAsia="Times New Roman" w:hAnsi="Times New Roman"/>
                <w:sz w:val="24"/>
                <w:szCs w:val="24"/>
                <w:lang w:val="ru-RU" w:eastAsia="ru-RU"/>
              </w:rPr>
            </w:pPr>
          </w:p>
        </w:tc>
      </w:tr>
    </w:tbl>
    <w:p w:rsidR="00D71ED8" w:rsidRPr="00D71ED8" w:rsidRDefault="00D71ED8" w:rsidP="00D71ED8">
      <w:pPr>
        <w:widowControl/>
        <w:spacing w:after="0" w:line="339" w:lineRule="atLeast"/>
        <w:jc w:val="both"/>
        <w:rPr>
          <w:rFonts w:ascii="Times New Roman" w:eastAsia="Times New Roman" w:hAnsi="Times New Roman"/>
          <w:sz w:val="23"/>
          <w:szCs w:val="23"/>
          <w:lang w:val="ru-RU" w:eastAsia="ru-RU"/>
        </w:rPr>
      </w:pPr>
      <w:r w:rsidRPr="00D71ED8">
        <w:rPr>
          <w:rFonts w:ascii="Times New Roman" w:eastAsia="Times New Roman" w:hAnsi="Times New Roman"/>
          <w:color w:val="000000"/>
          <w:sz w:val="28"/>
          <w:szCs w:val="28"/>
          <w:bdr w:val="none" w:sz="0" w:space="0" w:color="auto" w:frame="1"/>
          <w:lang w:val="ru-RU" w:eastAsia="ru-RU"/>
        </w:rPr>
        <w:t> </w:t>
      </w:r>
    </w:p>
    <w:p w:rsidR="00D71ED8" w:rsidRPr="00C13A18" w:rsidRDefault="00D71ED8" w:rsidP="00D71ED8">
      <w:pPr>
        <w:widowControl/>
        <w:spacing w:after="0" w:line="339" w:lineRule="atLeast"/>
        <w:jc w:val="both"/>
        <w:rPr>
          <w:rFonts w:ascii="Times New Roman" w:eastAsia="Times New Roman" w:hAnsi="Times New Roman"/>
          <w:i/>
          <w:sz w:val="23"/>
          <w:szCs w:val="23"/>
          <w:lang w:val="ru-RU" w:eastAsia="ru-RU"/>
        </w:rPr>
      </w:pPr>
      <w:r w:rsidRPr="00C13A18">
        <w:rPr>
          <w:rFonts w:ascii="Times New Roman" w:eastAsia="Times New Roman" w:hAnsi="Times New Roman"/>
          <w:i/>
          <w:color w:val="000000"/>
          <w:sz w:val="28"/>
          <w:szCs w:val="28"/>
          <w:bdr w:val="none" w:sz="0" w:space="0" w:color="auto" w:frame="1"/>
          <w:lang w:val="ru-RU" w:eastAsia="ru-RU"/>
        </w:rPr>
        <w:t> 4 модуль (4 класс): «Труд в почете любой, мир профессий большой» </w:t>
      </w:r>
    </w:p>
    <w:p w:rsidR="00D71ED8" w:rsidRPr="00D71ED8" w:rsidRDefault="00D71ED8" w:rsidP="00D71ED8">
      <w:pPr>
        <w:widowControl/>
        <w:spacing w:after="0" w:line="339" w:lineRule="atLeast"/>
        <w:jc w:val="both"/>
        <w:rPr>
          <w:rFonts w:ascii="Times New Roman" w:eastAsia="Times New Roman" w:hAnsi="Times New Roman"/>
          <w:sz w:val="23"/>
          <w:szCs w:val="23"/>
          <w:lang w:val="ru-RU" w:eastAsia="ru-RU"/>
        </w:rPr>
      </w:pPr>
      <w:r w:rsidRPr="00D71ED8">
        <w:rPr>
          <w:rFonts w:ascii="Times New Roman" w:eastAsia="Times New Roman" w:hAnsi="Times New Roman"/>
          <w:color w:val="000000"/>
          <w:sz w:val="28"/>
          <w:szCs w:val="28"/>
          <w:bdr w:val="none" w:sz="0" w:space="0" w:color="auto" w:frame="1"/>
          <w:lang w:val="ru-RU" w:eastAsia="ru-RU"/>
        </w:rPr>
        <w:t> </w:t>
      </w:r>
    </w:p>
    <w:tbl>
      <w:tblPr>
        <w:tblW w:w="9521" w:type="dxa"/>
        <w:tblInd w:w="108" w:type="dxa"/>
        <w:tblLayout w:type="fixed"/>
        <w:tblCellMar>
          <w:left w:w="0" w:type="dxa"/>
          <w:right w:w="0" w:type="dxa"/>
        </w:tblCellMar>
        <w:tblLook w:val="04A0" w:firstRow="1" w:lastRow="0" w:firstColumn="1" w:lastColumn="0" w:noHBand="0" w:noVBand="1"/>
      </w:tblPr>
      <w:tblGrid>
        <w:gridCol w:w="851"/>
        <w:gridCol w:w="2268"/>
        <w:gridCol w:w="1134"/>
        <w:gridCol w:w="2693"/>
        <w:gridCol w:w="2575"/>
      </w:tblGrid>
      <w:tr w:rsidR="00C37ED2" w:rsidRPr="00D71ED8" w:rsidTr="00784CF6">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7ED2" w:rsidRPr="00D71ED8" w:rsidRDefault="00C37ED2" w:rsidP="00C37ED2">
            <w:pPr>
              <w:widowControl/>
              <w:spacing w:after="0" w:line="240" w:lineRule="auto"/>
              <w:jc w:val="center"/>
              <w:rPr>
                <w:rFonts w:ascii="Times New Roman" w:eastAsia="Times New Roman" w:hAnsi="Times New Roman"/>
                <w:b/>
                <w:sz w:val="24"/>
                <w:szCs w:val="24"/>
                <w:lang w:val="ru-RU" w:eastAsia="ru-RU"/>
              </w:rPr>
            </w:pPr>
            <w:r w:rsidRPr="00D71ED8">
              <w:rPr>
                <w:rFonts w:ascii="Times New Roman" w:eastAsia="Times New Roman" w:hAnsi="Times New Roman"/>
                <w:b/>
                <w:color w:val="000000"/>
                <w:sz w:val="24"/>
                <w:szCs w:val="24"/>
                <w:bdr w:val="none" w:sz="0" w:space="0" w:color="auto" w:frame="1"/>
                <w:lang w:val="ru-RU" w:eastAsia="ru-RU"/>
              </w:rPr>
              <w:t>№</w:t>
            </w:r>
          </w:p>
        </w:tc>
        <w:tc>
          <w:tcPr>
            <w:tcW w:w="226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37ED2" w:rsidRPr="00D71ED8" w:rsidRDefault="00C37ED2" w:rsidP="00C37ED2">
            <w:pPr>
              <w:widowControl/>
              <w:spacing w:after="0" w:line="240" w:lineRule="auto"/>
              <w:jc w:val="center"/>
              <w:rPr>
                <w:rFonts w:ascii="Times New Roman" w:eastAsia="Times New Roman" w:hAnsi="Times New Roman"/>
                <w:sz w:val="24"/>
                <w:szCs w:val="24"/>
                <w:lang w:val="ru-RU" w:eastAsia="ru-RU"/>
              </w:rPr>
            </w:pPr>
            <w:r>
              <w:rPr>
                <w:rFonts w:ascii="Times New Roman" w:eastAsia="Times New Roman" w:hAnsi="Times New Roman"/>
                <w:color w:val="000000"/>
                <w:sz w:val="24"/>
                <w:szCs w:val="24"/>
                <w:bdr w:val="none" w:sz="0" w:space="0" w:color="auto" w:frame="1"/>
                <w:lang w:val="ru-RU" w:eastAsia="ru-RU"/>
              </w:rPr>
              <w:t>Наименование темы курса ВД</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37ED2" w:rsidRPr="00D71ED8" w:rsidRDefault="00C37ED2" w:rsidP="00C37ED2">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 xml:space="preserve">Кол-во </w:t>
            </w:r>
            <w:r>
              <w:rPr>
                <w:rFonts w:ascii="Times New Roman" w:eastAsia="Times New Roman" w:hAnsi="Times New Roman"/>
                <w:color w:val="000000"/>
                <w:sz w:val="24"/>
                <w:szCs w:val="24"/>
                <w:bdr w:val="none" w:sz="0" w:space="0" w:color="auto" w:frame="1"/>
                <w:lang w:val="ru-RU" w:eastAsia="ru-RU"/>
              </w:rPr>
              <w:t xml:space="preserve">акад. </w:t>
            </w:r>
            <w:r w:rsidRPr="00D71ED8">
              <w:rPr>
                <w:rFonts w:ascii="Times New Roman" w:eastAsia="Times New Roman" w:hAnsi="Times New Roman"/>
                <w:color w:val="000000"/>
                <w:sz w:val="24"/>
                <w:szCs w:val="24"/>
                <w:bdr w:val="none" w:sz="0" w:space="0" w:color="auto" w:frame="1"/>
                <w:lang w:val="ru-RU" w:eastAsia="ru-RU"/>
              </w:rPr>
              <w:t>часов</w:t>
            </w:r>
          </w:p>
        </w:tc>
        <w:tc>
          <w:tcPr>
            <w:tcW w:w="2693" w:type="dxa"/>
            <w:tcBorders>
              <w:top w:val="single" w:sz="8" w:space="0" w:color="000000"/>
              <w:left w:val="nil"/>
              <w:bottom w:val="single" w:sz="8" w:space="0" w:color="000000"/>
              <w:right w:val="single" w:sz="4" w:space="0" w:color="auto"/>
            </w:tcBorders>
            <w:tcMar>
              <w:top w:w="0" w:type="dxa"/>
              <w:left w:w="108" w:type="dxa"/>
              <w:bottom w:w="0" w:type="dxa"/>
              <w:right w:w="108" w:type="dxa"/>
            </w:tcMar>
            <w:hideMark/>
          </w:tcPr>
          <w:p w:rsidR="00C37ED2" w:rsidRPr="00D71ED8" w:rsidRDefault="00C37ED2" w:rsidP="00C37ED2">
            <w:pPr>
              <w:widowControl/>
              <w:spacing w:after="0" w:line="240" w:lineRule="auto"/>
              <w:jc w:val="center"/>
              <w:rPr>
                <w:rFonts w:ascii="Times New Roman" w:eastAsia="Times New Roman" w:hAnsi="Times New Roman"/>
                <w:sz w:val="24"/>
                <w:szCs w:val="24"/>
                <w:lang w:val="ru-RU" w:eastAsia="ru-RU"/>
              </w:rPr>
            </w:pPr>
            <w:r>
              <w:rPr>
                <w:rFonts w:ascii="Times New Roman" w:eastAsia="Times New Roman" w:hAnsi="Times New Roman"/>
                <w:color w:val="000000"/>
                <w:sz w:val="24"/>
                <w:szCs w:val="24"/>
                <w:bdr w:val="none" w:sz="0" w:space="0" w:color="auto" w:frame="1"/>
                <w:lang w:val="ru-RU" w:eastAsia="ru-RU"/>
              </w:rPr>
              <w:t>Ф</w:t>
            </w:r>
            <w:r w:rsidRPr="00D71ED8">
              <w:rPr>
                <w:rFonts w:ascii="Times New Roman" w:eastAsia="Times New Roman" w:hAnsi="Times New Roman"/>
                <w:color w:val="000000"/>
                <w:sz w:val="24"/>
                <w:szCs w:val="24"/>
                <w:bdr w:val="none" w:sz="0" w:space="0" w:color="auto" w:frame="1"/>
                <w:lang w:val="ru-RU" w:eastAsia="ru-RU"/>
              </w:rPr>
              <w:t>орма проведения</w:t>
            </w:r>
          </w:p>
        </w:tc>
        <w:tc>
          <w:tcPr>
            <w:tcW w:w="2575" w:type="dxa"/>
            <w:tcBorders>
              <w:top w:val="single" w:sz="8" w:space="0" w:color="000000"/>
              <w:left w:val="single" w:sz="4" w:space="0" w:color="auto"/>
              <w:bottom w:val="single" w:sz="8" w:space="0" w:color="000000"/>
              <w:right w:val="single" w:sz="4" w:space="0" w:color="auto"/>
            </w:tcBorders>
          </w:tcPr>
          <w:p w:rsidR="00C37ED2" w:rsidRPr="00D71ED8" w:rsidRDefault="00C37ED2" w:rsidP="00C37ED2">
            <w:pPr>
              <w:widowControl/>
              <w:spacing w:after="0" w:line="240" w:lineRule="auto"/>
              <w:jc w:val="center"/>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Электронные (цифровые) образовательные курсы</w:t>
            </w:r>
          </w:p>
        </w:tc>
      </w:tr>
      <w:tr w:rsidR="00D71ED8" w:rsidRPr="0061224E"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1-2</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«Любое дело - моё счастье в будущем»</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классный час, презентация, работа в группах</w:t>
            </w:r>
          </w:p>
        </w:tc>
        <w:tc>
          <w:tcPr>
            <w:tcW w:w="2575" w:type="dxa"/>
            <w:vMerge w:val="restart"/>
            <w:tcBorders>
              <w:top w:val="nil"/>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http://clow.ru  - Познавательный портал: сайт про все и обо всем!</w:t>
            </w:r>
          </w:p>
          <w:p w:rsidR="00D71ED8" w:rsidRPr="00D71ED8" w:rsidRDefault="00681DFA" w:rsidP="00D71ED8">
            <w:pPr>
              <w:widowControl/>
              <w:spacing w:after="0" w:line="240" w:lineRule="auto"/>
              <w:jc w:val="both"/>
              <w:rPr>
                <w:rFonts w:ascii="Times New Roman" w:eastAsia="Times New Roman" w:hAnsi="Times New Roman"/>
                <w:sz w:val="24"/>
                <w:szCs w:val="24"/>
                <w:lang w:val="ru-RU" w:eastAsia="ru-RU"/>
              </w:rPr>
            </w:pPr>
            <w:hyperlink r:id="rId83" w:history="1">
              <w:r w:rsidR="00D71ED8" w:rsidRPr="00D71ED8">
                <w:rPr>
                  <w:rFonts w:ascii="Times New Roman" w:eastAsia="Times New Roman" w:hAnsi="Times New Roman"/>
                  <w:color w:val="0000FF"/>
                  <w:sz w:val="24"/>
                  <w:szCs w:val="24"/>
                  <w:u w:val="single"/>
                  <w:lang w:val="ru-RU" w:eastAsia="ru-RU"/>
                </w:rPr>
                <w:t>http://stranamasterov.ru</w:t>
              </w:r>
            </w:hyperlink>
            <w:r w:rsidR="00D71ED8" w:rsidRPr="00D71ED8">
              <w:rPr>
                <w:rFonts w:ascii="Times New Roman" w:eastAsia="Times New Roman" w:hAnsi="Times New Roman"/>
                <w:sz w:val="24"/>
                <w:szCs w:val="24"/>
                <w:lang w:val="ru-RU" w:eastAsia="ru-RU"/>
              </w:rPr>
              <w:t xml:space="preserve">  «Страна Мастеров» Тематика сайта: прикладное творчество, мастерство во всех его проявлениях и окружающая среда. Материалы к урокам технологии.</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Викторина по профориентации для детей 7-10 лет "Необычные примеры"</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681DFA" w:rsidP="00D71ED8">
            <w:pPr>
              <w:widowControl/>
              <w:spacing w:after="0" w:line="240" w:lineRule="auto"/>
              <w:jc w:val="both"/>
              <w:rPr>
                <w:rFonts w:ascii="Times New Roman" w:eastAsia="Times New Roman" w:hAnsi="Times New Roman"/>
                <w:sz w:val="24"/>
                <w:szCs w:val="24"/>
                <w:lang w:val="ru-RU" w:eastAsia="ru-RU"/>
              </w:rPr>
            </w:pPr>
            <w:hyperlink r:id="rId84" w:history="1">
              <w:r w:rsidR="00D71ED8" w:rsidRPr="00D71ED8">
                <w:rPr>
                  <w:rFonts w:ascii="Times New Roman" w:eastAsia="Times New Roman" w:hAnsi="Times New Roman"/>
                  <w:color w:val="0000FF"/>
                  <w:sz w:val="24"/>
                  <w:szCs w:val="24"/>
                  <w:u w:val="single"/>
                  <w:lang w:val="ru-RU" w:eastAsia="ru-RU"/>
                </w:rPr>
                <w:t>https://youtu.be/A-qduf8aiQE</w:t>
              </w:r>
            </w:hyperlink>
            <w:r w:rsidR="00D71ED8" w:rsidRPr="00D71ED8">
              <w:rPr>
                <w:rFonts w:ascii="Times New Roman" w:eastAsia="Times New Roman" w:hAnsi="Times New Roman"/>
                <w:sz w:val="24"/>
                <w:szCs w:val="24"/>
                <w:lang w:val="ru-RU" w:eastAsia="ru-RU"/>
              </w:rPr>
              <w:t xml:space="preserve"> </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Игра «Какое блюдо приготовил поваренок?»</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681DFA" w:rsidP="00D71ED8">
            <w:pPr>
              <w:widowControl/>
              <w:spacing w:after="0" w:line="240" w:lineRule="auto"/>
              <w:jc w:val="both"/>
              <w:rPr>
                <w:rFonts w:ascii="Times New Roman" w:eastAsia="Times New Roman" w:hAnsi="Times New Roman"/>
                <w:sz w:val="24"/>
                <w:szCs w:val="24"/>
                <w:lang w:val="ru-RU" w:eastAsia="ru-RU"/>
              </w:rPr>
            </w:pPr>
            <w:hyperlink r:id="rId85" w:history="1">
              <w:r w:rsidR="00D71ED8" w:rsidRPr="00D71ED8">
                <w:rPr>
                  <w:rFonts w:ascii="Times New Roman" w:eastAsia="Times New Roman" w:hAnsi="Times New Roman"/>
                  <w:color w:val="0000FF"/>
                  <w:sz w:val="24"/>
                  <w:szCs w:val="24"/>
                  <w:u w:val="single"/>
                  <w:lang w:val="ru-RU" w:eastAsia="ru-RU"/>
                </w:rPr>
                <w:t>https://youtu.be/sy2OoTkBpfo?list=PLagHIN0mjUuU0ykUOG5iGKvgURXA-AeHI</w:t>
              </w:r>
            </w:hyperlink>
            <w:r w:rsidR="00D71ED8" w:rsidRPr="00D71ED8">
              <w:rPr>
                <w:rFonts w:ascii="Times New Roman" w:eastAsia="Times New Roman" w:hAnsi="Times New Roman"/>
                <w:sz w:val="24"/>
                <w:szCs w:val="24"/>
                <w:lang w:val="ru-RU" w:eastAsia="ru-RU"/>
              </w:rPr>
              <w:t xml:space="preserve"> </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 xml:space="preserve">Обзор профессий будущего. Человек и природа. </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https://nsportal.ru/video/2019/10/obzor-professiy-budushchego</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Профессия "Сити-фермер". Виртуальная прогулка.</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681DFA" w:rsidP="00D71ED8">
            <w:pPr>
              <w:widowControl/>
              <w:spacing w:after="0" w:line="240" w:lineRule="auto"/>
              <w:jc w:val="both"/>
              <w:rPr>
                <w:rFonts w:ascii="Times New Roman" w:eastAsia="Times New Roman" w:hAnsi="Times New Roman"/>
                <w:sz w:val="24"/>
                <w:szCs w:val="24"/>
                <w:lang w:val="ru-RU" w:eastAsia="ru-RU"/>
              </w:rPr>
            </w:pPr>
            <w:hyperlink r:id="rId86" w:history="1">
              <w:r w:rsidR="00D71ED8" w:rsidRPr="00D71ED8">
                <w:rPr>
                  <w:rFonts w:ascii="Times New Roman" w:eastAsia="Times New Roman" w:hAnsi="Times New Roman"/>
                  <w:color w:val="0000FF"/>
                  <w:sz w:val="24"/>
                  <w:szCs w:val="24"/>
                  <w:u w:val="single"/>
                  <w:lang w:val="ru-RU" w:eastAsia="ru-RU"/>
                </w:rPr>
                <w:t>https://nsportal.ru/video/2019/10/virtualnaya-</w:t>
              </w:r>
              <w:r w:rsidR="00D71ED8" w:rsidRPr="00D71ED8">
                <w:rPr>
                  <w:rFonts w:ascii="Times New Roman" w:eastAsia="Times New Roman" w:hAnsi="Times New Roman"/>
                  <w:color w:val="0000FF"/>
                  <w:sz w:val="24"/>
                  <w:szCs w:val="24"/>
                  <w:u w:val="single"/>
                  <w:lang w:val="ru-RU" w:eastAsia="ru-RU"/>
                </w:rPr>
                <w:lastRenderedPageBreak/>
                <w:t>progulka-siti-fermy-v-mire</w:t>
              </w:r>
            </w:hyperlink>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Профессия будущего "</w:t>
            </w:r>
            <w:proofErr w:type="spellStart"/>
            <w:r w:rsidRPr="00D71ED8">
              <w:rPr>
                <w:rFonts w:ascii="Times New Roman" w:eastAsia="Times New Roman" w:hAnsi="Times New Roman"/>
                <w:sz w:val="24"/>
                <w:szCs w:val="24"/>
                <w:lang w:val="ru-RU" w:eastAsia="ru-RU"/>
              </w:rPr>
              <w:t>Агроинформатик</w:t>
            </w:r>
            <w:proofErr w:type="spellEnd"/>
            <w:r w:rsidRPr="00D71ED8">
              <w:rPr>
                <w:rFonts w:ascii="Times New Roman" w:eastAsia="Times New Roman" w:hAnsi="Times New Roman"/>
                <w:sz w:val="24"/>
                <w:szCs w:val="24"/>
                <w:lang w:val="ru-RU" w:eastAsia="ru-RU"/>
              </w:rPr>
              <w:t xml:space="preserve">". Результаты труда. </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681DFA" w:rsidP="00D71ED8">
            <w:pPr>
              <w:widowControl/>
              <w:spacing w:after="0" w:line="240" w:lineRule="auto"/>
              <w:jc w:val="both"/>
              <w:rPr>
                <w:rFonts w:ascii="Times New Roman" w:eastAsia="Times New Roman" w:hAnsi="Times New Roman"/>
                <w:sz w:val="24"/>
                <w:szCs w:val="24"/>
                <w:lang w:val="ru-RU" w:eastAsia="ru-RU"/>
              </w:rPr>
            </w:pPr>
            <w:hyperlink r:id="rId87" w:history="1">
              <w:r w:rsidR="00D71ED8" w:rsidRPr="00D71ED8">
                <w:rPr>
                  <w:rFonts w:ascii="Times New Roman" w:eastAsia="Times New Roman" w:hAnsi="Times New Roman"/>
                  <w:color w:val="0000FF"/>
                  <w:sz w:val="24"/>
                  <w:szCs w:val="24"/>
                  <w:u w:val="single"/>
                  <w:lang w:val="ru-RU" w:eastAsia="ru-RU"/>
                </w:rPr>
                <w:t>https://youtu.be/uNkADHZStDE?list=PLbtbBtGwBb3YtJzKgZliBJlrLH4aq62QA</w:t>
              </w:r>
            </w:hyperlink>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sz w:val="24"/>
                <w:szCs w:val="24"/>
                <w:lang w:val="ru-RU" w:eastAsia="ru-RU"/>
              </w:rPr>
              <w:t>Профессия "Лесник"</w:t>
            </w:r>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p w:rsidR="00D71ED8" w:rsidRPr="00D71ED8" w:rsidRDefault="00681DFA" w:rsidP="00D71ED8">
            <w:pPr>
              <w:widowControl/>
              <w:spacing w:after="0" w:line="240" w:lineRule="auto"/>
              <w:jc w:val="both"/>
              <w:rPr>
                <w:rFonts w:ascii="Times New Roman" w:eastAsia="Times New Roman" w:hAnsi="Times New Roman"/>
                <w:sz w:val="24"/>
                <w:szCs w:val="24"/>
                <w:lang w:val="ru-RU" w:eastAsia="ru-RU"/>
              </w:rPr>
            </w:pPr>
            <w:hyperlink r:id="rId88" w:history="1">
              <w:r w:rsidR="00D71ED8" w:rsidRPr="00D71ED8">
                <w:rPr>
                  <w:rFonts w:ascii="Times New Roman" w:eastAsia="Times New Roman" w:hAnsi="Times New Roman"/>
                  <w:color w:val="0000FF"/>
                  <w:sz w:val="24"/>
                  <w:szCs w:val="24"/>
                  <w:u w:val="single"/>
                  <w:lang w:val="ru-RU" w:eastAsia="ru-RU"/>
                </w:rPr>
                <w:t>https://youtu.be/lZ5JTbXgUxE?list=PLbtbBtGwBb3YtJzKgZliBJlrLH4aq62QA</w:t>
              </w:r>
            </w:hyperlink>
          </w:p>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3-4</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«По дорогам идут машины»</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беседы - тренинг</w:t>
            </w:r>
          </w:p>
        </w:tc>
        <w:tc>
          <w:tcPr>
            <w:tcW w:w="2575"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5-6</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«Все работы хороши»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игра-конкурс</w:t>
            </w:r>
          </w:p>
        </w:tc>
        <w:tc>
          <w:tcPr>
            <w:tcW w:w="2575"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7-8</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«О  профессии продавца»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беседа-тренинг</w:t>
            </w:r>
          </w:p>
        </w:tc>
        <w:tc>
          <w:tcPr>
            <w:tcW w:w="2575"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9-10</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«О профессии библиотекаря»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беседа с элементами игры</w:t>
            </w:r>
          </w:p>
        </w:tc>
        <w:tc>
          <w:tcPr>
            <w:tcW w:w="2575"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11-12</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«Праздник в городе Мастеров»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КВН</w:t>
            </w:r>
          </w:p>
        </w:tc>
        <w:tc>
          <w:tcPr>
            <w:tcW w:w="2575"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61224E"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13-14</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«Работники издательства и типографии»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Экскурсия  в типографию,  ролевая игра</w:t>
            </w:r>
          </w:p>
        </w:tc>
        <w:tc>
          <w:tcPr>
            <w:tcW w:w="2575" w:type="dxa"/>
            <w:vMerge w:val="restart"/>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15-16</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«Как приходят вести»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Экскурсия на почту</w:t>
            </w:r>
          </w:p>
        </w:tc>
        <w:tc>
          <w:tcPr>
            <w:tcW w:w="2575"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17-18</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«Веселые мастерские»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Игра - состязание</w:t>
            </w:r>
          </w:p>
        </w:tc>
        <w:tc>
          <w:tcPr>
            <w:tcW w:w="2575"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19-20</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«Путешествие в Город Мастеров»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профориентации - игра</w:t>
            </w:r>
          </w:p>
        </w:tc>
        <w:tc>
          <w:tcPr>
            <w:tcW w:w="2575"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21-22</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«Строительные специальности»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Практикум, защита проекта</w:t>
            </w:r>
          </w:p>
        </w:tc>
        <w:tc>
          <w:tcPr>
            <w:tcW w:w="2575"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23-24</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«Время на раздумье не теряй, с нами вместе трудись и играй»</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Игровой вечер</w:t>
            </w:r>
          </w:p>
        </w:tc>
        <w:tc>
          <w:tcPr>
            <w:tcW w:w="2575"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25-26</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«Знакомство с промышленными профессиями»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Конкурс-праздник</w:t>
            </w:r>
          </w:p>
        </w:tc>
        <w:tc>
          <w:tcPr>
            <w:tcW w:w="2575"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27-28</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«Человек трудом красен»</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Игра-соревнование</w:t>
            </w:r>
          </w:p>
        </w:tc>
        <w:tc>
          <w:tcPr>
            <w:tcW w:w="2575"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29-30</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«Успеешь сам - научи другого»</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Практикум</w:t>
            </w:r>
          </w:p>
        </w:tc>
        <w:tc>
          <w:tcPr>
            <w:tcW w:w="2575"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p>
        </w:tc>
      </w:tr>
      <w:tr w:rsidR="00D71ED8" w:rsidRPr="00D71ED8" w:rsidTr="00784CF6">
        <w:trPr>
          <w:trHeight w:val="418"/>
        </w:trPr>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31-32</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«Чей участок лучше»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center"/>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i/>
                <w:sz w:val="24"/>
                <w:szCs w:val="24"/>
                <w:lang w:val="ru-RU" w:eastAsia="ru-RU"/>
              </w:rPr>
            </w:pPr>
            <w:r w:rsidRPr="00D71ED8">
              <w:rPr>
                <w:rFonts w:ascii="Times New Roman" w:eastAsia="Times New Roman" w:hAnsi="Times New Roman"/>
                <w:i/>
                <w:color w:val="000000"/>
                <w:sz w:val="24"/>
                <w:szCs w:val="24"/>
                <w:bdr w:val="none" w:sz="0" w:space="0" w:color="auto" w:frame="1"/>
                <w:lang w:val="ru-RU" w:eastAsia="ru-RU"/>
              </w:rPr>
              <w:t>Практикум</w:t>
            </w:r>
          </w:p>
        </w:tc>
        <w:tc>
          <w:tcPr>
            <w:tcW w:w="2575" w:type="dxa"/>
            <w:vMerge/>
            <w:tcBorders>
              <w:left w:val="single" w:sz="4" w:space="0" w:color="auto"/>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i/>
                <w:sz w:val="24"/>
                <w:szCs w:val="24"/>
                <w:lang w:val="ru-RU" w:eastAsia="ru-RU"/>
              </w:rPr>
            </w:pPr>
          </w:p>
        </w:tc>
      </w:tr>
      <w:tr w:rsidR="00D71ED8" w:rsidRPr="00D71ED8" w:rsidTr="00784CF6">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33-34</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«Кулинарный поединок»</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sz w:val="24"/>
                <w:szCs w:val="24"/>
                <w:lang w:val="ru-RU" w:eastAsia="ru-RU"/>
              </w:rPr>
            </w:pPr>
            <w:r w:rsidRPr="00D71ED8">
              <w:rPr>
                <w:rFonts w:ascii="Times New Roman" w:eastAsia="Times New Roman" w:hAnsi="Times New Roman"/>
                <w:color w:val="000000"/>
                <w:sz w:val="24"/>
                <w:szCs w:val="24"/>
                <w:bdr w:val="none" w:sz="0" w:space="0" w:color="auto" w:frame="1"/>
                <w:lang w:val="ru-RU" w:eastAsia="ru-RU"/>
              </w:rPr>
              <w:t>2</w:t>
            </w:r>
          </w:p>
        </w:tc>
        <w:tc>
          <w:tcPr>
            <w:tcW w:w="2693" w:type="dxa"/>
            <w:tcBorders>
              <w:top w:val="nil"/>
              <w:left w:val="nil"/>
              <w:bottom w:val="single" w:sz="8" w:space="0" w:color="000000"/>
              <w:right w:val="single" w:sz="4" w:space="0" w:color="auto"/>
            </w:tcBorders>
            <w:tcMar>
              <w:top w:w="0" w:type="dxa"/>
              <w:left w:w="108" w:type="dxa"/>
              <w:bottom w:w="0" w:type="dxa"/>
              <w:right w:w="108" w:type="dxa"/>
            </w:tcMar>
            <w:hideMark/>
          </w:tcPr>
          <w:p w:rsidR="00D71ED8" w:rsidRPr="00D71ED8" w:rsidRDefault="00D71ED8" w:rsidP="00D71ED8">
            <w:pPr>
              <w:widowControl/>
              <w:spacing w:after="0" w:line="240" w:lineRule="auto"/>
              <w:jc w:val="both"/>
              <w:rPr>
                <w:rFonts w:ascii="Times New Roman" w:eastAsia="Times New Roman" w:hAnsi="Times New Roman"/>
                <w:i/>
                <w:sz w:val="24"/>
                <w:szCs w:val="24"/>
                <w:lang w:val="ru-RU" w:eastAsia="ru-RU"/>
              </w:rPr>
            </w:pPr>
            <w:r w:rsidRPr="00D71ED8">
              <w:rPr>
                <w:rFonts w:ascii="Times New Roman" w:eastAsia="Times New Roman" w:hAnsi="Times New Roman"/>
                <w:i/>
                <w:color w:val="000000"/>
                <w:sz w:val="24"/>
                <w:szCs w:val="24"/>
                <w:bdr w:val="none" w:sz="0" w:space="0" w:color="auto" w:frame="1"/>
                <w:lang w:val="ru-RU" w:eastAsia="ru-RU"/>
              </w:rPr>
              <w:t>Практикум</w:t>
            </w:r>
          </w:p>
        </w:tc>
        <w:tc>
          <w:tcPr>
            <w:tcW w:w="2575" w:type="dxa"/>
            <w:tcBorders>
              <w:top w:val="nil"/>
              <w:left w:val="single" w:sz="4" w:space="0" w:color="auto"/>
              <w:bottom w:val="single" w:sz="8" w:space="0" w:color="000000"/>
              <w:right w:val="single" w:sz="4" w:space="0" w:color="auto"/>
            </w:tcBorders>
          </w:tcPr>
          <w:p w:rsidR="00D71ED8" w:rsidRPr="00D71ED8" w:rsidRDefault="00D71ED8" w:rsidP="00D71ED8">
            <w:pPr>
              <w:widowControl/>
              <w:spacing w:after="0" w:line="240" w:lineRule="auto"/>
              <w:jc w:val="both"/>
              <w:rPr>
                <w:rFonts w:ascii="Times New Roman" w:eastAsia="Times New Roman" w:hAnsi="Times New Roman"/>
                <w:i/>
                <w:sz w:val="24"/>
                <w:szCs w:val="24"/>
                <w:lang w:val="ru-RU" w:eastAsia="ru-RU"/>
              </w:rPr>
            </w:pPr>
          </w:p>
        </w:tc>
      </w:tr>
    </w:tbl>
    <w:p w:rsidR="007E59FC" w:rsidRPr="00C37ED2" w:rsidRDefault="007E59FC" w:rsidP="00C37ED2">
      <w:pPr>
        <w:widowControl/>
        <w:spacing w:after="0" w:line="339" w:lineRule="atLeast"/>
        <w:jc w:val="both"/>
        <w:rPr>
          <w:rFonts w:ascii="Times New Roman" w:eastAsia="Times New Roman" w:hAnsi="Times New Roman"/>
          <w:color w:val="000000"/>
          <w:sz w:val="28"/>
          <w:szCs w:val="28"/>
          <w:bdr w:val="none" w:sz="0" w:space="0" w:color="auto" w:frame="1"/>
          <w:lang w:val="ru-RU" w:eastAsia="ru-RU"/>
        </w:rPr>
      </w:pPr>
    </w:p>
    <w:p w:rsidR="00866B98" w:rsidRPr="00C13A18" w:rsidRDefault="007E59FC" w:rsidP="00C13A18">
      <w:pPr>
        <w:widowControl/>
        <w:tabs>
          <w:tab w:val="left" w:pos="787"/>
        </w:tabs>
        <w:spacing w:after="0" w:line="240" w:lineRule="auto"/>
        <w:jc w:val="both"/>
        <w:rPr>
          <w:rFonts w:ascii="Times New Roman" w:hAnsi="Times New Roman"/>
          <w:color w:val="C00000"/>
          <w:sz w:val="28"/>
          <w:szCs w:val="28"/>
          <w:lang w:val="ru-RU"/>
        </w:rPr>
      </w:pPr>
      <w:r w:rsidRPr="007E59FC">
        <w:rPr>
          <w:rFonts w:ascii="Arial" w:eastAsia="Times New Roman" w:hAnsi="Arial" w:cs="Arial"/>
          <w:sz w:val="28"/>
          <w:szCs w:val="28"/>
          <w:bdr w:val="none" w:sz="0" w:space="0" w:color="auto" w:frame="1"/>
          <w:lang w:val="ru-RU" w:eastAsia="ru-RU"/>
        </w:rPr>
        <w:t> </w:t>
      </w:r>
      <w:r w:rsidR="00C13A18">
        <w:rPr>
          <w:rFonts w:ascii="Arial" w:eastAsia="Times New Roman" w:hAnsi="Arial" w:cs="Arial"/>
          <w:sz w:val="28"/>
          <w:szCs w:val="28"/>
          <w:bdr w:val="none" w:sz="0" w:space="0" w:color="auto" w:frame="1"/>
          <w:lang w:val="ru-RU" w:eastAsia="ru-RU"/>
        </w:rPr>
        <w:tab/>
      </w:r>
      <w:r w:rsidR="00C13A18" w:rsidRPr="00C13A18">
        <w:rPr>
          <w:rFonts w:ascii="Times New Roman" w:eastAsia="Times New Roman" w:hAnsi="Times New Roman"/>
          <w:sz w:val="28"/>
          <w:szCs w:val="28"/>
          <w:bdr w:val="none" w:sz="0" w:space="0" w:color="auto" w:frame="1"/>
          <w:lang w:val="ru-RU" w:eastAsia="ru-RU"/>
        </w:rPr>
        <w:t xml:space="preserve">На начало 2023-2024 учебный год школой будет определен </w:t>
      </w:r>
      <w:r w:rsidR="00C13A18">
        <w:rPr>
          <w:rFonts w:ascii="Times New Roman" w:eastAsia="Times New Roman" w:hAnsi="Times New Roman"/>
          <w:sz w:val="28"/>
          <w:szCs w:val="28"/>
          <w:bdr w:val="none" w:sz="0" w:space="0" w:color="auto" w:frame="1"/>
          <w:lang w:val="ru-RU" w:eastAsia="ru-RU"/>
        </w:rPr>
        <w:t xml:space="preserve">дополнительный </w:t>
      </w:r>
      <w:r w:rsidR="00C13A18" w:rsidRPr="00C13A18">
        <w:rPr>
          <w:rFonts w:ascii="Times New Roman" w:eastAsia="Times New Roman" w:hAnsi="Times New Roman"/>
          <w:sz w:val="28"/>
          <w:szCs w:val="28"/>
          <w:bdr w:val="none" w:sz="0" w:space="0" w:color="auto" w:frame="1"/>
          <w:lang w:val="ru-RU" w:eastAsia="ru-RU"/>
        </w:rPr>
        <w:t xml:space="preserve">перечень курсов (в том числе </w:t>
      </w:r>
      <w:r w:rsidR="00C13A18">
        <w:rPr>
          <w:rFonts w:ascii="Times New Roman" w:eastAsia="Times New Roman" w:hAnsi="Times New Roman"/>
          <w:sz w:val="28"/>
          <w:szCs w:val="28"/>
          <w:bdr w:val="none" w:sz="0" w:space="0" w:color="auto" w:frame="1"/>
          <w:lang w:val="ru-RU" w:eastAsia="ru-RU"/>
        </w:rPr>
        <w:t xml:space="preserve">курсов </w:t>
      </w:r>
      <w:r w:rsidR="00C13A18" w:rsidRPr="00C13A18">
        <w:rPr>
          <w:rFonts w:ascii="Times New Roman" w:eastAsia="Times New Roman" w:hAnsi="Times New Roman"/>
          <w:sz w:val="28"/>
          <w:szCs w:val="28"/>
          <w:bdr w:val="none" w:sz="0" w:space="0" w:color="auto" w:frame="1"/>
          <w:lang w:val="ru-RU" w:eastAsia="ru-RU"/>
        </w:rPr>
        <w:t xml:space="preserve">внеурочной деятельности) </w:t>
      </w:r>
      <w:r w:rsidR="00C13A18">
        <w:rPr>
          <w:rFonts w:ascii="Times New Roman" w:eastAsia="Times New Roman" w:hAnsi="Times New Roman"/>
          <w:sz w:val="28"/>
          <w:szCs w:val="28"/>
          <w:bdr w:val="none" w:sz="0" w:space="0" w:color="auto" w:frame="1"/>
          <w:lang w:val="ru-RU" w:eastAsia="ru-RU"/>
        </w:rPr>
        <w:t>для распределения часов в части, формируемой участниками образовательных отношений на выбор родителям (законным представителям) обучающихся.</w:t>
      </w:r>
    </w:p>
    <w:p w:rsidR="00866B98" w:rsidRPr="00E93CE9" w:rsidRDefault="00866B98" w:rsidP="00E93CE9">
      <w:pPr>
        <w:widowControl/>
        <w:spacing w:after="0" w:line="360" w:lineRule="auto"/>
        <w:rPr>
          <w:rFonts w:ascii="Times New Roman" w:hAnsi="Times New Roman"/>
          <w:sz w:val="28"/>
          <w:szCs w:val="28"/>
          <w:lang w:val="ru-RU"/>
        </w:rPr>
      </w:pPr>
    </w:p>
    <w:p w:rsidR="00A26321" w:rsidRPr="009C46BF" w:rsidRDefault="00784CF6" w:rsidP="009C46BF">
      <w:pPr>
        <w:pStyle w:val="a5"/>
        <w:widowControl/>
        <w:spacing w:after="0" w:line="360" w:lineRule="auto"/>
        <w:ind w:left="0" w:firstLine="709"/>
        <w:jc w:val="center"/>
        <w:rPr>
          <w:rFonts w:ascii="Times New Roman" w:eastAsia="Times New Roman" w:hAnsi="Times New Roman"/>
          <w:b/>
          <w:color w:val="000000"/>
          <w:sz w:val="28"/>
          <w:szCs w:val="28"/>
          <w:lang w:val="ru-RU" w:eastAsia="ru-RU"/>
        </w:rPr>
      </w:pPr>
      <w:r>
        <w:rPr>
          <w:rFonts w:ascii="Times New Roman" w:hAnsi="Times New Roman"/>
          <w:b/>
          <w:sz w:val="28"/>
          <w:szCs w:val="28"/>
          <w:lang w:val="ru-RU"/>
        </w:rPr>
        <w:lastRenderedPageBreak/>
        <w:t>2.3.</w:t>
      </w:r>
      <w:r w:rsidR="00B944D3" w:rsidRPr="00AA668D">
        <w:rPr>
          <w:b/>
          <w:lang w:val="ru-RU"/>
        </w:rPr>
        <w:t xml:space="preserve"> </w:t>
      </w:r>
      <w:r w:rsidR="00B944D3" w:rsidRPr="00AA668D">
        <w:rPr>
          <w:rFonts w:ascii="Times New Roman" w:eastAsia="Times New Roman" w:hAnsi="Times New Roman"/>
          <w:b/>
          <w:color w:val="000000"/>
          <w:sz w:val="28"/>
          <w:szCs w:val="28"/>
          <w:lang w:val="ru-RU" w:eastAsia="ru-RU"/>
        </w:rPr>
        <w:t>Программа формирования универсальных учебных действий</w:t>
      </w:r>
    </w:p>
    <w:p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В </w:t>
      </w:r>
      <w:proofErr w:type="spellStart"/>
      <w:r w:rsidR="00274CF0" w:rsidRPr="00641E93">
        <w:rPr>
          <w:rFonts w:ascii="Times New Roman" w:eastAsia="SchoolBookSanPin" w:hAnsi="Times New Roman"/>
          <w:sz w:val="28"/>
          <w:szCs w:val="28"/>
          <w:lang w:val="ru-RU"/>
        </w:rPr>
        <w:t>соотвествии</w:t>
      </w:r>
      <w:proofErr w:type="spellEnd"/>
      <w:r w:rsidR="00274CF0" w:rsidRPr="00641E93">
        <w:rPr>
          <w:rFonts w:ascii="Times New Roman" w:eastAsia="SchoolBookSanPin" w:hAnsi="Times New Roman"/>
          <w:sz w:val="28"/>
          <w:szCs w:val="28"/>
          <w:lang w:val="ru-RU"/>
        </w:rPr>
        <w:t xml:space="preserve"> с </w:t>
      </w:r>
      <w:r w:rsidRPr="00641E93">
        <w:rPr>
          <w:rFonts w:ascii="Times New Roman" w:eastAsia="SchoolBookSanPin" w:hAnsi="Times New Roman"/>
          <w:sz w:val="28"/>
          <w:szCs w:val="28"/>
          <w:lang w:val="ru-RU"/>
        </w:rPr>
        <w:t>ФГОС НОО программ</w:t>
      </w:r>
      <w:r w:rsidR="00274CF0" w:rsidRPr="00641E93">
        <w:rPr>
          <w:rFonts w:ascii="Times New Roman" w:eastAsia="SchoolBookSanPin" w:hAnsi="Times New Roman"/>
          <w:sz w:val="28"/>
          <w:szCs w:val="28"/>
          <w:lang w:val="ru-RU"/>
        </w:rPr>
        <w:t>а</w:t>
      </w:r>
      <w:r w:rsidRPr="00641E93">
        <w:rPr>
          <w:rFonts w:ascii="Times New Roman" w:eastAsia="SchoolBookSanPin" w:hAnsi="Times New Roman"/>
          <w:sz w:val="28"/>
          <w:szCs w:val="28"/>
          <w:lang w:val="ru-RU"/>
        </w:rPr>
        <w:t xml:space="preserve"> формирования универсальных (обобщённых) учебных действий (далее — УУД) </w:t>
      </w:r>
      <w:r w:rsidR="00274CF0" w:rsidRPr="00641E93">
        <w:rPr>
          <w:rFonts w:ascii="Times New Roman" w:eastAsia="SchoolBookSanPin" w:hAnsi="Times New Roman"/>
          <w:sz w:val="28"/>
          <w:szCs w:val="28"/>
          <w:lang w:val="ru-RU"/>
        </w:rPr>
        <w:t xml:space="preserve">имеет следующую </w:t>
      </w:r>
      <w:r w:rsidRPr="00641E93">
        <w:rPr>
          <w:rFonts w:ascii="Times New Roman" w:eastAsia="SchoolBookSanPin" w:hAnsi="Times New Roman"/>
          <w:sz w:val="28"/>
          <w:szCs w:val="28"/>
          <w:lang w:val="ru-RU"/>
        </w:rPr>
        <w:t>структур</w:t>
      </w:r>
      <w:r w:rsidR="00274CF0" w:rsidRPr="00641E93">
        <w:rPr>
          <w:rFonts w:ascii="Times New Roman" w:eastAsia="SchoolBookSanPin" w:hAnsi="Times New Roman"/>
          <w:sz w:val="28"/>
          <w:szCs w:val="28"/>
          <w:lang w:val="ru-RU"/>
        </w:rPr>
        <w:t>у</w:t>
      </w:r>
      <w:r w:rsidRPr="00641E93">
        <w:rPr>
          <w:rFonts w:ascii="Times New Roman" w:eastAsia="SchoolBookSanPin" w:hAnsi="Times New Roman"/>
          <w:sz w:val="28"/>
          <w:szCs w:val="28"/>
          <w:lang w:val="ru-RU"/>
        </w:rPr>
        <w:t>:</w:t>
      </w:r>
    </w:p>
    <w:p w:rsidR="00C062CA" w:rsidRDefault="00C062CA" w:rsidP="006E4A6F">
      <w:pPr>
        <w:pStyle w:val="a5"/>
        <w:numPr>
          <w:ilvl w:val="0"/>
          <w:numId w:val="3"/>
        </w:numPr>
        <w:tabs>
          <w:tab w:val="left" w:pos="851"/>
        </w:tabs>
        <w:spacing w:after="0" w:line="240" w:lineRule="auto"/>
        <w:ind w:left="0"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w:t>
      </w:r>
      <w:r w:rsidR="00A26321" w:rsidRPr="00C062CA">
        <w:rPr>
          <w:rFonts w:ascii="Times New Roman" w:eastAsia="SchoolBookSanPin" w:hAnsi="Times New Roman"/>
          <w:sz w:val="28"/>
          <w:szCs w:val="28"/>
          <w:lang w:val="ru-RU"/>
        </w:rPr>
        <w:t>писание взаимосвязи универсальных учебных действий с содержанием учебных предметов;</w:t>
      </w:r>
    </w:p>
    <w:p w:rsidR="00A26321" w:rsidRPr="00C062CA" w:rsidRDefault="00C062CA" w:rsidP="006E4A6F">
      <w:pPr>
        <w:pStyle w:val="a5"/>
        <w:numPr>
          <w:ilvl w:val="0"/>
          <w:numId w:val="3"/>
        </w:numPr>
        <w:tabs>
          <w:tab w:val="left" w:pos="851"/>
        </w:tabs>
        <w:spacing w:after="0" w:line="240" w:lineRule="auto"/>
        <w:ind w:left="0"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w:t>
      </w:r>
      <w:r w:rsidR="00A26321" w:rsidRPr="00C062CA">
        <w:rPr>
          <w:rFonts w:ascii="Times New Roman" w:eastAsia="SchoolBookSanPin" w:hAnsi="Times New Roman"/>
          <w:sz w:val="28"/>
          <w:szCs w:val="28"/>
          <w:lang w:val="ru-RU"/>
        </w:rPr>
        <w:t xml:space="preserve">арактеристика познавательных, коммуникативных и регулятивных универсальных </w:t>
      </w:r>
      <w:r w:rsidR="00550BAE" w:rsidRPr="00C062CA">
        <w:rPr>
          <w:rFonts w:ascii="Times New Roman" w:eastAsia="SchoolBookSanPin" w:hAnsi="Times New Roman"/>
          <w:sz w:val="28"/>
          <w:szCs w:val="28"/>
          <w:lang w:val="ru-RU"/>
        </w:rPr>
        <w:t xml:space="preserve">учебных </w:t>
      </w:r>
      <w:r w:rsidR="00A26321" w:rsidRPr="00C062CA">
        <w:rPr>
          <w:rFonts w:ascii="Times New Roman" w:eastAsia="SchoolBookSanPin" w:hAnsi="Times New Roman"/>
          <w:sz w:val="28"/>
          <w:szCs w:val="28"/>
          <w:lang w:val="ru-RU"/>
        </w:rPr>
        <w:t>действий.</w:t>
      </w:r>
    </w:p>
    <w:p w:rsidR="00C062CA" w:rsidRDefault="00C062CA" w:rsidP="00AA668D">
      <w:pPr>
        <w:spacing w:after="0" w:line="240" w:lineRule="auto"/>
        <w:ind w:firstLine="709"/>
        <w:jc w:val="both"/>
        <w:rPr>
          <w:rFonts w:ascii="Times New Roman" w:eastAsia="SchoolBookSanPin" w:hAnsi="Times New Roman"/>
          <w:sz w:val="28"/>
          <w:szCs w:val="28"/>
          <w:lang w:val="ru-RU"/>
        </w:rPr>
      </w:pPr>
    </w:p>
    <w:p w:rsidR="00A26321" w:rsidRPr="00387C00" w:rsidRDefault="0065147D" w:rsidP="00387C00">
      <w:pPr>
        <w:spacing w:after="0" w:line="240" w:lineRule="auto"/>
        <w:ind w:firstLine="709"/>
        <w:jc w:val="both"/>
        <w:rPr>
          <w:rFonts w:ascii="Times New Roman" w:eastAsia="SchoolBookSanPin" w:hAnsi="Times New Roman"/>
          <w:b/>
          <w:sz w:val="28"/>
          <w:szCs w:val="28"/>
          <w:lang w:val="ru-RU"/>
        </w:rPr>
      </w:pPr>
      <w:r w:rsidRPr="00387C00">
        <w:rPr>
          <w:rFonts w:ascii="Times New Roman" w:eastAsia="SchoolBookSanPin" w:hAnsi="Times New Roman"/>
          <w:sz w:val="28"/>
          <w:szCs w:val="28"/>
          <w:lang w:val="ru-RU"/>
        </w:rPr>
        <w:t>Цель</w:t>
      </w:r>
      <w:r w:rsidR="00A26321" w:rsidRPr="00387C00">
        <w:rPr>
          <w:rFonts w:ascii="Times New Roman" w:eastAsia="SchoolBookSanPin" w:hAnsi="Times New Roman"/>
          <w:sz w:val="28"/>
          <w:szCs w:val="28"/>
          <w:lang w:val="ru-RU"/>
        </w:rPr>
        <w:t xml:space="preserve"> развития </w:t>
      </w:r>
      <w:r w:rsidR="00DE7B1C" w:rsidRPr="00387C00">
        <w:rPr>
          <w:rFonts w:ascii="Times New Roman" w:eastAsia="SchoolBookSanPin" w:hAnsi="Times New Roman"/>
          <w:sz w:val="28"/>
          <w:szCs w:val="28"/>
          <w:lang w:val="ru-RU"/>
        </w:rPr>
        <w:t>обучающихся</w:t>
      </w:r>
      <w:r w:rsidR="00A26321" w:rsidRPr="00387C00">
        <w:rPr>
          <w:rFonts w:ascii="Times New Roman" w:eastAsia="SchoolBookSanPin" w:hAnsi="Times New Roman"/>
          <w:sz w:val="28"/>
          <w:szCs w:val="28"/>
          <w:lang w:val="ru-RU"/>
        </w:rPr>
        <w:t xml:space="preserve"> как приоритетной </w:t>
      </w:r>
      <w:r w:rsidR="005C2BF7" w:rsidRPr="00387C00">
        <w:rPr>
          <w:rFonts w:ascii="Times New Roman" w:eastAsia="SchoolBookSanPin" w:hAnsi="Times New Roman"/>
          <w:sz w:val="28"/>
          <w:szCs w:val="28"/>
          <w:lang w:val="ru-RU"/>
        </w:rPr>
        <w:t xml:space="preserve">на уровне начального общего </w:t>
      </w:r>
      <w:r w:rsidR="00A26321" w:rsidRPr="00387C00">
        <w:rPr>
          <w:rFonts w:ascii="Times New Roman" w:eastAsia="SchoolBookSanPin" w:hAnsi="Times New Roman"/>
          <w:sz w:val="28"/>
          <w:szCs w:val="28"/>
          <w:lang w:val="ru-RU"/>
        </w:rPr>
        <w:t xml:space="preserve">образования </w:t>
      </w:r>
      <w:r w:rsidR="005C2BF7" w:rsidRPr="00387C00">
        <w:rPr>
          <w:rFonts w:ascii="Times New Roman" w:eastAsia="SchoolBookSanPin" w:hAnsi="Times New Roman"/>
          <w:sz w:val="28"/>
          <w:szCs w:val="28"/>
          <w:lang w:val="ru-RU"/>
        </w:rPr>
        <w:t xml:space="preserve">реализуется </w:t>
      </w:r>
      <w:r w:rsidRPr="00387C00">
        <w:rPr>
          <w:rFonts w:ascii="Times New Roman" w:eastAsia="SchoolBookSanPin" w:hAnsi="Times New Roman"/>
          <w:sz w:val="28"/>
          <w:szCs w:val="28"/>
          <w:lang w:val="ru-RU"/>
        </w:rPr>
        <w:t xml:space="preserve">через </w:t>
      </w:r>
      <w:r w:rsidR="005C2BF7" w:rsidRPr="00387C00">
        <w:rPr>
          <w:rFonts w:ascii="Times New Roman" w:eastAsia="SchoolBookSanPin" w:hAnsi="Times New Roman"/>
          <w:sz w:val="28"/>
          <w:szCs w:val="28"/>
          <w:lang w:val="ru-RU"/>
        </w:rPr>
        <w:t>установлени</w:t>
      </w:r>
      <w:r w:rsidRPr="00387C00">
        <w:rPr>
          <w:rFonts w:ascii="Times New Roman" w:eastAsia="SchoolBookSanPin" w:hAnsi="Times New Roman"/>
          <w:sz w:val="28"/>
          <w:szCs w:val="28"/>
          <w:lang w:val="ru-RU"/>
        </w:rPr>
        <w:t>е</w:t>
      </w:r>
      <w:r w:rsidR="005C2BF7" w:rsidRPr="00387C00">
        <w:rPr>
          <w:rFonts w:ascii="Times New Roman" w:eastAsia="SchoolBookSanPin" w:hAnsi="Times New Roman"/>
          <w:sz w:val="28"/>
          <w:szCs w:val="28"/>
          <w:lang w:val="ru-RU"/>
        </w:rPr>
        <w:t xml:space="preserve"> </w:t>
      </w:r>
      <w:r w:rsidR="00A26321" w:rsidRPr="00641B16">
        <w:rPr>
          <w:rFonts w:ascii="Times New Roman" w:eastAsia="SchoolBookSanPin" w:hAnsi="Times New Roman"/>
          <w:b/>
          <w:sz w:val="28"/>
          <w:szCs w:val="28"/>
          <w:lang w:val="ru-RU"/>
        </w:rPr>
        <w:t>связ</w:t>
      </w:r>
      <w:r w:rsidR="005C2BF7" w:rsidRPr="00641B16">
        <w:rPr>
          <w:rFonts w:ascii="Times New Roman" w:eastAsia="SchoolBookSanPin" w:hAnsi="Times New Roman"/>
          <w:b/>
          <w:sz w:val="28"/>
          <w:szCs w:val="28"/>
          <w:lang w:val="ru-RU"/>
        </w:rPr>
        <w:t xml:space="preserve">и </w:t>
      </w:r>
      <w:r w:rsidR="00A26321" w:rsidRPr="00641B16">
        <w:rPr>
          <w:rFonts w:ascii="Times New Roman" w:eastAsia="SchoolBookSanPin" w:hAnsi="Times New Roman"/>
          <w:b/>
          <w:sz w:val="28"/>
          <w:szCs w:val="28"/>
          <w:lang w:val="ru-RU"/>
        </w:rPr>
        <w:t>и взаимодействи</w:t>
      </w:r>
      <w:r w:rsidR="005C2BF7" w:rsidRPr="00641B16">
        <w:rPr>
          <w:rFonts w:ascii="Times New Roman" w:eastAsia="SchoolBookSanPin" w:hAnsi="Times New Roman"/>
          <w:b/>
          <w:sz w:val="28"/>
          <w:szCs w:val="28"/>
          <w:lang w:val="ru-RU"/>
        </w:rPr>
        <w:t>я</w:t>
      </w:r>
      <w:r w:rsidR="00A26321" w:rsidRPr="00641B16">
        <w:rPr>
          <w:rFonts w:ascii="Times New Roman" w:eastAsia="SchoolBookSanPin" w:hAnsi="Times New Roman"/>
          <w:b/>
          <w:sz w:val="28"/>
          <w:szCs w:val="28"/>
          <w:lang w:val="ru-RU"/>
        </w:rPr>
        <w:t xml:space="preserve"> между освоением предметного содержания обучения и достижениями обучающегося </w:t>
      </w:r>
      <w:r w:rsidRPr="00641B16">
        <w:rPr>
          <w:rFonts w:ascii="Times New Roman" w:eastAsia="SchoolBookSanPin" w:hAnsi="Times New Roman"/>
          <w:b/>
          <w:sz w:val="28"/>
          <w:szCs w:val="28"/>
          <w:lang w:val="ru-RU"/>
        </w:rPr>
        <w:br/>
      </w:r>
      <w:r w:rsidR="00A26321" w:rsidRPr="00641B16">
        <w:rPr>
          <w:rFonts w:ascii="Times New Roman" w:eastAsia="SchoolBookSanPin" w:hAnsi="Times New Roman"/>
          <w:b/>
          <w:sz w:val="28"/>
          <w:szCs w:val="28"/>
          <w:lang w:val="ru-RU"/>
        </w:rPr>
        <w:t>в области метапредметных результатов</w:t>
      </w:r>
      <w:r w:rsidR="00A26321" w:rsidRPr="00387C00">
        <w:rPr>
          <w:rFonts w:ascii="Times New Roman" w:eastAsia="SchoolBookSanPin" w:hAnsi="Times New Roman"/>
          <w:sz w:val="28"/>
          <w:szCs w:val="28"/>
          <w:lang w:val="ru-RU"/>
        </w:rPr>
        <w:t xml:space="preserve">. </w:t>
      </w:r>
      <w:r w:rsidR="00A26321" w:rsidRPr="00387C00">
        <w:rPr>
          <w:rFonts w:ascii="Times New Roman" w:eastAsia="SchoolBookSanPin" w:hAnsi="Times New Roman"/>
          <w:b/>
          <w:sz w:val="28"/>
          <w:szCs w:val="28"/>
          <w:lang w:val="ru-RU"/>
        </w:rPr>
        <w:t xml:space="preserve">Это взаимодействие проявляется </w:t>
      </w:r>
      <w:r w:rsidRPr="00387C00">
        <w:rPr>
          <w:rFonts w:ascii="Times New Roman" w:eastAsia="SchoolBookSanPin" w:hAnsi="Times New Roman"/>
          <w:b/>
          <w:sz w:val="28"/>
          <w:szCs w:val="28"/>
          <w:lang w:val="ru-RU"/>
        </w:rPr>
        <w:br/>
      </w:r>
      <w:r w:rsidR="00A26321" w:rsidRPr="00387C00">
        <w:rPr>
          <w:rFonts w:ascii="Times New Roman" w:eastAsia="SchoolBookSanPin" w:hAnsi="Times New Roman"/>
          <w:b/>
          <w:sz w:val="28"/>
          <w:szCs w:val="28"/>
          <w:lang w:val="ru-RU"/>
        </w:rPr>
        <w:t>в следующем:</w:t>
      </w:r>
    </w:p>
    <w:p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предметные знания, умения и способы деятельности являются содержательной основой становления УУД;</w:t>
      </w:r>
    </w:p>
    <w:p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развивающиеся УУД обеспечивают протекание учебного процесса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субъектами образовательного процесса);</w:t>
      </w:r>
    </w:p>
    <w:p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составляющих его операций</w:t>
      </w:r>
      <w:r w:rsidR="005C2BF7" w:rsidRPr="00641E93">
        <w:rPr>
          <w:rFonts w:ascii="Times New Roman" w:eastAsia="SchoolBookSanPin" w:hAnsi="Times New Roman"/>
          <w:sz w:val="28"/>
          <w:szCs w:val="28"/>
          <w:lang w:val="ru-RU"/>
        </w:rPr>
        <w:t xml:space="preserve">, что </w:t>
      </w:r>
      <w:r w:rsidRPr="00641E93">
        <w:rPr>
          <w:rFonts w:ascii="Times New Roman" w:eastAsia="SchoolBookSanPin" w:hAnsi="Times New Roman"/>
          <w:sz w:val="28"/>
          <w:szCs w:val="28"/>
          <w:lang w:val="ru-RU"/>
        </w:rPr>
        <w:t>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A26321" w:rsidRPr="00B36976" w:rsidRDefault="00A26321" w:rsidP="00AA668D">
      <w:pPr>
        <w:spacing w:after="0" w:line="240" w:lineRule="auto"/>
        <w:ind w:firstLine="709"/>
        <w:jc w:val="both"/>
        <w:rPr>
          <w:b/>
          <w:sz w:val="28"/>
          <w:szCs w:val="28"/>
          <w:lang w:val="ru-RU"/>
        </w:rPr>
      </w:pPr>
      <w:r w:rsidRPr="00641E93">
        <w:rPr>
          <w:rFonts w:ascii="Times New Roman" w:eastAsia="SchoolBookSanPin" w:hAnsi="Times New Roman"/>
          <w:sz w:val="28"/>
          <w:szCs w:val="28"/>
          <w:lang w:val="ru-RU"/>
        </w:rP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к вариативному восприятию предметного содержания в условиях реального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виртуального представления экранных (виртуальных) моделей изучаемых объектов, сюжетов, процессов.</w:t>
      </w:r>
    </w:p>
    <w:p w:rsidR="00387C00" w:rsidRDefault="00387C00" w:rsidP="00387C00">
      <w:pPr>
        <w:spacing w:after="0" w:line="240" w:lineRule="auto"/>
        <w:ind w:firstLine="709"/>
        <w:jc w:val="center"/>
        <w:rPr>
          <w:rFonts w:ascii="Times New Roman" w:eastAsia="Times New Roman" w:hAnsi="Times New Roman"/>
          <w:color w:val="000000"/>
          <w:sz w:val="28"/>
          <w:szCs w:val="26"/>
          <w:lang w:val="ru-RU" w:eastAsia="ru-RU"/>
        </w:rPr>
      </w:pPr>
    </w:p>
    <w:p w:rsidR="00387C00" w:rsidRPr="00387C00" w:rsidRDefault="00387C00" w:rsidP="00387C00">
      <w:pPr>
        <w:spacing w:after="0" w:line="240" w:lineRule="auto"/>
        <w:ind w:firstLine="709"/>
        <w:jc w:val="center"/>
        <w:rPr>
          <w:rFonts w:ascii="Times New Roman" w:eastAsia="SchoolBookSanPin" w:hAnsi="Times New Roman"/>
          <w:b/>
          <w:bCs/>
          <w:sz w:val="32"/>
          <w:szCs w:val="28"/>
          <w:lang w:val="ru-RU"/>
        </w:rPr>
      </w:pPr>
      <w:r w:rsidRPr="00387C00">
        <w:rPr>
          <w:rFonts w:ascii="Times New Roman" w:eastAsia="Times New Roman" w:hAnsi="Times New Roman"/>
          <w:b/>
          <w:color w:val="000000"/>
          <w:sz w:val="28"/>
          <w:szCs w:val="26"/>
          <w:lang w:val="ru-RU" w:eastAsia="ru-RU"/>
        </w:rPr>
        <w:t>Характеристик</w:t>
      </w:r>
      <w:r>
        <w:rPr>
          <w:rFonts w:ascii="Times New Roman" w:eastAsia="Times New Roman" w:hAnsi="Times New Roman"/>
          <w:b/>
          <w:color w:val="000000"/>
          <w:sz w:val="28"/>
          <w:szCs w:val="26"/>
          <w:lang w:val="ru-RU" w:eastAsia="ru-RU"/>
        </w:rPr>
        <w:t>а</w:t>
      </w:r>
      <w:r w:rsidRPr="00387C00">
        <w:rPr>
          <w:rFonts w:ascii="Times New Roman" w:eastAsia="Times New Roman" w:hAnsi="Times New Roman"/>
          <w:b/>
          <w:color w:val="000000"/>
          <w:sz w:val="28"/>
          <w:szCs w:val="26"/>
          <w:lang w:val="ru-RU" w:eastAsia="ru-RU"/>
        </w:rPr>
        <w:t xml:space="preserve"> регулятивных, познавательных, коммуникативных универсальных учебных действий обучающихся</w:t>
      </w:r>
    </w:p>
    <w:p w:rsidR="00387C00" w:rsidRDefault="00387C00" w:rsidP="00AA668D">
      <w:pPr>
        <w:spacing w:after="0" w:line="240" w:lineRule="auto"/>
        <w:ind w:firstLine="709"/>
        <w:jc w:val="both"/>
        <w:rPr>
          <w:rFonts w:ascii="Times New Roman" w:eastAsia="SchoolBookSanPin" w:hAnsi="Times New Roman"/>
          <w:bCs/>
          <w:sz w:val="28"/>
          <w:szCs w:val="28"/>
          <w:lang w:val="ru-RU"/>
        </w:rPr>
      </w:pPr>
    </w:p>
    <w:p w:rsidR="00387C00" w:rsidRDefault="00387C00" w:rsidP="00387C00">
      <w:pPr>
        <w:spacing w:after="0" w:line="240" w:lineRule="auto"/>
        <w:ind w:firstLine="709"/>
        <w:jc w:val="both"/>
        <w:rPr>
          <w:rFonts w:ascii="Times New Roman" w:eastAsia="SchoolBookSanPin" w:hAnsi="Times New Roman"/>
          <w:sz w:val="28"/>
          <w:szCs w:val="28"/>
          <w:lang w:val="ru-RU"/>
        </w:rPr>
      </w:pPr>
      <w:r w:rsidRPr="00387C00">
        <w:rPr>
          <w:rFonts w:ascii="Times New Roman" w:eastAsia="SchoolBookSanPin" w:hAnsi="Times New Roman"/>
          <w:b/>
          <w:bCs/>
          <w:sz w:val="28"/>
          <w:szCs w:val="28"/>
          <w:lang w:val="ru-RU"/>
        </w:rPr>
        <w:t xml:space="preserve">Регулятивные </w:t>
      </w:r>
      <w:r w:rsidRPr="00387C00">
        <w:rPr>
          <w:rFonts w:ascii="Times New Roman" w:eastAsia="SchoolBookSanPin" w:hAnsi="Times New Roman"/>
          <w:b/>
          <w:sz w:val="28"/>
          <w:szCs w:val="28"/>
          <w:lang w:val="ru-RU"/>
        </w:rPr>
        <w:t>универсальные учебные действия</w:t>
      </w:r>
      <w:r w:rsidRPr="00641E93">
        <w:rPr>
          <w:rFonts w:ascii="Times New Roman" w:eastAsia="SchoolBookSanPin" w:hAnsi="Times New Roman"/>
          <w:sz w:val="28"/>
          <w:szCs w:val="28"/>
          <w:lang w:val="ru-RU"/>
        </w:rPr>
        <w:t xml:space="preserve"> – это совокупность учебных операций, обеспечивающих становление рефлексивных качеств </w:t>
      </w:r>
      <w:r w:rsidRPr="00641E93">
        <w:rPr>
          <w:rFonts w:ascii="Times New Roman" w:eastAsia="SchoolBookSanPin" w:hAnsi="Times New Roman"/>
          <w:sz w:val="28"/>
          <w:szCs w:val="28"/>
          <w:lang w:val="ru-RU"/>
        </w:rPr>
        <w:lastRenderedPageBreak/>
        <w:t xml:space="preserve">субъекта учебной деятельности (на уровне начального общего </w:t>
      </w:r>
      <w:proofErr w:type="spellStart"/>
      <w:r w:rsidRPr="00641E93">
        <w:rPr>
          <w:rFonts w:ascii="Times New Roman" w:eastAsia="SchoolBookSanPin" w:hAnsi="Times New Roman"/>
          <w:sz w:val="28"/>
          <w:szCs w:val="28"/>
          <w:lang w:val="ru-RU"/>
        </w:rPr>
        <w:t>образованияих</w:t>
      </w:r>
      <w:proofErr w:type="spellEnd"/>
      <w:r w:rsidRPr="00641E93">
        <w:rPr>
          <w:rFonts w:ascii="Times New Roman" w:eastAsia="SchoolBookSanPin" w:hAnsi="Times New Roman"/>
          <w:sz w:val="28"/>
          <w:szCs w:val="28"/>
          <w:lang w:val="ru-RU"/>
        </w:rPr>
        <w:t xml:space="preserve"> формирование осуществляется на пропедевтическом уровне). </w:t>
      </w:r>
    </w:p>
    <w:p w:rsidR="00387C00" w:rsidRPr="00641E93" w:rsidRDefault="00387C00" w:rsidP="00387C00">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Выделяются шесть групп операций:</w:t>
      </w:r>
    </w:p>
    <w:p w:rsidR="00387C00" w:rsidRPr="00641E93" w:rsidRDefault="00387C00" w:rsidP="00387C00">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1) принимать и удерживать учебную задачу;</w:t>
      </w:r>
    </w:p>
    <w:p w:rsidR="00387C00" w:rsidRPr="00641E93" w:rsidRDefault="00387C00" w:rsidP="00387C00">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2) планировать её решение;</w:t>
      </w:r>
    </w:p>
    <w:p w:rsidR="00387C00" w:rsidRPr="00641E93" w:rsidRDefault="00387C00" w:rsidP="00387C00">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3) контролировать полученный результат деятельности;</w:t>
      </w:r>
    </w:p>
    <w:p w:rsidR="00387C00" w:rsidRPr="00641E93" w:rsidRDefault="00387C00" w:rsidP="00387C00">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4) контролировать процесс деятельности, его соответствие выбранному способу;</w:t>
      </w:r>
    </w:p>
    <w:p w:rsidR="00387C00" w:rsidRPr="00641E93" w:rsidRDefault="00387C00" w:rsidP="00387C00">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5) предвидеть (прогнозировать) трудности и ошибки при решении данной учебной задачи;</w:t>
      </w:r>
    </w:p>
    <w:p w:rsidR="00387C00" w:rsidRPr="00641E93" w:rsidRDefault="00387C00" w:rsidP="00387C00">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6) корректировать при необходимости процесс деятельности.</w:t>
      </w:r>
    </w:p>
    <w:p w:rsidR="00387C00" w:rsidRPr="00641E93" w:rsidRDefault="00387C00" w:rsidP="00387C00">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387C00" w:rsidRDefault="00387C00" w:rsidP="00387C00">
      <w:pPr>
        <w:spacing w:after="0" w:line="240" w:lineRule="auto"/>
        <w:jc w:val="both"/>
        <w:rPr>
          <w:rFonts w:ascii="Times New Roman" w:eastAsia="SchoolBookSanPin" w:hAnsi="Times New Roman"/>
          <w:b/>
          <w:bCs/>
          <w:sz w:val="28"/>
          <w:szCs w:val="28"/>
          <w:lang w:val="ru-RU"/>
        </w:rPr>
      </w:pPr>
    </w:p>
    <w:p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387C00">
        <w:rPr>
          <w:rFonts w:ascii="Times New Roman" w:eastAsia="SchoolBookSanPin" w:hAnsi="Times New Roman"/>
          <w:b/>
          <w:bCs/>
          <w:sz w:val="28"/>
          <w:szCs w:val="28"/>
          <w:lang w:val="ru-RU"/>
        </w:rPr>
        <w:t xml:space="preserve">Познавательные </w:t>
      </w:r>
      <w:r w:rsidRPr="00387C00">
        <w:rPr>
          <w:rFonts w:ascii="Times New Roman" w:eastAsia="SchoolBookSanPin" w:hAnsi="Times New Roman"/>
          <w:b/>
          <w:sz w:val="28"/>
          <w:szCs w:val="28"/>
          <w:lang w:val="ru-RU"/>
        </w:rPr>
        <w:t>универсальные учебные действия</w:t>
      </w:r>
      <w:r w:rsidRPr="00641E93">
        <w:rPr>
          <w:rFonts w:ascii="Times New Roman" w:eastAsia="SchoolBookSanPin" w:hAnsi="Times New Roman"/>
          <w:sz w:val="28"/>
          <w:szCs w:val="28"/>
          <w:lang w:val="ru-RU"/>
        </w:rPr>
        <w:t xml:space="preserve"> представляют совокупность операций, участвующих в учебно-познавательной деятельности. К ним относятся:</w:t>
      </w:r>
    </w:p>
    <w:p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w:t>
      </w:r>
      <w:r w:rsidR="004C6D85"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w:t>
      </w:r>
    </w:p>
    <w:p w:rsidR="00A26321" w:rsidRPr="00641E93" w:rsidRDefault="00B42DE5" w:rsidP="00AA668D">
      <w:pPr>
        <w:spacing w:after="0" w:line="240" w:lineRule="auto"/>
        <w:ind w:firstLine="709"/>
        <w:jc w:val="both"/>
        <w:rPr>
          <w:rFonts w:ascii="Times New Roman" w:eastAsia="SchoolBookSanPin" w:hAnsi="Times New Roman"/>
          <w:color w:val="FF0000"/>
          <w:sz w:val="28"/>
          <w:szCs w:val="28"/>
          <w:lang w:val="ru-RU"/>
        </w:rPr>
      </w:pPr>
      <w:r w:rsidRPr="00641E93">
        <w:rPr>
          <w:rFonts w:ascii="Times New Roman" w:eastAsia="SchoolBookSanPin" w:hAnsi="Times New Roman"/>
          <w:sz w:val="28"/>
          <w:szCs w:val="28"/>
          <w:lang w:val="ru-RU"/>
        </w:rPr>
        <w:t xml:space="preserve">базовые </w:t>
      </w:r>
      <w:r w:rsidR="00A26321" w:rsidRPr="00641E93">
        <w:rPr>
          <w:rFonts w:ascii="Times New Roman" w:eastAsia="SchoolBookSanPin" w:hAnsi="Times New Roman"/>
          <w:sz w:val="28"/>
          <w:szCs w:val="28"/>
          <w:lang w:val="ru-RU"/>
        </w:rPr>
        <w:t xml:space="preserve">логические </w:t>
      </w:r>
      <w:r w:rsidRPr="00641E93">
        <w:rPr>
          <w:rFonts w:ascii="Times New Roman" w:eastAsia="SchoolBookSanPin" w:hAnsi="Times New Roman"/>
          <w:sz w:val="28"/>
          <w:szCs w:val="28"/>
          <w:lang w:val="ru-RU"/>
        </w:rPr>
        <w:t xml:space="preserve">и базовые </w:t>
      </w:r>
      <w:proofErr w:type="spellStart"/>
      <w:r w:rsidRPr="00641E93">
        <w:rPr>
          <w:rFonts w:ascii="Times New Roman" w:eastAsia="SchoolBookSanPin" w:hAnsi="Times New Roman"/>
          <w:sz w:val="28"/>
          <w:szCs w:val="28"/>
          <w:lang w:val="ru-RU"/>
        </w:rPr>
        <w:t>исследоватльские</w:t>
      </w:r>
      <w:proofErr w:type="spellEnd"/>
      <w:r w:rsidRPr="00641E93">
        <w:rPr>
          <w:rFonts w:ascii="Times New Roman" w:eastAsia="SchoolBookSanPin" w:hAnsi="Times New Roman"/>
          <w:sz w:val="28"/>
          <w:szCs w:val="28"/>
          <w:lang w:val="ru-RU"/>
        </w:rPr>
        <w:t xml:space="preserve"> </w:t>
      </w:r>
      <w:r w:rsidR="00A26321" w:rsidRPr="00641E93">
        <w:rPr>
          <w:rFonts w:ascii="Times New Roman" w:eastAsia="SchoolBookSanPin" w:hAnsi="Times New Roman"/>
          <w:sz w:val="28"/>
          <w:szCs w:val="28"/>
          <w:lang w:val="ru-RU"/>
        </w:rPr>
        <w:t xml:space="preserve">операции (сравнение, анализ, обобщение, классификация, </w:t>
      </w:r>
      <w:proofErr w:type="spellStart"/>
      <w:r w:rsidR="00A26321" w:rsidRPr="00641E93">
        <w:rPr>
          <w:rFonts w:ascii="Times New Roman" w:eastAsia="SchoolBookSanPin" w:hAnsi="Times New Roman"/>
          <w:sz w:val="28"/>
          <w:szCs w:val="28"/>
          <w:lang w:val="ru-RU"/>
        </w:rPr>
        <w:t>сериация</w:t>
      </w:r>
      <w:proofErr w:type="spellEnd"/>
      <w:r w:rsidRPr="00641E93">
        <w:rPr>
          <w:rFonts w:ascii="Times New Roman" w:eastAsia="SchoolBookSanPin" w:hAnsi="Times New Roman"/>
          <w:sz w:val="28"/>
          <w:szCs w:val="28"/>
          <w:lang w:val="ru-RU"/>
        </w:rPr>
        <w:t xml:space="preserve">, выдвижение предположений, проведение опыта, мини-исследования и </w:t>
      </w:r>
      <w:r w:rsidR="004C6D85" w:rsidRPr="00641E93">
        <w:rPr>
          <w:rFonts w:ascii="Times New Roman" w:eastAsia="SchoolBookSanPin" w:hAnsi="Times New Roman"/>
          <w:sz w:val="28"/>
          <w:szCs w:val="28"/>
          <w:lang w:val="ru-RU"/>
        </w:rPr>
        <w:t>другое</w:t>
      </w:r>
      <w:r w:rsidR="00A26321" w:rsidRPr="00641E93">
        <w:rPr>
          <w:rFonts w:ascii="Times New Roman" w:eastAsia="SchoolBookSanPin" w:hAnsi="Times New Roman"/>
          <w:sz w:val="28"/>
          <w:szCs w:val="28"/>
          <w:lang w:val="ru-RU"/>
        </w:rPr>
        <w:t>);</w:t>
      </w:r>
    </w:p>
    <w:p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работа с информацией, представленной в разном виде и формах, в том числе графических (таблицы, диаграммы, </w:t>
      </w:r>
      <w:proofErr w:type="spellStart"/>
      <w:r w:rsidRPr="00641E93">
        <w:rPr>
          <w:rFonts w:ascii="Times New Roman" w:eastAsia="SchoolBookSanPin" w:hAnsi="Times New Roman"/>
          <w:sz w:val="28"/>
          <w:szCs w:val="28"/>
          <w:lang w:val="ru-RU"/>
        </w:rPr>
        <w:t>инфограммы</w:t>
      </w:r>
      <w:proofErr w:type="spellEnd"/>
      <w:r w:rsidRPr="00641E93">
        <w:rPr>
          <w:rFonts w:ascii="Times New Roman" w:eastAsia="SchoolBookSanPin" w:hAnsi="Times New Roman"/>
          <w:sz w:val="28"/>
          <w:szCs w:val="28"/>
          <w:lang w:val="ru-RU"/>
        </w:rPr>
        <w:t>, схемы), аудио- и видеоформатах (возможно на экране).</w:t>
      </w:r>
    </w:p>
    <w:p w:rsidR="00387C00" w:rsidRPr="00784CF6" w:rsidRDefault="00A26321" w:rsidP="00784CF6">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Познавательные универсальные учебные действия становятся предпосылкой формирования способности </w:t>
      </w:r>
      <w:r w:rsidR="00DE7B1C" w:rsidRPr="00641E93">
        <w:rPr>
          <w:rFonts w:ascii="Times New Roman" w:eastAsia="SchoolBookSanPin" w:hAnsi="Times New Roman"/>
          <w:sz w:val="28"/>
          <w:szCs w:val="28"/>
          <w:lang w:val="ru-RU"/>
        </w:rPr>
        <w:t>обучающегося</w:t>
      </w:r>
      <w:r w:rsidRPr="00641E93">
        <w:rPr>
          <w:rFonts w:ascii="Times New Roman" w:eastAsia="SchoolBookSanPin" w:hAnsi="Times New Roman"/>
          <w:sz w:val="28"/>
          <w:szCs w:val="28"/>
          <w:lang w:val="ru-RU"/>
        </w:rPr>
        <w:t xml:space="preserve"> к </w:t>
      </w:r>
      <w:r w:rsidR="00784CF6">
        <w:rPr>
          <w:rFonts w:ascii="Times New Roman" w:eastAsia="SchoolBookSanPin" w:hAnsi="Times New Roman"/>
          <w:sz w:val="28"/>
          <w:szCs w:val="28"/>
          <w:lang w:val="ru-RU"/>
        </w:rPr>
        <w:t>самообразованию и саморазвитию.</w:t>
      </w:r>
    </w:p>
    <w:p w:rsidR="00641B16" w:rsidRDefault="00641B16" w:rsidP="00AA668D">
      <w:pPr>
        <w:spacing w:after="0" w:line="240" w:lineRule="auto"/>
        <w:ind w:firstLine="709"/>
        <w:jc w:val="both"/>
        <w:rPr>
          <w:rFonts w:ascii="Times New Roman" w:eastAsia="SchoolBookSanPin" w:hAnsi="Times New Roman"/>
          <w:b/>
          <w:bCs/>
          <w:sz w:val="28"/>
          <w:szCs w:val="28"/>
          <w:lang w:val="ru-RU"/>
        </w:rPr>
      </w:pPr>
    </w:p>
    <w:p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387C00">
        <w:rPr>
          <w:rFonts w:ascii="Times New Roman" w:eastAsia="SchoolBookSanPin" w:hAnsi="Times New Roman"/>
          <w:b/>
          <w:bCs/>
          <w:sz w:val="28"/>
          <w:szCs w:val="28"/>
          <w:lang w:val="ru-RU"/>
        </w:rPr>
        <w:t xml:space="preserve">Коммуникативные </w:t>
      </w:r>
      <w:r w:rsidRPr="00387C00">
        <w:rPr>
          <w:rFonts w:ascii="Times New Roman" w:eastAsia="SchoolBookSanPin" w:hAnsi="Times New Roman"/>
          <w:b/>
          <w:sz w:val="28"/>
          <w:szCs w:val="28"/>
          <w:lang w:val="ru-RU"/>
        </w:rPr>
        <w:t>универсальные учебные действия</w:t>
      </w:r>
      <w:r w:rsidRPr="00641E93">
        <w:rPr>
          <w:rFonts w:ascii="Times New Roman" w:eastAsia="SchoolBookSanPin" w:hAnsi="Times New Roman"/>
          <w:sz w:val="28"/>
          <w:szCs w:val="28"/>
          <w:lang w:val="ru-RU"/>
        </w:rPr>
        <w:t xml:space="preserve"> являются основанием </w:t>
      </w:r>
      <w:r w:rsidR="005C2BF7"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для формирования готовности </w:t>
      </w:r>
      <w:r w:rsidR="00DE7B1C" w:rsidRPr="00641E93">
        <w:rPr>
          <w:rFonts w:ascii="Times New Roman" w:eastAsia="SchoolBookSanPin" w:hAnsi="Times New Roman"/>
          <w:sz w:val="28"/>
          <w:szCs w:val="28"/>
          <w:lang w:val="ru-RU"/>
        </w:rPr>
        <w:t>обучающегося</w:t>
      </w:r>
      <w:r w:rsidRPr="00641E93">
        <w:rPr>
          <w:rFonts w:ascii="Times New Roman" w:eastAsia="SchoolBookSanPin" w:hAnsi="Times New Roman"/>
          <w:sz w:val="28"/>
          <w:szCs w:val="28"/>
          <w:lang w:val="ru-RU"/>
        </w:rPr>
        <w:t xml:space="preserve"> к информационному взаимодействию </w:t>
      </w:r>
      <w:r w:rsidR="005C2BF7"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w:t>
      </w:r>
      <w:r w:rsidR="00B42DE5" w:rsidRPr="00641E93">
        <w:rPr>
          <w:rFonts w:ascii="Times New Roman" w:eastAsia="SchoolBookSanPin" w:hAnsi="Times New Roman"/>
          <w:sz w:val="28"/>
          <w:szCs w:val="28"/>
          <w:lang w:val="ru-RU"/>
        </w:rPr>
        <w:t>, используя</w:t>
      </w:r>
      <w:r w:rsidRPr="00641E93">
        <w:rPr>
          <w:rFonts w:ascii="Times New Roman" w:eastAsia="SchoolBookSanPin" w:hAnsi="Times New Roman"/>
          <w:color w:val="FF0000"/>
          <w:sz w:val="28"/>
          <w:szCs w:val="28"/>
          <w:lang w:val="ru-RU"/>
        </w:rPr>
        <w:t xml:space="preserve"> </w:t>
      </w:r>
      <w:r w:rsidRPr="00641E93">
        <w:rPr>
          <w:rFonts w:ascii="Times New Roman" w:eastAsia="SchoolBookSanPin" w:hAnsi="Times New Roman"/>
          <w:sz w:val="28"/>
          <w:szCs w:val="28"/>
          <w:lang w:val="ru-RU"/>
        </w:rPr>
        <w:t>цифров</w:t>
      </w:r>
      <w:r w:rsidR="00B42DE5" w:rsidRPr="00641E93">
        <w:rPr>
          <w:rFonts w:ascii="Times New Roman" w:eastAsia="SchoolBookSanPin" w:hAnsi="Times New Roman"/>
          <w:sz w:val="28"/>
          <w:szCs w:val="28"/>
          <w:lang w:val="ru-RU"/>
        </w:rPr>
        <w:t>ую</w:t>
      </w:r>
      <w:r w:rsidRPr="00641E93">
        <w:rPr>
          <w:rFonts w:ascii="Times New Roman" w:eastAsia="SchoolBookSanPin" w:hAnsi="Times New Roman"/>
          <w:sz w:val="28"/>
          <w:szCs w:val="28"/>
          <w:lang w:val="ru-RU"/>
        </w:rPr>
        <w:t xml:space="preserve"> образовательн</w:t>
      </w:r>
      <w:r w:rsidR="00B42DE5" w:rsidRPr="00641E93">
        <w:rPr>
          <w:rFonts w:ascii="Times New Roman" w:eastAsia="SchoolBookSanPin" w:hAnsi="Times New Roman"/>
          <w:sz w:val="28"/>
          <w:szCs w:val="28"/>
          <w:lang w:val="ru-RU"/>
        </w:rPr>
        <w:t>ую</w:t>
      </w:r>
      <w:r w:rsidRPr="00641E93">
        <w:rPr>
          <w:rFonts w:ascii="Times New Roman" w:eastAsia="SchoolBookSanPin" w:hAnsi="Times New Roman"/>
          <w:sz w:val="28"/>
          <w:szCs w:val="28"/>
          <w:lang w:val="ru-RU"/>
        </w:rPr>
        <w:t xml:space="preserve"> сред</w:t>
      </w:r>
      <w:r w:rsidR="00B42DE5" w:rsidRPr="00641E93">
        <w:rPr>
          <w:rFonts w:ascii="Times New Roman" w:eastAsia="SchoolBookSanPin" w:hAnsi="Times New Roman"/>
          <w:sz w:val="28"/>
          <w:szCs w:val="28"/>
          <w:lang w:val="ru-RU"/>
        </w:rPr>
        <w:t>у</w:t>
      </w:r>
      <w:r w:rsidRPr="00641E93">
        <w:rPr>
          <w:rFonts w:ascii="Times New Roman" w:eastAsia="SchoolBookSanPin" w:hAnsi="Times New Roman"/>
          <w:sz w:val="28"/>
          <w:szCs w:val="28"/>
          <w:lang w:val="ru-RU"/>
        </w:rPr>
        <w:t xml:space="preserve"> класса, </w:t>
      </w:r>
      <w:r w:rsidR="005C2BF7" w:rsidRPr="00641E93">
        <w:rPr>
          <w:rFonts w:ascii="Times New Roman" w:eastAsia="SchoolBookSanPin" w:hAnsi="Times New Roman"/>
          <w:sz w:val="28"/>
          <w:szCs w:val="28"/>
          <w:lang w:val="ru-RU"/>
        </w:rPr>
        <w:t>образовательной организации</w:t>
      </w:r>
      <w:r w:rsidRPr="00641E93">
        <w:rPr>
          <w:rFonts w:ascii="Times New Roman" w:eastAsia="SchoolBookSanPin" w:hAnsi="Times New Roman"/>
          <w:sz w:val="28"/>
          <w:szCs w:val="28"/>
          <w:lang w:val="ru-RU"/>
        </w:rPr>
        <w:t xml:space="preserve">. </w:t>
      </w:r>
      <w:r w:rsidR="005C2BF7" w:rsidRPr="00641E93">
        <w:rPr>
          <w:rFonts w:ascii="Times New Roman" w:eastAsia="SchoolBookSanPin" w:hAnsi="Times New Roman"/>
          <w:sz w:val="28"/>
          <w:szCs w:val="28"/>
          <w:lang w:val="ru-RU"/>
        </w:rPr>
        <w:t>К</w:t>
      </w:r>
      <w:r w:rsidRPr="00641E93">
        <w:rPr>
          <w:rFonts w:ascii="Times New Roman" w:eastAsia="SchoolBookSanPin" w:hAnsi="Times New Roman"/>
          <w:sz w:val="28"/>
          <w:szCs w:val="28"/>
          <w:lang w:val="ru-RU"/>
        </w:rPr>
        <w:t>оммуникативные УУД характеризуются четырьмя группами учебных операций, обеспечивающих:</w:t>
      </w:r>
    </w:p>
    <w:p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lastRenderedPageBreak/>
        <w:t>смысловое чтение текстов разных жанров, типов, назначений; аналитическую текстовую деятельность с ними;</w:t>
      </w:r>
    </w:p>
    <w:p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успешное участие обучающегося в диалогическом взаимодействии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успешную продуктивно-творческую деятельность (самостоятельное создание текстов разного типа — описания, рассуждения, повествования), создание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условиях использования технологий неконтактного информационного взаимодействия.</w:t>
      </w:r>
    </w:p>
    <w:p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В рабочих программах </w:t>
      </w:r>
      <w:r w:rsidR="005C2BF7" w:rsidRPr="00641E93">
        <w:rPr>
          <w:rFonts w:ascii="Times New Roman" w:eastAsia="SchoolBookSanPin" w:hAnsi="Times New Roman"/>
          <w:sz w:val="28"/>
          <w:szCs w:val="28"/>
          <w:lang w:val="ru-RU"/>
        </w:rPr>
        <w:t xml:space="preserve">учебных предметов </w:t>
      </w:r>
      <w:r w:rsidRPr="00641E93">
        <w:rPr>
          <w:rFonts w:ascii="Times New Roman" w:eastAsia="SchoolBookSanPin" w:hAnsi="Times New Roman"/>
          <w:sz w:val="28"/>
          <w:szCs w:val="28"/>
          <w:lang w:val="ru-RU"/>
        </w:rPr>
        <w:t xml:space="preserve">требования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планируемые результаты совместной деятельности выделены в специальный раздел</w:t>
      </w:r>
      <w:r w:rsidR="005C2BF7" w:rsidRPr="00641E93">
        <w:rPr>
          <w:rFonts w:ascii="Times New Roman" w:eastAsia="SchoolBookSanPin" w:hAnsi="Times New Roman"/>
          <w:sz w:val="28"/>
          <w:szCs w:val="28"/>
          <w:lang w:val="ru-RU"/>
        </w:rPr>
        <w:t>, что позволяет учителю</w:t>
      </w:r>
      <w:r w:rsidRPr="00641E93">
        <w:rPr>
          <w:rFonts w:ascii="Times New Roman" w:eastAsia="SchoolBookSanPin" w:hAnsi="Times New Roman"/>
          <w:sz w:val="28"/>
          <w:szCs w:val="28"/>
          <w:lang w:val="ru-RU"/>
        </w:rPr>
        <w:t xml:space="preserve"> </w:t>
      </w:r>
      <w:r w:rsidR="005C2BF7" w:rsidRPr="00641E93">
        <w:rPr>
          <w:rFonts w:ascii="Times New Roman" w:eastAsia="SchoolBookSanPin" w:hAnsi="Times New Roman"/>
          <w:sz w:val="28"/>
          <w:szCs w:val="28"/>
          <w:lang w:val="ru-RU"/>
        </w:rPr>
        <w:t>осознать</w:t>
      </w:r>
      <w:r w:rsidRPr="00641E93">
        <w:rPr>
          <w:rFonts w:ascii="Times New Roman" w:eastAsia="SchoolBookSanPin" w:hAnsi="Times New Roman"/>
          <w:sz w:val="28"/>
          <w:szCs w:val="28"/>
          <w:lang w:val="ru-RU"/>
        </w:rPr>
        <w:t>, что</w:t>
      </w:r>
      <w:r w:rsidR="00B42DE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способность к результативной совместной деятельности строится на двух феноменах, участие которых обеспечивает её успешность: </w:t>
      </w:r>
    </w:p>
    <w:p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знание и применение коммуникативных форм взаимодействия (договариваться, рассуждать, находить компромиссные решения), в том числе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условиях использования технологий неконтактного информационного взаимодействия;</w:t>
      </w:r>
    </w:p>
    <w:p w:rsidR="00A26321" w:rsidRPr="00B36976" w:rsidRDefault="00A26321" w:rsidP="00AA668D">
      <w:pPr>
        <w:spacing w:after="0" w:line="240" w:lineRule="auto"/>
        <w:ind w:firstLine="709"/>
        <w:jc w:val="both"/>
        <w:rPr>
          <w:b/>
          <w:sz w:val="28"/>
          <w:szCs w:val="28"/>
          <w:lang w:val="ru-RU"/>
        </w:rPr>
      </w:pPr>
      <w:r w:rsidRPr="00641E93">
        <w:rPr>
          <w:rFonts w:ascii="Times New Roman" w:eastAsia="SchoolBookSanPin" w:hAnsi="Times New Roman"/>
          <w:sz w:val="28"/>
          <w:szCs w:val="28"/>
          <w:lang w:val="ru-RU"/>
        </w:rPr>
        <w:t xml:space="preserve">волевые регулятивные умения (подчиняться, уступать, объективно оценивать вклад свой и других в результат общего труда и </w:t>
      </w:r>
      <w:r w:rsidR="004C6D85"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w:t>
      </w:r>
    </w:p>
    <w:p w:rsidR="00A26321" w:rsidRPr="00641E93" w:rsidRDefault="005208E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М</w:t>
      </w:r>
      <w:r w:rsidR="00A26321" w:rsidRPr="00641E93">
        <w:rPr>
          <w:rFonts w:ascii="Times New Roman" w:eastAsia="SchoolBookSanPin" w:hAnsi="Times New Roman"/>
          <w:sz w:val="28"/>
          <w:szCs w:val="28"/>
          <w:lang w:val="ru-RU"/>
        </w:rPr>
        <w:t xml:space="preserve">еханизмом конструирования образовательного процесса </w:t>
      </w:r>
      <w:r w:rsidRPr="00641E93">
        <w:rPr>
          <w:rFonts w:ascii="Times New Roman" w:eastAsia="SchoolBookSanPin" w:hAnsi="Times New Roman"/>
          <w:sz w:val="28"/>
          <w:szCs w:val="28"/>
          <w:lang w:val="ru-RU"/>
        </w:rPr>
        <w:t xml:space="preserve">являются </w:t>
      </w:r>
      <w:r w:rsidR="00A26321" w:rsidRPr="00641E93">
        <w:rPr>
          <w:rFonts w:ascii="Times New Roman" w:eastAsia="SchoolBookSanPin" w:hAnsi="Times New Roman"/>
          <w:sz w:val="28"/>
          <w:szCs w:val="28"/>
          <w:lang w:val="ru-RU"/>
        </w:rPr>
        <w:t>следующие методические позиции:</w:t>
      </w:r>
    </w:p>
    <w:p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1</w:t>
      </w:r>
      <w:r w:rsidR="005208E1" w:rsidRPr="00641E93">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 xml:space="preserve"> </w:t>
      </w:r>
      <w:r w:rsidR="0065147D">
        <w:rPr>
          <w:rFonts w:ascii="Times New Roman" w:eastAsia="SchoolBookSanPin" w:hAnsi="Times New Roman"/>
          <w:sz w:val="28"/>
          <w:szCs w:val="28"/>
          <w:lang w:val="ru-RU"/>
        </w:rPr>
        <w:t>п</w:t>
      </w:r>
      <w:r w:rsidRPr="00641E93">
        <w:rPr>
          <w:rFonts w:ascii="Times New Roman" w:eastAsia="SchoolBookSanPin" w:hAnsi="Times New Roman"/>
          <w:sz w:val="28"/>
          <w:szCs w:val="28"/>
          <w:lang w:val="ru-RU"/>
        </w:rPr>
        <w:t xml:space="preserve">едагогический работник проводит анализ содержания учебного предмета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w:t>
      </w:r>
      <w:r w:rsidR="005208E1" w:rsidRPr="00641E93">
        <w:rPr>
          <w:rFonts w:ascii="Times New Roman" w:eastAsia="SchoolBookSanPin" w:hAnsi="Times New Roman"/>
          <w:sz w:val="28"/>
          <w:szCs w:val="28"/>
          <w:lang w:val="ru-RU"/>
        </w:rPr>
        <w:t xml:space="preserve">учебному </w:t>
      </w:r>
      <w:r w:rsidRPr="00641E93">
        <w:rPr>
          <w:rFonts w:ascii="Times New Roman" w:eastAsia="SchoolBookSanPin" w:hAnsi="Times New Roman"/>
          <w:sz w:val="28"/>
          <w:szCs w:val="28"/>
          <w:lang w:val="ru-RU"/>
        </w:rPr>
        <w:t xml:space="preserve">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универсальных действий можно выделить в содержании каждого учебного предмета. Таким образом, на первом этапе формирования УУД определяются приоритеты учебных </w:t>
      </w:r>
      <w:r w:rsidR="005208E1" w:rsidRPr="00641E93">
        <w:rPr>
          <w:rFonts w:ascii="Times New Roman" w:eastAsia="SchoolBookSanPin" w:hAnsi="Times New Roman"/>
          <w:sz w:val="28"/>
          <w:szCs w:val="28"/>
          <w:lang w:val="ru-RU"/>
        </w:rPr>
        <w:t xml:space="preserve">предметов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для формирования качества универсальности на данном предметном содержании. На втором этапе подключаются другие </w:t>
      </w:r>
      <w:r w:rsidR="005208E1" w:rsidRPr="00641E93">
        <w:rPr>
          <w:rFonts w:ascii="Times New Roman" w:eastAsia="SchoolBookSanPin" w:hAnsi="Times New Roman"/>
          <w:sz w:val="28"/>
          <w:szCs w:val="28"/>
          <w:lang w:val="ru-RU"/>
        </w:rPr>
        <w:t xml:space="preserve">учебные </w:t>
      </w:r>
      <w:r w:rsidRPr="00641E93">
        <w:rPr>
          <w:rFonts w:ascii="Times New Roman" w:eastAsia="SchoolBookSanPin" w:hAnsi="Times New Roman"/>
          <w:sz w:val="28"/>
          <w:szCs w:val="28"/>
          <w:lang w:val="ru-RU"/>
        </w:rPr>
        <w:t xml:space="preserve">предметы, педагогический работник предлагает задания, требующие применения учебного действия или операций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lastRenderedPageBreak/>
        <w:t>на разном предметном содержании. Третий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w:t>
      </w:r>
      <w:r w:rsidR="00862B26" w:rsidRPr="00641E93">
        <w:rPr>
          <w:rFonts w:ascii="Times New Roman" w:eastAsia="SchoolBookSanPin" w:hAnsi="Times New Roman"/>
          <w:sz w:val="28"/>
          <w:szCs w:val="28"/>
          <w:lang w:val="ru-RU"/>
        </w:rPr>
        <w:t xml:space="preserve"> другое.</w:t>
      </w:r>
      <w:r w:rsidRPr="00641E93">
        <w:rPr>
          <w:rFonts w:ascii="Times New Roman" w:eastAsia="SchoolBookSanPin" w:hAnsi="Times New Roman"/>
          <w:sz w:val="28"/>
          <w:szCs w:val="28"/>
          <w:lang w:val="ru-RU"/>
        </w:rPr>
        <w:t xml:space="preserve"> Педагогический работник делает вывод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о том, что универсальность (независимость от конкретного содержания)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как свойство учебного действия сформировалась</w:t>
      </w:r>
      <w:r w:rsidR="0065147D">
        <w:rPr>
          <w:rFonts w:ascii="Times New Roman" w:eastAsia="SchoolBookSanPin" w:hAnsi="Times New Roman"/>
          <w:sz w:val="28"/>
          <w:szCs w:val="28"/>
          <w:lang w:val="ru-RU"/>
        </w:rPr>
        <w:t>;</w:t>
      </w:r>
    </w:p>
    <w:p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2.</w:t>
      </w:r>
      <w:r w:rsidR="0065147D">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 xml:space="preserve"> </w:t>
      </w:r>
      <w:r w:rsidR="0065147D">
        <w:rPr>
          <w:rFonts w:ascii="Times New Roman" w:eastAsia="SchoolBookSanPin" w:hAnsi="Times New Roman"/>
          <w:sz w:val="28"/>
          <w:szCs w:val="28"/>
          <w:lang w:val="ru-RU"/>
        </w:rPr>
        <w:t>и</w:t>
      </w:r>
      <w:r w:rsidRPr="00641E93">
        <w:rPr>
          <w:rFonts w:ascii="Times New Roman" w:eastAsia="SchoolBookSanPin" w:hAnsi="Times New Roman"/>
          <w:sz w:val="28"/>
          <w:szCs w:val="28"/>
          <w:lang w:val="ru-RU"/>
        </w:rPr>
        <w:t xml:space="preserve">спользуются виды деятельности, которые в особой мере провоцируют применение универсальных действий: поисковая, в том </w:t>
      </w:r>
      <w:r w:rsidRPr="0065147D">
        <w:rPr>
          <w:rFonts w:ascii="Times New Roman" w:eastAsia="SchoolBookSanPin" w:hAnsi="Times New Roman"/>
          <w:sz w:val="28"/>
          <w:szCs w:val="28"/>
          <w:lang w:val="ru-RU"/>
        </w:rPr>
        <w:t xml:space="preserve">числе с использованием </w:t>
      </w:r>
      <w:r w:rsidR="0065147D" w:rsidRPr="0065147D">
        <w:rPr>
          <w:rFonts w:ascii="Times New Roman" w:eastAsia="SchoolBookSanPin" w:hAnsi="Times New Roman"/>
          <w:sz w:val="28"/>
          <w:szCs w:val="28"/>
          <w:lang w:val="ru-RU"/>
        </w:rPr>
        <w:t xml:space="preserve">электронных образовательных и </w:t>
      </w:r>
      <w:r w:rsidRPr="0065147D">
        <w:rPr>
          <w:rFonts w:ascii="Times New Roman" w:eastAsia="SchoolBookSanPin" w:hAnsi="Times New Roman"/>
          <w:sz w:val="28"/>
          <w:szCs w:val="28"/>
          <w:lang w:val="ru-RU"/>
        </w:rPr>
        <w:t>информационн</w:t>
      </w:r>
      <w:r w:rsidR="0065147D" w:rsidRPr="0065147D">
        <w:rPr>
          <w:rFonts w:ascii="Times New Roman" w:eastAsia="SchoolBookSanPin" w:hAnsi="Times New Roman"/>
          <w:sz w:val="28"/>
          <w:szCs w:val="28"/>
          <w:lang w:val="ru-RU"/>
        </w:rPr>
        <w:t>ых</w:t>
      </w:r>
      <w:r w:rsidRPr="0065147D">
        <w:rPr>
          <w:rFonts w:ascii="Times New Roman" w:eastAsia="SchoolBookSanPin" w:hAnsi="Times New Roman"/>
          <w:sz w:val="28"/>
          <w:szCs w:val="28"/>
          <w:lang w:val="ru-RU"/>
        </w:rPr>
        <w:t xml:space="preserve"> ресурс</w:t>
      </w:r>
      <w:r w:rsidR="0065147D" w:rsidRPr="0065147D">
        <w:rPr>
          <w:rFonts w:ascii="Times New Roman" w:eastAsia="SchoolBookSanPin" w:hAnsi="Times New Roman"/>
          <w:sz w:val="28"/>
          <w:szCs w:val="28"/>
          <w:lang w:val="ru-RU"/>
        </w:rPr>
        <w:t>ов</w:t>
      </w:r>
      <w:r w:rsidRPr="00641E93">
        <w:rPr>
          <w:rFonts w:ascii="Times New Roman" w:eastAsia="SchoolBookSanPin" w:hAnsi="Times New Roman"/>
          <w:sz w:val="28"/>
          <w:szCs w:val="28"/>
          <w:lang w:val="ru-RU"/>
        </w:rPr>
        <w:t xml:space="preserve"> </w:t>
      </w:r>
      <w:r w:rsidR="005D2BBA" w:rsidRPr="00641E93">
        <w:rPr>
          <w:rFonts w:ascii="Times New Roman" w:eastAsia="SchoolBookSanPin" w:hAnsi="Times New Roman"/>
          <w:sz w:val="28"/>
          <w:szCs w:val="28"/>
          <w:lang w:val="ru-RU"/>
        </w:rPr>
        <w:t>информационно-</w:t>
      </w:r>
      <w:proofErr w:type="spellStart"/>
      <w:r w:rsidR="005D2BBA" w:rsidRPr="00641E93">
        <w:rPr>
          <w:rFonts w:ascii="Times New Roman" w:eastAsia="SchoolBookSanPin" w:hAnsi="Times New Roman"/>
          <w:sz w:val="28"/>
          <w:szCs w:val="28"/>
          <w:lang w:val="ru-RU"/>
        </w:rPr>
        <w:t>телекомуникационной</w:t>
      </w:r>
      <w:proofErr w:type="spellEnd"/>
      <w:r w:rsidR="005D2BBA" w:rsidRPr="00641E93">
        <w:rPr>
          <w:rFonts w:ascii="Times New Roman" w:eastAsia="SchoolBookSanPin" w:hAnsi="Times New Roman"/>
          <w:sz w:val="28"/>
          <w:szCs w:val="28"/>
          <w:lang w:val="ru-RU"/>
        </w:rPr>
        <w:t xml:space="preserve"> сети «</w:t>
      </w:r>
      <w:r w:rsidRPr="00641E93">
        <w:rPr>
          <w:rFonts w:ascii="Times New Roman" w:eastAsia="SchoolBookSanPin" w:hAnsi="Times New Roman"/>
          <w:sz w:val="28"/>
          <w:szCs w:val="28"/>
          <w:lang w:val="ru-RU"/>
        </w:rPr>
        <w:t>Интернет</w:t>
      </w:r>
      <w:r w:rsidR="005D2BBA" w:rsidRPr="00641E93">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 исследовательская, творческая деятельность, в том числе с использованием экранных моделей изучаемых объектов или процессов</w:t>
      </w:r>
      <w:r w:rsidR="00862B26" w:rsidRPr="00641E93">
        <w:rPr>
          <w:rFonts w:ascii="Times New Roman" w:eastAsia="SchoolBookSanPin" w:hAnsi="Times New Roman"/>
          <w:sz w:val="28"/>
          <w:szCs w:val="28"/>
          <w:lang w:val="ru-RU"/>
        </w:rPr>
        <w:t>, что позволяет</w:t>
      </w:r>
      <w:r w:rsidRPr="00641E93">
        <w:rPr>
          <w:rFonts w:ascii="Times New Roman" w:eastAsia="SchoolBookSanPin" w:hAnsi="Times New Roman"/>
          <w:sz w:val="28"/>
          <w:szCs w:val="28"/>
          <w:lang w:val="ru-RU"/>
        </w:rPr>
        <w:t xml:space="preserve"> учител</w:t>
      </w:r>
      <w:r w:rsidR="00862B26" w:rsidRPr="00641E93">
        <w:rPr>
          <w:rFonts w:ascii="Times New Roman" w:eastAsia="SchoolBookSanPin" w:hAnsi="Times New Roman"/>
          <w:sz w:val="28"/>
          <w:szCs w:val="28"/>
          <w:lang w:val="ru-RU"/>
        </w:rPr>
        <w:t>ю</w:t>
      </w:r>
      <w:r w:rsidRPr="00641E93">
        <w:rPr>
          <w:rFonts w:ascii="Times New Roman" w:eastAsia="SchoolBookSanPin" w:hAnsi="Times New Roman"/>
          <w:sz w:val="28"/>
          <w:szCs w:val="28"/>
          <w:lang w:val="ru-RU"/>
        </w:rPr>
        <w:t xml:space="preserve">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w:t>
      </w:r>
      <w:r w:rsidR="00862B26" w:rsidRPr="00641E93">
        <w:rPr>
          <w:rFonts w:ascii="Times New Roman" w:eastAsia="SchoolBookSanPin" w:hAnsi="Times New Roman"/>
          <w:sz w:val="28"/>
          <w:szCs w:val="28"/>
          <w:lang w:val="ru-RU"/>
        </w:rPr>
        <w:t>обучающегося</w:t>
      </w:r>
      <w:r w:rsidRPr="00641E93">
        <w:rPr>
          <w:rFonts w:ascii="Times New Roman" w:eastAsia="SchoolBookSanPin" w:hAnsi="Times New Roman"/>
          <w:sz w:val="28"/>
          <w:szCs w:val="28"/>
          <w:lang w:val="ru-RU"/>
        </w:rPr>
        <w:t xml:space="preserve"> — запомнить образец и каждый раз вспоминать его при решении учебной задачи. В таких условиях изучения </w:t>
      </w:r>
      <w:r w:rsidR="00862B26" w:rsidRPr="00641E93">
        <w:rPr>
          <w:rFonts w:ascii="Times New Roman" w:eastAsia="SchoolBookSanPin" w:hAnsi="Times New Roman"/>
          <w:sz w:val="28"/>
          <w:szCs w:val="28"/>
          <w:lang w:val="ru-RU"/>
        </w:rPr>
        <w:t xml:space="preserve">учебных </w:t>
      </w:r>
      <w:r w:rsidRPr="00641E93">
        <w:rPr>
          <w:rFonts w:ascii="Times New Roman" w:eastAsia="SchoolBookSanPin" w:hAnsi="Times New Roman"/>
          <w:sz w:val="28"/>
          <w:szCs w:val="28"/>
          <w:lang w:val="ru-RU"/>
        </w:rPr>
        <w:t xml:space="preserve">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исследовательская деятельность развивают способность </w:t>
      </w:r>
      <w:r w:rsidR="00DE7B1C" w:rsidRPr="00641E93">
        <w:rPr>
          <w:rFonts w:ascii="Times New Roman" w:eastAsia="SchoolBookSanPin" w:hAnsi="Times New Roman"/>
          <w:sz w:val="28"/>
          <w:szCs w:val="28"/>
          <w:lang w:val="ru-RU"/>
        </w:rPr>
        <w:t>обучающегося</w:t>
      </w:r>
      <w:r w:rsidRPr="00641E93">
        <w:rPr>
          <w:rFonts w:ascii="Times New Roman" w:eastAsia="SchoolBookSanPin" w:hAnsi="Times New Roman"/>
          <w:sz w:val="28"/>
          <w:szCs w:val="28"/>
          <w:lang w:val="ru-RU"/>
        </w:rPr>
        <w:t xml:space="preserve"> к диалогу, обсуждению проблем, разрешению возникших противоречий в точках зрения. Поисковая и исследовательская деятельность может осуществляться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w:t>
      </w:r>
      <w:r w:rsidR="00B42DE5" w:rsidRPr="00641E93">
        <w:rPr>
          <w:rFonts w:ascii="Times New Roman" w:eastAsia="SchoolBookSanPin" w:hAnsi="Times New Roman"/>
          <w:sz w:val="28"/>
          <w:szCs w:val="28"/>
          <w:lang w:val="ru-RU"/>
        </w:rPr>
        <w:t>о</w:t>
      </w:r>
      <w:r w:rsidRPr="00641E93">
        <w:rPr>
          <w:rFonts w:ascii="Times New Roman" w:eastAsia="SchoolBookSanPin" w:hAnsi="Times New Roman"/>
          <w:sz w:val="28"/>
          <w:szCs w:val="28"/>
          <w:lang w:val="ru-RU"/>
        </w:rPr>
        <w:t xml:space="preserve">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w:t>
      </w:r>
      <w:r w:rsidR="00862B26"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w:t>
      </w:r>
      <w:r w:rsidR="00862B26" w:rsidRPr="00641E93">
        <w:rPr>
          <w:rFonts w:ascii="Times New Roman" w:eastAsia="SchoolBookSanPin" w:hAnsi="Times New Roman"/>
          <w:sz w:val="28"/>
          <w:szCs w:val="28"/>
          <w:lang w:val="ru-RU"/>
        </w:rPr>
        <w:t xml:space="preserve">учебным </w:t>
      </w:r>
      <w:r w:rsidRPr="00641E93">
        <w:rPr>
          <w:rFonts w:ascii="Times New Roman" w:eastAsia="SchoolBookSanPin" w:hAnsi="Times New Roman"/>
          <w:sz w:val="28"/>
          <w:szCs w:val="28"/>
          <w:lang w:val="ru-RU"/>
        </w:rPr>
        <w:t xml:space="preserve">предметам, то универсальность учебного действия формируется </w:t>
      </w:r>
      <w:r w:rsidRPr="00641E93">
        <w:rPr>
          <w:rFonts w:ascii="Times New Roman" w:eastAsia="SchoolBookSanPin" w:hAnsi="Times New Roman"/>
          <w:sz w:val="28"/>
          <w:szCs w:val="28"/>
          <w:lang w:val="ru-RU"/>
        </w:rPr>
        <w:lastRenderedPageBreak/>
        <w:t>успешно и быстро.</w:t>
      </w:r>
    </w:p>
    <w:p w:rsidR="0065147D"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3</w:t>
      </w:r>
      <w:r w:rsidR="0065147D">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 xml:space="preserve"> Педагогический работник применяет систему заданий, формирующих </w:t>
      </w:r>
      <w:proofErr w:type="spellStart"/>
      <w:r w:rsidRPr="00641E93">
        <w:rPr>
          <w:rFonts w:ascii="Times New Roman" w:eastAsia="SchoolBookSanPin" w:hAnsi="Times New Roman"/>
          <w:sz w:val="28"/>
          <w:szCs w:val="28"/>
          <w:lang w:val="ru-RU"/>
        </w:rPr>
        <w:t>операциональный</w:t>
      </w:r>
      <w:proofErr w:type="spellEnd"/>
      <w:r w:rsidRPr="00641E93">
        <w:rPr>
          <w:rFonts w:ascii="Times New Roman" w:eastAsia="SchoolBookSanPin" w:hAnsi="Times New Roman"/>
          <w:sz w:val="28"/>
          <w:szCs w:val="28"/>
          <w:lang w:val="ru-RU"/>
        </w:rPr>
        <w:t xml:space="preserve"> состав учебного действия. Цель таких заданий — создание алгоритма решения учебной задачи, выбор соответствующего способа действия. </w:t>
      </w:r>
      <w:r w:rsidR="0065147D">
        <w:rPr>
          <w:rFonts w:ascii="Times New Roman" w:eastAsia="SchoolBookSanPin" w:hAnsi="Times New Roman"/>
          <w:sz w:val="28"/>
          <w:szCs w:val="28"/>
          <w:lang w:val="ru-RU"/>
        </w:rPr>
        <w:br/>
      </w:r>
      <w:r w:rsidR="00862B26" w:rsidRPr="00641E93">
        <w:rPr>
          <w:rFonts w:ascii="Times New Roman" w:eastAsia="SchoolBookSanPin" w:hAnsi="Times New Roman"/>
          <w:sz w:val="28"/>
          <w:szCs w:val="28"/>
          <w:lang w:val="ru-RU"/>
        </w:rPr>
        <w:t>На первых этапах указанная работа организуется</w:t>
      </w:r>
      <w:r w:rsidRPr="00641E93">
        <w:rPr>
          <w:rFonts w:ascii="Times New Roman" w:eastAsia="SchoolBookSanPin" w:hAnsi="Times New Roman"/>
          <w:sz w:val="28"/>
          <w:szCs w:val="28"/>
          <w:lang w:val="ru-RU"/>
        </w:rPr>
        <w:t xml:space="preserve"> коллективно, вместе с учителем, выстраивают</w:t>
      </w:r>
      <w:r w:rsidR="00862B26" w:rsidRPr="00641E93">
        <w:rPr>
          <w:rFonts w:ascii="Times New Roman" w:eastAsia="SchoolBookSanPin" w:hAnsi="Times New Roman"/>
          <w:sz w:val="28"/>
          <w:szCs w:val="28"/>
          <w:lang w:val="ru-RU"/>
        </w:rPr>
        <w:t>ся</w:t>
      </w:r>
      <w:r w:rsidRPr="00641E93">
        <w:rPr>
          <w:rFonts w:ascii="Times New Roman" w:eastAsia="SchoolBookSanPin" w:hAnsi="Times New Roman"/>
          <w:sz w:val="28"/>
          <w:szCs w:val="28"/>
          <w:lang w:val="ru-RU"/>
        </w:rPr>
        <w:t xml:space="preserve"> пошаговые операции, постепенно </w:t>
      </w:r>
      <w:r w:rsidR="00862B26" w:rsidRPr="00641E93">
        <w:rPr>
          <w:rFonts w:ascii="Times New Roman" w:eastAsia="SchoolBookSanPin" w:hAnsi="Times New Roman"/>
          <w:sz w:val="28"/>
          <w:szCs w:val="28"/>
          <w:lang w:val="ru-RU"/>
        </w:rPr>
        <w:t>обучающиеся</w:t>
      </w:r>
      <w:r w:rsidRPr="00641E93">
        <w:rPr>
          <w:rFonts w:ascii="Times New Roman" w:eastAsia="SchoolBookSanPin" w:hAnsi="Times New Roman"/>
          <w:sz w:val="28"/>
          <w:szCs w:val="28"/>
          <w:lang w:val="ru-RU"/>
        </w:rPr>
        <w:t xml:space="preserve"> учатся выполнять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w:t>
      </w:r>
      <w:r w:rsidR="00862B26"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процесс контроля:</w:t>
      </w:r>
    </w:p>
    <w:p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от совместных действий с учителем обучающиеся переходят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к самостоятельным аналитическим оценкам; </w:t>
      </w:r>
    </w:p>
    <w:p w:rsidR="00A26321" w:rsidRPr="00641E93" w:rsidRDefault="00150A9D"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w:t>
      </w:r>
      <w:r w:rsidR="00A26321" w:rsidRPr="00641E93">
        <w:rPr>
          <w:rFonts w:ascii="Times New Roman" w:eastAsia="SchoolBookSanPin" w:hAnsi="Times New Roman"/>
          <w:sz w:val="28"/>
          <w:szCs w:val="28"/>
          <w:lang w:val="ru-RU"/>
        </w:rPr>
        <w:t xml:space="preserve">ыполняющий задание осваивает два вида контроля — результата и процесса деятельности; </w:t>
      </w:r>
    </w:p>
    <w:p w:rsidR="00862B26"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с соответствующей методической поддержкой исправления самим обучающим</w:t>
      </w:r>
      <w:r w:rsidR="00862B26" w:rsidRPr="00641E93">
        <w:rPr>
          <w:rFonts w:ascii="Times New Roman" w:eastAsia="SchoolBookSanPin" w:hAnsi="Times New Roman"/>
          <w:sz w:val="28"/>
          <w:szCs w:val="28"/>
          <w:lang w:val="ru-RU"/>
        </w:rPr>
        <w:t>ся своих ошибок.</w:t>
      </w:r>
    </w:p>
    <w:p w:rsidR="00A26321" w:rsidRPr="00641E93" w:rsidRDefault="00862B26"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Описанная </w:t>
      </w:r>
      <w:r w:rsidR="00A26321" w:rsidRPr="00641E93">
        <w:rPr>
          <w:rFonts w:ascii="Times New Roman" w:eastAsia="SchoolBookSanPin" w:hAnsi="Times New Roman"/>
          <w:sz w:val="28"/>
          <w:szCs w:val="28"/>
          <w:lang w:val="ru-RU"/>
        </w:rPr>
        <w:t xml:space="preserve">технология обучения в рамках совместно-распределительной деятельности развивает способность </w:t>
      </w:r>
      <w:r w:rsidRPr="00641E93">
        <w:rPr>
          <w:rFonts w:ascii="Times New Roman" w:eastAsia="SchoolBookSanPin" w:hAnsi="Times New Roman"/>
          <w:sz w:val="28"/>
          <w:szCs w:val="28"/>
          <w:lang w:val="ru-RU"/>
        </w:rPr>
        <w:t>обучающихся</w:t>
      </w:r>
      <w:r w:rsidR="00A26321" w:rsidRPr="00641E93">
        <w:rPr>
          <w:rFonts w:ascii="Times New Roman" w:eastAsia="SchoolBookSanPin" w:hAnsi="Times New Roman"/>
          <w:sz w:val="28"/>
          <w:szCs w:val="28"/>
          <w:lang w:val="ru-RU"/>
        </w:rPr>
        <w:t xml:space="preserve"> работать не только в типовых учебных ситуациях, но и в новых нестандартных ситуациях. </w:t>
      </w:r>
    </w:p>
    <w:p w:rsidR="00A26321" w:rsidRPr="00641E93" w:rsidRDefault="00862B26"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w:t>
      </w:r>
      <w:r w:rsidR="00A26321" w:rsidRPr="00641E93">
        <w:rPr>
          <w:rFonts w:ascii="Times New Roman" w:eastAsia="SchoolBookSanPin" w:hAnsi="Times New Roman"/>
          <w:sz w:val="28"/>
          <w:szCs w:val="28"/>
          <w:lang w:val="ru-RU"/>
        </w:rPr>
        <w:t xml:space="preserve">равнение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w:t>
      </w:r>
      <w:r w:rsidRPr="00641E93">
        <w:rPr>
          <w:rFonts w:ascii="Times New Roman" w:eastAsia="SchoolBookSanPin" w:hAnsi="Times New Roman"/>
          <w:sz w:val="28"/>
          <w:szCs w:val="28"/>
          <w:lang w:val="ru-RU"/>
        </w:rPr>
        <w:t xml:space="preserve">предлагается </w:t>
      </w:r>
      <w:r w:rsidR="00A26321" w:rsidRPr="00641E93">
        <w:rPr>
          <w:rFonts w:ascii="Times New Roman" w:eastAsia="SchoolBookSanPin" w:hAnsi="Times New Roman"/>
          <w:sz w:val="28"/>
          <w:szCs w:val="28"/>
          <w:lang w:val="ru-RU"/>
        </w:rPr>
        <w:t xml:space="preserve">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w:t>
      </w:r>
      <w:r w:rsidR="0065147D">
        <w:rPr>
          <w:rFonts w:ascii="Times New Roman" w:eastAsia="SchoolBookSanPin" w:hAnsi="Times New Roman"/>
          <w:sz w:val="28"/>
          <w:szCs w:val="28"/>
          <w:lang w:val="ru-RU"/>
        </w:rPr>
        <w:br/>
      </w:r>
      <w:r w:rsidR="00A26321" w:rsidRPr="00641E93">
        <w:rPr>
          <w:rFonts w:ascii="Times New Roman" w:eastAsia="SchoolBookSanPin" w:hAnsi="Times New Roman"/>
          <w:sz w:val="28"/>
          <w:szCs w:val="28"/>
          <w:lang w:val="ru-RU"/>
        </w:rPr>
        <w:t xml:space="preserve">и видоизменять их таким образом, чтобы привести их к сходству или похожести </w:t>
      </w:r>
      <w:r w:rsidR="0065147D">
        <w:rPr>
          <w:rFonts w:ascii="Times New Roman" w:eastAsia="SchoolBookSanPin" w:hAnsi="Times New Roman"/>
          <w:sz w:val="28"/>
          <w:szCs w:val="28"/>
          <w:lang w:val="ru-RU"/>
        </w:rPr>
        <w:br/>
      </w:r>
      <w:r w:rsidR="00A26321" w:rsidRPr="00641E93">
        <w:rPr>
          <w:rFonts w:ascii="Times New Roman" w:eastAsia="SchoolBookSanPin" w:hAnsi="Times New Roman"/>
          <w:sz w:val="28"/>
          <w:szCs w:val="28"/>
          <w:lang w:val="ru-RU"/>
        </w:rPr>
        <w:t>с другими.</w:t>
      </w:r>
    </w:p>
    <w:p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Классификация как универсальное учебное действие включает: анализ свойств объектов, которые подлежат классификации; сравнение выделенных свойств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w:t>
      </w:r>
      <w:r w:rsidR="00862B26" w:rsidRPr="00641E93">
        <w:rPr>
          <w:rFonts w:ascii="Times New Roman" w:eastAsia="SchoolBookSanPin" w:hAnsi="Times New Roman"/>
          <w:sz w:val="28"/>
          <w:szCs w:val="28"/>
          <w:lang w:val="ru-RU"/>
        </w:rPr>
        <w:t>предлагается</w:t>
      </w:r>
      <w:r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lastRenderedPageBreak/>
        <w:t xml:space="preserve">(в условиях экранного представления моделей объектов) </w:t>
      </w:r>
      <w:r w:rsidR="00862B26" w:rsidRPr="00641E93">
        <w:rPr>
          <w:rFonts w:ascii="Times New Roman" w:eastAsia="SchoolBookSanPin" w:hAnsi="Times New Roman"/>
          <w:sz w:val="28"/>
          <w:szCs w:val="28"/>
          <w:lang w:val="ru-RU"/>
        </w:rPr>
        <w:t>б</w:t>
      </w:r>
      <w:r w:rsidRPr="00641E93">
        <w:rPr>
          <w:rFonts w:ascii="Times New Roman" w:eastAsia="SchoolBookSanPin" w:hAnsi="Times New Roman"/>
          <w:sz w:val="28"/>
          <w:szCs w:val="28"/>
          <w:lang w:val="ru-RU"/>
        </w:rPr>
        <w:t>ольшее их количество</w:t>
      </w:r>
      <w:r w:rsidR="00862B26" w:rsidRPr="00641E93">
        <w:rPr>
          <w:rFonts w:ascii="Times New Roman" w:eastAsia="SchoolBookSanPin" w:hAnsi="Times New Roman"/>
          <w:sz w:val="28"/>
          <w:szCs w:val="28"/>
          <w:lang w:val="ru-RU"/>
        </w:rPr>
        <w:t xml:space="preserve"> в отличие </w:t>
      </w:r>
      <w:r w:rsidR="0065147D">
        <w:rPr>
          <w:rFonts w:ascii="Times New Roman" w:eastAsia="SchoolBookSanPin" w:hAnsi="Times New Roman"/>
          <w:sz w:val="28"/>
          <w:szCs w:val="28"/>
          <w:lang w:val="ru-RU"/>
        </w:rPr>
        <w:br/>
      </w:r>
      <w:r w:rsidR="00862B26" w:rsidRPr="00641E93">
        <w:rPr>
          <w:rFonts w:ascii="Times New Roman" w:eastAsia="SchoolBookSanPin" w:hAnsi="Times New Roman"/>
          <w:sz w:val="28"/>
          <w:szCs w:val="28"/>
          <w:lang w:val="ru-RU"/>
        </w:rPr>
        <w:t>от</w:t>
      </w:r>
      <w:r w:rsidRPr="00641E93">
        <w:rPr>
          <w:rFonts w:ascii="Times New Roman" w:eastAsia="SchoolBookSanPin" w:hAnsi="Times New Roman"/>
          <w:sz w:val="28"/>
          <w:szCs w:val="28"/>
          <w:lang w:val="ru-RU"/>
        </w:rPr>
        <w:t xml:space="preserve"> реальных услови</w:t>
      </w:r>
      <w:r w:rsidR="00862B26" w:rsidRPr="00641E93">
        <w:rPr>
          <w:rFonts w:ascii="Times New Roman" w:eastAsia="SchoolBookSanPin" w:hAnsi="Times New Roman"/>
          <w:sz w:val="28"/>
          <w:szCs w:val="28"/>
          <w:lang w:val="ru-RU"/>
        </w:rPr>
        <w:t>й</w:t>
      </w:r>
      <w:r w:rsidRPr="00641E93">
        <w:rPr>
          <w:rFonts w:ascii="Times New Roman" w:eastAsia="SchoolBookSanPin" w:hAnsi="Times New Roman"/>
          <w:sz w:val="28"/>
          <w:szCs w:val="28"/>
          <w:lang w:val="ru-RU"/>
        </w:rPr>
        <w:t xml:space="preserve">,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для рассмотрения </w:t>
      </w:r>
      <w:r w:rsidR="00862B26" w:rsidRPr="00641E93">
        <w:rPr>
          <w:rFonts w:ascii="Times New Roman" w:eastAsia="SchoolBookSanPin" w:hAnsi="Times New Roman"/>
          <w:sz w:val="28"/>
          <w:szCs w:val="28"/>
          <w:lang w:val="ru-RU"/>
        </w:rPr>
        <w:t>учителем</w:t>
      </w:r>
      <w:r w:rsidRPr="00641E93">
        <w:rPr>
          <w:rFonts w:ascii="Times New Roman" w:eastAsia="SchoolBookSanPin" w:hAnsi="Times New Roman"/>
          <w:sz w:val="28"/>
          <w:szCs w:val="28"/>
          <w:lang w:val="ru-RU"/>
        </w:rPr>
        <w:t xml:space="preserve"> итогов работы.</w:t>
      </w:r>
    </w:p>
    <w:p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Обобщение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w:t>
      </w:r>
      <w:r w:rsidR="00862B26" w:rsidRPr="00641E93">
        <w:rPr>
          <w:rFonts w:ascii="Times New Roman" w:eastAsia="SchoolBookSanPin" w:hAnsi="Times New Roman"/>
          <w:sz w:val="28"/>
          <w:szCs w:val="28"/>
          <w:lang w:val="ru-RU"/>
        </w:rPr>
        <w:t xml:space="preserve">Обучающемуся предлагается (в условиях экранного представления моделей объектов) большее их количество в отличие от реальных условий,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для сравнения предметов (объектов, явлений) и выделения их общих признаков. </w:t>
      </w:r>
      <w:r w:rsidR="0065147D">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При этом возможна фиксация деятельности обучающегося в электронном формате для рассмотрения учителем итогов работы.</w:t>
      </w:r>
    </w:p>
    <w:p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w:t>
      </w:r>
      <w:r w:rsidR="00862B26"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у обучающихся чёткое представление об их универсальных свойствах, </w:t>
      </w:r>
      <w:r w:rsidR="00862B26" w:rsidRPr="00641E93">
        <w:rPr>
          <w:rFonts w:ascii="Times New Roman" w:eastAsia="SchoolBookSanPin" w:hAnsi="Times New Roman"/>
          <w:sz w:val="28"/>
          <w:szCs w:val="28"/>
          <w:lang w:val="ru-RU"/>
        </w:rPr>
        <w:t>то есть</w:t>
      </w:r>
      <w:r w:rsidRPr="00641E93">
        <w:rPr>
          <w:rFonts w:ascii="Times New Roman" w:eastAsia="SchoolBookSanPin" w:hAnsi="Times New Roman"/>
          <w:sz w:val="28"/>
          <w:szCs w:val="28"/>
          <w:lang w:val="ru-RU"/>
        </w:rPr>
        <w:t xml:space="preserve"> возможность обобщённой характеристики сущности универсального действия.</w:t>
      </w:r>
    </w:p>
    <w:p w:rsidR="00A26321" w:rsidRPr="00641E93" w:rsidRDefault="00862B26"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w:t>
      </w:r>
      <w:r w:rsidR="00A26321" w:rsidRPr="00641E93">
        <w:rPr>
          <w:rFonts w:ascii="Times New Roman" w:eastAsia="SchoolBookSanPin" w:hAnsi="Times New Roman"/>
          <w:sz w:val="28"/>
          <w:szCs w:val="28"/>
          <w:lang w:val="ru-RU"/>
        </w:rPr>
        <w:t xml:space="preserve">формированность универсальных учебных действий у обучающихся определяется на этапе завершения ими освоения программы начального общего образования. </w:t>
      </w:r>
      <w:r w:rsidRPr="00641E93">
        <w:rPr>
          <w:rFonts w:ascii="Times New Roman" w:eastAsia="SchoolBookSanPin" w:hAnsi="Times New Roman"/>
          <w:sz w:val="28"/>
          <w:szCs w:val="28"/>
          <w:lang w:val="ru-RU"/>
        </w:rPr>
        <w:t>П</w:t>
      </w:r>
      <w:r w:rsidR="00A26321" w:rsidRPr="00641E93">
        <w:rPr>
          <w:rFonts w:ascii="Times New Roman" w:eastAsia="SchoolBookSanPin" w:hAnsi="Times New Roman"/>
          <w:sz w:val="28"/>
          <w:szCs w:val="28"/>
          <w:lang w:val="ru-RU"/>
        </w:rPr>
        <w:t>олученные результаты не подлежат балльной оценке, так как в соответствии с закономерностями контроль</w:t>
      </w:r>
      <w:r w:rsidR="00A26321" w:rsidRPr="00641E93">
        <w:rPr>
          <w:rFonts w:ascii="Times New Roman" w:eastAsia="SchoolBookSanPin" w:hAnsi="Times New Roman"/>
          <w:color w:val="231F20"/>
          <w:sz w:val="28"/>
          <w:szCs w:val="28"/>
          <w:lang w:val="ru-RU"/>
        </w:rPr>
        <w:t xml:space="preserve">но-оценочной деятельности балльной оценкой (отметкой) оценивается результат, а не процесс деятельности. В задачу </w:t>
      </w:r>
      <w:r w:rsidR="00C92B94">
        <w:rPr>
          <w:rFonts w:ascii="Times New Roman" w:eastAsia="SchoolBookSanPin" w:hAnsi="Times New Roman"/>
          <w:color w:val="231F20"/>
          <w:sz w:val="28"/>
          <w:szCs w:val="28"/>
          <w:lang w:val="ru-RU"/>
        </w:rPr>
        <w:t>педагогического работника</w:t>
      </w:r>
      <w:r w:rsidR="00A26321" w:rsidRPr="00641E93">
        <w:rPr>
          <w:rFonts w:ascii="Times New Roman" w:eastAsia="SchoolBookSanPin" w:hAnsi="Times New Roman"/>
          <w:color w:val="231F20"/>
          <w:sz w:val="28"/>
          <w:szCs w:val="28"/>
          <w:lang w:val="ru-RU"/>
        </w:rPr>
        <w:t xml:space="preserve"> входит проанализировать вместе с обучающимся его достижения, ошибки и встретившиеся трудности. При этом результаты контрольно-оценочной деятельности, зафиксированные в электронном формате, позволят интенсифицировать работу учителя.</w:t>
      </w:r>
    </w:p>
    <w:p w:rsidR="00A26321" w:rsidRPr="00641E93" w:rsidRDefault="00A26321" w:rsidP="00AA668D">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color w:val="231F20"/>
          <w:sz w:val="28"/>
          <w:szCs w:val="28"/>
          <w:lang w:val="ru-RU"/>
        </w:rPr>
        <w:t xml:space="preserve">В рабочих программах </w:t>
      </w:r>
      <w:r w:rsidR="00600254" w:rsidRPr="00641E93">
        <w:rPr>
          <w:rFonts w:ascii="Times New Roman" w:eastAsia="SchoolBookSanPin" w:hAnsi="Times New Roman"/>
          <w:color w:val="231F20"/>
          <w:sz w:val="28"/>
          <w:szCs w:val="28"/>
          <w:lang w:val="ru-RU"/>
        </w:rPr>
        <w:t xml:space="preserve">учебных предметов </w:t>
      </w:r>
      <w:r w:rsidRPr="00641E93">
        <w:rPr>
          <w:rFonts w:ascii="Times New Roman" w:eastAsia="SchoolBookSanPin" w:hAnsi="Times New Roman"/>
          <w:color w:val="231F20"/>
          <w:sz w:val="28"/>
          <w:szCs w:val="28"/>
          <w:lang w:val="ru-RU"/>
        </w:rPr>
        <w:t xml:space="preserve">содержание метапредметных достижений обучения представлено в разделе «Содержание обучения», которое строится по классам. В каждом классе </w:t>
      </w:r>
      <w:r w:rsidR="00600254" w:rsidRPr="00641E93">
        <w:rPr>
          <w:rFonts w:ascii="Times New Roman" w:eastAsia="SchoolBookSanPin" w:hAnsi="Times New Roman"/>
          <w:color w:val="231F20"/>
          <w:sz w:val="28"/>
          <w:szCs w:val="28"/>
          <w:lang w:val="ru-RU"/>
        </w:rPr>
        <w:t xml:space="preserve">каждого учебного предмета </w:t>
      </w:r>
      <w:r w:rsidRPr="00641E93">
        <w:rPr>
          <w:rFonts w:ascii="Times New Roman" w:eastAsia="SchoolBookSanPin" w:hAnsi="Times New Roman"/>
          <w:color w:val="231F20"/>
          <w:sz w:val="28"/>
          <w:szCs w:val="28"/>
          <w:lang w:val="ru-RU"/>
        </w:rPr>
        <w:t>выделен раздел «Универсальные учебные умения», в котором дан возможный вариант содержания всех групп УУД по каждому году обучения</w:t>
      </w:r>
      <w:r w:rsidR="00600254" w:rsidRPr="00641E93">
        <w:rPr>
          <w:rFonts w:ascii="Times New Roman" w:eastAsia="SchoolBookSanPin" w:hAnsi="Times New Roman"/>
          <w:color w:val="231F20"/>
          <w:sz w:val="28"/>
          <w:szCs w:val="28"/>
          <w:lang w:val="ru-RU"/>
        </w:rPr>
        <w:t xml:space="preserve"> на уровне начального общего образования</w:t>
      </w:r>
      <w:r w:rsidRPr="00641E93">
        <w:rPr>
          <w:rFonts w:ascii="Times New Roman" w:eastAsia="SchoolBookSanPin" w:hAnsi="Times New Roman"/>
          <w:color w:val="231F20"/>
          <w:sz w:val="28"/>
          <w:szCs w:val="28"/>
          <w:lang w:val="ru-RU"/>
        </w:rPr>
        <w:t xml:space="preserve">. В первом и втором классах определён пропедевтический уровень овладения </w:t>
      </w:r>
      <w:r w:rsidR="00600254" w:rsidRPr="00641E93">
        <w:rPr>
          <w:rFonts w:ascii="Times New Roman" w:eastAsia="SchoolBookSanPin" w:hAnsi="Times New Roman"/>
          <w:color w:val="231F20"/>
          <w:sz w:val="28"/>
          <w:szCs w:val="28"/>
          <w:lang w:val="ru-RU"/>
        </w:rPr>
        <w:t>УУД</w:t>
      </w:r>
      <w:r w:rsidRPr="00641E93">
        <w:rPr>
          <w:rFonts w:ascii="Times New Roman" w:eastAsia="SchoolBookSanPin" w:hAnsi="Times New Roman"/>
          <w:color w:val="231F20"/>
          <w:sz w:val="28"/>
          <w:szCs w:val="28"/>
          <w:lang w:val="ru-RU"/>
        </w:rPr>
        <w:t>, и только к концу второго года обучения появляются признаки универсальности.</w:t>
      </w:r>
    </w:p>
    <w:p w:rsidR="00C92B94" w:rsidRDefault="00600254" w:rsidP="00AA668D">
      <w:pPr>
        <w:spacing w:after="0" w:line="240" w:lineRule="auto"/>
        <w:ind w:firstLine="709"/>
        <w:jc w:val="both"/>
        <w:rPr>
          <w:lang w:val="ru-RU"/>
        </w:rPr>
      </w:pPr>
      <w:r w:rsidRPr="00641E93">
        <w:rPr>
          <w:rFonts w:ascii="Times New Roman" w:eastAsia="SchoolBookSanPin" w:hAnsi="Times New Roman"/>
          <w:color w:val="231F20"/>
          <w:sz w:val="28"/>
          <w:szCs w:val="28"/>
          <w:lang w:val="ru-RU"/>
        </w:rPr>
        <w:t>С</w:t>
      </w:r>
      <w:r w:rsidR="00A26321" w:rsidRPr="00641E93">
        <w:rPr>
          <w:rFonts w:ascii="Times New Roman" w:eastAsia="SchoolBookSanPin" w:hAnsi="Times New Roman"/>
          <w:color w:val="231F20"/>
          <w:sz w:val="28"/>
          <w:szCs w:val="28"/>
          <w:lang w:val="ru-RU"/>
        </w:rPr>
        <w:t xml:space="preserve">одержание </w:t>
      </w:r>
      <w:r w:rsidRPr="00641E93">
        <w:rPr>
          <w:rFonts w:ascii="Times New Roman" w:eastAsia="SchoolBookSanPin" w:hAnsi="Times New Roman"/>
          <w:color w:val="231F20"/>
          <w:sz w:val="28"/>
          <w:szCs w:val="28"/>
          <w:lang w:val="ru-RU"/>
        </w:rPr>
        <w:t>УУД</w:t>
      </w:r>
      <w:r w:rsidR="00A26321" w:rsidRPr="00641E93">
        <w:rPr>
          <w:rFonts w:ascii="Times New Roman" w:eastAsia="SchoolBookSanPin" w:hAnsi="Times New Roman"/>
          <w:color w:val="231F20"/>
          <w:sz w:val="28"/>
          <w:szCs w:val="28"/>
          <w:lang w:val="ru-RU"/>
        </w:rPr>
        <w:t xml:space="preserve"> представлено </w:t>
      </w:r>
      <w:r w:rsidRPr="00641E93">
        <w:rPr>
          <w:rFonts w:ascii="Times New Roman" w:eastAsia="SchoolBookSanPin" w:hAnsi="Times New Roman"/>
          <w:color w:val="231F20"/>
          <w:sz w:val="28"/>
          <w:szCs w:val="28"/>
          <w:lang w:val="ru-RU"/>
        </w:rPr>
        <w:t xml:space="preserve">также </w:t>
      </w:r>
      <w:r w:rsidR="00A26321" w:rsidRPr="00641E93">
        <w:rPr>
          <w:rFonts w:ascii="Times New Roman" w:eastAsia="SchoolBookSanPin" w:hAnsi="Times New Roman"/>
          <w:color w:val="231F20"/>
          <w:sz w:val="28"/>
          <w:szCs w:val="28"/>
          <w:lang w:val="ru-RU"/>
        </w:rPr>
        <w:t>в разделе «Планируемые результа</w:t>
      </w:r>
      <w:r w:rsidRPr="00641E93">
        <w:rPr>
          <w:rFonts w:ascii="Times New Roman" w:eastAsia="SchoolBookSanPin" w:hAnsi="Times New Roman"/>
          <w:color w:val="231F20"/>
          <w:sz w:val="28"/>
          <w:szCs w:val="28"/>
          <w:lang w:val="ru-RU"/>
        </w:rPr>
        <w:t>ты обучения».</w:t>
      </w:r>
      <w:r w:rsidR="00A26321" w:rsidRPr="00641E93">
        <w:rPr>
          <w:rFonts w:ascii="Times New Roman" w:eastAsia="SchoolBookSanPin" w:hAnsi="Times New Roman"/>
          <w:color w:val="231F20"/>
          <w:sz w:val="28"/>
          <w:szCs w:val="28"/>
          <w:lang w:val="ru-RU"/>
        </w:rPr>
        <w:t xml:space="preserve"> Познавательные </w:t>
      </w:r>
      <w:r w:rsidRPr="00641E93">
        <w:rPr>
          <w:rFonts w:ascii="Times New Roman" w:eastAsia="SchoolBookSanPin" w:hAnsi="Times New Roman"/>
          <w:color w:val="231F20"/>
          <w:sz w:val="28"/>
          <w:szCs w:val="28"/>
          <w:lang w:val="ru-RU"/>
        </w:rPr>
        <w:t>УУД</w:t>
      </w:r>
      <w:r w:rsidR="00A26321" w:rsidRPr="00641E93">
        <w:rPr>
          <w:rFonts w:ascii="Times New Roman" w:eastAsia="SchoolBookSanPin" w:hAnsi="Times New Roman"/>
          <w:color w:val="231F20"/>
          <w:sz w:val="28"/>
          <w:szCs w:val="28"/>
          <w:lang w:val="ru-RU"/>
        </w:rPr>
        <w:t xml:space="preserve"> включают перечень базовых </w:t>
      </w:r>
      <w:r w:rsidR="00A26321" w:rsidRPr="00641E93">
        <w:rPr>
          <w:rFonts w:ascii="Times New Roman" w:eastAsia="SchoolBookSanPin" w:hAnsi="Times New Roman"/>
          <w:color w:val="231F20"/>
          <w:sz w:val="28"/>
          <w:szCs w:val="28"/>
          <w:lang w:val="ru-RU"/>
        </w:rPr>
        <w:lastRenderedPageBreak/>
        <w:t xml:space="preserve">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w:t>
      </w:r>
      <w:r w:rsidRPr="00641E93">
        <w:rPr>
          <w:rFonts w:ascii="Times New Roman" w:eastAsia="SchoolBookSanPin" w:hAnsi="Times New Roman"/>
          <w:color w:val="231F20"/>
          <w:sz w:val="28"/>
          <w:szCs w:val="28"/>
          <w:lang w:val="ru-RU"/>
        </w:rPr>
        <w:t>О</w:t>
      </w:r>
      <w:r w:rsidR="00A26321" w:rsidRPr="00641E93">
        <w:rPr>
          <w:rFonts w:ascii="Times New Roman" w:eastAsia="SchoolBookSanPin" w:hAnsi="Times New Roman"/>
          <w:color w:val="231F20"/>
          <w:sz w:val="28"/>
          <w:szCs w:val="28"/>
          <w:lang w:val="ru-RU"/>
        </w:rPr>
        <w:t>тдельный раздел «Совместная деятельность»</w:t>
      </w:r>
      <w:r w:rsidRPr="00641E93">
        <w:rPr>
          <w:rFonts w:ascii="Times New Roman" w:eastAsia="SchoolBookSanPin" w:hAnsi="Times New Roman"/>
          <w:color w:val="231F20"/>
          <w:sz w:val="28"/>
          <w:szCs w:val="28"/>
          <w:lang w:val="ru-RU"/>
        </w:rPr>
        <w:t xml:space="preserve"> </w:t>
      </w:r>
      <w:r w:rsidR="00A26321" w:rsidRPr="00641E93">
        <w:rPr>
          <w:rFonts w:ascii="Times New Roman" w:eastAsia="SchoolBookSanPin" w:hAnsi="Times New Roman"/>
          <w:color w:val="231F20"/>
          <w:sz w:val="28"/>
          <w:szCs w:val="28"/>
          <w:lang w:val="ru-RU"/>
        </w:rPr>
        <w:t xml:space="preserve"> </w:t>
      </w:r>
      <w:r w:rsidRPr="00641E93">
        <w:rPr>
          <w:rFonts w:ascii="Times New Roman" w:eastAsia="SchoolBookSanPin" w:hAnsi="Times New Roman"/>
          <w:color w:val="231F20"/>
          <w:sz w:val="28"/>
          <w:szCs w:val="28"/>
          <w:lang w:val="ru-RU"/>
        </w:rPr>
        <w:t>интегрирует</w:t>
      </w:r>
      <w:r w:rsidR="00A26321" w:rsidRPr="00641E93">
        <w:rPr>
          <w:rFonts w:ascii="Times New Roman" w:eastAsia="SchoolBookSanPin" w:hAnsi="Times New Roman"/>
          <w:color w:val="231F20"/>
          <w:sz w:val="28"/>
          <w:szCs w:val="28"/>
          <w:lang w:val="ru-RU"/>
        </w:rPr>
        <w:t xml:space="preserve"> коммуникативные и регулятивные действия, необходимые для успешной совместной деятельности.</w:t>
      </w:r>
      <w:r w:rsidR="00C92B94" w:rsidRPr="00C92B94">
        <w:rPr>
          <w:lang w:val="ru-RU"/>
        </w:rPr>
        <w:t xml:space="preserve"> </w:t>
      </w:r>
    </w:p>
    <w:p w:rsidR="00AA668D" w:rsidRDefault="00AA668D" w:rsidP="00390E48">
      <w:pPr>
        <w:spacing w:after="0" w:line="360" w:lineRule="auto"/>
        <w:jc w:val="both"/>
        <w:rPr>
          <w:rFonts w:ascii="Times New Roman" w:hAnsi="Times New Roman"/>
          <w:sz w:val="28"/>
          <w:szCs w:val="28"/>
          <w:lang w:val="ru-RU"/>
        </w:rPr>
      </w:pPr>
    </w:p>
    <w:p w:rsidR="00A26321" w:rsidRPr="00641B16" w:rsidRDefault="00641B16" w:rsidP="00641B16">
      <w:pPr>
        <w:spacing w:after="0" w:line="360" w:lineRule="auto"/>
        <w:ind w:firstLine="709"/>
        <w:jc w:val="center"/>
        <w:rPr>
          <w:rFonts w:ascii="Times New Roman" w:hAnsi="Times New Roman"/>
          <w:b/>
          <w:sz w:val="28"/>
          <w:szCs w:val="28"/>
          <w:lang w:val="ru-RU"/>
        </w:rPr>
      </w:pPr>
      <w:r>
        <w:rPr>
          <w:rFonts w:ascii="Times New Roman" w:hAnsi="Times New Roman"/>
          <w:b/>
          <w:sz w:val="28"/>
          <w:szCs w:val="28"/>
          <w:lang w:val="ru-RU"/>
        </w:rPr>
        <w:t>2.4</w:t>
      </w:r>
      <w:r w:rsidR="00C92B94" w:rsidRPr="00AA668D">
        <w:rPr>
          <w:rFonts w:ascii="Times New Roman" w:hAnsi="Times New Roman"/>
          <w:b/>
          <w:sz w:val="28"/>
          <w:szCs w:val="28"/>
          <w:lang w:val="ru-RU"/>
        </w:rPr>
        <w:t xml:space="preserve">. </w:t>
      </w:r>
      <w:r w:rsidR="00AA668D" w:rsidRPr="00AA668D">
        <w:rPr>
          <w:rFonts w:ascii="Times New Roman" w:eastAsia="SchoolBookSanPin" w:hAnsi="Times New Roman"/>
          <w:b/>
          <w:color w:val="231F20"/>
          <w:sz w:val="28"/>
          <w:szCs w:val="28"/>
          <w:lang w:val="ru-RU"/>
        </w:rPr>
        <w:t>Р</w:t>
      </w:r>
      <w:r w:rsidR="00C92B94" w:rsidRPr="00AA668D">
        <w:rPr>
          <w:rFonts w:ascii="Times New Roman" w:eastAsia="SchoolBookSanPin" w:hAnsi="Times New Roman"/>
          <w:b/>
          <w:color w:val="231F20"/>
          <w:sz w:val="28"/>
          <w:szCs w:val="28"/>
          <w:lang w:val="ru-RU"/>
        </w:rPr>
        <w:t>абочая программа воспитания</w:t>
      </w:r>
    </w:p>
    <w:p w:rsidR="00C92B94" w:rsidRPr="00641E93" w:rsidRDefault="00641B16" w:rsidP="00956950">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color w:val="231F20"/>
          <w:sz w:val="28"/>
          <w:szCs w:val="28"/>
          <w:lang w:val="ru-RU"/>
        </w:rPr>
        <w:t>2.4</w:t>
      </w:r>
      <w:r w:rsidR="00C92B94">
        <w:rPr>
          <w:rFonts w:ascii="Times New Roman" w:eastAsia="SchoolBookSanPin" w:hAnsi="Times New Roman"/>
          <w:color w:val="231F20"/>
          <w:sz w:val="28"/>
          <w:szCs w:val="28"/>
          <w:lang w:val="ru-RU"/>
        </w:rPr>
        <w:t xml:space="preserve">.1. </w:t>
      </w:r>
      <w:r w:rsidR="00C92B94" w:rsidRPr="00C92B94">
        <w:rPr>
          <w:rFonts w:ascii="Times New Roman" w:eastAsia="SchoolBookSanPin" w:hAnsi="Times New Roman"/>
          <w:color w:val="231F20"/>
          <w:sz w:val="28"/>
          <w:szCs w:val="28"/>
          <w:lang w:val="ru-RU"/>
        </w:rPr>
        <w:t>Пояснительная записка</w:t>
      </w:r>
    </w:p>
    <w:p w:rsidR="00A26321" w:rsidRPr="00641E93" w:rsidRDefault="00AA668D" w:rsidP="00BC611E">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color w:val="231F20"/>
          <w:sz w:val="28"/>
          <w:szCs w:val="28"/>
          <w:lang w:val="ru-RU"/>
        </w:rPr>
        <w:t>Р</w:t>
      </w:r>
      <w:r w:rsidR="00A26321" w:rsidRPr="00641E93">
        <w:rPr>
          <w:rFonts w:ascii="Times New Roman" w:eastAsia="SchoolBookSanPin" w:hAnsi="Times New Roman"/>
          <w:color w:val="231F20"/>
          <w:sz w:val="28"/>
          <w:szCs w:val="28"/>
          <w:lang w:val="ru-RU"/>
        </w:rPr>
        <w:t xml:space="preserve">абочая программа </w:t>
      </w:r>
      <w:r w:rsidR="00C92B94" w:rsidRPr="00641E93">
        <w:rPr>
          <w:rFonts w:ascii="Times New Roman" w:eastAsia="SchoolBookSanPin" w:hAnsi="Times New Roman"/>
          <w:color w:val="231F20"/>
          <w:sz w:val="28"/>
          <w:szCs w:val="28"/>
          <w:lang w:val="ru-RU"/>
        </w:rPr>
        <w:t>воспитания</w:t>
      </w:r>
      <w:r w:rsidR="00C92B94" w:rsidRPr="00641E93">
        <w:rPr>
          <w:rFonts w:ascii="Times New Roman" w:eastAsia="SchoolBookSanPin" w:hAnsi="Times New Roman"/>
          <w:sz w:val="28"/>
          <w:szCs w:val="28"/>
          <w:lang w:val="ru-RU"/>
        </w:rPr>
        <w:t xml:space="preserve"> </w:t>
      </w:r>
      <w:r w:rsidR="00A26321" w:rsidRPr="00641E93">
        <w:rPr>
          <w:rFonts w:ascii="Times New Roman" w:eastAsia="SchoolBookSanPin" w:hAnsi="Times New Roman"/>
          <w:sz w:val="28"/>
          <w:szCs w:val="28"/>
          <w:lang w:val="ru-RU"/>
        </w:rPr>
        <w:t xml:space="preserve">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w:t>
      </w:r>
      <w:r w:rsidR="00600254" w:rsidRPr="00641E93">
        <w:rPr>
          <w:rFonts w:ascii="Times New Roman" w:eastAsia="SchoolBookSanPin" w:hAnsi="Times New Roman"/>
          <w:sz w:val="28"/>
          <w:szCs w:val="28"/>
          <w:lang w:val="ru-RU"/>
        </w:rPr>
        <w:t xml:space="preserve">образовательных </w:t>
      </w:r>
      <w:r w:rsidR="00A26321" w:rsidRPr="00641E93">
        <w:rPr>
          <w:rFonts w:ascii="Times New Roman" w:eastAsia="SchoolBookSanPin" w:hAnsi="Times New Roman"/>
          <w:sz w:val="28"/>
          <w:szCs w:val="28"/>
          <w:lang w:val="ru-RU"/>
        </w:rPr>
        <w:t>организаций дошкольного и среднего профессионального образования.</w:t>
      </w:r>
    </w:p>
    <w:p w:rsidR="00A26321" w:rsidRPr="00641E93" w:rsidRDefault="00600254" w:rsidP="00BC611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Программа</w:t>
      </w:r>
      <w:r w:rsidR="00A26321" w:rsidRPr="00641E93">
        <w:rPr>
          <w:rFonts w:ascii="Times New Roman" w:eastAsia="SchoolBookSanPin" w:hAnsi="Times New Roman"/>
          <w:sz w:val="28"/>
          <w:szCs w:val="28"/>
          <w:lang w:val="ru-RU"/>
        </w:rPr>
        <w:t xml:space="preserve"> </w:t>
      </w:r>
      <w:r w:rsidR="00C92B94" w:rsidRPr="00641E93">
        <w:rPr>
          <w:rFonts w:ascii="Times New Roman" w:eastAsia="SchoolBookSanPin" w:hAnsi="Times New Roman"/>
          <w:color w:val="231F20"/>
          <w:sz w:val="28"/>
          <w:szCs w:val="28"/>
          <w:lang w:val="ru-RU"/>
        </w:rPr>
        <w:t>воспитания</w:t>
      </w:r>
      <w:r w:rsidR="00C92B94" w:rsidRPr="00641E93">
        <w:rPr>
          <w:rFonts w:ascii="Times New Roman" w:eastAsia="SchoolBookSanPin" w:hAnsi="Times New Roman"/>
          <w:sz w:val="28"/>
          <w:szCs w:val="28"/>
          <w:lang w:val="ru-RU"/>
        </w:rPr>
        <w:t xml:space="preserve"> </w:t>
      </w:r>
      <w:r w:rsidR="00A26321" w:rsidRPr="00641E93">
        <w:rPr>
          <w:rFonts w:ascii="Times New Roman" w:eastAsia="SchoolBookSanPin" w:hAnsi="Times New Roman"/>
          <w:sz w:val="28"/>
          <w:szCs w:val="28"/>
          <w:lang w:val="ru-RU"/>
        </w:rPr>
        <w:t xml:space="preserve">предназначена для планирования и организации системной воспитательной деятельности; разрабатывается и утверждается </w:t>
      </w:r>
      <w:r w:rsidR="00C92B94">
        <w:rPr>
          <w:rFonts w:ascii="Times New Roman" w:eastAsia="SchoolBookSanPin" w:hAnsi="Times New Roman"/>
          <w:sz w:val="28"/>
          <w:szCs w:val="28"/>
          <w:lang w:val="ru-RU"/>
        </w:rPr>
        <w:br/>
      </w:r>
      <w:r w:rsidR="00A26321" w:rsidRPr="00641E93">
        <w:rPr>
          <w:rFonts w:ascii="Times New Roman" w:eastAsia="SchoolBookSanPin" w:hAnsi="Times New Roman"/>
          <w:sz w:val="28"/>
          <w:szCs w:val="28"/>
          <w:lang w:val="ru-RU"/>
        </w:rPr>
        <w:t xml:space="preserve">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w:t>
      </w:r>
      <w:r w:rsidRPr="00641E93">
        <w:rPr>
          <w:rFonts w:ascii="Times New Roman" w:eastAsia="SchoolBookSanPin" w:hAnsi="Times New Roman"/>
          <w:sz w:val="28"/>
          <w:szCs w:val="28"/>
          <w:lang w:val="ru-RU"/>
        </w:rPr>
        <w:br/>
      </w:r>
      <w:r w:rsidR="00A26321" w:rsidRPr="00641E93">
        <w:rPr>
          <w:rFonts w:ascii="Times New Roman" w:eastAsia="SchoolBookSanPin" w:hAnsi="Times New Roman"/>
          <w:sz w:val="28"/>
          <w:szCs w:val="28"/>
          <w:lang w:val="ru-RU"/>
        </w:rPr>
        <w:t>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A26321" w:rsidRPr="00641E93" w:rsidRDefault="00A26321" w:rsidP="00BC611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Программа </w:t>
      </w:r>
      <w:r w:rsidR="00C92B94" w:rsidRPr="00641E93">
        <w:rPr>
          <w:rFonts w:ascii="Times New Roman" w:eastAsia="SchoolBookSanPin" w:hAnsi="Times New Roman"/>
          <w:color w:val="231F20"/>
          <w:sz w:val="28"/>
          <w:szCs w:val="28"/>
          <w:lang w:val="ru-RU"/>
        </w:rPr>
        <w:t>воспитания</w:t>
      </w:r>
      <w:r w:rsidR="00C92B94"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включает три раздела: целевой, содержательный, организационный.</w:t>
      </w:r>
    </w:p>
    <w:p w:rsidR="0011370E" w:rsidRDefault="0011370E" w:rsidP="00BC611E">
      <w:pPr>
        <w:spacing w:after="0" w:line="240" w:lineRule="auto"/>
        <w:ind w:firstLine="709"/>
        <w:jc w:val="both"/>
        <w:rPr>
          <w:rFonts w:ascii="Times New Roman" w:eastAsia="SchoolBookSanPin" w:hAnsi="Times New Roman"/>
          <w:sz w:val="28"/>
          <w:szCs w:val="28"/>
          <w:lang w:val="ru-RU"/>
        </w:rPr>
      </w:pPr>
    </w:p>
    <w:p w:rsidR="00A26321" w:rsidRPr="00641E93" w:rsidRDefault="00641B16" w:rsidP="00BC611E">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2.4</w:t>
      </w:r>
      <w:r w:rsidR="00C92B94" w:rsidRPr="00C92B94">
        <w:rPr>
          <w:rFonts w:ascii="Times New Roman" w:eastAsia="SchoolBookSanPin" w:hAnsi="Times New Roman"/>
          <w:sz w:val="28"/>
          <w:szCs w:val="28"/>
          <w:lang w:val="ru-RU"/>
        </w:rPr>
        <w:t>.2. Целевой раздел</w:t>
      </w:r>
    </w:p>
    <w:p w:rsidR="00A26321" w:rsidRPr="00641E93" w:rsidRDefault="00A26321" w:rsidP="00BC611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Содержание воспитания обучающихся в </w:t>
      </w:r>
      <w:r w:rsidR="00286136">
        <w:rPr>
          <w:rFonts w:ascii="Times New Roman" w:eastAsia="SchoolBookSanPin" w:hAnsi="Times New Roman"/>
          <w:sz w:val="28"/>
          <w:szCs w:val="28"/>
          <w:lang w:val="ru-RU"/>
        </w:rPr>
        <w:t>школе</w:t>
      </w:r>
      <w:r w:rsidRPr="00641E93">
        <w:rPr>
          <w:rFonts w:ascii="Times New Roman" w:eastAsia="SchoolBookSanPin" w:hAnsi="Times New Roman"/>
          <w:sz w:val="28"/>
          <w:szCs w:val="28"/>
          <w:lang w:val="ru-RU"/>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11370E" w:rsidRPr="00BC09DA" w:rsidRDefault="00A26321" w:rsidP="00BC09DA">
      <w:pPr>
        <w:spacing w:after="0" w:line="240" w:lineRule="auto"/>
        <w:ind w:firstLine="709"/>
        <w:jc w:val="both"/>
        <w:rPr>
          <w:rFonts w:eastAsia="OfficinaSansBoldITC"/>
          <w:b/>
          <w:sz w:val="28"/>
          <w:szCs w:val="28"/>
          <w:lang w:val="ru-RU"/>
        </w:rPr>
      </w:pPr>
      <w:r w:rsidRPr="00641E93">
        <w:rPr>
          <w:rFonts w:ascii="Times New Roman" w:eastAsia="SchoolBookSanPin" w:hAnsi="Times New Roman"/>
          <w:sz w:val="28"/>
          <w:szCs w:val="28"/>
          <w:lang w:val="ru-RU"/>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w:t>
      </w:r>
      <w:r w:rsidR="00C92B94">
        <w:rPr>
          <w:rFonts w:ascii="Times New Roman" w:eastAsia="SchoolBookSanPin" w:hAnsi="Times New Roman"/>
          <w:sz w:val="28"/>
          <w:szCs w:val="28"/>
          <w:lang w:val="ru-RU"/>
        </w:rPr>
        <w:t>.</w:t>
      </w:r>
      <w:r w:rsidRPr="00641E93">
        <w:rPr>
          <w:rFonts w:ascii="Times New Roman" w:eastAsia="SchoolBookSanPin" w:hAnsi="Times New Roman"/>
          <w:sz w:val="28"/>
          <w:szCs w:val="28"/>
          <w:lang w:val="ru-RU"/>
        </w:rPr>
        <w:t xml:space="preserve"> Приоритетной задачей </w:t>
      </w:r>
      <w:r w:rsidRPr="00641E93">
        <w:rPr>
          <w:rFonts w:ascii="Times New Roman" w:eastAsia="SchoolBookSanPin" w:hAnsi="Times New Roman"/>
          <w:sz w:val="28"/>
          <w:szCs w:val="28"/>
          <w:lang w:val="ru-RU"/>
        </w:rPr>
        <w:lastRenderedPageBreak/>
        <w:t xml:space="preserve">Российской Федерации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условиях современного общества, готовой к мирному созиданию и защите Родины.</w:t>
      </w:r>
      <w:r w:rsidR="00C92B94" w:rsidRPr="00C92B94">
        <w:rPr>
          <w:rFonts w:eastAsia="OfficinaSansBoldITC"/>
          <w:b/>
          <w:sz w:val="28"/>
          <w:szCs w:val="28"/>
          <w:lang w:val="ru-RU"/>
        </w:rPr>
        <w:t xml:space="preserve"> </w:t>
      </w:r>
    </w:p>
    <w:p w:rsidR="00A26321" w:rsidRPr="002359A5" w:rsidRDefault="00641B16" w:rsidP="00956950">
      <w:pPr>
        <w:spacing w:after="0" w:line="360" w:lineRule="auto"/>
        <w:ind w:firstLine="709"/>
        <w:jc w:val="both"/>
        <w:rPr>
          <w:rFonts w:ascii="Times New Roman" w:eastAsia="SchoolBookSanPin" w:hAnsi="Times New Roman"/>
          <w:b/>
          <w:sz w:val="28"/>
          <w:szCs w:val="28"/>
          <w:lang w:val="ru-RU"/>
        </w:rPr>
      </w:pPr>
      <w:r>
        <w:rPr>
          <w:rFonts w:ascii="Times New Roman" w:eastAsia="SchoolBookSanPin" w:hAnsi="Times New Roman"/>
          <w:b/>
          <w:sz w:val="28"/>
          <w:szCs w:val="28"/>
          <w:lang w:val="ru-RU"/>
        </w:rPr>
        <w:t>2.4.3</w:t>
      </w:r>
      <w:r w:rsidR="00C92B94" w:rsidRPr="002359A5">
        <w:rPr>
          <w:rFonts w:ascii="Times New Roman" w:eastAsia="SchoolBookSanPin" w:hAnsi="Times New Roman"/>
          <w:b/>
          <w:sz w:val="28"/>
          <w:szCs w:val="28"/>
          <w:lang w:val="ru-RU"/>
        </w:rPr>
        <w:t>. Цель и задачи воспитания обучающихся</w:t>
      </w:r>
    </w:p>
    <w:p w:rsidR="00A26321" w:rsidRPr="00641E93" w:rsidRDefault="00C92B94" w:rsidP="0011370E">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Ц</w:t>
      </w:r>
      <w:r w:rsidR="00A26321" w:rsidRPr="00641E93">
        <w:rPr>
          <w:rFonts w:ascii="Times New Roman" w:eastAsia="SchoolBookSanPin" w:hAnsi="Times New Roman"/>
          <w:bCs/>
          <w:sz w:val="28"/>
          <w:szCs w:val="28"/>
          <w:lang w:val="ru-RU"/>
        </w:rPr>
        <w:t xml:space="preserve">ель воспитания </w:t>
      </w:r>
      <w:r w:rsidR="00A26321" w:rsidRPr="00641E93">
        <w:rPr>
          <w:rFonts w:ascii="Times New Roman" w:eastAsia="SchoolBookSanPin" w:hAnsi="Times New Roman"/>
          <w:sz w:val="28"/>
          <w:szCs w:val="28"/>
          <w:lang w:val="ru-RU"/>
        </w:rPr>
        <w:t xml:space="preserve">обучающихся в </w:t>
      </w:r>
      <w:r w:rsidR="00286136">
        <w:rPr>
          <w:rFonts w:ascii="Times New Roman" w:eastAsia="SchoolBookSanPin" w:hAnsi="Times New Roman"/>
          <w:sz w:val="28"/>
          <w:szCs w:val="28"/>
          <w:lang w:val="ru-RU"/>
        </w:rPr>
        <w:t>школе</w:t>
      </w:r>
      <w:r w:rsidR="00A26321" w:rsidRPr="00641E93">
        <w:rPr>
          <w:rFonts w:ascii="Times New Roman" w:eastAsia="SchoolBookSanPin" w:hAnsi="Times New Roman"/>
          <w:sz w:val="28"/>
          <w:szCs w:val="28"/>
          <w:lang w:val="ru-RU"/>
        </w:rPr>
        <w:t xml:space="preserve">: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w:t>
      </w:r>
      <w:r>
        <w:rPr>
          <w:rFonts w:ascii="Times New Roman" w:eastAsia="SchoolBookSanPin" w:hAnsi="Times New Roman"/>
          <w:sz w:val="28"/>
          <w:szCs w:val="28"/>
          <w:lang w:val="ru-RU"/>
        </w:rPr>
        <w:br/>
      </w:r>
      <w:r w:rsidR="00A26321" w:rsidRPr="00641E93">
        <w:rPr>
          <w:rFonts w:ascii="Times New Roman" w:eastAsia="SchoolBookSanPin" w:hAnsi="Times New Roman"/>
          <w:sz w:val="28"/>
          <w:szCs w:val="28"/>
          <w:lang w:val="ru-RU"/>
        </w:rPr>
        <w:t>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bCs/>
          <w:sz w:val="28"/>
          <w:szCs w:val="28"/>
          <w:lang w:val="ru-RU"/>
        </w:rPr>
        <w:t xml:space="preserve">Задачи воспитания </w:t>
      </w:r>
      <w:r w:rsidRPr="00641E93">
        <w:rPr>
          <w:rFonts w:ascii="Times New Roman" w:eastAsia="SchoolBookSanPin" w:hAnsi="Times New Roman"/>
          <w:sz w:val="28"/>
          <w:szCs w:val="28"/>
          <w:lang w:val="ru-RU"/>
        </w:rPr>
        <w:t xml:space="preserve">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развитие личностных отношений к этим нормам, ценностям, традициям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(их освоение, принятие); приобретение соответствующего этим нормам, ценностям, традициям социокультурного опыта поведения, общения, межличностных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социальных отношений, применения полученных знаний; достижение личностных результатов освоения общеобразовательных программ в соответствии с ФГОС</w:t>
      </w:r>
      <w:r w:rsidR="00C92B94">
        <w:rPr>
          <w:rFonts w:ascii="Times New Roman" w:eastAsia="SchoolBookSanPin" w:hAnsi="Times New Roman"/>
          <w:sz w:val="28"/>
          <w:szCs w:val="28"/>
          <w:lang w:val="ru-RU"/>
        </w:rPr>
        <w:t xml:space="preserve"> НОО</w:t>
      </w:r>
      <w:r w:rsidRPr="00641E93">
        <w:rPr>
          <w:rFonts w:ascii="Times New Roman" w:eastAsia="SchoolBookSanPin" w:hAnsi="Times New Roman"/>
          <w:sz w:val="28"/>
          <w:szCs w:val="28"/>
          <w:lang w:val="ru-RU"/>
        </w:rPr>
        <w:t xml:space="preserve">.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C92B94" w:rsidRDefault="00A26321" w:rsidP="0011370E">
      <w:pPr>
        <w:spacing w:after="0" w:line="240" w:lineRule="auto"/>
        <w:ind w:firstLine="709"/>
        <w:jc w:val="both"/>
        <w:rPr>
          <w:rFonts w:eastAsia="OfficinaSansBoldITC"/>
          <w:b/>
          <w:sz w:val="28"/>
          <w:szCs w:val="28"/>
          <w:lang w:val="ru-RU"/>
        </w:rPr>
      </w:pPr>
      <w:r w:rsidRPr="00641E93">
        <w:rPr>
          <w:rFonts w:ascii="Times New Roman" w:eastAsia="SchoolBookSanPin" w:hAnsi="Times New Roman"/>
          <w:sz w:val="28"/>
          <w:szCs w:val="28"/>
          <w:lang w:val="ru-RU"/>
        </w:rPr>
        <w:t>Воспитательная деятельность в общеобразовательной организации планируется</w:t>
      </w:r>
      <w:r w:rsidR="00C92B94">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641E93">
        <w:rPr>
          <w:rFonts w:ascii="Times New Roman" w:eastAsia="SchoolBookSanPin" w:hAnsi="Times New Roman"/>
          <w:sz w:val="28"/>
          <w:szCs w:val="28"/>
          <w:lang w:val="ru-RU"/>
        </w:rPr>
        <w:t>инклюзивности</w:t>
      </w:r>
      <w:proofErr w:type="spellEnd"/>
      <w:r w:rsidRPr="00641E93">
        <w:rPr>
          <w:rFonts w:ascii="Times New Roman" w:eastAsia="SchoolBookSanPin" w:hAnsi="Times New Roman"/>
          <w:sz w:val="28"/>
          <w:szCs w:val="28"/>
          <w:lang w:val="ru-RU"/>
        </w:rPr>
        <w:t xml:space="preserve">, </w:t>
      </w:r>
      <w:proofErr w:type="spellStart"/>
      <w:r w:rsidRPr="00641E93">
        <w:rPr>
          <w:rFonts w:ascii="Times New Roman" w:eastAsia="SchoolBookSanPin" w:hAnsi="Times New Roman"/>
          <w:sz w:val="28"/>
          <w:szCs w:val="28"/>
          <w:lang w:val="ru-RU"/>
        </w:rPr>
        <w:t>возрастосообразности</w:t>
      </w:r>
      <w:proofErr w:type="spellEnd"/>
      <w:r w:rsidRPr="00641E93">
        <w:rPr>
          <w:rFonts w:ascii="Times New Roman" w:eastAsia="SchoolBookSanPin" w:hAnsi="Times New Roman"/>
          <w:sz w:val="28"/>
          <w:szCs w:val="28"/>
          <w:lang w:val="ru-RU"/>
        </w:rPr>
        <w:t>.</w:t>
      </w:r>
      <w:r w:rsidR="00C92B94" w:rsidRPr="00C92B94">
        <w:rPr>
          <w:rFonts w:eastAsia="OfficinaSansBoldITC"/>
          <w:b/>
          <w:sz w:val="28"/>
          <w:szCs w:val="28"/>
          <w:lang w:val="ru-RU"/>
        </w:rPr>
        <w:t xml:space="preserve"> </w:t>
      </w:r>
    </w:p>
    <w:p w:rsidR="0011370E" w:rsidRDefault="0011370E" w:rsidP="00956950">
      <w:pPr>
        <w:spacing w:after="0" w:line="360" w:lineRule="auto"/>
        <w:ind w:firstLine="709"/>
        <w:jc w:val="both"/>
        <w:rPr>
          <w:rFonts w:ascii="Times New Roman" w:eastAsia="OfficinaSansBoldITC" w:hAnsi="Times New Roman"/>
          <w:sz w:val="28"/>
          <w:szCs w:val="28"/>
          <w:lang w:val="ru-RU"/>
        </w:rPr>
      </w:pPr>
    </w:p>
    <w:p w:rsidR="00A26321" w:rsidRPr="00FA6311" w:rsidRDefault="00641B16" w:rsidP="00956950">
      <w:pPr>
        <w:spacing w:after="0" w:line="360" w:lineRule="auto"/>
        <w:ind w:firstLine="709"/>
        <w:jc w:val="both"/>
        <w:rPr>
          <w:rFonts w:ascii="Times New Roman" w:eastAsia="SchoolBookSanPin" w:hAnsi="Times New Roman"/>
          <w:b/>
          <w:sz w:val="28"/>
          <w:szCs w:val="28"/>
          <w:lang w:val="ru-RU"/>
        </w:rPr>
      </w:pPr>
      <w:r>
        <w:rPr>
          <w:rFonts w:ascii="Times New Roman" w:eastAsia="OfficinaSansBoldITC" w:hAnsi="Times New Roman"/>
          <w:b/>
          <w:sz w:val="28"/>
          <w:szCs w:val="28"/>
          <w:lang w:val="ru-RU"/>
        </w:rPr>
        <w:t>2.4.4.</w:t>
      </w:r>
      <w:r w:rsidR="00C92B94" w:rsidRPr="00FA6311">
        <w:rPr>
          <w:rFonts w:ascii="Times New Roman" w:eastAsia="OfficinaSansBoldITC" w:hAnsi="Times New Roman"/>
          <w:b/>
          <w:sz w:val="28"/>
          <w:szCs w:val="28"/>
          <w:lang w:val="ru-RU"/>
        </w:rPr>
        <w:t xml:space="preserve"> </w:t>
      </w:r>
      <w:r w:rsidR="00C92B94" w:rsidRPr="00FA6311">
        <w:rPr>
          <w:rFonts w:ascii="Times New Roman" w:eastAsia="SchoolBookSanPin" w:hAnsi="Times New Roman"/>
          <w:b/>
          <w:sz w:val="28"/>
          <w:szCs w:val="28"/>
          <w:lang w:val="ru-RU"/>
        </w:rPr>
        <w:t>Направления воспитания</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lastRenderedPageBreak/>
        <w:t xml:space="preserve">Программа </w:t>
      </w:r>
      <w:r w:rsidR="00C92B94">
        <w:rPr>
          <w:rFonts w:ascii="Times New Roman" w:eastAsia="SchoolBookSanPin" w:hAnsi="Times New Roman"/>
          <w:sz w:val="28"/>
          <w:szCs w:val="28"/>
          <w:lang w:val="ru-RU"/>
        </w:rPr>
        <w:t xml:space="preserve">воспитания </w:t>
      </w:r>
      <w:r w:rsidRPr="00641E93">
        <w:rPr>
          <w:rFonts w:ascii="Times New Roman" w:eastAsia="SchoolBookSanPin" w:hAnsi="Times New Roman"/>
          <w:sz w:val="28"/>
          <w:szCs w:val="28"/>
          <w:lang w:val="ru-RU"/>
        </w:rPr>
        <w:t>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r w:rsidR="00567985" w:rsidRPr="00641E93">
        <w:rPr>
          <w:rFonts w:ascii="Times New Roman" w:eastAsia="SchoolBookSanPin" w:hAnsi="Times New Roman"/>
          <w:sz w:val="28"/>
          <w:szCs w:val="28"/>
          <w:lang w:val="ru-RU"/>
        </w:rPr>
        <w:t xml:space="preserve"> НОО</w:t>
      </w:r>
      <w:r w:rsidRPr="00641E93">
        <w:rPr>
          <w:rFonts w:ascii="Times New Roman" w:eastAsia="SchoolBookSanPin" w:hAnsi="Times New Roman"/>
          <w:sz w:val="28"/>
          <w:szCs w:val="28"/>
          <w:lang w:val="ru-RU"/>
        </w:rPr>
        <w:t>:</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FA6311">
        <w:rPr>
          <w:rFonts w:ascii="Times New Roman" w:eastAsia="SchoolBookSanPin" w:hAnsi="Times New Roman"/>
          <w:b/>
          <w:bCs/>
          <w:sz w:val="28"/>
          <w:szCs w:val="28"/>
          <w:lang w:val="ru-RU"/>
        </w:rPr>
        <w:t>гражданское воспитание</w:t>
      </w:r>
      <w:r w:rsidRPr="00641E93">
        <w:rPr>
          <w:rFonts w:ascii="Times New Roman" w:eastAsia="SchoolBookSanPin" w:hAnsi="Times New Roman"/>
          <w:bCs/>
          <w:sz w:val="28"/>
          <w:szCs w:val="28"/>
          <w:lang w:val="ru-RU"/>
        </w:rPr>
        <w:t xml:space="preserve"> </w:t>
      </w:r>
      <w:r w:rsidRPr="00641E93">
        <w:rPr>
          <w:rFonts w:ascii="Times New Roman" w:eastAsia="SchoolBookSanPin" w:hAnsi="Times New Roman"/>
          <w:sz w:val="28"/>
          <w:szCs w:val="28"/>
          <w:lang w:val="ru-RU"/>
        </w:rPr>
        <w:t xml:space="preserve">— формирование российской гражданской идентичности, принадлежности к общности граждан Российской Федерации,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к народу России как источнику власти в Российском государстве и субъекту тысячелетней российской государственности, уважения к правам, свободам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обязанностям гражданина России, правовой и политической культуры;</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FA6311">
        <w:rPr>
          <w:rFonts w:ascii="Times New Roman" w:eastAsia="SchoolBookSanPin" w:hAnsi="Times New Roman"/>
          <w:b/>
          <w:bCs/>
          <w:sz w:val="28"/>
          <w:szCs w:val="28"/>
          <w:lang w:val="ru-RU"/>
        </w:rPr>
        <w:t>патриотическое воспитание</w:t>
      </w:r>
      <w:r w:rsidRPr="00641E93">
        <w:rPr>
          <w:rFonts w:ascii="Times New Roman" w:eastAsia="SchoolBookSanPin" w:hAnsi="Times New Roman"/>
          <w:bCs/>
          <w:sz w:val="28"/>
          <w:szCs w:val="28"/>
          <w:lang w:val="ru-RU"/>
        </w:rPr>
        <w:t xml:space="preserve"> </w:t>
      </w:r>
      <w:r w:rsidRPr="00641E93">
        <w:rPr>
          <w:rFonts w:ascii="Times New Roman" w:eastAsia="SchoolBookSanPin" w:hAnsi="Times New Roman"/>
          <w:sz w:val="28"/>
          <w:szCs w:val="28"/>
          <w:lang w:val="ru-RU"/>
        </w:rP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FA6311">
        <w:rPr>
          <w:rFonts w:ascii="Times New Roman" w:eastAsia="SchoolBookSanPin" w:hAnsi="Times New Roman"/>
          <w:b/>
          <w:bCs/>
          <w:sz w:val="28"/>
          <w:szCs w:val="28"/>
          <w:lang w:val="ru-RU"/>
        </w:rPr>
        <w:t>духовно-нравственное воспитание</w:t>
      </w:r>
      <w:r w:rsidRPr="00641E93">
        <w:rPr>
          <w:rFonts w:ascii="Times New Roman" w:eastAsia="SchoolBookSanPin" w:hAnsi="Times New Roman"/>
          <w:bCs/>
          <w:sz w:val="28"/>
          <w:szCs w:val="28"/>
          <w:lang w:val="ru-RU"/>
        </w:rPr>
        <w:t xml:space="preserve"> </w:t>
      </w:r>
      <w:r w:rsidRPr="00641E93">
        <w:rPr>
          <w:rFonts w:ascii="Times New Roman" w:eastAsia="SchoolBookSanPin" w:hAnsi="Times New Roman"/>
          <w:sz w:val="28"/>
          <w:szCs w:val="28"/>
          <w:lang w:val="ru-RU"/>
        </w:rPr>
        <w:t>—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FA6311">
        <w:rPr>
          <w:rFonts w:ascii="Times New Roman" w:eastAsia="SchoolBookSanPin" w:hAnsi="Times New Roman"/>
          <w:b/>
          <w:bCs/>
          <w:sz w:val="28"/>
          <w:szCs w:val="28"/>
          <w:lang w:val="ru-RU"/>
        </w:rPr>
        <w:t>эстетическое воспитание</w:t>
      </w:r>
      <w:r w:rsidRPr="00641E93">
        <w:rPr>
          <w:rFonts w:ascii="Times New Roman" w:eastAsia="SchoolBookSanPin" w:hAnsi="Times New Roman"/>
          <w:bCs/>
          <w:sz w:val="28"/>
          <w:szCs w:val="28"/>
          <w:lang w:val="ru-RU"/>
        </w:rPr>
        <w:t xml:space="preserve"> </w:t>
      </w:r>
      <w:r w:rsidRPr="00641E93">
        <w:rPr>
          <w:rFonts w:ascii="Times New Roman" w:eastAsia="SchoolBookSanPin" w:hAnsi="Times New Roman"/>
          <w:sz w:val="28"/>
          <w:szCs w:val="28"/>
          <w:lang w:val="ru-RU"/>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FA6311">
        <w:rPr>
          <w:rFonts w:ascii="Times New Roman" w:eastAsia="SchoolBookSanPin" w:hAnsi="Times New Roman"/>
          <w:b/>
          <w:bCs/>
          <w:sz w:val="28"/>
          <w:szCs w:val="28"/>
          <w:lang w:val="ru-RU"/>
        </w:rPr>
        <w:t>физическое воспитание</w:t>
      </w:r>
      <w:r w:rsidRPr="00FA6311">
        <w:rPr>
          <w:rFonts w:ascii="Times New Roman" w:eastAsia="SchoolBookSanPin" w:hAnsi="Times New Roman"/>
          <w:b/>
          <w:sz w:val="28"/>
          <w:szCs w:val="28"/>
          <w:lang w:val="ru-RU"/>
        </w:rPr>
        <w:t xml:space="preserve">, </w:t>
      </w:r>
      <w:r w:rsidRPr="00FA6311">
        <w:rPr>
          <w:rFonts w:ascii="Times New Roman" w:eastAsia="SchoolBookSanPin" w:hAnsi="Times New Roman"/>
          <w:b/>
          <w:bCs/>
          <w:sz w:val="28"/>
          <w:szCs w:val="28"/>
          <w:lang w:val="ru-RU"/>
        </w:rPr>
        <w:t xml:space="preserve">формирование культуры здорового образа жизни </w:t>
      </w:r>
      <w:r w:rsidR="00567985" w:rsidRPr="00FA6311">
        <w:rPr>
          <w:rFonts w:ascii="Times New Roman" w:eastAsia="SchoolBookSanPin" w:hAnsi="Times New Roman"/>
          <w:b/>
          <w:bCs/>
          <w:sz w:val="28"/>
          <w:szCs w:val="28"/>
          <w:lang w:val="ru-RU"/>
        </w:rPr>
        <w:br/>
      </w:r>
      <w:r w:rsidRPr="00FA6311">
        <w:rPr>
          <w:rFonts w:ascii="Times New Roman" w:eastAsia="SchoolBookSanPin" w:hAnsi="Times New Roman"/>
          <w:b/>
          <w:bCs/>
          <w:sz w:val="28"/>
          <w:szCs w:val="28"/>
          <w:lang w:val="ru-RU"/>
        </w:rPr>
        <w:t>и эмоционального благополучия</w:t>
      </w:r>
      <w:r w:rsidRPr="00641E93">
        <w:rPr>
          <w:rFonts w:ascii="Times New Roman" w:eastAsia="SchoolBookSanPin" w:hAnsi="Times New Roman"/>
          <w:bCs/>
          <w:sz w:val="28"/>
          <w:szCs w:val="28"/>
          <w:lang w:val="ru-RU"/>
        </w:rPr>
        <w:t xml:space="preserve"> </w:t>
      </w:r>
      <w:r w:rsidRPr="00641E93">
        <w:rPr>
          <w:rFonts w:ascii="Times New Roman" w:eastAsia="SchoolBookSanPin" w:hAnsi="Times New Roman"/>
          <w:sz w:val="28"/>
          <w:szCs w:val="28"/>
          <w:lang w:val="ru-RU"/>
        </w:rPr>
        <w:t xml:space="preserve">— развитие физических способностей с учётом возможностей и состояния здоровья, навыков безопасного поведения в природной </w:t>
      </w:r>
      <w:r w:rsidR="00567985"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социальной среде, чрезвычайных ситуациях;</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FA6311">
        <w:rPr>
          <w:rFonts w:ascii="Times New Roman" w:eastAsia="SchoolBookSanPin" w:hAnsi="Times New Roman"/>
          <w:b/>
          <w:bCs/>
          <w:sz w:val="28"/>
          <w:szCs w:val="28"/>
          <w:lang w:val="ru-RU"/>
        </w:rPr>
        <w:t>трудовое воспитание</w:t>
      </w:r>
      <w:r w:rsidRPr="00641E93">
        <w:rPr>
          <w:rFonts w:ascii="Times New Roman" w:eastAsia="SchoolBookSanPin" w:hAnsi="Times New Roman"/>
          <w:bCs/>
          <w:sz w:val="28"/>
          <w:szCs w:val="28"/>
          <w:lang w:val="ru-RU"/>
        </w:rPr>
        <w:t xml:space="preserve"> </w:t>
      </w:r>
      <w:r w:rsidRPr="00641E93">
        <w:rPr>
          <w:rFonts w:ascii="Times New Roman" w:eastAsia="SchoolBookSanPin" w:hAnsi="Times New Roman"/>
          <w:sz w:val="28"/>
          <w:szCs w:val="28"/>
          <w:lang w:val="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профессиональной деятельности;</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FA6311">
        <w:rPr>
          <w:rFonts w:ascii="Times New Roman" w:eastAsia="SchoolBookSanPin" w:hAnsi="Times New Roman"/>
          <w:b/>
          <w:bCs/>
          <w:sz w:val="28"/>
          <w:szCs w:val="28"/>
          <w:lang w:val="ru-RU"/>
        </w:rPr>
        <w:t>экологическое воспитание</w:t>
      </w:r>
      <w:r w:rsidRPr="00641E93">
        <w:rPr>
          <w:rFonts w:ascii="Times New Roman" w:eastAsia="SchoolBookSanPin" w:hAnsi="Times New Roman"/>
          <w:bCs/>
          <w:sz w:val="28"/>
          <w:szCs w:val="28"/>
          <w:lang w:val="ru-RU"/>
        </w:rPr>
        <w:t xml:space="preserve"> </w:t>
      </w:r>
      <w:r w:rsidRPr="00641E93">
        <w:rPr>
          <w:rFonts w:ascii="Times New Roman" w:eastAsia="SchoolBookSanPin" w:hAnsi="Times New Roman"/>
          <w:sz w:val="28"/>
          <w:szCs w:val="28"/>
          <w:lang w:val="ru-RU"/>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C92B94" w:rsidRDefault="00A26321" w:rsidP="0011370E">
      <w:pPr>
        <w:spacing w:after="0" w:line="240" w:lineRule="auto"/>
        <w:ind w:firstLine="709"/>
        <w:jc w:val="both"/>
        <w:rPr>
          <w:rFonts w:ascii="Times New Roman" w:eastAsia="SchoolBookSanPin" w:hAnsi="Times New Roman"/>
          <w:sz w:val="28"/>
          <w:szCs w:val="28"/>
          <w:lang w:val="ru-RU"/>
        </w:rPr>
      </w:pPr>
      <w:r w:rsidRPr="00FA6311">
        <w:rPr>
          <w:rFonts w:ascii="Times New Roman" w:eastAsia="SchoolBookSanPin" w:hAnsi="Times New Roman"/>
          <w:b/>
          <w:bCs/>
          <w:sz w:val="28"/>
          <w:szCs w:val="28"/>
          <w:lang w:val="ru-RU"/>
        </w:rPr>
        <w:t>ценности научного познания</w:t>
      </w:r>
      <w:r w:rsidRPr="00641E93">
        <w:rPr>
          <w:rFonts w:ascii="Times New Roman" w:eastAsia="SchoolBookSanPin" w:hAnsi="Times New Roman"/>
          <w:bCs/>
          <w:sz w:val="28"/>
          <w:szCs w:val="28"/>
          <w:lang w:val="ru-RU"/>
        </w:rPr>
        <w:t xml:space="preserve"> </w:t>
      </w:r>
      <w:r w:rsidRPr="00641E93">
        <w:rPr>
          <w:rFonts w:ascii="Times New Roman" w:eastAsia="SchoolBookSanPin" w:hAnsi="Times New Roman"/>
          <w:sz w:val="28"/>
          <w:szCs w:val="28"/>
          <w:lang w:val="ru-RU"/>
        </w:rPr>
        <w:t xml:space="preserve">— воспитание стремления к познанию себя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других людей, природы и общества, к получению знаний, качественного образования с учётом личностных интересов и общественных потребностей.</w:t>
      </w:r>
      <w:r w:rsidR="00C92B94">
        <w:rPr>
          <w:rFonts w:ascii="Times New Roman" w:eastAsia="SchoolBookSanPin" w:hAnsi="Times New Roman"/>
          <w:sz w:val="28"/>
          <w:szCs w:val="28"/>
          <w:lang w:val="ru-RU"/>
        </w:rPr>
        <w:t xml:space="preserve"> </w:t>
      </w:r>
    </w:p>
    <w:p w:rsidR="00FA6311" w:rsidRDefault="00FA6311" w:rsidP="0011370E">
      <w:pPr>
        <w:spacing w:after="0" w:line="240" w:lineRule="auto"/>
        <w:ind w:firstLine="709"/>
        <w:jc w:val="both"/>
        <w:rPr>
          <w:rFonts w:ascii="Times New Roman" w:eastAsia="OfficinaSansBoldITC" w:hAnsi="Times New Roman"/>
          <w:sz w:val="28"/>
          <w:szCs w:val="28"/>
          <w:lang w:val="ru-RU"/>
        </w:rPr>
      </w:pPr>
    </w:p>
    <w:p w:rsidR="00FA6311" w:rsidRDefault="00641B16" w:rsidP="0011370E">
      <w:pPr>
        <w:spacing w:after="0" w:line="240" w:lineRule="auto"/>
        <w:ind w:firstLine="709"/>
        <w:jc w:val="both"/>
        <w:rPr>
          <w:rFonts w:ascii="Times New Roman" w:eastAsia="SchoolBookSanPin" w:hAnsi="Times New Roman"/>
          <w:b/>
          <w:sz w:val="28"/>
          <w:szCs w:val="28"/>
          <w:lang w:val="ru-RU"/>
        </w:rPr>
      </w:pPr>
      <w:r>
        <w:rPr>
          <w:rFonts w:ascii="Times New Roman" w:eastAsia="OfficinaSansBoldITC" w:hAnsi="Times New Roman"/>
          <w:b/>
          <w:sz w:val="28"/>
          <w:szCs w:val="28"/>
          <w:lang w:val="ru-RU"/>
        </w:rPr>
        <w:t>2.4.5.</w:t>
      </w:r>
      <w:r w:rsidR="00C92B94" w:rsidRPr="00FA6311">
        <w:rPr>
          <w:rFonts w:ascii="Times New Roman" w:eastAsia="OfficinaSansBoldITC" w:hAnsi="Times New Roman"/>
          <w:b/>
          <w:sz w:val="28"/>
          <w:szCs w:val="28"/>
          <w:lang w:val="ru-RU"/>
        </w:rPr>
        <w:t xml:space="preserve"> Целевые ориентиры результатов воспитания</w:t>
      </w:r>
    </w:p>
    <w:p w:rsidR="00C92B94" w:rsidRPr="00FA6311" w:rsidRDefault="00C92B94" w:rsidP="0011370E">
      <w:pPr>
        <w:spacing w:after="0" w:line="240" w:lineRule="auto"/>
        <w:ind w:firstLine="709"/>
        <w:jc w:val="both"/>
        <w:rPr>
          <w:rFonts w:ascii="Times New Roman" w:eastAsia="SchoolBookSanPin" w:hAnsi="Times New Roman"/>
          <w:b/>
          <w:sz w:val="28"/>
          <w:szCs w:val="28"/>
          <w:lang w:val="ru-RU"/>
        </w:rPr>
      </w:pPr>
      <w:r w:rsidRPr="00FA6311">
        <w:rPr>
          <w:rFonts w:ascii="Times New Roman" w:eastAsia="SchoolBookSanPin" w:hAnsi="Times New Roman"/>
          <w:b/>
          <w:sz w:val="28"/>
          <w:szCs w:val="28"/>
          <w:lang w:val="ru-RU"/>
        </w:rPr>
        <w:t xml:space="preserve"> </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Требования к личностным результатам освоения обучающимися </w:t>
      </w:r>
      <w:r w:rsidR="00C92B94">
        <w:rPr>
          <w:rFonts w:ascii="Times New Roman" w:eastAsia="SchoolBookSanPin" w:hAnsi="Times New Roman"/>
          <w:sz w:val="28"/>
          <w:szCs w:val="28"/>
          <w:lang w:val="ru-RU"/>
        </w:rPr>
        <w:t>ОП НОО</w:t>
      </w:r>
      <w:r w:rsidRPr="00641E93">
        <w:rPr>
          <w:rFonts w:ascii="Times New Roman" w:eastAsia="SchoolBookSanPin" w:hAnsi="Times New Roman"/>
          <w:sz w:val="28"/>
          <w:szCs w:val="28"/>
          <w:lang w:val="ru-RU"/>
        </w:rPr>
        <w:t xml:space="preserve"> установлены ФГОС</w:t>
      </w:r>
      <w:r w:rsidR="00567985" w:rsidRPr="00641E93">
        <w:rPr>
          <w:rFonts w:ascii="Times New Roman" w:eastAsia="SchoolBookSanPin" w:hAnsi="Times New Roman"/>
          <w:sz w:val="28"/>
          <w:szCs w:val="28"/>
          <w:lang w:val="ru-RU"/>
        </w:rPr>
        <w:t xml:space="preserve"> НОО</w:t>
      </w:r>
      <w:r w:rsidRPr="00641E93">
        <w:rPr>
          <w:rFonts w:ascii="Times New Roman" w:eastAsia="SchoolBookSanPin" w:hAnsi="Times New Roman"/>
          <w:sz w:val="28"/>
          <w:szCs w:val="28"/>
          <w:lang w:val="ru-RU"/>
        </w:rPr>
        <w:t>.</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На основании этих требований в данном разделе представлены целевые </w:t>
      </w:r>
      <w:r w:rsidRPr="00641E93">
        <w:rPr>
          <w:rFonts w:ascii="Times New Roman" w:eastAsia="SchoolBookSanPin" w:hAnsi="Times New Roman"/>
          <w:sz w:val="28"/>
          <w:szCs w:val="28"/>
          <w:lang w:val="ru-RU"/>
        </w:rPr>
        <w:lastRenderedPageBreak/>
        <w:t xml:space="preserve">ориентиры результатов в воспитании, развитии личности обучающихся,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на достижение которых должна быть направлена деятельность педагогического коллектива для выполнения требований ФГОС</w:t>
      </w:r>
      <w:r w:rsidR="00567985" w:rsidRPr="00641E93">
        <w:rPr>
          <w:rFonts w:ascii="Times New Roman" w:eastAsia="SchoolBookSanPin" w:hAnsi="Times New Roman"/>
          <w:sz w:val="28"/>
          <w:szCs w:val="28"/>
          <w:lang w:val="ru-RU"/>
        </w:rPr>
        <w:t xml:space="preserve"> НОО</w:t>
      </w:r>
      <w:r w:rsidRPr="00641E93">
        <w:rPr>
          <w:rFonts w:ascii="Times New Roman" w:eastAsia="SchoolBookSanPin" w:hAnsi="Times New Roman"/>
          <w:sz w:val="28"/>
          <w:szCs w:val="28"/>
          <w:lang w:val="ru-RU"/>
        </w:rPr>
        <w:t>.</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A26321" w:rsidRPr="00286136" w:rsidRDefault="00A26321" w:rsidP="0011370E">
      <w:pPr>
        <w:spacing w:after="0" w:line="240" w:lineRule="auto"/>
        <w:ind w:firstLine="709"/>
        <w:jc w:val="both"/>
        <w:rPr>
          <w:rFonts w:ascii="Times New Roman" w:eastAsia="SchoolBookSanPin" w:hAnsi="Times New Roman"/>
          <w:b/>
          <w:sz w:val="28"/>
          <w:szCs w:val="28"/>
          <w:lang w:val="ru-RU"/>
        </w:rPr>
      </w:pPr>
      <w:r w:rsidRPr="00286136">
        <w:rPr>
          <w:rFonts w:ascii="Times New Roman" w:eastAsia="SchoolBookSanPin" w:hAnsi="Times New Roman"/>
          <w:b/>
          <w:bCs/>
          <w:sz w:val="28"/>
          <w:szCs w:val="28"/>
          <w:lang w:val="ru-RU"/>
        </w:rPr>
        <w:t>Целевые ориентиры результатов воспитания на уровне начального общего образования</w:t>
      </w:r>
      <w:r w:rsidR="00286136">
        <w:rPr>
          <w:rFonts w:ascii="Times New Roman" w:eastAsia="SchoolBookSanPin" w:hAnsi="Times New Roman"/>
          <w:b/>
          <w:bCs/>
          <w:sz w:val="28"/>
          <w:szCs w:val="28"/>
          <w:lang w:val="ru-RU"/>
        </w:rPr>
        <w:t>:</w:t>
      </w:r>
    </w:p>
    <w:p w:rsidR="00A26321" w:rsidRPr="00286136" w:rsidRDefault="00A26321" w:rsidP="0011370E">
      <w:pPr>
        <w:spacing w:after="0" w:line="240" w:lineRule="auto"/>
        <w:ind w:firstLine="709"/>
        <w:jc w:val="both"/>
        <w:rPr>
          <w:rFonts w:ascii="Times New Roman" w:eastAsia="SchoolBookSanPin" w:hAnsi="Times New Roman"/>
          <w:i/>
          <w:sz w:val="28"/>
          <w:szCs w:val="28"/>
          <w:lang w:val="ru-RU"/>
        </w:rPr>
      </w:pPr>
      <w:r w:rsidRPr="00286136">
        <w:rPr>
          <w:rFonts w:ascii="Times New Roman" w:eastAsia="SchoolBookSanPin" w:hAnsi="Times New Roman"/>
          <w:bCs/>
          <w:i/>
          <w:sz w:val="28"/>
          <w:szCs w:val="28"/>
          <w:lang w:val="ru-RU"/>
        </w:rPr>
        <w:t>Гражданско-патриотическое воспитание</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Знающий и любящий свою малую родину, свой край, имеющий представление о Родине — России, её территории, расположении.</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Сознающий принадлежность к своему народу и к общности граждан России, проявляющий уважение к своему и другим народам.</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Понимающий свою сопричастность к прошлому, настоящему и будущему родного края, своей Родины — России, Российского государства.</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Имеющий первоначальные представления о правах и ответственности человека в обществе, гражданских правах и обязанностях.</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Принимающий участие в жизни класса, общеобразовательной организации,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доступной по возрасту социально значимой деятельности.</w:t>
      </w:r>
    </w:p>
    <w:p w:rsidR="00286136" w:rsidRDefault="00286136" w:rsidP="0011370E">
      <w:pPr>
        <w:spacing w:after="0" w:line="240" w:lineRule="auto"/>
        <w:ind w:firstLine="709"/>
        <w:jc w:val="both"/>
        <w:rPr>
          <w:rFonts w:ascii="Times New Roman" w:eastAsia="SchoolBookSanPin" w:hAnsi="Times New Roman"/>
          <w:bCs/>
          <w:i/>
          <w:sz w:val="28"/>
          <w:szCs w:val="28"/>
          <w:lang w:val="ru-RU"/>
        </w:rPr>
      </w:pPr>
    </w:p>
    <w:p w:rsidR="00A26321" w:rsidRPr="00286136" w:rsidRDefault="00A26321" w:rsidP="0011370E">
      <w:pPr>
        <w:spacing w:after="0" w:line="240" w:lineRule="auto"/>
        <w:ind w:firstLine="709"/>
        <w:jc w:val="both"/>
        <w:rPr>
          <w:rFonts w:ascii="Times New Roman" w:eastAsia="SchoolBookSanPin" w:hAnsi="Times New Roman"/>
          <w:i/>
          <w:sz w:val="28"/>
          <w:szCs w:val="28"/>
          <w:lang w:val="ru-RU"/>
        </w:rPr>
      </w:pPr>
      <w:r w:rsidRPr="00286136">
        <w:rPr>
          <w:rFonts w:ascii="Times New Roman" w:eastAsia="SchoolBookSanPin" w:hAnsi="Times New Roman"/>
          <w:bCs/>
          <w:i/>
          <w:sz w:val="28"/>
          <w:szCs w:val="28"/>
          <w:lang w:val="ru-RU"/>
        </w:rPr>
        <w:t>Духовно-нравственное воспитание</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Уважающий духовно-нравственную культуру своей семьи, своего народа, семейные ценности с учётом национальной, религиозной принадлежности.</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Сознающий ценность каждой человеческой жизни, признающий индивидуальность и достоинство каждого человека.</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Доброжелательный, проявляющий сопереживание, готовность оказывать помощь, выражающий неприятие поведения, причиняющего физический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моральный вред другим людям, уважающий старших.</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Умеющий оценивать поступки с позиции их соответствия нравственным нормам, осознающий ответственность за свои поступки.</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Сознающий нравственную и эстетическую ценность литературы, родного языка, русского языка, проявляющий интерес к чтению.</w:t>
      </w:r>
    </w:p>
    <w:p w:rsidR="00286136" w:rsidRDefault="00286136" w:rsidP="0011370E">
      <w:pPr>
        <w:spacing w:after="0" w:line="240" w:lineRule="auto"/>
        <w:ind w:firstLine="709"/>
        <w:jc w:val="both"/>
        <w:rPr>
          <w:rFonts w:ascii="Times New Roman" w:eastAsia="SchoolBookSanPin" w:hAnsi="Times New Roman"/>
          <w:bCs/>
          <w:sz w:val="28"/>
          <w:szCs w:val="28"/>
          <w:lang w:val="ru-RU"/>
        </w:rPr>
      </w:pPr>
    </w:p>
    <w:p w:rsidR="00A26321" w:rsidRPr="00286136" w:rsidRDefault="00A26321" w:rsidP="0011370E">
      <w:pPr>
        <w:spacing w:after="0" w:line="240" w:lineRule="auto"/>
        <w:ind w:firstLine="709"/>
        <w:jc w:val="both"/>
        <w:rPr>
          <w:rFonts w:ascii="Times New Roman" w:eastAsia="SchoolBookSanPin" w:hAnsi="Times New Roman"/>
          <w:i/>
          <w:sz w:val="28"/>
          <w:szCs w:val="28"/>
          <w:lang w:val="ru-RU"/>
        </w:rPr>
      </w:pPr>
      <w:r w:rsidRPr="00286136">
        <w:rPr>
          <w:rFonts w:ascii="Times New Roman" w:eastAsia="SchoolBookSanPin" w:hAnsi="Times New Roman"/>
          <w:bCs/>
          <w:i/>
          <w:sz w:val="28"/>
          <w:szCs w:val="28"/>
          <w:lang w:val="ru-RU"/>
        </w:rPr>
        <w:t>Эстетическое воспитание</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Способный воспринимать и чувствовать прекрасное в быту, природе, искусстве, творчестве людей.</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lastRenderedPageBreak/>
        <w:t>Проявляющий интерес и уважение к отечественной и мировой художественной культуре.</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Проявляющий стремление к самовыражению в разных видах художественной деятельности, искусстве.</w:t>
      </w:r>
    </w:p>
    <w:p w:rsidR="00286136" w:rsidRDefault="00286136" w:rsidP="0011370E">
      <w:pPr>
        <w:spacing w:after="0" w:line="240" w:lineRule="auto"/>
        <w:ind w:firstLine="709"/>
        <w:jc w:val="both"/>
        <w:rPr>
          <w:rFonts w:ascii="Times New Roman" w:eastAsia="SchoolBookSanPin" w:hAnsi="Times New Roman"/>
          <w:bCs/>
          <w:i/>
          <w:sz w:val="28"/>
          <w:szCs w:val="28"/>
          <w:lang w:val="ru-RU"/>
        </w:rPr>
      </w:pPr>
    </w:p>
    <w:p w:rsidR="00A26321" w:rsidRPr="00286136" w:rsidRDefault="00A26321" w:rsidP="0011370E">
      <w:pPr>
        <w:spacing w:after="0" w:line="240" w:lineRule="auto"/>
        <w:ind w:firstLine="709"/>
        <w:jc w:val="both"/>
        <w:rPr>
          <w:rFonts w:ascii="Times New Roman" w:eastAsia="SchoolBookSanPin" w:hAnsi="Times New Roman"/>
          <w:i/>
          <w:sz w:val="28"/>
          <w:szCs w:val="28"/>
          <w:lang w:val="ru-RU"/>
        </w:rPr>
      </w:pPr>
      <w:r w:rsidRPr="00286136">
        <w:rPr>
          <w:rFonts w:ascii="Times New Roman" w:eastAsia="SchoolBookSanPin" w:hAnsi="Times New Roman"/>
          <w:bCs/>
          <w:i/>
          <w:sz w:val="28"/>
          <w:szCs w:val="28"/>
          <w:lang w:val="ru-RU"/>
        </w:rPr>
        <w:t>Физическое воспитание, формирование культуры здоровья и эмоционального благополучия</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Владеющий основными навыками личной и общественной гигиены, безопасного поведения в быту, природе, обществе.</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Ориентированный на физическое развитие с учётом возможностей здоровья, занятия физкультурой и спортом.</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Сознающий и принимающий свою половую принадлежность, соответствующие ей психофизические и поведенческие особенности с учётом возраста.</w:t>
      </w:r>
    </w:p>
    <w:p w:rsidR="00286136" w:rsidRDefault="00286136" w:rsidP="0011370E">
      <w:pPr>
        <w:spacing w:after="0" w:line="240" w:lineRule="auto"/>
        <w:ind w:firstLine="709"/>
        <w:jc w:val="both"/>
        <w:rPr>
          <w:rFonts w:ascii="Times New Roman" w:eastAsia="SchoolBookSanPin" w:hAnsi="Times New Roman"/>
          <w:bCs/>
          <w:i/>
          <w:sz w:val="28"/>
          <w:szCs w:val="28"/>
          <w:lang w:val="ru-RU"/>
        </w:rPr>
      </w:pPr>
    </w:p>
    <w:p w:rsidR="00A26321" w:rsidRPr="00286136" w:rsidRDefault="00A26321" w:rsidP="0011370E">
      <w:pPr>
        <w:spacing w:after="0" w:line="240" w:lineRule="auto"/>
        <w:ind w:firstLine="709"/>
        <w:jc w:val="both"/>
        <w:rPr>
          <w:rFonts w:ascii="Times New Roman" w:eastAsia="SchoolBookSanPin" w:hAnsi="Times New Roman"/>
          <w:i/>
          <w:sz w:val="28"/>
          <w:szCs w:val="28"/>
          <w:lang w:val="ru-RU"/>
        </w:rPr>
      </w:pPr>
      <w:r w:rsidRPr="00286136">
        <w:rPr>
          <w:rFonts w:ascii="Times New Roman" w:eastAsia="SchoolBookSanPin" w:hAnsi="Times New Roman"/>
          <w:bCs/>
          <w:i/>
          <w:sz w:val="28"/>
          <w:szCs w:val="28"/>
          <w:lang w:val="ru-RU"/>
        </w:rPr>
        <w:t>Трудовое воспитание</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Сознающий ценность труда в жизни человека, семьи, общества.</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Проявляющий уважение к труду, людям труда, бережное отношение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к результатам труда, ответственное потребление.</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Проявляющий интерес к разным профессиям.</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Участвующий в различных видах доступного по возрасту труда, трудовой деятельности.</w:t>
      </w:r>
    </w:p>
    <w:p w:rsidR="00286136" w:rsidRDefault="00286136" w:rsidP="0011370E">
      <w:pPr>
        <w:spacing w:after="0" w:line="240" w:lineRule="auto"/>
        <w:ind w:firstLine="709"/>
        <w:jc w:val="both"/>
        <w:rPr>
          <w:rFonts w:ascii="Times New Roman" w:eastAsia="SchoolBookSanPin" w:hAnsi="Times New Roman"/>
          <w:bCs/>
          <w:sz w:val="28"/>
          <w:szCs w:val="28"/>
          <w:lang w:val="ru-RU"/>
        </w:rPr>
      </w:pPr>
    </w:p>
    <w:p w:rsidR="00A26321" w:rsidRPr="00286136" w:rsidRDefault="00A26321" w:rsidP="0011370E">
      <w:pPr>
        <w:spacing w:after="0" w:line="240" w:lineRule="auto"/>
        <w:ind w:firstLine="709"/>
        <w:jc w:val="both"/>
        <w:rPr>
          <w:rFonts w:ascii="Times New Roman" w:eastAsia="SchoolBookSanPin" w:hAnsi="Times New Roman"/>
          <w:bCs/>
          <w:i/>
          <w:sz w:val="28"/>
          <w:szCs w:val="28"/>
          <w:lang w:val="ru-RU"/>
        </w:rPr>
      </w:pPr>
      <w:r w:rsidRPr="00286136">
        <w:rPr>
          <w:rFonts w:ascii="Times New Roman" w:eastAsia="SchoolBookSanPin" w:hAnsi="Times New Roman"/>
          <w:bCs/>
          <w:i/>
          <w:sz w:val="28"/>
          <w:szCs w:val="28"/>
          <w:lang w:val="ru-RU"/>
        </w:rPr>
        <w:t>Экологическое воспитание</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Понимающий ценность природы, зависимость жизни людей от природы, влияние людей на природу, окружающую среду.</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Проявляющий любовь и бережное отношение к природе, неприятие действий, приносящих вред природе, особенно живым существам.</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Выражающий готовность в своей деятельности придерживаться экологических норм.</w:t>
      </w:r>
    </w:p>
    <w:p w:rsidR="00A26321" w:rsidRPr="00286136" w:rsidRDefault="00A26321" w:rsidP="0011370E">
      <w:pPr>
        <w:spacing w:after="0" w:line="240" w:lineRule="auto"/>
        <w:ind w:firstLine="709"/>
        <w:jc w:val="both"/>
        <w:rPr>
          <w:rFonts w:ascii="Times New Roman" w:eastAsia="SchoolBookSanPin" w:hAnsi="Times New Roman"/>
          <w:i/>
          <w:sz w:val="28"/>
          <w:szCs w:val="28"/>
          <w:lang w:val="ru-RU"/>
        </w:rPr>
      </w:pPr>
      <w:r w:rsidRPr="00286136">
        <w:rPr>
          <w:rFonts w:ascii="Times New Roman" w:eastAsia="SchoolBookSanPin" w:hAnsi="Times New Roman"/>
          <w:bCs/>
          <w:i/>
          <w:sz w:val="28"/>
          <w:szCs w:val="28"/>
          <w:lang w:val="ru-RU"/>
        </w:rPr>
        <w:t>Ценности научного познания</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Выражающий познавательные интересы, активность, любознательность </w:t>
      </w:r>
      <w:r w:rsidR="002D4305"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самостоятельность в познании, интерес и уважение к научным знаниям, науке.</w:t>
      </w:r>
    </w:p>
    <w:p w:rsidR="00A26321" w:rsidRPr="00641E93"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A26321" w:rsidRDefault="00A26321" w:rsidP="0011370E">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Имеющий первоначальные навыки наблюдений, систематизации </w:t>
      </w:r>
      <w:r w:rsidR="00C92B94">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осмысления опыта в естественно-научной и гуманитарной областях знания.</w:t>
      </w:r>
    </w:p>
    <w:p w:rsidR="0011370E" w:rsidRDefault="0011370E" w:rsidP="00956950">
      <w:pPr>
        <w:spacing w:after="0" w:line="360" w:lineRule="auto"/>
        <w:ind w:firstLine="709"/>
        <w:jc w:val="both"/>
        <w:rPr>
          <w:rFonts w:ascii="Times New Roman" w:eastAsia="SchoolBookSanPin" w:hAnsi="Times New Roman"/>
          <w:sz w:val="28"/>
          <w:szCs w:val="28"/>
          <w:lang w:val="ru-RU"/>
        </w:rPr>
      </w:pPr>
    </w:p>
    <w:p w:rsidR="00C92B94" w:rsidRPr="00641E93" w:rsidRDefault="00641B16" w:rsidP="00956950">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w:t>
      </w:r>
      <w:r w:rsidR="00C92B94">
        <w:rPr>
          <w:rFonts w:ascii="Times New Roman" w:eastAsia="SchoolBookSanPin" w:hAnsi="Times New Roman"/>
          <w:sz w:val="28"/>
          <w:szCs w:val="28"/>
          <w:lang w:val="ru-RU"/>
        </w:rPr>
        <w:t xml:space="preserve"> Содержательный раздел</w:t>
      </w:r>
    </w:p>
    <w:p w:rsidR="009F01BF" w:rsidRDefault="009F01BF" w:rsidP="00956950">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3.1. У</w:t>
      </w:r>
      <w:r w:rsidRPr="00641E93">
        <w:rPr>
          <w:rFonts w:ascii="Times New Roman" w:eastAsia="SchoolBookSanPin" w:hAnsi="Times New Roman"/>
          <w:sz w:val="28"/>
          <w:szCs w:val="28"/>
          <w:lang w:val="ru-RU"/>
        </w:rPr>
        <w:t xml:space="preserve">клад </w:t>
      </w:r>
      <w:r w:rsidR="0011370E">
        <w:rPr>
          <w:rFonts w:ascii="Times New Roman" w:eastAsia="SchoolBookSanPin" w:hAnsi="Times New Roman"/>
          <w:sz w:val="28"/>
          <w:szCs w:val="28"/>
          <w:lang w:val="ru-RU"/>
        </w:rPr>
        <w:t>школы</w:t>
      </w:r>
      <w:r w:rsidRPr="00641E93">
        <w:rPr>
          <w:rFonts w:ascii="Times New Roman" w:eastAsia="SchoolBookSanPin" w:hAnsi="Times New Roman"/>
          <w:sz w:val="28"/>
          <w:szCs w:val="28"/>
          <w:lang w:val="ru-RU"/>
        </w:rPr>
        <w:t xml:space="preserve"> </w:t>
      </w:r>
    </w:p>
    <w:p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lastRenderedPageBreak/>
        <w:t xml:space="preserve">Уклад </w:t>
      </w:r>
      <w:r w:rsidR="00B512D6" w:rsidRPr="00B512D6">
        <w:rPr>
          <w:rFonts w:ascii="Times New Roman" w:eastAsia="SchoolBookSanPin" w:hAnsi="Times New Roman"/>
          <w:sz w:val="28"/>
          <w:szCs w:val="28"/>
          <w:lang w:val="ru-RU"/>
        </w:rPr>
        <w:t>школы</w:t>
      </w:r>
      <w:r w:rsidRPr="00B512D6">
        <w:rPr>
          <w:rFonts w:ascii="Times New Roman" w:eastAsia="SchoolBookSanPin" w:hAnsi="Times New Roman"/>
          <w:sz w:val="28"/>
          <w:szCs w:val="28"/>
          <w:lang w:val="ru-RU"/>
        </w:rPr>
        <w:t xml:space="preserve">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A26321" w:rsidRPr="00B512D6" w:rsidRDefault="00B512D6"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Основные характеристики уклада школы</w:t>
      </w:r>
      <w:r w:rsidR="00A26321" w:rsidRPr="00B512D6">
        <w:rPr>
          <w:rFonts w:ascii="Times New Roman" w:eastAsia="SchoolBookSanPin" w:hAnsi="Times New Roman"/>
          <w:sz w:val="28"/>
          <w:szCs w:val="28"/>
          <w:lang w:val="ru-RU"/>
        </w:rPr>
        <w:t>:</w:t>
      </w:r>
    </w:p>
    <w:p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основные вехи истории общеобразовательной организации, выдающиеся события, деятели в её истории;</w:t>
      </w:r>
    </w:p>
    <w:p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 xml:space="preserve">«миссия» </w:t>
      </w:r>
      <w:r w:rsidR="00B512D6">
        <w:rPr>
          <w:rFonts w:ascii="Times New Roman" w:eastAsia="SchoolBookSanPin" w:hAnsi="Times New Roman"/>
          <w:sz w:val="28"/>
          <w:szCs w:val="28"/>
          <w:lang w:val="ru-RU"/>
        </w:rPr>
        <w:t>школы</w:t>
      </w:r>
      <w:r w:rsidRPr="00B512D6">
        <w:rPr>
          <w:rFonts w:ascii="Times New Roman" w:eastAsia="SchoolBookSanPin" w:hAnsi="Times New Roman"/>
          <w:sz w:val="28"/>
          <w:szCs w:val="28"/>
          <w:lang w:val="ru-RU"/>
        </w:rPr>
        <w:t xml:space="preserve"> в самосознании </w:t>
      </w:r>
      <w:r w:rsidR="00C92B94" w:rsidRPr="00B512D6">
        <w:rPr>
          <w:rFonts w:ascii="Times New Roman" w:eastAsia="SchoolBookSanPin" w:hAnsi="Times New Roman"/>
          <w:sz w:val="28"/>
          <w:szCs w:val="28"/>
          <w:lang w:val="ru-RU"/>
        </w:rPr>
        <w:br/>
      </w:r>
      <w:r w:rsidRPr="00B512D6">
        <w:rPr>
          <w:rFonts w:ascii="Times New Roman" w:eastAsia="SchoolBookSanPin" w:hAnsi="Times New Roman"/>
          <w:sz w:val="28"/>
          <w:szCs w:val="28"/>
          <w:lang w:val="ru-RU"/>
        </w:rPr>
        <w:t>её педагогического коллектива;</w:t>
      </w:r>
    </w:p>
    <w:p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 xml:space="preserve">наиболее значимые традиционные дела, события, мероприятия </w:t>
      </w:r>
      <w:r w:rsidR="00C92B94" w:rsidRPr="00B512D6">
        <w:rPr>
          <w:rFonts w:ascii="Times New Roman" w:eastAsia="SchoolBookSanPin" w:hAnsi="Times New Roman"/>
          <w:sz w:val="28"/>
          <w:szCs w:val="28"/>
          <w:lang w:val="ru-RU"/>
        </w:rPr>
        <w:br/>
      </w:r>
      <w:r w:rsidRPr="00B512D6">
        <w:rPr>
          <w:rFonts w:ascii="Times New Roman" w:eastAsia="SchoolBookSanPin" w:hAnsi="Times New Roman"/>
          <w:sz w:val="28"/>
          <w:szCs w:val="28"/>
          <w:lang w:val="ru-RU"/>
        </w:rPr>
        <w:t xml:space="preserve">в </w:t>
      </w:r>
      <w:r w:rsidR="00B512D6">
        <w:rPr>
          <w:rFonts w:ascii="Times New Roman" w:eastAsia="SchoolBookSanPin" w:hAnsi="Times New Roman"/>
          <w:sz w:val="28"/>
          <w:szCs w:val="28"/>
          <w:lang w:val="ru-RU"/>
        </w:rPr>
        <w:t>школе</w:t>
      </w:r>
      <w:r w:rsidRPr="00B512D6">
        <w:rPr>
          <w:rFonts w:ascii="Times New Roman" w:eastAsia="SchoolBookSanPin" w:hAnsi="Times New Roman"/>
          <w:sz w:val="28"/>
          <w:szCs w:val="28"/>
          <w:lang w:val="ru-RU"/>
        </w:rPr>
        <w:t>, составляющие основу воспитательной системы;</w:t>
      </w:r>
    </w:p>
    <w:p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 xml:space="preserve">традиции и ритуалы, символика, особые нормы этикета </w:t>
      </w:r>
      <w:r w:rsidR="00C92B94" w:rsidRPr="00B512D6">
        <w:rPr>
          <w:rFonts w:ascii="Times New Roman" w:eastAsia="SchoolBookSanPin" w:hAnsi="Times New Roman"/>
          <w:sz w:val="28"/>
          <w:szCs w:val="28"/>
          <w:lang w:val="ru-RU"/>
        </w:rPr>
        <w:br/>
      </w:r>
      <w:r w:rsidRPr="00B512D6">
        <w:rPr>
          <w:rFonts w:ascii="Times New Roman" w:eastAsia="SchoolBookSanPin" w:hAnsi="Times New Roman"/>
          <w:sz w:val="28"/>
          <w:szCs w:val="28"/>
          <w:lang w:val="ru-RU"/>
        </w:rPr>
        <w:t xml:space="preserve">в </w:t>
      </w:r>
      <w:r w:rsidR="00B512D6" w:rsidRPr="00B512D6">
        <w:rPr>
          <w:rFonts w:ascii="Times New Roman" w:eastAsia="SchoolBookSanPin" w:hAnsi="Times New Roman"/>
          <w:sz w:val="28"/>
          <w:szCs w:val="28"/>
          <w:lang w:val="ru-RU"/>
        </w:rPr>
        <w:t>школе</w:t>
      </w:r>
      <w:r w:rsidRPr="00B512D6">
        <w:rPr>
          <w:rFonts w:ascii="Times New Roman" w:eastAsia="SchoolBookSanPin" w:hAnsi="Times New Roman"/>
          <w:sz w:val="28"/>
          <w:szCs w:val="28"/>
          <w:lang w:val="ru-RU"/>
        </w:rPr>
        <w:t>;</w:t>
      </w:r>
    </w:p>
    <w:p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 xml:space="preserve">социальные партнёры </w:t>
      </w:r>
      <w:r w:rsidR="00B512D6" w:rsidRPr="00B512D6">
        <w:rPr>
          <w:rFonts w:ascii="Times New Roman" w:eastAsia="SchoolBookSanPin" w:hAnsi="Times New Roman"/>
          <w:sz w:val="28"/>
          <w:szCs w:val="28"/>
          <w:lang w:val="ru-RU"/>
        </w:rPr>
        <w:t>школы</w:t>
      </w:r>
      <w:r w:rsidRPr="00B512D6">
        <w:rPr>
          <w:rFonts w:ascii="Times New Roman" w:eastAsia="SchoolBookSanPin" w:hAnsi="Times New Roman"/>
          <w:sz w:val="28"/>
          <w:szCs w:val="28"/>
          <w:lang w:val="ru-RU"/>
        </w:rPr>
        <w:t>, их роль, возможности</w:t>
      </w:r>
      <w:r w:rsidR="00C92B94" w:rsidRPr="00B512D6">
        <w:rPr>
          <w:rFonts w:ascii="Times New Roman" w:eastAsia="SchoolBookSanPin" w:hAnsi="Times New Roman"/>
          <w:sz w:val="28"/>
          <w:szCs w:val="28"/>
          <w:lang w:val="ru-RU"/>
        </w:rPr>
        <w:t xml:space="preserve"> </w:t>
      </w:r>
      <w:r w:rsidRPr="00B512D6">
        <w:rPr>
          <w:rFonts w:ascii="Times New Roman" w:eastAsia="SchoolBookSanPin" w:hAnsi="Times New Roman"/>
          <w:sz w:val="28"/>
          <w:szCs w:val="28"/>
          <w:lang w:val="ru-RU"/>
        </w:rPr>
        <w:t>в развитии, совершенствовании условий воспитания, воспитательной деятельности;</w:t>
      </w:r>
    </w:p>
    <w:p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 xml:space="preserve">значимые для воспитания проекты и программы, в которых </w:t>
      </w:r>
      <w:r w:rsidR="00B512D6" w:rsidRPr="00B512D6">
        <w:rPr>
          <w:rFonts w:ascii="Times New Roman" w:eastAsia="SchoolBookSanPin" w:hAnsi="Times New Roman"/>
          <w:sz w:val="28"/>
          <w:szCs w:val="28"/>
          <w:lang w:val="ru-RU"/>
        </w:rPr>
        <w:t>школа</w:t>
      </w:r>
      <w:r w:rsidRPr="00B512D6">
        <w:rPr>
          <w:rFonts w:ascii="Times New Roman" w:eastAsia="SchoolBookSanPin" w:hAnsi="Times New Roman"/>
          <w:sz w:val="28"/>
          <w:szCs w:val="28"/>
          <w:lang w:val="ru-RU"/>
        </w:rPr>
        <w:t xml:space="preserve"> уже участвует или планирует участвовать (федеральные, региональные, муниципальные, международные, сетевые и </w:t>
      </w:r>
      <w:r w:rsidR="004C6D85" w:rsidRPr="00B512D6">
        <w:rPr>
          <w:rFonts w:ascii="Times New Roman" w:eastAsia="SchoolBookSanPin" w:hAnsi="Times New Roman"/>
          <w:sz w:val="28"/>
          <w:szCs w:val="28"/>
          <w:lang w:val="ru-RU"/>
        </w:rPr>
        <w:t>друг</w:t>
      </w:r>
      <w:r w:rsidR="002D4305" w:rsidRPr="00B512D6">
        <w:rPr>
          <w:rFonts w:ascii="Times New Roman" w:eastAsia="SchoolBookSanPin" w:hAnsi="Times New Roman"/>
          <w:sz w:val="28"/>
          <w:szCs w:val="28"/>
          <w:lang w:val="ru-RU"/>
        </w:rPr>
        <w:t>ие</w:t>
      </w:r>
      <w:r w:rsidRPr="00B512D6">
        <w:rPr>
          <w:rFonts w:ascii="Times New Roman" w:eastAsia="SchoolBookSanPin" w:hAnsi="Times New Roman"/>
          <w:sz w:val="28"/>
          <w:szCs w:val="28"/>
          <w:lang w:val="ru-RU"/>
        </w:rPr>
        <w:t>), включённые в систему воспитательной деятельности;</w:t>
      </w:r>
    </w:p>
    <w:p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 xml:space="preserve">реализуемые инновационные, перспективные воспитательные практики, определяющие «уникальность» </w:t>
      </w:r>
      <w:r w:rsidR="00B512D6" w:rsidRPr="00B512D6">
        <w:rPr>
          <w:rFonts w:ascii="Times New Roman" w:eastAsia="SchoolBookSanPin" w:hAnsi="Times New Roman"/>
          <w:sz w:val="28"/>
          <w:szCs w:val="28"/>
          <w:lang w:val="ru-RU"/>
        </w:rPr>
        <w:t>школы</w:t>
      </w:r>
      <w:r w:rsidRPr="00B512D6">
        <w:rPr>
          <w:rFonts w:ascii="Times New Roman" w:eastAsia="SchoolBookSanPin" w:hAnsi="Times New Roman"/>
          <w:sz w:val="28"/>
          <w:szCs w:val="28"/>
          <w:lang w:val="ru-RU"/>
        </w:rPr>
        <w:t xml:space="preserve">; результаты </w:t>
      </w:r>
      <w:r w:rsidR="00C92B94" w:rsidRPr="00B512D6">
        <w:rPr>
          <w:rFonts w:ascii="Times New Roman" w:eastAsia="SchoolBookSanPin" w:hAnsi="Times New Roman"/>
          <w:sz w:val="28"/>
          <w:szCs w:val="28"/>
          <w:lang w:val="ru-RU"/>
        </w:rPr>
        <w:br/>
      </w:r>
      <w:r w:rsidRPr="00B512D6">
        <w:rPr>
          <w:rFonts w:ascii="Times New Roman" w:eastAsia="SchoolBookSanPin" w:hAnsi="Times New Roman"/>
          <w:sz w:val="28"/>
          <w:szCs w:val="28"/>
          <w:lang w:val="ru-RU"/>
        </w:rPr>
        <w:t>их реализации, трансляции в системе образования;</w:t>
      </w:r>
    </w:p>
    <w:p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Дополнительные характеристики (могут учитываться в описании):</w:t>
      </w:r>
    </w:p>
    <w:p w:rsidR="00A26321" w:rsidRPr="00B512D6" w:rsidRDefault="00A26321" w:rsidP="0011370E">
      <w:pPr>
        <w:tabs>
          <w:tab w:val="left" w:pos="940"/>
        </w:tabs>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особенности местоположения и социокультурного окружения общеобразовательной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 xml:space="preserve">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w:t>
      </w:r>
      <w:r w:rsidR="00C92B94" w:rsidRPr="00B512D6">
        <w:rPr>
          <w:rFonts w:ascii="Times New Roman" w:eastAsia="SchoolBookSanPin" w:hAnsi="Times New Roman"/>
          <w:sz w:val="28"/>
          <w:szCs w:val="28"/>
          <w:lang w:val="ru-RU"/>
        </w:rPr>
        <w:br/>
      </w:r>
      <w:r w:rsidR="009F01BF" w:rsidRPr="00B512D6">
        <w:rPr>
          <w:rFonts w:ascii="Times New Roman" w:eastAsia="SchoolBookSanPin" w:hAnsi="Times New Roman"/>
          <w:sz w:val="28"/>
          <w:szCs w:val="28"/>
          <w:lang w:val="ru-RU"/>
        </w:rPr>
        <w:t xml:space="preserve">обучающихся </w:t>
      </w:r>
      <w:r w:rsidRPr="00B512D6">
        <w:rPr>
          <w:rFonts w:ascii="Times New Roman" w:eastAsia="SchoolBookSanPin" w:hAnsi="Times New Roman"/>
          <w:sz w:val="28"/>
          <w:szCs w:val="28"/>
          <w:lang w:val="ru-RU"/>
        </w:rPr>
        <w:t xml:space="preserve">с ОВЗ, находящихся в трудной жизненной ситуации и </w:t>
      </w:r>
      <w:r w:rsidR="004C6D85" w:rsidRPr="00B512D6">
        <w:rPr>
          <w:rFonts w:ascii="Times New Roman" w:eastAsia="SchoolBookSanPin" w:hAnsi="Times New Roman"/>
          <w:sz w:val="28"/>
          <w:szCs w:val="28"/>
          <w:lang w:val="ru-RU"/>
        </w:rPr>
        <w:t>другое</w:t>
      </w:r>
      <w:r w:rsidRPr="00B512D6">
        <w:rPr>
          <w:rFonts w:ascii="Times New Roman" w:eastAsia="SchoolBookSanPin" w:hAnsi="Times New Roman"/>
          <w:sz w:val="28"/>
          <w:szCs w:val="28"/>
          <w:lang w:val="ru-RU"/>
        </w:rPr>
        <w:t>;</w:t>
      </w:r>
    </w:p>
    <w:p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 xml:space="preserve">организационно-правовая форма </w:t>
      </w:r>
      <w:r w:rsidR="00B512D6" w:rsidRPr="00B512D6">
        <w:rPr>
          <w:rFonts w:ascii="Times New Roman" w:eastAsia="SchoolBookSanPin" w:hAnsi="Times New Roman"/>
          <w:sz w:val="28"/>
          <w:szCs w:val="28"/>
          <w:lang w:val="ru-RU"/>
        </w:rPr>
        <w:t>школы</w:t>
      </w:r>
      <w:r w:rsidRPr="00B512D6">
        <w:rPr>
          <w:rFonts w:ascii="Times New Roman" w:eastAsia="SchoolBookSanPin" w:hAnsi="Times New Roman"/>
          <w:sz w:val="28"/>
          <w:szCs w:val="28"/>
          <w:lang w:val="ru-RU"/>
        </w:rPr>
        <w:t xml:space="preserve">, наличие разных уровней общего образования, направленность образовательных программ, </w:t>
      </w:r>
      <w:r w:rsidR="009F01BF" w:rsidRPr="00B512D6">
        <w:rPr>
          <w:rFonts w:ascii="Times New Roman" w:eastAsia="SchoolBookSanPin" w:hAnsi="Times New Roman"/>
          <w:sz w:val="28"/>
          <w:szCs w:val="28"/>
          <w:lang w:val="ru-RU"/>
        </w:rPr>
        <w:br/>
      </w:r>
      <w:r w:rsidRPr="00B512D6">
        <w:rPr>
          <w:rFonts w:ascii="Times New Roman" w:eastAsia="SchoolBookSanPin" w:hAnsi="Times New Roman"/>
          <w:sz w:val="28"/>
          <w:szCs w:val="28"/>
          <w:lang w:val="ru-RU"/>
        </w:rPr>
        <w:t>в том числе наличие образовательных программ с углублённым изучением учебных предметов;</w:t>
      </w:r>
    </w:p>
    <w:p w:rsidR="00A26321" w:rsidRPr="00B512D6" w:rsidRDefault="00A26321" w:rsidP="0011370E">
      <w:pPr>
        <w:spacing w:after="0" w:line="240" w:lineRule="auto"/>
        <w:ind w:firstLine="709"/>
        <w:jc w:val="both"/>
        <w:rPr>
          <w:rFonts w:ascii="Times New Roman" w:eastAsia="SchoolBookSanPin" w:hAnsi="Times New Roman"/>
          <w:sz w:val="28"/>
          <w:szCs w:val="28"/>
          <w:lang w:val="ru-RU"/>
        </w:rPr>
      </w:pPr>
      <w:r w:rsidRPr="00B512D6">
        <w:rPr>
          <w:rFonts w:ascii="Times New Roman" w:eastAsia="SchoolBookSanPin" w:hAnsi="Times New Roman"/>
          <w:sz w:val="28"/>
          <w:szCs w:val="28"/>
          <w:lang w:val="ru-RU"/>
        </w:rPr>
        <w:t xml:space="preserve">режим деятельности </w:t>
      </w:r>
      <w:r w:rsidR="00B512D6" w:rsidRPr="00B512D6">
        <w:rPr>
          <w:rFonts w:ascii="Times New Roman" w:eastAsia="SchoolBookSanPin" w:hAnsi="Times New Roman"/>
          <w:sz w:val="28"/>
          <w:szCs w:val="28"/>
          <w:lang w:val="ru-RU"/>
        </w:rPr>
        <w:t>школы</w:t>
      </w:r>
      <w:r w:rsidRPr="00B512D6">
        <w:rPr>
          <w:rFonts w:ascii="Times New Roman" w:eastAsia="SchoolBookSanPin" w:hAnsi="Times New Roman"/>
          <w:sz w:val="28"/>
          <w:szCs w:val="28"/>
          <w:lang w:val="ru-RU"/>
        </w:rPr>
        <w:t>, в том числе характеристики по решению участников образовательных отношений (форма обучающихся, организация питания и т. п.);</w:t>
      </w:r>
    </w:p>
    <w:p w:rsidR="009F01BF" w:rsidRDefault="00A26321" w:rsidP="0011370E">
      <w:pPr>
        <w:spacing w:after="0" w:line="240" w:lineRule="auto"/>
        <w:ind w:firstLine="709"/>
        <w:jc w:val="both"/>
        <w:rPr>
          <w:lang w:val="ru-RU"/>
        </w:rPr>
      </w:pPr>
      <w:r w:rsidRPr="00B512D6">
        <w:rPr>
          <w:rFonts w:ascii="Times New Roman" w:eastAsia="SchoolBookSanPin" w:hAnsi="Times New Roman"/>
          <w:sz w:val="28"/>
          <w:szCs w:val="28"/>
          <w:lang w:val="ru-RU"/>
        </w:rPr>
        <w:t xml:space="preserve">наличие вариативных учебных курсов, практик гражданской, духовно-нравственной, социокультурной, экологической и </w:t>
      </w:r>
      <w:r w:rsidR="002D4305" w:rsidRPr="00B512D6">
        <w:rPr>
          <w:rFonts w:ascii="Times New Roman" w:eastAsia="SchoolBookSanPin" w:hAnsi="Times New Roman"/>
          <w:sz w:val="28"/>
          <w:szCs w:val="28"/>
          <w:lang w:val="ru-RU"/>
        </w:rPr>
        <w:t>другой</w:t>
      </w:r>
      <w:r w:rsidRPr="00B512D6">
        <w:rPr>
          <w:rFonts w:ascii="Times New Roman" w:eastAsia="SchoolBookSanPin" w:hAnsi="Times New Roman"/>
          <w:sz w:val="28"/>
          <w:szCs w:val="28"/>
          <w:lang w:val="ru-RU"/>
        </w:rPr>
        <w:t xml:space="preserve"> воспитательной направленности, в том числе включённых в учебные планы по решению </w:t>
      </w:r>
      <w:r w:rsidRPr="00B512D6">
        <w:rPr>
          <w:rFonts w:ascii="Times New Roman" w:eastAsia="SchoolBookSanPin" w:hAnsi="Times New Roman"/>
          <w:sz w:val="28"/>
          <w:szCs w:val="28"/>
          <w:lang w:val="ru-RU"/>
        </w:rPr>
        <w:lastRenderedPageBreak/>
        <w:t xml:space="preserve">участников образовательных отношений, авторских курсов, программ воспитательной направленности, самостоятельно разработанных и реализуемых педагогами </w:t>
      </w:r>
      <w:r w:rsidR="00B512D6" w:rsidRPr="00B512D6">
        <w:rPr>
          <w:rFonts w:ascii="Times New Roman" w:eastAsia="SchoolBookSanPin" w:hAnsi="Times New Roman"/>
          <w:sz w:val="28"/>
          <w:szCs w:val="28"/>
          <w:lang w:val="ru-RU"/>
        </w:rPr>
        <w:t>школы</w:t>
      </w:r>
      <w:r w:rsidRPr="00B512D6">
        <w:rPr>
          <w:rFonts w:ascii="Times New Roman" w:eastAsia="SchoolBookSanPin" w:hAnsi="Times New Roman"/>
          <w:sz w:val="28"/>
          <w:szCs w:val="28"/>
          <w:lang w:val="ru-RU"/>
        </w:rPr>
        <w:t>.</w:t>
      </w:r>
      <w:r w:rsidR="009F01BF" w:rsidRPr="009F01BF">
        <w:rPr>
          <w:lang w:val="ru-RU"/>
        </w:rPr>
        <w:t xml:space="preserve"> </w:t>
      </w:r>
    </w:p>
    <w:p w:rsidR="0011370E" w:rsidRDefault="0011370E" w:rsidP="0011370E">
      <w:pPr>
        <w:spacing w:after="0" w:line="360" w:lineRule="auto"/>
        <w:ind w:firstLine="709"/>
        <w:jc w:val="center"/>
        <w:rPr>
          <w:rFonts w:ascii="Times New Roman" w:eastAsia="SchoolBookSanPin" w:hAnsi="Times New Roman"/>
          <w:b/>
          <w:sz w:val="28"/>
          <w:szCs w:val="28"/>
          <w:lang w:val="ru-RU"/>
        </w:rPr>
      </w:pPr>
    </w:p>
    <w:p w:rsidR="00A26321" w:rsidRPr="0011370E" w:rsidRDefault="00641B16" w:rsidP="0011370E">
      <w:pPr>
        <w:spacing w:after="0" w:line="360" w:lineRule="auto"/>
        <w:ind w:firstLine="709"/>
        <w:jc w:val="center"/>
        <w:rPr>
          <w:rFonts w:ascii="Times New Roman" w:eastAsia="SchoolBookSanPin" w:hAnsi="Times New Roman"/>
          <w:b/>
          <w:sz w:val="28"/>
          <w:szCs w:val="28"/>
          <w:lang w:val="ru-RU"/>
        </w:rPr>
      </w:pPr>
      <w:r>
        <w:rPr>
          <w:rFonts w:ascii="Times New Roman" w:eastAsia="SchoolBookSanPin" w:hAnsi="Times New Roman"/>
          <w:b/>
          <w:sz w:val="28"/>
          <w:szCs w:val="28"/>
          <w:lang w:val="ru-RU"/>
        </w:rPr>
        <w:t>3.3.1.</w:t>
      </w:r>
      <w:r w:rsidR="009F01BF" w:rsidRPr="0011370E">
        <w:rPr>
          <w:rFonts w:ascii="Times New Roman" w:eastAsia="SchoolBookSanPin" w:hAnsi="Times New Roman"/>
          <w:b/>
          <w:sz w:val="28"/>
          <w:szCs w:val="28"/>
          <w:lang w:val="ru-RU"/>
        </w:rPr>
        <w:t xml:space="preserve"> Виды, формы и содержание воспитательной деятельности</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Виды, формы и содержание воспитательной деятельности в этом разделе планируются, представляются по модулям. </w:t>
      </w:r>
      <w:r w:rsidR="002D4305" w:rsidRPr="00641E93">
        <w:rPr>
          <w:rFonts w:ascii="Times New Roman" w:eastAsia="SchoolBookSanPin" w:hAnsi="Times New Roman"/>
          <w:sz w:val="28"/>
          <w:szCs w:val="28"/>
          <w:lang w:val="ru-RU"/>
        </w:rPr>
        <w:t>М</w:t>
      </w:r>
      <w:r w:rsidRPr="00641E93">
        <w:rPr>
          <w:rFonts w:ascii="Times New Roman" w:eastAsia="SchoolBookSanPin" w:hAnsi="Times New Roman"/>
          <w:sz w:val="28"/>
          <w:szCs w:val="28"/>
          <w:lang w:val="ru-RU"/>
        </w:rPr>
        <w:t xml:space="preserve">одуль — часть рабочей программы воспитания, в которой описываются виды, формы и содержание воспитательной работы в учебном году в рамках определённого направления деятельности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w:t>
      </w:r>
      <w:r w:rsidR="00B512D6">
        <w:rPr>
          <w:rFonts w:ascii="Times New Roman" w:eastAsia="SchoolBookSanPin" w:hAnsi="Times New Roman"/>
          <w:sz w:val="28"/>
          <w:szCs w:val="28"/>
          <w:lang w:val="ru-RU"/>
        </w:rPr>
        <w:t>школе</w:t>
      </w:r>
      <w:r w:rsidRPr="00641E93">
        <w:rPr>
          <w:rFonts w:ascii="Times New Roman" w:eastAsia="SchoolBookSanPin" w:hAnsi="Times New Roman"/>
          <w:sz w:val="28"/>
          <w:szCs w:val="28"/>
          <w:lang w:val="ru-RU"/>
        </w:rPr>
        <w:t xml:space="preserve">.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w:t>
      </w:r>
      <w:r w:rsidR="004C6D85"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w:t>
      </w:r>
    </w:p>
    <w:p w:rsidR="00EE3ECB" w:rsidRDefault="00A26321" w:rsidP="00EE3ECB">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В Программе представлены описания воспитательной работы в рамках основных (инвариантных) </w:t>
      </w:r>
      <w:r w:rsidR="00B512D6">
        <w:rPr>
          <w:rFonts w:ascii="Times New Roman" w:eastAsia="SchoolBookSanPin" w:hAnsi="Times New Roman"/>
          <w:sz w:val="28"/>
          <w:szCs w:val="28"/>
          <w:lang w:val="ru-RU"/>
        </w:rPr>
        <w:t>и вариативных модулей</w:t>
      </w:r>
      <w:r w:rsidR="00EE3ECB">
        <w:rPr>
          <w:rFonts w:ascii="Times New Roman" w:eastAsia="SchoolBookSanPin" w:hAnsi="Times New Roman"/>
          <w:sz w:val="28"/>
          <w:szCs w:val="28"/>
          <w:lang w:val="ru-RU"/>
        </w:rPr>
        <w:t>.</w:t>
      </w:r>
    </w:p>
    <w:p w:rsidR="00EE3ECB" w:rsidRDefault="00EE3ECB" w:rsidP="00EE3ECB">
      <w:pPr>
        <w:spacing w:after="0" w:line="240" w:lineRule="auto"/>
        <w:ind w:firstLine="709"/>
        <w:jc w:val="both"/>
        <w:rPr>
          <w:rFonts w:ascii="Times New Roman" w:eastAsia="SchoolBookSanPin" w:hAnsi="Times New Roman"/>
          <w:b/>
          <w:sz w:val="28"/>
          <w:szCs w:val="28"/>
          <w:lang w:val="ru-RU"/>
        </w:rPr>
      </w:pPr>
    </w:p>
    <w:p w:rsidR="00EE3ECB" w:rsidRPr="005E7750" w:rsidRDefault="00EE3ECB" w:rsidP="00EE3ECB">
      <w:pPr>
        <w:spacing w:after="0" w:line="240" w:lineRule="auto"/>
        <w:ind w:firstLine="709"/>
        <w:jc w:val="both"/>
        <w:rPr>
          <w:rFonts w:ascii="Times New Roman" w:eastAsia="SchoolBookSanPin" w:hAnsi="Times New Roman"/>
          <w:sz w:val="28"/>
          <w:szCs w:val="28"/>
          <w:lang w:val="ru-RU"/>
        </w:rPr>
      </w:pPr>
      <w:r w:rsidRPr="005E7750">
        <w:rPr>
          <w:rFonts w:ascii="Times New Roman" w:eastAsia="SchoolBookSanPin" w:hAnsi="Times New Roman"/>
          <w:sz w:val="28"/>
          <w:szCs w:val="28"/>
          <w:lang w:val="ru-RU"/>
        </w:rPr>
        <w:t>Инвариантные модули согласно примерной программе воспитания:</w:t>
      </w:r>
    </w:p>
    <w:p w:rsidR="00791696" w:rsidRPr="00EE3ECB" w:rsidRDefault="005E7750" w:rsidP="006E4A6F">
      <w:pPr>
        <w:pStyle w:val="a5"/>
        <w:widowControl/>
        <w:numPr>
          <w:ilvl w:val="0"/>
          <w:numId w:val="27"/>
        </w:numPr>
        <w:tabs>
          <w:tab w:val="left" w:pos="851"/>
        </w:tabs>
        <w:spacing w:after="0"/>
        <w:ind w:left="0" w:firstLine="709"/>
        <w:contextualSpacing w:val="0"/>
        <w:jc w:val="both"/>
        <w:rPr>
          <w:rFonts w:ascii="Times New Roman" w:hAnsi="Times New Roman"/>
          <w:w w:val="0"/>
          <w:sz w:val="28"/>
          <w:szCs w:val="28"/>
          <w:lang w:val="ru-RU"/>
        </w:rPr>
      </w:pPr>
      <w:r>
        <w:rPr>
          <w:rFonts w:ascii="Times New Roman" w:hAnsi="Times New Roman"/>
          <w:w w:val="0"/>
          <w:sz w:val="28"/>
          <w:szCs w:val="28"/>
          <w:lang w:val="ru-RU"/>
        </w:rPr>
        <w:t>Модуль</w:t>
      </w:r>
      <w:r w:rsidR="00791696">
        <w:rPr>
          <w:rFonts w:ascii="Times New Roman" w:hAnsi="Times New Roman"/>
          <w:w w:val="0"/>
          <w:sz w:val="28"/>
          <w:szCs w:val="28"/>
          <w:lang w:val="ru-RU"/>
        </w:rPr>
        <w:t xml:space="preserve"> 1</w:t>
      </w:r>
      <w:r w:rsidR="00791696" w:rsidRPr="00EE3ECB">
        <w:rPr>
          <w:rFonts w:ascii="Times New Roman" w:hAnsi="Times New Roman"/>
          <w:w w:val="0"/>
          <w:sz w:val="28"/>
          <w:szCs w:val="28"/>
          <w:lang w:val="ru-RU"/>
        </w:rPr>
        <w:t xml:space="preserve">. «Урочная деятельность». </w:t>
      </w:r>
    </w:p>
    <w:p w:rsidR="00791696" w:rsidRPr="00791696" w:rsidRDefault="005E7750" w:rsidP="006E4A6F">
      <w:pPr>
        <w:pStyle w:val="a5"/>
        <w:widowControl/>
        <w:numPr>
          <w:ilvl w:val="0"/>
          <w:numId w:val="27"/>
        </w:numPr>
        <w:tabs>
          <w:tab w:val="left" w:pos="851"/>
        </w:tabs>
        <w:spacing w:after="0"/>
        <w:ind w:left="0" w:firstLine="709"/>
        <w:contextualSpacing w:val="0"/>
        <w:jc w:val="both"/>
        <w:rPr>
          <w:rFonts w:ascii="Times New Roman" w:hAnsi="Times New Roman"/>
          <w:w w:val="0"/>
          <w:sz w:val="28"/>
          <w:szCs w:val="28"/>
          <w:lang w:val="ru-RU"/>
        </w:rPr>
      </w:pPr>
      <w:r>
        <w:rPr>
          <w:rFonts w:ascii="Times New Roman" w:hAnsi="Times New Roman"/>
          <w:w w:val="0"/>
          <w:sz w:val="28"/>
          <w:szCs w:val="28"/>
          <w:lang w:val="ru-RU"/>
        </w:rPr>
        <w:t>Модуль</w:t>
      </w:r>
      <w:r w:rsidR="00791696">
        <w:rPr>
          <w:rFonts w:ascii="Times New Roman" w:hAnsi="Times New Roman"/>
          <w:w w:val="0"/>
          <w:sz w:val="28"/>
          <w:szCs w:val="28"/>
          <w:lang w:val="ru-RU"/>
        </w:rPr>
        <w:t xml:space="preserve"> 2</w:t>
      </w:r>
      <w:r w:rsidR="00791696" w:rsidRPr="00EE3ECB">
        <w:rPr>
          <w:rFonts w:ascii="Times New Roman" w:hAnsi="Times New Roman"/>
          <w:w w:val="0"/>
          <w:sz w:val="28"/>
          <w:szCs w:val="28"/>
          <w:lang w:val="ru-RU"/>
        </w:rPr>
        <w:t xml:space="preserve">. «Внеурочная деятельность». </w:t>
      </w:r>
    </w:p>
    <w:p w:rsidR="00EE3ECB" w:rsidRPr="00EE3ECB" w:rsidRDefault="005E7750" w:rsidP="006E4A6F">
      <w:pPr>
        <w:pStyle w:val="a5"/>
        <w:widowControl/>
        <w:numPr>
          <w:ilvl w:val="0"/>
          <w:numId w:val="27"/>
        </w:numPr>
        <w:tabs>
          <w:tab w:val="left" w:pos="851"/>
        </w:tabs>
        <w:spacing w:after="0"/>
        <w:ind w:left="0" w:firstLine="709"/>
        <w:contextualSpacing w:val="0"/>
        <w:jc w:val="both"/>
        <w:rPr>
          <w:rFonts w:ascii="Times New Roman" w:hAnsi="Times New Roman"/>
          <w:w w:val="0"/>
          <w:sz w:val="28"/>
          <w:szCs w:val="28"/>
          <w:lang w:val="ru-RU"/>
        </w:rPr>
      </w:pPr>
      <w:r>
        <w:rPr>
          <w:rFonts w:ascii="Times New Roman" w:hAnsi="Times New Roman"/>
          <w:w w:val="0"/>
          <w:sz w:val="28"/>
          <w:szCs w:val="28"/>
          <w:lang w:val="ru-RU"/>
        </w:rPr>
        <w:t>Модуль</w:t>
      </w:r>
      <w:r w:rsidR="00791696">
        <w:rPr>
          <w:rFonts w:ascii="Times New Roman" w:hAnsi="Times New Roman"/>
          <w:w w:val="0"/>
          <w:sz w:val="28"/>
          <w:szCs w:val="28"/>
          <w:lang w:val="ru-RU"/>
        </w:rPr>
        <w:t xml:space="preserve"> 3</w:t>
      </w:r>
      <w:r w:rsidR="00EE3ECB" w:rsidRPr="00EE3ECB">
        <w:rPr>
          <w:rFonts w:ascii="Times New Roman" w:hAnsi="Times New Roman"/>
          <w:w w:val="0"/>
          <w:sz w:val="28"/>
          <w:szCs w:val="28"/>
          <w:lang w:val="ru-RU"/>
        </w:rPr>
        <w:t>. «Классное руководство».</w:t>
      </w:r>
    </w:p>
    <w:p w:rsidR="00EE3ECB" w:rsidRPr="00EE3ECB" w:rsidRDefault="005E7750" w:rsidP="006E4A6F">
      <w:pPr>
        <w:pStyle w:val="a5"/>
        <w:widowControl/>
        <w:numPr>
          <w:ilvl w:val="0"/>
          <w:numId w:val="27"/>
        </w:numPr>
        <w:tabs>
          <w:tab w:val="left" w:pos="851"/>
        </w:tabs>
        <w:spacing w:after="0"/>
        <w:ind w:left="0" w:firstLine="709"/>
        <w:contextualSpacing w:val="0"/>
        <w:jc w:val="both"/>
        <w:rPr>
          <w:rFonts w:ascii="Times New Roman" w:hAnsi="Times New Roman"/>
          <w:w w:val="0"/>
          <w:sz w:val="28"/>
          <w:szCs w:val="28"/>
          <w:lang w:val="ru-RU"/>
        </w:rPr>
      </w:pPr>
      <w:r>
        <w:rPr>
          <w:rFonts w:ascii="Times New Roman" w:hAnsi="Times New Roman"/>
          <w:w w:val="0"/>
          <w:sz w:val="28"/>
          <w:szCs w:val="28"/>
          <w:lang w:val="ru-RU"/>
        </w:rPr>
        <w:t>Модуль</w:t>
      </w:r>
      <w:r w:rsidR="00791696">
        <w:rPr>
          <w:rFonts w:ascii="Times New Roman" w:hAnsi="Times New Roman"/>
          <w:w w:val="0"/>
          <w:sz w:val="28"/>
          <w:szCs w:val="28"/>
          <w:lang w:val="ru-RU"/>
        </w:rPr>
        <w:t xml:space="preserve"> 4</w:t>
      </w:r>
      <w:r w:rsidR="00EE3ECB" w:rsidRPr="00EE3ECB">
        <w:rPr>
          <w:rFonts w:ascii="Times New Roman" w:hAnsi="Times New Roman"/>
          <w:w w:val="0"/>
          <w:sz w:val="28"/>
          <w:szCs w:val="28"/>
          <w:lang w:val="ru-RU"/>
        </w:rPr>
        <w:t>. «Основные школьные дела».</w:t>
      </w:r>
    </w:p>
    <w:p w:rsidR="00EE3ECB" w:rsidRPr="00EE3ECB" w:rsidRDefault="005E7750" w:rsidP="006E4A6F">
      <w:pPr>
        <w:pStyle w:val="a5"/>
        <w:widowControl/>
        <w:numPr>
          <w:ilvl w:val="0"/>
          <w:numId w:val="27"/>
        </w:numPr>
        <w:tabs>
          <w:tab w:val="left" w:pos="851"/>
        </w:tabs>
        <w:spacing w:after="0"/>
        <w:ind w:left="0" w:firstLine="709"/>
        <w:contextualSpacing w:val="0"/>
        <w:jc w:val="both"/>
        <w:rPr>
          <w:rFonts w:ascii="Times New Roman" w:hAnsi="Times New Roman"/>
          <w:w w:val="0"/>
          <w:sz w:val="28"/>
          <w:szCs w:val="28"/>
          <w:lang w:val="ru-RU"/>
        </w:rPr>
      </w:pPr>
      <w:r w:rsidRPr="00EE3ECB">
        <w:rPr>
          <w:rFonts w:ascii="Times New Roman" w:hAnsi="Times New Roman"/>
          <w:w w:val="0"/>
          <w:sz w:val="28"/>
          <w:szCs w:val="28"/>
          <w:lang w:val="ru-RU"/>
        </w:rPr>
        <w:t>Моду</w:t>
      </w:r>
      <w:r>
        <w:rPr>
          <w:rFonts w:ascii="Times New Roman" w:hAnsi="Times New Roman"/>
          <w:w w:val="0"/>
          <w:sz w:val="28"/>
          <w:szCs w:val="28"/>
          <w:lang w:val="ru-RU"/>
        </w:rPr>
        <w:t>ль</w:t>
      </w:r>
      <w:r w:rsidR="00791696">
        <w:rPr>
          <w:rFonts w:ascii="Times New Roman" w:hAnsi="Times New Roman"/>
          <w:w w:val="0"/>
          <w:sz w:val="28"/>
          <w:szCs w:val="28"/>
          <w:lang w:val="ru-RU"/>
        </w:rPr>
        <w:t xml:space="preserve"> 5</w:t>
      </w:r>
      <w:r w:rsidR="00EE3ECB" w:rsidRPr="00EE3ECB">
        <w:rPr>
          <w:rFonts w:ascii="Times New Roman" w:hAnsi="Times New Roman"/>
          <w:w w:val="0"/>
          <w:sz w:val="28"/>
          <w:szCs w:val="28"/>
          <w:lang w:val="ru-RU"/>
        </w:rPr>
        <w:t>. «Внешкольные мероприятия».</w:t>
      </w:r>
    </w:p>
    <w:p w:rsidR="00EE3ECB" w:rsidRPr="00EE3ECB" w:rsidRDefault="005E7750" w:rsidP="006E4A6F">
      <w:pPr>
        <w:pStyle w:val="a5"/>
        <w:widowControl/>
        <w:numPr>
          <w:ilvl w:val="0"/>
          <w:numId w:val="27"/>
        </w:numPr>
        <w:tabs>
          <w:tab w:val="left" w:pos="851"/>
        </w:tabs>
        <w:spacing w:after="0"/>
        <w:ind w:left="0" w:firstLine="709"/>
        <w:contextualSpacing w:val="0"/>
        <w:jc w:val="both"/>
        <w:rPr>
          <w:rFonts w:ascii="Times New Roman" w:hAnsi="Times New Roman"/>
          <w:w w:val="0"/>
          <w:sz w:val="28"/>
          <w:szCs w:val="28"/>
          <w:lang w:val="ru-RU"/>
        </w:rPr>
      </w:pPr>
      <w:r>
        <w:rPr>
          <w:rFonts w:ascii="Times New Roman" w:hAnsi="Times New Roman"/>
          <w:w w:val="0"/>
          <w:sz w:val="28"/>
          <w:szCs w:val="28"/>
          <w:lang w:val="ru-RU"/>
        </w:rPr>
        <w:t>Модуль</w:t>
      </w:r>
      <w:r w:rsidR="00791696">
        <w:rPr>
          <w:rFonts w:ascii="Times New Roman" w:hAnsi="Times New Roman"/>
          <w:w w:val="0"/>
          <w:sz w:val="28"/>
          <w:szCs w:val="28"/>
          <w:lang w:val="ru-RU"/>
        </w:rPr>
        <w:t xml:space="preserve"> 6</w:t>
      </w:r>
      <w:r w:rsidR="00EE3ECB" w:rsidRPr="00EE3ECB">
        <w:rPr>
          <w:rFonts w:ascii="Times New Roman" w:hAnsi="Times New Roman"/>
          <w:w w:val="0"/>
          <w:sz w:val="28"/>
          <w:szCs w:val="28"/>
          <w:lang w:val="ru-RU"/>
        </w:rPr>
        <w:t>. «Организация предметно-пространственной среды».</w:t>
      </w:r>
    </w:p>
    <w:p w:rsidR="00EE3ECB" w:rsidRPr="00EE3ECB" w:rsidRDefault="005E7750" w:rsidP="006E4A6F">
      <w:pPr>
        <w:pStyle w:val="a5"/>
        <w:widowControl/>
        <w:numPr>
          <w:ilvl w:val="0"/>
          <w:numId w:val="27"/>
        </w:numPr>
        <w:tabs>
          <w:tab w:val="left" w:pos="0"/>
        </w:tabs>
        <w:spacing w:after="0"/>
        <w:ind w:left="0" w:firstLine="709"/>
        <w:contextualSpacing w:val="0"/>
        <w:jc w:val="both"/>
        <w:rPr>
          <w:rFonts w:ascii="Times New Roman" w:hAnsi="Times New Roman"/>
          <w:w w:val="0"/>
          <w:sz w:val="28"/>
          <w:szCs w:val="28"/>
          <w:lang w:val="ru-RU"/>
        </w:rPr>
      </w:pPr>
      <w:r>
        <w:rPr>
          <w:rFonts w:ascii="Times New Roman" w:hAnsi="Times New Roman"/>
          <w:w w:val="0"/>
          <w:sz w:val="28"/>
          <w:szCs w:val="28"/>
          <w:lang w:val="ru-RU"/>
        </w:rPr>
        <w:t xml:space="preserve">Модуль7. </w:t>
      </w:r>
      <w:r w:rsidR="00EE3ECB" w:rsidRPr="00EE3ECB">
        <w:rPr>
          <w:rFonts w:ascii="Times New Roman" w:hAnsi="Times New Roman"/>
          <w:w w:val="0"/>
          <w:sz w:val="28"/>
          <w:szCs w:val="28"/>
          <w:lang w:val="ru-RU"/>
        </w:rPr>
        <w:t>«Взаимодействие с родителями (законными представителями)».</w:t>
      </w:r>
    </w:p>
    <w:p w:rsidR="00EE3ECB" w:rsidRPr="00EE3ECB" w:rsidRDefault="005E7750" w:rsidP="006E4A6F">
      <w:pPr>
        <w:pStyle w:val="a5"/>
        <w:widowControl/>
        <w:numPr>
          <w:ilvl w:val="0"/>
          <w:numId w:val="27"/>
        </w:numPr>
        <w:tabs>
          <w:tab w:val="left" w:pos="851"/>
        </w:tabs>
        <w:spacing w:after="0"/>
        <w:ind w:left="0" w:firstLine="709"/>
        <w:contextualSpacing w:val="0"/>
        <w:jc w:val="both"/>
        <w:rPr>
          <w:rFonts w:ascii="Times New Roman" w:hAnsi="Times New Roman"/>
          <w:w w:val="0"/>
          <w:sz w:val="28"/>
          <w:szCs w:val="28"/>
          <w:lang w:val="ru-RU"/>
        </w:rPr>
      </w:pPr>
      <w:r>
        <w:rPr>
          <w:rFonts w:ascii="Times New Roman" w:hAnsi="Times New Roman"/>
          <w:w w:val="0"/>
          <w:sz w:val="28"/>
          <w:szCs w:val="28"/>
          <w:lang w:val="ru-RU"/>
        </w:rPr>
        <w:t>Модуль</w:t>
      </w:r>
      <w:r w:rsidR="00791696">
        <w:rPr>
          <w:rFonts w:ascii="Times New Roman" w:hAnsi="Times New Roman"/>
          <w:w w:val="0"/>
          <w:sz w:val="28"/>
          <w:szCs w:val="28"/>
          <w:lang w:val="ru-RU"/>
        </w:rPr>
        <w:t xml:space="preserve"> 8</w:t>
      </w:r>
      <w:r w:rsidR="00EE3ECB" w:rsidRPr="00EE3ECB">
        <w:rPr>
          <w:rFonts w:ascii="Times New Roman" w:hAnsi="Times New Roman"/>
          <w:w w:val="0"/>
          <w:sz w:val="28"/>
          <w:szCs w:val="28"/>
          <w:lang w:val="ru-RU"/>
        </w:rPr>
        <w:t xml:space="preserve">. «Самоуправление». </w:t>
      </w:r>
    </w:p>
    <w:p w:rsidR="00EE3ECB" w:rsidRPr="00EE3ECB" w:rsidRDefault="005E7750" w:rsidP="006E4A6F">
      <w:pPr>
        <w:pStyle w:val="a5"/>
        <w:widowControl/>
        <w:numPr>
          <w:ilvl w:val="0"/>
          <w:numId w:val="27"/>
        </w:numPr>
        <w:tabs>
          <w:tab w:val="left" w:pos="851"/>
        </w:tabs>
        <w:spacing w:after="0"/>
        <w:ind w:left="0" w:firstLine="709"/>
        <w:contextualSpacing w:val="0"/>
        <w:jc w:val="both"/>
        <w:rPr>
          <w:rFonts w:ascii="Times New Roman" w:hAnsi="Times New Roman"/>
          <w:w w:val="0"/>
          <w:sz w:val="28"/>
          <w:szCs w:val="28"/>
          <w:lang w:val="ru-RU"/>
        </w:rPr>
      </w:pPr>
      <w:r>
        <w:rPr>
          <w:rFonts w:ascii="Times New Roman" w:hAnsi="Times New Roman"/>
          <w:w w:val="0"/>
          <w:sz w:val="28"/>
          <w:szCs w:val="28"/>
          <w:lang w:val="ru-RU"/>
        </w:rPr>
        <w:t>Модуль 9</w:t>
      </w:r>
      <w:r w:rsidR="00EE3ECB" w:rsidRPr="00EE3ECB">
        <w:rPr>
          <w:rFonts w:ascii="Times New Roman" w:hAnsi="Times New Roman"/>
          <w:w w:val="0"/>
          <w:sz w:val="28"/>
          <w:szCs w:val="28"/>
          <w:lang w:val="ru-RU"/>
        </w:rPr>
        <w:t>. «Профилактика и безопасность».</w:t>
      </w:r>
    </w:p>
    <w:p w:rsidR="00EE3ECB" w:rsidRPr="00EE3ECB" w:rsidRDefault="005E7750" w:rsidP="006E4A6F">
      <w:pPr>
        <w:pStyle w:val="a5"/>
        <w:widowControl/>
        <w:numPr>
          <w:ilvl w:val="0"/>
          <w:numId w:val="27"/>
        </w:numPr>
        <w:tabs>
          <w:tab w:val="left" w:pos="851"/>
        </w:tabs>
        <w:spacing w:after="0"/>
        <w:ind w:left="0" w:firstLine="709"/>
        <w:contextualSpacing w:val="0"/>
        <w:jc w:val="both"/>
        <w:rPr>
          <w:rFonts w:ascii="Times New Roman" w:hAnsi="Times New Roman"/>
          <w:w w:val="0"/>
          <w:sz w:val="28"/>
          <w:szCs w:val="28"/>
          <w:lang w:val="ru-RU"/>
        </w:rPr>
      </w:pPr>
      <w:r>
        <w:rPr>
          <w:rFonts w:ascii="Times New Roman" w:hAnsi="Times New Roman"/>
          <w:w w:val="0"/>
          <w:sz w:val="28"/>
          <w:szCs w:val="28"/>
          <w:lang w:val="ru-RU"/>
        </w:rPr>
        <w:t>Модуль</w:t>
      </w:r>
      <w:r w:rsidR="00791696">
        <w:rPr>
          <w:rFonts w:ascii="Times New Roman" w:hAnsi="Times New Roman"/>
          <w:w w:val="0"/>
          <w:sz w:val="28"/>
          <w:szCs w:val="28"/>
          <w:lang w:val="ru-RU"/>
        </w:rPr>
        <w:t xml:space="preserve"> 10</w:t>
      </w:r>
      <w:r w:rsidR="00EE3ECB" w:rsidRPr="00EE3ECB">
        <w:rPr>
          <w:rFonts w:ascii="Times New Roman" w:hAnsi="Times New Roman"/>
          <w:w w:val="0"/>
          <w:sz w:val="28"/>
          <w:szCs w:val="28"/>
          <w:lang w:val="ru-RU"/>
        </w:rPr>
        <w:t>. «Социальное партнёрство».</w:t>
      </w:r>
    </w:p>
    <w:p w:rsidR="00EE3ECB" w:rsidRPr="00EE3ECB" w:rsidRDefault="005E7750" w:rsidP="006E4A6F">
      <w:pPr>
        <w:pStyle w:val="a5"/>
        <w:widowControl/>
        <w:numPr>
          <w:ilvl w:val="0"/>
          <w:numId w:val="27"/>
        </w:numPr>
        <w:tabs>
          <w:tab w:val="left" w:pos="851"/>
        </w:tabs>
        <w:spacing w:after="0"/>
        <w:ind w:left="0" w:firstLine="709"/>
        <w:contextualSpacing w:val="0"/>
        <w:jc w:val="both"/>
        <w:rPr>
          <w:rFonts w:ascii="Times New Roman" w:hAnsi="Times New Roman"/>
          <w:w w:val="0"/>
          <w:sz w:val="32"/>
          <w:szCs w:val="28"/>
          <w:lang w:val="ru-RU"/>
        </w:rPr>
      </w:pPr>
      <w:r>
        <w:rPr>
          <w:rFonts w:ascii="Times New Roman" w:hAnsi="Times New Roman"/>
          <w:w w:val="0"/>
          <w:sz w:val="28"/>
          <w:szCs w:val="28"/>
          <w:lang w:val="ru-RU"/>
        </w:rPr>
        <w:t xml:space="preserve">Модуль </w:t>
      </w:r>
      <w:r w:rsidR="00791696">
        <w:rPr>
          <w:rFonts w:ascii="Times New Roman" w:hAnsi="Times New Roman"/>
          <w:w w:val="0"/>
          <w:sz w:val="28"/>
          <w:szCs w:val="28"/>
          <w:lang w:val="ru-RU"/>
        </w:rPr>
        <w:t>11</w:t>
      </w:r>
      <w:r w:rsidR="00EE3ECB" w:rsidRPr="00EE3ECB">
        <w:rPr>
          <w:rFonts w:ascii="Times New Roman" w:hAnsi="Times New Roman"/>
          <w:w w:val="0"/>
          <w:sz w:val="28"/>
          <w:szCs w:val="28"/>
          <w:lang w:val="ru-RU"/>
        </w:rPr>
        <w:t xml:space="preserve">. «Профориентация» </w:t>
      </w:r>
    </w:p>
    <w:p w:rsidR="00EE3ECB" w:rsidRPr="00EE3ECB" w:rsidRDefault="00EE3ECB" w:rsidP="00EE3ECB">
      <w:pPr>
        <w:spacing w:after="0" w:line="240" w:lineRule="auto"/>
        <w:ind w:firstLine="709"/>
        <w:jc w:val="both"/>
        <w:rPr>
          <w:rFonts w:ascii="Times New Roman" w:eastAsia="SchoolBookSanPin" w:hAnsi="Times New Roman"/>
          <w:sz w:val="28"/>
          <w:szCs w:val="28"/>
          <w:lang w:val="ru-RU"/>
        </w:rPr>
      </w:pPr>
    </w:p>
    <w:p w:rsidR="00EE3ECB" w:rsidRDefault="005E7750" w:rsidP="00EE3ECB">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   Вариативный модуль (согласно Единой концепции подрастающего поколения Чеченской Республики:</w:t>
      </w:r>
    </w:p>
    <w:p w:rsidR="00EE3ECB" w:rsidRPr="00EE3ECB" w:rsidRDefault="005E7750" w:rsidP="006E4A6F">
      <w:pPr>
        <w:pStyle w:val="a5"/>
        <w:widowControl/>
        <w:numPr>
          <w:ilvl w:val="0"/>
          <w:numId w:val="27"/>
        </w:numPr>
        <w:tabs>
          <w:tab w:val="left" w:pos="851"/>
        </w:tabs>
        <w:spacing w:after="0"/>
        <w:ind w:left="0" w:firstLine="709"/>
        <w:contextualSpacing w:val="0"/>
        <w:jc w:val="both"/>
        <w:rPr>
          <w:rFonts w:ascii="Times New Roman" w:hAnsi="Times New Roman"/>
          <w:w w:val="0"/>
          <w:sz w:val="28"/>
          <w:szCs w:val="28"/>
          <w:lang w:val="ru-RU"/>
        </w:rPr>
      </w:pPr>
      <w:r w:rsidRPr="00EE3ECB">
        <w:rPr>
          <w:rFonts w:ascii="Times New Roman" w:hAnsi="Times New Roman"/>
          <w:w w:val="0"/>
          <w:sz w:val="28"/>
          <w:szCs w:val="28"/>
          <w:lang w:val="ru-RU"/>
        </w:rPr>
        <w:t>Модуль</w:t>
      </w:r>
      <w:r w:rsidR="00EE3ECB" w:rsidRPr="00EE3ECB">
        <w:rPr>
          <w:rFonts w:ascii="Times New Roman" w:hAnsi="Times New Roman"/>
          <w:w w:val="0"/>
          <w:sz w:val="28"/>
          <w:szCs w:val="28"/>
          <w:lang w:val="ru-RU"/>
        </w:rPr>
        <w:t xml:space="preserve"> 1</w:t>
      </w:r>
      <w:r>
        <w:rPr>
          <w:rFonts w:ascii="Times New Roman" w:hAnsi="Times New Roman"/>
          <w:w w:val="0"/>
          <w:sz w:val="28"/>
          <w:szCs w:val="28"/>
          <w:lang w:val="ru-RU"/>
        </w:rPr>
        <w:t>2</w:t>
      </w:r>
      <w:r w:rsidR="00EE3ECB" w:rsidRPr="00EE3ECB">
        <w:rPr>
          <w:rFonts w:ascii="Times New Roman" w:hAnsi="Times New Roman"/>
          <w:w w:val="0"/>
          <w:sz w:val="28"/>
          <w:szCs w:val="28"/>
          <w:lang w:val="ru-RU"/>
        </w:rPr>
        <w:t>. «Единая концепция духовно-нравственного воспитания и развития подрастающего поколения Чеченской Республики».</w:t>
      </w:r>
    </w:p>
    <w:p w:rsidR="00EE3ECB" w:rsidRPr="00EE3ECB" w:rsidRDefault="00EE3ECB" w:rsidP="005E7750">
      <w:pPr>
        <w:spacing w:after="0" w:line="240" w:lineRule="auto"/>
        <w:jc w:val="both"/>
        <w:rPr>
          <w:rFonts w:ascii="Times New Roman" w:eastAsia="SchoolBookSanPin" w:hAnsi="Times New Roman"/>
          <w:sz w:val="28"/>
          <w:szCs w:val="28"/>
          <w:lang w:val="ru-RU"/>
        </w:rPr>
      </w:pPr>
    </w:p>
    <w:p w:rsidR="00A26321" w:rsidRPr="00B512D6" w:rsidRDefault="00A26321" w:rsidP="006E4A6F">
      <w:pPr>
        <w:pStyle w:val="a5"/>
        <w:numPr>
          <w:ilvl w:val="0"/>
          <w:numId w:val="26"/>
        </w:numPr>
        <w:spacing w:after="0" w:line="240" w:lineRule="auto"/>
        <w:jc w:val="both"/>
        <w:rPr>
          <w:rFonts w:ascii="Times New Roman" w:eastAsia="SchoolBookSanPin" w:hAnsi="Times New Roman"/>
          <w:b/>
          <w:sz w:val="28"/>
          <w:szCs w:val="28"/>
          <w:lang w:val="ru-RU"/>
        </w:rPr>
      </w:pPr>
      <w:r w:rsidRPr="00B512D6">
        <w:rPr>
          <w:rFonts w:ascii="Times New Roman" w:eastAsia="SchoolBookSanPin" w:hAnsi="Times New Roman"/>
          <w:b/>
          <w:bCs/>
          <w:sz w:val="28"/>
          <w:szCs w:val="28"/>
          <w:lang w:val="ru-RU"/>
        </w:rPr>
        <w:t>Урочная деятельность</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Реализация воспитательного потенциала уроков </w:t>
      </w:r>
      <w:r w:rsidR="00B512D6">
        <w:rPr>
          <w:rFonts w:ascii="Times New Roman" w:eastAsia="SchoolBookSanPin" w:hAnsi="Times New Roman"/>
          <w:sz w:val="28"/>
          <w:szCs w:val="28"/>
          <w:lang w:val="ru-RU"/>
        </w:rPr>
        <w:t>предусматривает</w:t>
      </w:r>
      <w:r w:rsidRPr="00641E93">
        <w:rPr>
          <w:rFonts w:ascii="Times New Roman" w:eastAsia="SchoolBookSanPin" w:hAnsi="Times New Roman"/>
          <w:sz w:val="28"/>
          <w:szCs w:val="28"/>
          <w:lang w:val="ru-RU"/>
        </w:rPr>
        <w:t>:</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w:t>
      </w:r>
      <w:r w:rsidRPr="00641E93">
        <w:rPr>
          <w:rFonts w:ascii="Times New Roman" w:eastAsia="SchoolBookSanPin" w:hAnsi="Times New Roman"/>
          <w:sz w:val="28"/>
          <w:szCs w:val="28"/>
          <w:lang w:val="ru-RU"/>
        </w:rPr>
        <w:lastRenderedPageBreak/>
        <w:t>вспомогательных материалов, проблемных ситуаций для обсуждений;</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включение учителями в рабочие программы по учебным</w:t>
      </w:r>
      <w:r w:rsidR="002D430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предметам, курсам, модулям целевых ориентиров результатов воспитания, их учёт в определении воспитательных задач уроков, занятий;</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выбор методов, методик, технологий, оказывающих воспитательное воздействие на личность в соответствии с воспитательным идеалом, целью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задачами воспитания, целевыми ориентирами результатов воспитания; реализацию приоритета воспитания в учебной деятельности;</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побуждение обучающихся соблюдать нормы поведения, правила общения </w:t>
      </w:r>
      <w:r w:rsidR="002D4305"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со сверстниками и </w:t>
      </w:r>
      <w:r w:rsidR="002D4305" w:rsidRPr="00641E93">
        <w:rPr>
          <w:rFonts w:ascii="Times New Roman" w:eastAsia="SchoolBookSanPin" w:hAnsi="Times New Roman"/>
          <w:sz w:val="28"/>
          <w:szCs w:val="28"/>
          <w:lang w:val="ru-RU"/>
        </w:rPr>
        <w:t>педагогическими работниками</w:t>
      </w:r>
      <w:r w:rsidRPr="00641E93">
        <w:rPr>
          <w:rFonts w:ascii="Times New Roman" w:eastAsia="SchoolBookSanPin" w:hAnsi="Times New Roman"/>
          <w:sz w:val="28"/>
          <w:szCs w:val="28"/>
          <w:lang w:val="ru-RU"/>
        </w:rPr>
        <w:t>, соответствующие укладу общеобразовательной организации, установление и поддержку доброжелательной атмосферы;</w:t>
      </w:r>
    </w:p>
    <w:p w:rsidR="00A26321" w:rsidRPr="00641E93" w:rsidRDefault="00A26321" w:rsidP="00122F97">
      <w:pPr>
        <w:pStyle w:val="af2"/>
        <w:spacing w:after="0"/>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организацию </w:t>
      </w:r>
      <w:r w:rsidR="00663A2A" w:rsidRPr="00641E93">
        <w:rPr>
          <w:rFonts w:ascii="Times New Roman" w:hAnsi="Times New Roman"/>
          <w:sz w:val="28"/>
          <w:szCs w:val="28"/>
          <w:lang w:val="ru-RU"/>
        </w:rPr>
        <w:t>наставничества</w:t>
      </w:r>
      <w:r w:rsidRPr="00641E93">
        <w:rPr>
          <w:rFonts w:ascii="Times New Roman" w:eastAsia="SchoolBookSanPin" w:hAnsi="Times New Roman"/>
          <w:sz w:val="28"/>
          <w:szCs w:val="28"/>
          <w:lang w:val="ru-RU"/>
        </w:rPr>
        <w:t xml:space="preserve"> мотивированных и эрудированных обучающихся </w:t>
      </w:r>
      <w:r w:rsidR="002D4305"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над неуспевающими одноклассниками, в том числе с особыми образовательными потребностями, дающего обучающимся социально значимый опыт сотрудничества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взаимной помощи;</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B512D6" w:rsidRPr="00B512D6" w:rsidRDefault="00B512D6" w:rsidP="00122F97">
      <w:pPr>
        <w:spacing w:after="0" w:line="240" w:lineRule="auto"/>
        <w:ind w:firstLine="709"/>
        <w:jc w:val="both"/>
        <w:rPr>
          <w:rFonts w:ascii="Times New Roman" w:eastAsia="SchoolBookSanPin" w:hAnsi="Times New Roman"/>
          <w:b/>
          <w:bCs/>
          <w:sz w:val="28"/>
          <w:szCs w:val="28"/>
          <w:lang w:val="ru-RU"/>
        </w:rPr>
      </w:pPr>
    </w:p>
    <w:p w:rsidR="00A26321" w:rsidRPr="00B512D6" w:rsidRDefault="00A26321" w:rsidP="006E4A6F">
      <w:pPr>
        <w:pStyle w:val="a5"/>
        <w:numPr>
          <w:ilvl w:val="0"/>
          <w:numId w:val="26"/>
        </w:numPr>
        <w:spacing w:after="0" w:line="240" w:lineRule="auto"/>
        <w:jc w:val="both"/>
        <w:rPr>
          <w:rFonts w:ascii="Times New Roman" w:eastAsia="SchoolBookSanPin" w:hAnsi="Times New Roman"/>
          <w:b/>
          <w:sz w:val="28"/>
          <w:szCs w:val="28"/>
          <w:lang w:val="ru-RU"/>
        </w:rPr>
      </w:pPr>
      <w:r w:rsidRPr="00B512D6">
        <w:rPr>
          <w:rFonts w:ascii="Times New Roman" w:eastAsia="SchoolBookSanPin" w:hAnsi="Times New Roman"/>
          <w:b/>
          <w:bCs/>
          <w:sz w:val="28"/>
          <w:szCs w:val="28"/>
          <w:lang w:val="ru-RU"/>
        </w:rPr>
        <w:t>Внеурочная деятельность</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курсы, занятия патриотической, гражданско-патриотической, военно-патриотической, краеведческой, историко-культурной направленности;</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курсы, занятия познавательной, научной, исследовательской, просветительской направленности;</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lastRenderedPageBreak/>
        <w:t>курсы, занятия экологической, природоохранной направленности;</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курсы, занятия в области искусств, художественного творчества разных видов и жанров;</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курсы, занятия туристско-краеведческой направленности;</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курсы, занятия оздоровительной и спортивной направленности.</w:t>
      </w:r>
    </w:p>
    <w:p w:rsidR="00B512D6" w:rsidRDefault="00B512D6" w:rsidP="00122F97">
      <w:pPr>
        <w:spacing w:after="0" w:line="240" w:lineRule="auto"/>
        <w:ind w:firstLine="709"/>
        <w:jc w:val="both"/>
        <w:rPr>
          <w:rFonts w:ascii="Times New Roman" w:eastAsia="SchoolBookSanPin" w:hAnsi="Times New Roman"/>
          <w:b/>
          <w:bCs/>
          <w:sz w:val="28"/>
          <w:szCs w:val="28"/>
          <w:lang w:val="ru-RU"/>
        </w:rPr>
      </w:pPr>
    </w:p>
    <w:p w:rsidR="00A26321" w:rsidRPr="00B512D6" w:rsidRDefault="00A26321" w:rsidP="006E4A6F">
      <w:pPr>
        <w:pStyle w:val="a5"/>
        <w:numPr>
          <w:ilvl w:val="0"/>
          <w:numId w:val="26"/>
        </w:numPr>
        <w:spacing w:after="0" w:line="240" w:lineRule="auto"/>
        <w:jc w:val="both"/>
        <w:rPr>
          <w:rFonts w:ascii="Times New Roman" w:eastAsia="SchoolBookSanPin" w:hAnsi="Times New Roman"/>
          <w:b/>
          <w:sz w:val="28"/>
          <w:szCs w:val="28"/>
          <w:lang w:val="ru-RU"/>
        </w:rPr>
      </w:pPr>
      <w:r w:rsidRPr="00B512D6">
        <w:rPr>
          <w:rFonts w:ascii="Times New Roman" w:eastAsia="SchoolBookSanPin" w:hAnsi="Times New Roman"/>
          <w:b/>
          <w:bCs/>
          <w:sz w:val="28"/>
          <w:szCs w:val="28"/>
          <w:lang w:val="ru-RU"/>
        </w:rPr>
        <w:t>Классное руководство</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Реализация воспитательного потенциала классного руководства как особого вида педагогической деятельности, направленн</w:t>
      </w:r>
      <w:r w:rsidR="00F861F9">
        <w:rPr>
          <w:rFonts w:ascii="Times New Roman" w:eastAsia="SchoolBookSanPin" w:hAnsi="Times New Roman"/>
          <w:sz w:val="28"/>
          <w:szCs w:val="28"/>
          <w:lang w:val="ru-RU"/>
        </w:rPr>
        <w:t>а</w:t>
      </w:r>
      <w:r w:rsidRPr="00641E93">
        <w:rPr>
          <w:rFonts w:ascii="Times New Roman" w:eastAsia="SchoolBookSanPin" w:hAnsi="Times New Roman"/>
          <w:sz w:val="28"/>
          <w:szCs w:val="28"/>
          <w:lang w:val="ru-RU"/>
        </w:rPr>
        <w:t>, в первую очередь, на решение задач воспит</w:t>
      </w:r>
      <w:r w:rsidR="00B512D6">
        <w:rPr>
          <w:rFonts w:ascii="Times New Roman" w:eastAsia="SchoolBookSanPin" w:hAnsi="Times New Roman"/>
          <w:sz w:val="28"/>
          <w:szCs w:val="28"/>
          <w:lang w:val="ru-RU"/>
        </w:rPr>
        <w:t>ания и социализации обучающихся</w:t>
      </w:r>
      <w:r w:rsidRPr="00641E93">
        <w:rPr>
          <w:rFonts w:ascii="Times New Roman" w:eastAsia="SchoolBookSanPin" w:hAnsi="Times New Roman"/>
          <w:sz w:val="28"/>
          <w:szCs w:val="28"/>
          <w:lang w:val="ru-RU"/>
        </w:rPr>
        <w:t>:</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планирование и проведение классных часов целевой воспитательной тематической направленности;</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инициирование и поддержку классными руководителями участия классов </w:t>
      </w:r>
      <w:r w:rsidR="002D4305"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общешкольных делах, мероприятиях, оказание необходимой помощи обучающимся в их подготовке,</w:t>
      </w:r>
      <w:r w:rsidR="00EA7A7D"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проведении и анализе;</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организацию интересных и полезных для личностного развития обучающихся совместных дел, позволяющих вовлекать</w:t>
      </w:r>
      <w:r w:rsidR="0048011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в них обучающихся с разными потребностями, способностями, давать возможности для самореализации, устанавливать</w:t>
      </w:r>
      <w:r w:rsidR="0048011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и укреплять доверительные отношения, стать для них значимым взрослым, задающим образцы поведения;</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сплочение коллектива класса через игры и тренинги на </w:t>
      </w:r>
      <w:proofErr w:type="spellStart"/>
      <w:r w:rsidRPr="00641E93">
        <w:rPr>
          <w:rFonts w:ascii="Times New Roman" w:eastAsia="SchoolBookSanPin" w:hAnsi="Times New Roman"/>
          <w:sz w:val="28"/>
          <w:szCs w:val="28"/>
          <w:lang w:val="ru-RU"/>
        </w:rPr>
        <w:t>командообразование</w:t>
      </w:r>
      <w:proofErr w:type="spellEnd"/>
      <w:r w:rsidRPr="00641E93">
        <w:rPr>
          <w:rFonts w:ascii="Times New Roman" w:eastAsia="SchoolBookSanPin" w:hAnsi="Times New Roman"/>
          <w:sz w:val="28"/>
          <w:szCs w:val="28"/>
          <w:lang w:val="ru-RU"/>
        </w:rPr>
        <w:t>, внеучебные и внешкольные мероприятия, походы, экскурсии, празднования дней рождения обучающихся, классные вечера;</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выработку совместно с обучающимися правил поведения</w:t>
      </w:r>
      <w:r w:rsidR="0048011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класса, участие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выработке таких правил поведения в общеобразовательной организации;</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изучение особенностей личностного развития обучающихся</w:t>
      </w:r>
      <w:r w:rsidR="0048011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w:t>
      </w:r>
      <w:r w:rsidR="0048011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результатами бесед с родителями, учителями, а также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(при</w:t>
      </w:r>
      <w:r w:rsidR="0048011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необходимости) со школьным психологом;</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w:t>
      </w:r>
      <w:r w:rsidR="009F01BF">
        <w:rPr>
          <w:rFonts w:ascii="Times New Roman" w:eastAsia="SchoolBookSanPin" w:hAnsi="Times New Roman"/>
          <w:sz w:val="28"/>
          <w:szCs w:val="28"/>
          <w:lang w:val="ru-RU"/>
        </w:rPr>
        <w:br/>
        <w:t>другое</w:t>
      </w:r>
      <w:r w:rsidRPr="00641E93">
        <w:rPr>
          <w:rFonts w:ascii="Times New Roman" w:eastAsia="SchoolBookSanPin" w:hAnsi="Times New Roman"/>
          <w:sz w:val="28"/>
          <w:szCs w:val="28"/>
          <w:lang w:val="ru-RU"/>
        </w:rPr>
        <w:t>),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регулярные консультации с учителями-предметниками, направленные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проведение </w:t>
      </w:r>
      <w:r w:rsidRPr="009F01BF">
        <w:rPr>
          <w:rFonts w:ascii="Times New Roman" w:eastAsia="SchoolBookSanPin" w:hAnsi="Times New Roman"/>
          <w:sz w:val="28"/>
          <w:szCs w:val="28"/>
          <w:lang w:val="ru-RU"/>
        </w:rPr>
        <w:t>пед</w:t>
      </w:r>
      <w:r w:rsidR="009F01BF" w:rsidRPr="009F01BF">
        <w:rPr>
          <w:rFonts w:ascii="Times New Roman" w:eastAsia="SchoolBookSanPin" w:hAnsi="Times New Roman"/>
          <w:sz w:val="28"/>
          <w:szCs w:val="28"/>
          <w:lang w:val="ru-RU"/>
        </w:rPr>
        <w:t xml:space="preserve">агогических </w:t>
      </w:r>
      <w:r w:rsidRPr="009F01BF">
        <w:rPr>
          <w:rFonts w:ascii="Times New Roman" w:eastAsia="SchoolBookSanPin" w:hAnsi="Times New Roman"/>
          <w:sz w:val="28"/>
          <w:szCs w:val="28"/>
          <w:lang w:val="ru-RU"/>
        </w:rPr>
        <w:t>советов</w:t>
      </w:r>
      <w:r w:rsidR="00663A2A" w:rsidRPr="009F01BF">
        <w:rPr>
          <w:rFonts w:ascii="Times New Roman" w:eastAsia="SchoolBookSanPin" w:hAnsi="Times New Roman"/>
          <w:sz w:val="28"/>
          <w:szCs w:val="28"/>
          <w:lang w:val="ru-RU"/>
        </w:rPr>
        <w:t xml:space="preserve"> </w:t>
      </w:r>
      <w:r w:rsidRPr="009F01BF">
        <w:rPr>
          <w:rFonts w:ascii="Times New Roman" w:eastAsia="SchoolBookSanPin" w:hAnsi="Times New Roman"/>
          <w:sz w:val="28"/>
          <w:szCs w:val="28"/>
          <w:lang w:val="ru-RU"/>
        </w:rPr>
        <w:t>для</w:t>
      </w:r>
      <w:r w:rsidRPr="00641E93">
        <w:rPr>
          <w:rFonts w:ascii="Times New Roman" w:eastAsia="SchoolBookSanPin" w:hAnsi="Times New Roman"/>
          <w:sz w:val="28"/>
          <w:szCs w:val="28"/>
          <w:lang w:val="ru-RU"/>
        </w:rPr>
        <w:t xml:space="preserve"> решения конкретных проблем </w:t>
      </w:r>
      <w:r w:rsidRPr="00641E93">
        <w:rPr>
          <w:rFonts w:ascii="Times New Roman" w:eastAsia="SchoolBookSanPin" w:hAnsi="Times New Roman"/>
          <w:sz w:val="28"/>
          <w:szCs w:val="28"/>
          <w:lang w:val="ru-RU"/>
        </w:rPr>
        <w:lastRenderedPageBreak/>
        <w:t>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организацию и проведение регулярных родительских собраний, информирование родителей об успехах и проблемах обучающихся, их положении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классе, жизни класса в целом, помощь родителям и иным членам семьи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отношениях с учителями, администрацией;</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привлечение родителей (законных представителей), членов семей обучающихся к организации и проведению воспитательных дел, мероприятий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классе и общеобразовательной организации;</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проведение в классе праздников, конкурсов, соревнований и </w:t>
      </w:r>
      <w:r w:rsidR="00480115" w:rsidRPr="00641E93">
        <w:rPr>
          <w:rFonts w:ascii="Times New Roman" w:eastAsia="SchoolBookSanPin" w:hAnsi="Times New Roman"/>
          <w:sz w:val="28"/>
          <w:szCs w:val="28"/>
          <w:lang w:val="ru-RU"/>
        </w:rPr>
        <w:t>других</w:t>
      </w:r>
      <w:r w:rsidR="00663A2A" w:rsidRPr="00641E93">
        <w:rPr>
          <w:rFonts w:ascii="Times New Roman" w:eastAsia="SchoolBookSanPin" w:hAnsi="Times New Roman"/>
          <w:sz w:val="28"/>
          <w:szCs w:val="28"/>
          <w:lang w:val="ru-RU"/>
        </w:rPr>
        <w:t xml:space="preserve"> мероприятий</w:t>
      </w:r>
      <w:r w:rsidRPr="00641E93">
        <w:rPr>
          <w:rFonts w:ascii="Times New Roman" w:eastAsia="SchoolBookSanPin" w:hAnsi="Times New Roman"/>
          <w:sz w:val="28"/>
          <w:szCs w:val="28"/>
          <w:lang w:val="ru-RU"/>
        </w:rPr>
        <w:t>.</w:t>
      </w:r>
    </w:p>
    <w:p w:rsidR="00B512D6" w:rsidRDefault="00B512D6" w:rsidP="00122F97">
      <w:pPr>
        <w:spacing w:after="0" w:line="240" w:lineRule="auto"/>
        <w:ind w:firstLine="709"/>
        <w:jc w:val="both"/>
        <w:rPr>
          <w:rFonts w:ascii="Times New Roman" w:eastAsia="SchoolBookSanPin" w:hAnsi="Times New Roman"/>
          <w:bCs/>
          <w:sz w:val="28"/>
          <w:szCs w:val="28"/>
          <w:lang w:val="ru-RU"/>
        </w:rPr>
      </w:pPr>
    </w:p>
    <w:p w:rsidR="00F861F9" w:rsidRDefault="00F861F9" w:rsidP="00F861F9">
      <w:pPr>
        <w:spacing w:after="0" w:line="240" w:lineRule="auto"/>
        <w:ind w:firstLine="709"/>
        <w:jc w:val="both"/>
        <w:rPr>
          <w:rFonts w:ascii="Times New Roman" w:eastAsia="SchoolBookSanPin" w:hAnsi="Times New Roman"/>
          <w:b/>
          <w:bCs/>
          <w:sz w:val="28"/>
          <w:szCs w:val="28"/>
          <w:lang w:val="ru-RU"/>
        </w:rPr>
      </w:pPr>
    </w:p>
    <w:p w:rsidR="00A26321" w:rsidRPr="00F861F9" w:rsidRDefault="00F861F9" w:rsidP="00F861F9">
      <w:pPr>
        <w:spacing w:after="0" w:line="240" w:lineRule="auto"/>
        <w:ind w:firstLine="709"/>
        <w:jc w:val="both"/>
        <w:rPr>
          <w:rFonts w:ascii="Times New Roman" w:eastAsia="SchoolBookSanPin" w:hAnsi="Times New Roman"/>
          <w:b/>
          <w:bCs/>
          <w:sz w:val="28"/>
          <w:szCs w:val="28"/>
          <w:lang w:val="ru-RU"/>
        </w:rPr>
      </w:pPr>
      <w:r>
        <w:rPr>
          <w:rFonts w:ascii="Times New Roman" w:eastAsia="SchoolBookSanPin" w:hAnsi="Times New Roman"/>
          <w:b/>
          <w:bCs/>
          <w:sz w:val="28"/>
          <w:szCs w:val="28"/>
          <w:lang w:val="ru-RU"/>
        </w:rPr>
        <w:t>4.</w:t>
      </w:r>
      <w:r w:rsidR="00A26321" w:rsidRPr="00B512D6">
        <w:rPr>
          <w:rFonts w:ascii="Times New Roman" w:eastAsia="SchoolBookSanPin" w:hAnsi="Times New Roman"/>
          <w:b/>
          <w:bCs/>
          <w:sz w:val="28"/>
          <w:szCs w:val="28"/>
          <w:lang w:val="ru-RU"/>
        </w:rPr>
        <w:t>Основные школьные дела</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Реализация воспитательного потенциала основных школьных дел </w:t>
      </w:r>
      <w:r w:rsidR="00B512D6">
        <w:rPr>
          <w:rFonts w:ascii="Times New Roman" w:eastAsia="SchoolBookSanPin" w:hAnsi="Times New Roman"/>
          <w:sz w:val="28"/>
          <w:szCs w:val="28"/>
          <w:lang w:val="ru-RU"/>
        </w:rPr>
        <w:t>включает</w:t>
      </w:r>
      <w:r w:rsidRPr="00641E93">
        <w:rPr>
          <w:rFonts w:ascii="Times New Roman" w:eastAsia="SchoolBookSanPin" w:hAnsi="Times New Roman"/>
          <w:sz w:val="28"/>
          <w:szCs w:val="28"/>
          <w:lang w:val="ru-RU"/>
        </w:rPr>
        <w:t>:</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общешкольные праздники, ежегодные творческие (театрализованные, музыкальные, литературные и т. п.) мероприятия,</w:t>
      </w:r>
      <w:r w:rsidR="0048011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связанные с общероссийскими, региональными праздниками, памятными датами, в которых участвуют все классы;</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участие во всероссийских акциях, посвящённых значимым</w:t>
      </w:r>
      <w:r w:rsidR="0048011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событиям в России, мире;</w:t>
      </w:r>
      <w:r w:rsidR="00480115" w:rsidRPr="00641E93">
        <w:rPr>
          <w:rFonts w:ascii="Times New Roman" w:eastAsia="SchoolBookSanPin" w:hAnsi="Times New Roman"/>
          <w:sz w:val="28"/>
          <w:szCs w:val="28"/>
          <w:lang w:val="ru-RU"/>
        </w:rPr>
        <w:t xml:space="preserve"> </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церемонии награждения (по итогам учебного периода, года) обучающихся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педагогов за участие в жизни общеобразовательной организации, достижения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конкурсах, соревнованиях, олимпиадах, вклад в развитие общеобразовательной организации, своей местности;</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социальные проекты в общеобразовательной организации, совместно разрабатываемые и реализуемые обучающимися и </w:t>
      </w:r>
      <w:r w:rsidR="002D4305" w:rsidRPr="00641E93">
        <w:rPr>
          <w:rFonts w:ascii="Times New Roman" w:eastAsia="SchoolBookSanPin" w:hAnsi="Times New Roman"/>
          <w:sz w:val="28"/>
          <w:szCs w:val="28"/>
          <w:lang w:val="ru-RU"/>
        </w:rPr>
        <w:t>педагогическими работниками</w:t>
      </w:r>
      <w:r w:rsidRPr="00641E93">
        <w:rPr>
          <w:rFonts w:ascii="Times New Roman" w:eastAsia="SchoolBookSanPin" w:hAnsi="Times New Roman"/>
          <w:sz w:val="28"/>
          <w:szCs w:val="28"/>
          <w:lang w:val="ru-RU"/>
        </w:rPr>
        <w:t xml:space="preserve">,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том числе с участием социальных партнёров, комплексы дел благотворительной, экологической, патриотической, трудовой и </w:t>
      </w:r>
      <w:r w:rsidR="004C6D85" w:rsidRPr="00641E93">
        <w:rPr>
          <w:rFonts w:ascii="Times New Roman" w:eastAsia="SchoolBookSanPin" w:hAnsi="Times New Roman"/>
          <w:sz w:val="28"/>
          <w:szCs w:val="28"/>
          <w:lang w:val="ru-RU"/>
        </w:rPr>
        <w:t>друго</w:t>
      </w:r>
      <w:r w:rsidR="002D4305" w:rsidRPr="00641E93">
        <w:rPr>
          <w:rFonts w:ascii="Times New Roman" w:eastAsia="SchoolBookSanPin" w:hAnsi="Times New Roman"/>
          <w:sz w:val="28"/>
          <w:szCs w:val="28"/>
          <w:lang w:val="ru-RU"/>
        </w:rPr>
        <w:t>й</w:t>
      </w:r>
      <w:r w:rsidRPr="00641E93">
        <w:rPr>
          <w:rFonts w:ascii="Times New Roman" w:eastAsia="SchoolBookSanPin" w:hAnsi="Times New Roman"/>
          <w:sz w:val="28"/>
          <w:szCs w:val="28"/>
          <w:lang w:val="ru-RU"/>
        </w:rPr>
        <w:t xml:space="preserve"> направленности;</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проводимые для жителей поселения, своей местности и организуемые совместно с семьями обучающихся праздники, фестивали, представления в </w:t>
      </w:r>
      <w:r w:rsidRPr="00641E93">
        <w:rPr>
          <w:rFonts w:ascii="Times New Roman" w:eastAsia="SchoolBookSanPin" w:hAnsi="Times New Roman"/>
          <w:sz w:val="28"/>
          <w:szCs w:val="28"/>
          <w:lang w:val="ru-RU"/>
        </w:rPr>
        <w:lastRenderedPageBreak/>
        <w:t xml:space="preserve">связи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памятными датами, значимыми событиями для жителей поселения;</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разновозрастные сборы, многодневные выездные события, включающие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себя комплекс коллективных творческих дел гражданской, патриотической, историко-краеведческой, экологической, трудовой, спортивно-оздоровительной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w:t>
      </w:r>
      <w:r w:rsidR="004C6D85"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 xml:space="preserve"> направленности;</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наблюдение за поведением обучающихся в ситуациях подготовки, проведения, анализа основных школьных дел, мероприятий, их отношениями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с обучающимися разных возрастов, с </w:t>
      </w:r>
      <w:r w:rsidR="002D4305" w:rsidRPr="00641E93">
        <w:rPr>
          <w:rFonts w:ascii="Times New Roman" w:eastAsia="SchoolBookSanPin" w:hAnsi="Times New Roman"/>
          <w:sz w:val="28"/>
          <w:szCs w:val="28"/>
          <w:lang w:val="ru-RU"/>
        </w:rPr>
        <w:t>педагогическими работниками</w:t>
      </w:r>
      <w:r w:rsidRPr="00641E93">
        <w:rPr>
          <w:rFonts w:ascii="Times New Roman" w:eastAsia="SchoolBookSanPin" w:hAnsi="Times New Roman"/>
          <w:sz w:val="28"/>
          <w:szCs w:val="28"/>
          <w:lang w:val="ru-RU"/>
        </w:rPr>
        <w:t xml:space="preserve"> и другими взрослыми.</w:t>
      </w:r>
    </w:p>
    <w:p w:rsidR="00B512D6" w:rsidRDefault="00B512D6" w:rsidP="00122F97">
      <w:pPr>
        <w:spacing w:after="0" w:line="240" w:lineRule="auto"/>
        <w:ind w:firstLine="709"/>
        <w:jc w:val="both"/>
        <w:rPr>
          <w:rFonts w:ascii="Times New Roman" w:eastAsia="SchoolBookSanPin" w:hAnsi="Times New Roman"/>
          <w:bCs/>
          <w:sz w:val="28"/>
          <w:szCs w:val="28"/>
          <w:lang w:val="ru-RU"/>
        </w:rPr>
      </w:pPr>
    </w:p>
    <w:p w:rsidR="00A26321" w:rsidRPr="00B512D6" w:rsidRDefault="00286136" w:rsidP="00122F97">
      <w:pPr>
        <w:spacing w:after="0" w:line="240" w:lineRule="auto"/>
        <w:ind w:firstLine="709"/>
        <w:jc w:val="both"/>
        <w:rPr>
          <w:rFonts w:ascii="Times New Roman" w:eastAsia="SchoolBookSanPin" w:hAnsi="Times New Roman"/>
          <w:b/>
          <w:sz w:val="28"/>
          <w:szCs w:val="28"/>
          <w:lang w:val="ru-RU"/>
        </w:rPr>
      </w:pPr>
      <w:r>
        <w:rPr>
          <w:rFonts w:ascii="Times New Roman" w:eastAsia="SchoolBookSanPin" w:hAnsi="Times New Roman"/>
          <w:b/>
          <w:bCs/>
          <w:sz w:val="28"/>
          <w:szCs w:val="28"/>
          <w:lang w:val="ru-RU"/>
        </w:rPr>
        <w:t>5.</w:t>
      </w:r>
      <w:r w:rsidR="00A26321" w:rsidRPr="00B512D6">
        <w:rPr>
          <w:rFonts w:ascii="Times New Roman" w:eastAsia="SchoolBookSanPin" w:hAnsi="Times New Roman"/>
          <w:b/>
          <w:bCs/>
          <w:sz w:val="28"/>
          <w:szCs w:val="28"/>
          <w:lang w:val="ru-RU"/>
        </w:rPr>
        <w:t>Внешкольные мероприятия</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Реализация воспитательного потенциала внешкольных</w:t>
      </w:r>
      <w:r w:rsidR="004F5435"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мероприятий </w:t>
      </w:r>
      <w:r w:rsidR="00B512D6">
        <w:rPr>
          <w:rFonts w:ascii="Times New Roman" w:eastAsia="SchoolBookSanPin" w:hAnsi="Times New Roman"/>
          <w:sz w:val="28"/>
          <w:szCs w:val="28"/>
          <w:lang w:val="ru-RU"/>
        </w:rPr>
        <w:t>включает</w:t>
      </w:r>
      <w:r w:rsidRPr="00641E93">
        <w:rPr>
          <w:rFonts w:ascii="Times New Roman" w:eastAsia="SchoolBookSanPin" w:hAnsi="Times New Roman"/>
          <w:sz w:val="28"/>
          <w:szCs w:val="28"/>
          <w:lang w:val="ru-RU"/>
        </w:rPr>
        <w:t>:</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общие внешкольные мероприятия, в том числе организуемые совместно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социальными партнёрами общеобразовательной организации;</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экскурсии, походы выходного дня (в музей, картинную галерею, технопарк,</w:t>
      </w:r>
      <w:r w:rsidR="0075560B"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на предприятие и </w:t>
      </w:r>
      <w:r w:rsidR="004C6D85"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 xml:space="preserve">), организуемые в классах классными руководителями,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том числе совместно с родителями (законными представителями) обучающихся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привлечением их к планированию, организации, проведению, оценке мероприятия;</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литературные, исторические, экологические и другие походы, экскурсии, экспедиции, слёты и </w:t>
      </w:r>
      <w:r w:rsidR="0075560B" w:rsidRPr="00641E93">
        <w:rPr>
          <w:rFonts w:ascii="Times New Roman" w:eastAsia="SchoolBookSanPin" w:hAnsi="Times New Roman"/>
          <w:sz w:val="28"/>
          <w:szCs w:val="28"/>
          <w:lang w:val="ru-RU"/>
        </w:rPr>
        <w:t>другие</w:t>
      </w:r>
      <w:r w:rsidRPr="00641E93">
        <w:rPr>
          <w:rFonts w:ascii="Times New Roman" w:eastAsia="SchoolBookSanPin" w:hAnsi="Times New Roman"/>
          <w:sz w:val="28"/>
          <w:szCs w:val="28"/>
          <w:lang w:val="ru-RU"/>
        </w:rPr>
        <w:t xml:space="preserve">, организуемые </w:t>
      </w:r>
      <w:proofErr w:type="spellStart"/>
      <w:r w:rsidR="0075560B" w:rsidRPr="00641E93">
        <w:rPr>
          <w:rFonts w:ascii="Times New Roman" w:eastAsia="SchoolBookSanPin" w:hAnsi="Times New Roman"/>
          <w:sz w:val="28"/>
          <w:szCs w:val="28"/>
          <w:lang w:val="ru-RU"/>
        </w:rPr>
        <w:t>педпгогическими</w:t>
      </w:r>
      <w:proofErr w:type="spellEnd"/>
      <w:r w:rsidR="0075560B" w:rsidRPr="00641E93">
        <w:rPr>
          <w:rFonts w:ascii="Times New Roman" w:eastAsia="SchoolBookSanPin" w:hAnsi="Times New Roman"/>
          <w:sz w:val="28"/>
          <w:szCs w:val="28"/>
          <w:lang w:val="ru-RU"/>
        </w:rPr>
        <w:t xml:space="preserve"> работниками</w:t>
      </w:r>
      <w:r w:rsidRPr="00641E93">
        <w:rPr>
          <w:rFonts w:ascii="Times New Roman" w:eastAsia="SchoolBookSanPin" w:hAnsi="Times New Roman"/>
          <w:sz w:val="28"/>
          <w:szCs w:val="28"/>
          <w:lang w:val="ru-RU"/>
        </w:rPr>
        <w:t xml:space="preserve">, в том числе совместно с родителями (законными представителями) обучающихся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w:t>
      </w:r>
      <w:r w:rsidR="004C6D85" w:rsidRPr="00641E93">
        <w:rPr>
          <w:rFonts w:ascii="Times New Roman" w:eastAsia="SchoolBookSanPin" w:hAnsi="Times New Roman"/>
          <w:sz w:val="28"/>
          <w:szCs w:val="28"/>
          <w:lang w:val="ru-RU"/>
        </w:rPr>
        <w:t>друго</w:t>
      </w:r>
      <w:r w:rsidR="0075560B" w:rsidRPr="00641E93">
        <w:rPr>
          <w:rFonts w:ascii="Times New Roman" w:eastAsia="SchoolBookSanPin" w:hAnsi="Times New Roman"/>
          <w:sz w:val="28"/>
          <w:szCs w:val="28"/>
          <w:lang w:val="ru-RU"/>
        </w:rPr>
        <w:t>го</w:t>
      </w:r>
      <w:r w:rsidRPr="00641E93">
        <w:rPr>
          <w:rFonts w:ascii="Times New Roman" w:eastAsia="SchoolBookSanPin" w:hAnsi="Times New Roman"/>
          <w:sz w:val="28"/>
          <w:szCs w:val="28"/>
          <w:lang w:val="ru-RU"/>
        </w:rPr>
        <w:t>;</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286136" w:rsidRDefault="00286136" w:rsidP="00122F97">
      <w:pPr>
        <w:spacing w:after="0" w:line="240" w:lineRule="auto"/>
        <w:ind w:firstLine="709"/>
        <w:jc w:val="both"/>
        <w:rPr>
          <w:rFonts w:ascii="Times New Roman" w:eastAsia="SchoolBookSanPin" w:hAnsi="Times New Roman"/>
          <w:bCs/>
          <w:sz w:val="28"/>
          <w:szCs w:val="28"/>
          <w:lang w:val="ru-RU"/>
        </w:rPr>
      </w:pPr>
    </w:p>
    <w:p w:rsidR="00A26321" w:rsidRPr="00286136" w:rsidRDefault="00286136" w:rsidP="00122F97">
      <w:pPr>
        <w:spacing w:after="0" w:line="240" w:lineRule="auto"/>
        <w:ind w:firstLine="709"/>
        <w:jc w:val="both"/>
        <w:rPr>
          <w:rFonts w:ascii="Times New Roman" w:eastAsia="SchoolBookSanPin" w:hAnsi="Times New Roman"/>
          <w:b/>
          <w:sz w:val="28"/>
          <w:szCs w:val="28"/>
          <w:lang w:val="ru-RU"/>
        </w:rPr>
      </w:pPr>
      <w:r w:rsidRPr="00286136">
        <w:rPr>
          <w:rFonts w:ascii="Times New Roman" w:eastAsia="SchoolBookSanPin" w:hAnsi="Times New Roman"/>
          <w:b/>
          <w:bCs/>
          <w:sz w:val="28"/>
          <w:szCs w:val="28"/>
          <w:lang w:val="ru-RU"/>
        </w:rPr>
        <w:lastRenderedPageBreak/>
        <w:t xml:space="preserve">6. </w:t>
      </w:r>
      <w:r w:rsidR="00A26321" w:rsidRPr="00286136">
        <w:rPr>
          <w:rFonts w:ascii="Times New Roman" w:eastAsia="SchoolBookSanPin" w:hAnsi="Times New Roman"/>
          <w:b/>
          <w:bCs/>
          <w:sz w:val="28"/>
          <w:szCs w:val="28"/>
          <w:lang w:val="ru-RU"/>
        </w:rPr>
        <w:t>Организация предметно-пространственной среды</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Реализация воспитательного потенциала предметно-пространственной среды </w:t>
      </w:r>
      <w:r w:rsidR="00286136">
        <w:rPr>
          <w:rFonts w:ascii="Times New Roman" w:eastAsia="SchoolBookSanPin" w:hAnsi="Times New Roman"/>
          <w:sz w:val="28"/>
          <w:szCs w:val="28"/>
          <w:lang w:val="ru-RU"/>
        </w:rPr>
        <w:t xml:space="preserve">предусматривает </w:t>
      </w:r>
      <w:r w:rsidRPr="00641E93">
        <w:rPr>
          <w:rFonts w:ascii="Times New Roman" w:eastAsia="SchoolBookSanPin" w:hAnsi="Times New Roman"/>
          <w:sz w:val="28"/>
          <w:szCs w:val="28"/>
          <w:lang w:val="ru-RU"/>
        </w:rPr>
        <w:t>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оформление внешнего вида здания, фасада, холла при входе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организацию и проведение церемоний поднятия (спуска) государственного флага Российской Федерации;</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w:t>
      </w:r>
      <w:r w:rsidR="005E4030" w:rsidRPr="00641E93">
        <w:rPr>
          <w:rFonts w:ascii="Times New Roman" w:eastAsia="SchoolBookSanPin" w:hAnsi="Times New Roman"/>
          <w:sz w:val="28"/>
          <w:szCs w:val="28"/>
          <w:lang w:val="ru-RU"/>
        </w:rPr>
        <w:t>о</w:t>
      </w:r>
      <w:r w:rsidRPr="00641E93">
        <w:rPr>
          <w:rFonts w:ascii="Times New Roman" w:eastAsia="SchoolBookSanPin" w:hAnsi="Times New Roman"/>
          <w:sz w:val="28"/>
          <w:szCs w:val="28"/>
          <w:lang w:val="ru-RU"/>
        </w:rPr>
        <w:t xml:space="preserve">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разработку, оформление, поддержание, использование в воспитательном процессе «мест гражданского почитания» (</w:t>
      </w:r>
      <w:r w:rsidR="0075560B" w:rsidRPr="00641E93">
        <w:rPr>
          <w:rFonts w:ascii="Times New Roman" w:eastAsia="SchoolBookSanPin" w:hAnsi="Times New Roman"/>
          <w:sz w:val="28"/>
          <w:szCs w:val="28"/>
          <w:lang w:val="ru-RU"/>
        </w:rPr>
        <w:t>в том числе, если</w:t>
      </w:r>
      <w:r w:rsidRPr="00641E93">
        <w:rPr>
          <w:rFonts w:ascii="Times New Roman" w:eastAsia="SchoolBookSanPin" w:hAnsi="Times New Roman"/>
          <w:sz w:val="28"/>
          <w:szCs w:val="28"/>
          <w:lang w:val="ru-RU"/>
        </w:rPr>
        <w:t xml:space="preserve"> общеобразовательная организация носит имя выдающегося исторического деятеля, учёного, героя, защитника Отечества и </w:t>
      </w:r>
      <w:r w:rsidR="0075560B" w:rsidRPr="00641E93">
        <w:rPr>
          <w:rFonts w:ascii="Times New Roman" w:eastAsia="SchoolBookSanPin" w:hAnsi="Times New Roman"/>
          <w:sz w:val="28"/>
          <w:szCs w:val="28"/>
          <w:lang w:val="ru-RU"/>
        </w:rPr>
        <w:t>других</w:t>
      </w:r>
      <w:r w:rsidRPr="00641E93">
        <w:rPr>
          <w:rFonts w:ascii="Times New Roman" w:eastAsia="SchoolBookSanPin" w:hAnsi="Times New Roman"/>
          <w:sz w:val="28"/>
          <w:szCs w:val="28"/>
          <w:lang w:val="ru-RU"/>
        </w:rPr>
        <w:t>)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A26321" w:rsidRPr="00641E93" w:rsidRDefault="00A26321" w:rsidP="00122F97">
      <w:pPr>
        <w:tabs>
          <w:tab w:val="left" w:pos="1800"/>
        </w:tabs>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w:t>
      </w:r>
      <w:r w:rsidR="0075560B"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гражданско-патриотического, духовно-нравственного содержания, фотоотчёты об интересных событиях, поздравления педагогов и обучающихся и </w:t>
      </w:r>
      <w:r w:rsidR="0075560B"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разработку и популяризацию символики общеобразовательной организации (эмблема, флаг, логотип, элементы костюма обучающихся и т. п.), используемой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как повседневно, так и в торжественные моменты;</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подготовку и размещение регулярно сменяемых экспозиций творческих работ обучающихся в разных предметных областях, демонстрирующих их </w:t>
      </w:r>
      <w:r w:rsidRPr="00641E93">
        <w:rPr>
          <w:rFonts w:ascii="Times New Roman" w:eastAsia="SchoolBookSanPin" w:hAnsi="Times New Roman"/>
          <w:sz w:val="28"/>
          <w:szCs w:val="28"/>
          <w:lang w:val="ru-RU"/>
        </w:rPr>
        <w:lastRenderedPageBreak/>
        <w:t>способности, знакомящих с работами друг друга;</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поддержание эстетического вида и благоустройство всех помещений </w:t>
      </w:r>
      <w:r w:rsidR="0075560B"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общеобразовательной организации, доступных и </w:t>
      </w:r>
      <w:r w:rsidRPr="00641E93">
        <w:rPr>
          <w:rFonts w:ascii="Times New Roman" w:hAnsi="Times New Roman"/>
          <w:sz w:val="28"/>
          <w:szCs w:val="28"/>
          <w:lang w:val="ru-RU"/>
        </w:rPr>
        <w:t xml:space="preserve"> </w:t>
      </w:r>
      <w:r w:rsidRPr="00641E93">
        <w:rPr>
          <w:rFonts w:ascii="Times New Roman" w:eastAsia="SchoolBookSanPin" w:hAnsi="Times New Roman"/>
          <w:sz w:val="28"/>
          <w:szCs w:val="28"/>
          <w:lang w:val="ru-RU"/>
        </w:rPr>
        <w:t>безопасных рекреационных зон, озеленение территории при общеобразовательной организации;</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разработку, оформление, поддержание и использование игровых пространств, спортивных и игровых площадок, зон активного и тихого отдыха;</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деятельность классных руководителей и других педагогов вместе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с обучающимися, их родителями по благоустройству, оформлению школьных аудиторий, пришкольной территории;</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разработку и обновление материалов (стендов, плакатов, инсталляций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и </w:t>
      </w:r>
      <w:r w:rsidR="004C6D85" w:rsidRPr="00641E93">
        <w:rPr>
          <w:rFonts w:ascii="Times New Roman" w:eastAsia="SchoolBookSanPin" w:hAnsi="Times New Roman"/>
          <w:sz w:val="28"/>
          <w:szCs w:val="28"/>
          <w:lang w:val="ru-RU"/>
        </w:rPr>
        <w:t>друг</w:t>
      </w:r>
      <w:r w:rsidR="009F01BF">
        <w:rPr>
          <w:rFonts w:ascii="Times New Roman" w:eastAsia="SchoolBookSanPin" w:hAnsi="Times New Roman"/>
          <w:sz w:val="28"/>
          <w:szCs w:val="28"/>
          <w:lang w:val="ru-RU"/>
        </w:rPr>
        <w:t>их</w:t>
      </w:r>
      <w:r w:rsidRPr="00641E93">
        <w:rPr>
          <w:rFonts w:ascii="Times New Roman" w:eastAsia="SchoolBookSanPin" w:hAnsi="Times New Roman"/>
          <w:sz w:val="28"/>
          <w:szCs w:val="28"/>
          <w:lang w:val="ru-RU"/>
        </w:rPr>
        <w:t>),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Предметно-пространственная среда строится как максимально доступная </w:t>
      </w:r>
      <w:r w:rsidR="0075560B"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для обучающихся с особыми образовательными потребностями.</w:t>
      </w:r>
    </w:p>
    <w:p w:rsidR="00286136" w:rsidRDefault="00286136" w:rsidP="00122F97">
      <w:pPr>
        <w:spacing w:after="0" w:line="240" w:lineRule="auto"/>
        <w:ind w:firstLine="709"/>
        <w:jc w:val="both"/>
        <w:rPr>
          <w:rFonts w:ascii="Times New Roman" w:eastAsia="SchoolBookSanPin" w:hAnsi="Times New Roman"/>
          <w:bCs/>
          <w:sz w:val="28"/>
          <w:szCs w:val="28"/>
          <w:lang w:val="ru-RU"/>
        </w:rPr>
      </w:pPr>
    </w:p>
    <w:p w:rsidR="00A26321" w:rsidRPr="00286136" w:rsidRDefault="00286136" w:rsidP="00122F97">
      <w:pPr>
        <w:spacing w:after="0" w:line="240" w:lineRule="auto"/>
        <w:ind w:firstLine="709"/>
        <w:jc w:val="both"/>
        <w:rPr>
          <w:rFonts w:ascii="Times New Roman" w:eastAsia="SchoolBookSanPin" w:hAnsi="Times New Roman"/>
          <w:b/>
          <w:sz w:val="28"/>
          <w:szCs w:val="28"/>
          <w:lang w:val="ru-RU"/>
        </w:rPr>
      </w:pPr>
      <w:r w:rsidRPr="00286136">
        <w:rPr>
          <w:rFonts w:ascii="Times New Roman" w:eastAsia="SchoolBookSanPin" w:hAnsi="Times New Roman"/>
          <w:b/>
          <w:bCs/>
          <w:sz w:val="28"/>
          <w:szCs w:val="28"/>
          <w:lang w:val="ru-RU"/>
        </w:rPr>
        <w:t xml:space="preserve">7. </w:t>
      </w:r>
      <w:r w:rsidR="00A26321" w:rsidRPr="00286136">
        <w:rPr>
          <w:rFonts w:ascii="Times New Roman" w:eastAsia="SchoolBookSanPin" w:hAnsi="Times New Roman"/>
          <w:b/>
          <w:bCs/>
          <w:sz w:val="28"/>
          <w:szCs w:val="28"/>
          <w:lang w:val="ru-RU"/>
        </w:rPr>
        <w:t>Взаимодействие с родителями (законными представителями)</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Реализация воспитательного потенциала взаимодействия с родителями (законными представителями) обучающихся </w:t>
      </w:r>
      <w:r w:rsidR="00286136">
        <w:rPr>
          <w:rFonts w:ascii="Times New Roman" w:eastAsia="SchoolBookSanPin" w:hAnsi="Times New Roman"/>
          <w:sz w:val="28"/>
          <w:szCs w:val="28"/>
          <w:lang w:val="ru-RU"/>
        </w:rPr>
        <w:t>предусматривает</w:t>
      </w:r>
      <w:r w:rsidRPr="00641E93">
        <w:rPr>
          <w:rFonts w:ascii="Times New Roman" w:eastAsia="SchoolBookSanPin" w:hAnsi="Times New Roman"/>
          <w:sz w:val="28"/>
          <w:szCs w:val="28"/>
          <w:lang w:val="ru-RU"/>
        </w:rPr>
        <w:t>:</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w:t>
      </w:r>
      <w:r w:rsidR="009F01BF">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родительские дни, в которые родители (законные представители) могут посещать уроки и внеурочные занятия;</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w:t>
      </w:r>
      <w:r w:rsidRPr="00641E93">
        <w:rPr>
          <w:rFonts w:ascii="Times New Roman" w:eastAsia="SchoolBookSanPin" w:hAnsi="Times New Roman"/>
          <w:sz w:val="28"/>
          <w:szCs w:val="28"/>
          <w:lang w:val="ru-RU"/>
        </w:rPr>
        <w:lastRenderedPageBreak/>
        <w:t>служителей традиционных российских религий, обмениваться опытом;</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родительские форумы на интернет-сайте общеобразовательной организации, интернет-сообщества, группы с участием педагогов</w:t>
      </w:r>
      <w:r w:rsidRPr="00641E93">
        <w:rPr>
          <w:rFonts w:ascii="Times New Roman" w:eastAsia="SchoolBookSanPin" w:hAnsi="Times New Roman"/>
          <w:sz w:val="28"/>
          <w:szCs w:val="28"/>
          <w:lang w:val="ru-RU"/>
        </w:rPr>
        <w:t>, на которых обсуждаются интересующие родителей вопросы, согласуется совместная деятельность;</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участие родителей в психолого-педагогических консилиумах в случаях, предусмотренных нормативными документами о психолого-педагогическом консилиуме в </w:t>
      </w:r>
      <w:proofErr w:type="spellStart"/>
      <w:r w:rsidRPr="00641E93">
        <w:rPr>
          <w:rFonts w:ascii="Times New Roman" w:eastAsia="SchoolBookSanPin" w:hAnsi="Times New Roman"/>
          <w:sz w:val="28"/>
          <w:szCs w:val="28"/>
          <w:lang w:val="ru-RU"/>
        </w:rPr>
        <w:t>общеобразова</w:t>
      </w:r>
      <w:proofErr w:type="spellEnd"/>
      <w:r w:rsidRPr="00641E93">
        <w:rPr>
          <w:rFonts w:ascii="Times New Roman" w:eastAsia="SchoolBookSanPin" w:hAnsi="Times New Roman"/>
          <w:sz w:val="28"/>
          <w:szCs w:val="28"/>
          <w:lang w:val="ru-RU"/>
        </w:rPr>
        <w:t>- тельной организации в соответствии с порядком привлечения родителей (законных представителей);</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привлечение родителей (законных представителей) к подготовке и проведению классных и общешкольных мероприятий;</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286136" w:rsidRDefault="00286136" w:rsidP="00122F97">
      <w:pPr>
        <w:spacing w:after="0" w:line="240" w:lineRule="auto"/>
        <w:ind w:firstLine="709"/>
        <w:jc w:val="both"/>
        <w:rPr>
          <w:rFonts w:ascii="Times New Roman" w:eastAsia="SchoolBookSanPin" w:hAnsi="Times New Roman"/>
          <w:bCs/>
          <w:sz w:val="28"/>
          <w:szCs w:val="28"/>
          <w:lang w:val="ru-RU"/>
        </w:rPr>
      </w:pPr>
    </w:p>
    <w:p w:rsidR="00A26321" w:rsidRPr="00286136" w:rsidRDefault="00286136" w:rsidP="00122F97">
      <w:pPr>
        <w:spacing w:after="0" w:line="240" w:lineRule="auto"/>
        <w:ind w:firstLine="709"/>
        <w:jc w:val="both"/>
        <w:rPr>
          <w:rFonts w:ascii="Times New Roman" w:eastAsia="SchoolBookSanPin" w:hAnsi="Times New Roman"/>
          <w:b/>
          <w:sz w:val="28"/>
          <w:szCs w:val="28"/>
          <w:lang w:val="ru-RU"/>
        </w:rPr>
      </w:pPr>
      <w:r w:rsidRPr="00286136">
        <w:rPr>
          <w:rFonts w:ascii="Times New Roman" w:eastAsia="SchoolBookSanPin" w:hAnsi="Times New Roman"/>
          <w:b/>
          <w:bCs/>
          <w:sz w:val="28"/>
          <w:szCs w:val="28"/>
          <w:lang w:val="ru-RU"/>
        </w:rPr>
        <w:t xml:space="preserve">8. </w:t>
      </w:r>
      <w:r w:rsidR="00A26321" w:rsidRPr="00286136">
        <w:rPr>
          <w:rFonts w:ascii="Times New Roman" w:eastAsia="SchoolBookSanPin" w:hAnsi="Times New Roman"/>
          <w:b/>
          <w:bCs/>
          <w:sz w:val="28"/>
          <w:szCs w:val="28"/>
          <w:lang w:val="ru-RU"/>
        </w:rPr>
        <w:t>Самоуправление</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Реализация воспитательного потенциала ученического самоуправления </w:t>
      </w:r>
      <w:r w:rsidR="00A05566"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w:t>
      </w:r>
      <w:r w:rsidR="00286136">
        <w:rPr>
          <w:rFonts w:ascii="Times New Roman" w:eastAsia="SchoolBookSanPin" w:hAnsi="Times New Roman"/>
          <w:sz w:val="28"/>
          <w:szCs w:val="28"/>
          <w:lang w:val="ru-RU"/>
        </w:rPr>
        <w:t>школе предусматривает</w:t>
      </w:r>
      <w:r w:rsidRPr="00641E93">
        <w:rPr>
          <w:rFonts w:ascii="Times New Roman" w:eastAsia="SchoolBookSanPin" w:hAnsi="Times New Roman"/>
          <w:sz w:val="28"/>
          <w:szCs w:val="28"/>
          <w:lang w:val="ru-RU"/>
        </w:rPr>
        <w:t>:</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организацию и деятельность органов ученического самоуправления (совет обучающихся или </w:t>
      </w:r>
      <w:r w:rsidR="004C6D85"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 избранных обучающимися;</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представление органами ученического самоуправления интересов обучающихся в процессе управления общеобразовательной организацией;</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защиту органами ученического самоуправления законных</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интересов и прав обучающихся;</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w:t>
      </w:r>
      <w:r w:rsidR="00BC56A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общеобразовательной организации.</w:t>
      </w:r>
    </w:p>
    <w:p w:rsidR="00286136" w:rsidRDefault="00286136" w:rsidP="00122F97">
      <w:pPr>
        <w:spacing w:after="0" w:line="240" w:lineRule="auto"/>
        <w:ind w:firstLine="709"/>
        <w:jc w:val="both"/>
        <w:rPr>
          <w:rFonts w:ascii="Times New Roman" w:eastAsia="SchoolBookSanPin" w:hAnsi="Times New Roman"/>
          <w:bCs/>
          <w:sz w:val="28"/>
          <w:szCs w:val="28"/>
          <w:lang w:val="ru-RU"/>
        </w:rPr>
      </w:pPr>
    </w:p>
    <w:p w:rsidR="00A26321" w:rsidRPr="00286136" w:rsidRDefault="00286136" w:rsidP="00122F97">
      <w:pPr>
        <w:spacing w:after="0" w:line="240" w:lineRule="auto"/>
        <w:ind w:firstLine="709"/>
        <w:jc w:val="both"/>
        <w:rPr>
          <w:rFonts w:ascii="Times New Roman" w:eastAsia="SchoolBookSanPin" w:hAnsi="Times New Roman"/>
          <w:b/>
          <w:sz w:val="28"/>
          <w:szCs w:val="28"/>
          <w:lang w:val="ru-RU"/>
        </w:rPr>
      </w:pPr>
      <w:r w:rsidRPr="00286136">
        <w:rPr>
          <w:rFonts w:ascii="Times New Roman" w:eastAsia="SchoolBookSanPin" w:hAnsi="Times New Roman"/>
          <w:b/>
          <w:bCs/>
          <w:sz w:val="28"/>
          <w:szCs w:val="28"/>
          <w:lang w:val="ru-RU"/>
        </w:rPr>
        <w:t xml:space="preserve">9. </w:t>
      </w:r>
      <w:r w:rsidR="00A26321" w:rsidRPr="00286136">
        <w:rPr>
          <w:rFonts w:ascii="Times New Roman" w:eastAsia="SchoolBookSanPin" w:hAnsi="Times New Roman"/>
          <w:b/>
          <w:bCs/>
          <w:sz w:val="28"/>
          <w:szCs w:val="28"/>
          <w:lang w:val="ru-RU"/>
        </w:rPr>
        <w:t>Профилактика и безопасность</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Реализация воспитательного потенциала профилактической деятельности </w:t>
      </w:r>
      <w:r w:rsidR="00BC56A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целях формирования и поддержки безопасной и комфортной среды </w:t>
      </w:r>
      <w:r w:rsidR="00BC56A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 xml:space="preserve">в </w:t>
      </w:r>
      <w:r w:rsidR="00286136">
        <w:rPr>
          <w:rFonts w:ascii="Times New Roman" w:eastAsia="SchoolBookSanPin" w:hAnsi="Times New Roman"/>
          <w:sz w:val="28"/>
          <w:szCs w:val="28"/>
          <w:lang w:val="ru-RU"/>
        </w:rPr>
        <w:t>школе предусматривает</w:t>
      </w:r>
      <w:r w:rsidRPr="00641E93">
        <w:rPr>
          <w:rFonts w:ascii="Times New Roman" w:eastAsia="SchoolBookSanPin" w:hAnsi="Times New Roman"/>
          <w:sz w:val="28"/>
          <w:szCs w:val="28"/>
          <w:lang w:val="ru-RU"/>
        </w:rPr>
        <w:t>:</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организацию деятельности педагогического коллектива по созданию </w:t>
      </w:r>
      <w:r w:rsidR="00A05566" w:rsidRPr="00641E93">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w:t>
      </w:r>
      <w:r w:rsidR="004C6D85" w:rsidRPr="00641E93">
        <w:rPr>
          <w:rFonts w:ascii="Times New Roman" w:eastAsia="SchoolBookSanPin" w:hAnsi="Times New Roman"/>
          <w:sz w:val="28"/>
          <w:szCs w:val="28"/>
          <w:lang w:val="ru-RU"/>
        </w:rPr>
        <w:t>другое</w:t>
      </w:r>
      <w:r w:rsidRPr="00641E93">
        <w:rPr>
          <w:rFonts w:ascii="Times New Roman" w:eastAsia="SchoolBookSanPin" w:hAnsi="Times New Roman"/>
          <w:sz w:val="28"/>
          <w:szCs w:val="28"/>
          <w:lang w:val="ru-RU"/>
        </w:rPr>
        <w:t>);</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w:t>
      </w:r>
      <w:r w:rsidRPr="00641E93">
        <w:rPr>
          <w:rFonts w:ascii="Times New Roman" w:eastAsia="SchoolBookSanPin" w:hAnsi="Times New Roman"/>
          <w:sz w:val="28"/>
          <w:szCs w:val="28"/>
          <w:lang w:val="ru-RU"/>
        </w:rPr>
        <w:lastRenderedPageBreak/>
        <w:t>работников социальных служб, правоохранительных органов, опеки и т. д.);</w:t>
      </w:r>
    </w:p>
    <w:p w:rsidR="00A26321" w:rsidRPr="00641E93"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 xml:space="preserve">разработку и реализацию профилактических программ, направленных </w:t>
      </w:r>
      <w:r w:rsidR="00BC56AC">
        <w:rPr>
          <w:rFonts w:ascii="Times New Roman" w:eastAsia="SchoolBookSanPin" w:hAnsi="Times New Roman"/>
          <w:sz w:val="28"/>
          <w:szCs w:val="28"/>
          <w:lang w:val="ru-RU"/>
        </w:rPr>
        <w:br/>
      </w:r>
      <w:r w:rsidRPr="00641E93">
        <w:rPr>
          <w:rFonts w:ascii="Times New Roman" w:eastAsia="SchoolBookSanPin" w:hAnsi="Times New Roman"/>
          <w:sz w:val="28"/>
          <w:szCs w:val="28"/>
          <w:lang w:val="ru-RU"/>
        </w:rPr>
        <w:t>на работу как с девиантными обучающимися,</w:t>
      </w:r>
      <w:r w:rsidR="00A05566"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так и с их окружением; организацию межведомственного взаимодействия;</w:t>
      </w:r>
    </w:p>
    <w:p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641E93">
        <w:rPr>
          <w:rFonts w:ascii="Times New Roman" w:eastAsia="SchoolBookSanPin" w:hAnsi="Times New Roman"/>
          <w:sz w:val="28"/>
          <w:szCs w:val="28"/>
          <w:lang w:val="ru-RU"/>
        </w:rPr>
        <w:t>вовлечение обучающихся в воспитательную деятельность,</w:t>
      </w:r>
      <w:r w:rsidR="00A05566" w:rsidRPr="00641E93">
        <w:rPr>
          <w:rFonts w:ascii="Times New Roman" w:eastAsia="SchoolBookSanPin" w:hAnsi="Times New Roman"/>
          <w:sz w:val="28"/>
          <w:szCs w:val="28"/>
          <w:lang w:val="ru-RU"/>
        </w:rPr>
        <w:t xml:space="preserve"> </w:t>
      </w:r>
      <w:r w:rsidRPr="00641E93">
        <w:rPr>
          <w:rFonts w:ascii="Times New Roman" w:eastAsia="SchoolBookSanPin" w:hAnsi="Times New Roman"/>
          <w:sz w:val="28"/>
          <w:szCs w:val="28"/>
          <w:lang w:val="ru-RU"/>
        </w:rPr>
        <w:t xml:space="preserve">проекты, программы профилактической направленности социальных и </w:t>
      </w:r>
      <w:r w:rsidRPr="00BC56AC">
        <w:rPr>
          <w:rFonts w:ascii="Times New Roman" w:eastAsia="SchoolBookSanPin" w:hAnsi="Times New Roman"/>
          <w:sz w:val="28"/>
          <w:szCs w:val="28"/>
          <w:lang w:val="ru-RU"/>
        </w:rPr>
        <w:t xml:space="preserve">природных рисков </w:t>
      </w:r>
      <w:r w:rsidR="00BC56AC" w:rsidRPr="00BC56AC">
        <w:rPr>
          <w:rFonts w:ascii="Times New Roman" w:eastAsia="SchoolBookSanPin" w:hAnsi="Times New Roman"/>
          <w:sz w:val="28"/>
          <w:szCs w:val="28"/>
          <w:lang w:val="ru-RU"/>
        </w:rPr>
        <w:br/>
      </w:r>
      <w:r w:rsidRPr="00BC56AC">
        <w:rPr>
          <w:rFonts w:ascii="Times New Roman" w:eastAsia="SchoolBookSanPin" w:hAnsi="Times New Roman"/>
          <w:sz w:val="28"/>
          <w:szCs w:val="28"/>
          <w:lang w:val="ru-RU"/>
        </w:rPr>
        <w:t>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BC56AC">
        <w:rPr>
          <w:rFonts w:ascii="Times New Roman" w:eastAsia="SchoolBookSanPin" w:hAnsi="Times New Roman"/>
          <w:sz w:val="28"/>
          <w:szCs w:val="28"/>
          <w:lang w:val="ru-RU"/>
        </w:rPr>
        <w:t>саморефлексии</w:t>
      </w:r>
      <w:proofErr w:type="spellEnd"/>
      <w:r w:rsidRPr="00BC56AC">
        <w:rPr>
          <w:rFonts w:ascii="Times New Roman" w:eastAsia="SchoolBookSanPin" w:hAnsi="Times New Roman"/>
          <w:sz w:val="28"/>
          <w:szCs w:val="28"/>
          <w:lang w:val="ru-RU"/>
        </w:rPr>
        <w:t>, самоконтроля, устойчивости к негативным воздействиям, групповому давлению;</w:t>
      </w:r>
    </w:p>
    <w:p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w:t>
      </w:r>
      <w:r w:rsidR="00BC56AC" w:rsidRPr="00BC56AC">
        <w:rPr>
          <w:rFonts w:ascii="Times New Roman" w:eastAsia="SchoolBookSanPin" w:hAnsi="Times New Roman"/>
          <w:sz w:val="28"/>
          <w:szCs w:val="28"/>
          <w:lang w:val="ru-RU"/>
        </w:rPr>
        <w:br/>
      </w:r>
      <w:r w:rsidRPr="00BC56AC">
        <w:rPr>
          <w:rFonts w:ascii="Times New Roman" w:eastAsia="SchoolBookSanPin" w:hAnsi="Times New Roman"/>
          <w:sz w:val="28"/>
          <w:szCs w:val="28"/>
          <w:lang w:val="ru-RU"/>
        </w:rPr>
        <w:t xml:space="preserve">(в том числе профессиональной, религиозно-духовной, благотворительной, художественной и </w:t>
      </w:r>
      <w:r w:rsidR="004C6D85" w:rsidRPr="00BC56AC">
        <w:rPr>
          <w:rFonts w:ascii="Times New Roman" w:eastAsia="SchoolBookSanPin" w:hAnsi="Times New Roman"/>
          <w:sz w:val="28"/>
          <w:szCs w:val="28"/>
          <w:lang w:val="ru-RU"/>
        </w:rPr>
        <w:t>другое</w:t>
      </w:r>
      <w:r w:rsidRPr="00BC56AC">
        <w:rPr>
          <w:rFonts w:ascii="Times New Roman" w:eastAsia="SchoolBookSanPin" w:hAnsi="Times New Roman"/>
          <w:sz w:val="28"/>
          <w:szCs w:val="28"/>
          <w:lang w:val="ru-RU"/>
        </w:rPr>
        <w:t>);</w:t>
      </w:r>
    </w:p>
    <w:p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предупреждение, профилактику и целенаправленную 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w:t>
      </w:r>
      <w:r w:rsidR="004C6D85" w:rsidRPr="00BC56AC">
        <w:rPr>
          <w:rFonts w:ascii="Times New Roman" w:eastAsia="SchoolBookSanPin" w:hAnsi="Times New Roman"/>
          <w:sz w:val="28"/>
          <w:szCs w:val="28"/>
          <w:lang w:val="ru-RU"/>
        </w:rPr>
        <w:t>другое</w:t>
      </w:r>
      <w:r w:rsidRPr="00BC56AC">
        <w:rPr>
          <w:rFonts w:ascii="Times New Roman" w:eastAsia="SchoolBookSanPin" w:hAnsi="Times New Roman"/>
          <w:sz w:val="28"/>
          <w:szCs w:val="28"/>
          <w:lang w:val="ru-RU"/>
        </w:rPr>
        <w:t>);</w:t>
      </w:r>
    </w:p>
    <w:p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w:t>
      </w:r>
      <w:r w:rsidR="00A05566" w:rsidRPr="00BC56AC">
        <w:rPr>
          <w:rFonts w:ascii="Times New Roman" w:eastAsia="SchoolBookSanPin" w:hAnsi="Times New Roman"/>
          <w:sz w:val="28"/>
          <w:szCs w:val="28"/>
          <w:lang w:val="ru-RU"/>
        </w:rPr>
        <w:t>другие</w:t>
      </w:r>
      <w:r w:rsidRPr="00BC56AC">
        <w:rPr>
          <w:rFonts w:ascii="Times New Roman" w:eastAsia="SchoolBookSanPin" w:hAnsi="Times New Roman"/>
          <w:sz w:val="28"/>
          <w:szCs w:val="28"/>
          <w:lang w:val="ru-RU"/>
        </w:rPr>
        <w:t>).</w:t>
      </w:r>
    </w:p>
    <w:p w:rsidR="00286136" w:rsidRDefault="00286136" w:rsidP="00122F97">
      <w:pPr>
        <w:spacing w:after="0" w:line="240" w:lineRule="auto"/>
        <w:ind w:firstLine="709"/>
        <w:jc w:val="both"/>
        <w:rPr>
          <w:rFonts w:ascii="Times New Roman" w:eastAsia="SchoolBookSanPin" w:hAnsi="Times New Roman"/>
          <w:bCs/>
          <w:sz w:val="28"/>
          <w:szCs w:val="28"/>
          <w:lang w:val="ru-RU"/>
        </w:rPr>
      </w:pPr>
    </w:p>
    <w:p w:rsidR="00A26321" w:rsidRPr="00286136" w:rsidRDefault="00286136" w:rsidP="00122F97">
      <w:pPr>
        <w:spacing w:after="0" w:line="240" w:lineRule="auto"/>
        <w:ind w:firstLine="709"/>
        <w:jc w:val="both"/>
        <w:rPr>
          <w:rFonts w:ascii="Times New Roman" w:eastAsia="SchoolBookSanPin" w:hAnsi="Times New Roman"/>
          <w:b/>
          <w:sz w:val="28"/>
          <w:szCs w:val="28"/>
          <w:lang w:val="ru-RU"/>
        </w:rPr>
      </w:pPr>
      <w:r w:rsidRPr="00286136">
        <w:rPr>
          <w:rFonts w:ascii="Times New Roman" w:eastAsia="SchoolBookSanPin" w:hAnsi="Times New Roman"/>
          <w:b/>
          <w:bCs/>
          <w:sz w:val="28"/>
          <w:szCs w:val="28"/>
          <w:lang w:val="ru-RU"/>
        </w:rPr>
        <w:t xml:space="preserve">10. </w:t>
      </w:r>
      <w:r w:rsidR="00A26321" w:rsidRPr="00286136">
        <w:rPr>
          <w:rFonts w:ascii="Times New Roman" w:eastAsia="SchoolBookSanPin" w:hAnsi="Times New Roman"/>
          <w:b/>
          <w:bCs/>
          <w:sz w:val="28"/>
          <w:szCs w:val="28"/>
          <w:lang w:val="ru-RU"/>
        </w:rPr>
        <w:t>Социальное партнёрство</w:t>
      </w:r>
    </w:p>
    <w:p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Реализация воспитательного потенциала социального партнёрства </w:t>
      </w:r>
      <w:r w:rsidR="00286136">
        <w:rPr>
          <w:rFonts w:ascii="Times New Roman" w:eastAsia="SchoolBookSanPin" w:hAnsi="Times New Roman"/>
          <w:sz w:val="28"/>
          <w:szCs w:val="28"/>
          <w:lang w:val="ru-RU"/>
        </w:rPr>
        <w:t>предусматривает</w:t>
      </w:r>
      <w:r w:rsidRPr="00BC56AC">
        <w:rPr>
          <w:rFonts w:ascii="Times New Roman" w:eastAsia="SchoolBookSanPin" w:hAnsi="Times New Roman"/>
          <w:sz w:val="28"/>
          <w:szCs w:val="28"/>
          <w:lang w:val="ru-RU"/>
        </w:rPr>
        <w:t>:</w:t>
      </w:r>
    </w:p>
    <w:p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w:t>
      </w:r>
      <w:r w:rsidR="00A05566" w:rsidRPr="00BC56AC">
        <w:rPr>
          <w:rFonts w:ascii="Times New Roman" w:eastAsia="SchoolBookSanPin" w:hAnsi="Times New Roman"/>
          <w:sz w:val="28"/>
          <w:szCs w:val="28"/>
          <w:lang w:val="ru-RU"/>
        </w:rPr>
        <w:t>другие</w:t>
      </w:r>
      <w:r w:rsidRPr="00BC56AC">
        <w:rPr>
          <w:rFonts w:ascii="Times New Roman" w:eastAsia="SchoolBookSanPin" w:hAnsi="Times New Roman"/>
          <w:sz w:val="28"/>
          <w:szCs w:val="28"/>
          <w:lang w:val="ru-RU"/>
        </w:rPr>
        <w:t>);</w:t>
      </w:r>
    </w:p>
    <w:p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проведение на базе организаций-партнёров отдельных уроков, занятий, внешкольных мероприятий, акций воспитательной направленности;</w:t>
      </w:r>
    </w:p>
    <w:p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lastRenderedPageBreak/>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w:t>
      </w:r>
    </w:p>
    <w:p w:rsidR="002F5E52" w:rsidRPr="00286136" w:rsidRDefault="00A26321" w:rsidP="00286136">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w:t>
      </w:r>
      <w:r w:rsidR="00286136">
        <w:rPr>
          <w:rFonts w:ascii="Times New Roman" w:eastAsia="SchoolBookSanPin" w:hAnsi="Times New Roman"/>
          <w:sz w:val="28"/>
          <w:szCs w:val="28"/>
          <w:lang w:val="ru-RU"/>
        </w:rPr>
        <w:t>йствие на социальное окружение.</w:t>
      </w:r>
    </w:p>
    <w:p w:rsidR="002F5E52" w:rsidRDefault="002F5E52" w:rsidP="00122F97">
      <w:pPr>
        <w:spacing w:after="0" w:line="240" w:lineRule="auto"/>
        <w:ind w:firstLine="709"/>
        <w:jc w:val="both"/>
        <w:rPr>
          <w:rFonts w:ascii="Times New Roman" w:eastAsia="SchoolBookSanPin" w:hAnsi="Times New Roman"/>
          <w:bCs/>
          <w:sz w:val="28"/>
          <w:szCs w:val="28"/>
          <w:lang w:val="ru-RU"/>
        </w:rPr>
      </w:pPr>
    </w:p>
    <w:p w:rsidR="00A26321" w:rsidRPr="00286136" w:rsidRDefault="00286136" w:rsidP="00122F97">
      <w:pPr>
        <w:spacing w:after="0" w:line="240" w:lineRule="auto"/>
        <w:ind w:firstLine="709"/>
        <w:jc w:val="both"/>
        <w:rPr>
          <w:rFonts w:ascii="Times New Roman" w:eastAsia="SchoolBookSanPin" w:hAnsi="Times New Roman"/>
          <w:b/>
          <w:sz w:val="28"/>
          <w:szCs w:val="28"/>
          <w:lang w:val="ru-RU"/>
        </w:rPr>
      </w:pPr>
      <w:r w:rsidRPr="00286136">
        <w:rPr>
          <w:rFonts w:ascii="Times New Roman" w:eastAsia="SchoolBookSanPin" w:hAnsi="Times New Roman"/>
          <w:b/>
          <w:bCs/>
          <w:sz w:val="28"/>
          <w:szCs w:val="28"/>
          <w:lang w:val="ru-RU"/>
        </w:rPr>
        <w:t xml:space="preserve">11. </w:t>
      </w:r>
      <w:r w:rsidR="00A26321" w:rsidRPr="00286136">
        <w:rPr>
          <w:rFonts w:ascii="Times New Roman" w:eastAsia="SchoolBookSanPin" w:hAnsi="Times New Roman"/>
          <w:b/>
          <w:bCs/>
          <w:sz w:val="28"/>
          <w:szCs w:val="28"/>
          <w:lang w:val="ru-RU"/>
        </w:rPr>
        <w:t>Профориентация</w:t>
      </w:r>
    </w:p>
    <w:p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Реализация воспитательного потенциала профориентационной работы </w:t>
      </w:r>
      <w:r w:rsidR="00286136">
        <w:rPr>
          <w:rFonts w:ascii="Times New Roman" w:eastAsia="SchoolBookSanPin" w:hAnsi="Times New Roman"/>
          <w:sz w:val="28"/>
          <w:szCs w:val="28"/>
          <w:lang w:val="ru-RU"/>
        </w:rPr>
        <w:t>школы предусматривает</w:t>
      </w:r>
      <w:r w:rsidRPr="00BC56AC">
        <w:rPr>
          <w:rFonts w:ascii="Times New Roman" w:eastAsia="SchoolBookSanPin" w:hAnsi="Times New Roman"/>
          <w:sz w:val="28"/>
          <w:szCs w:val="28"/>
          <w:lang w:val="ru-RU"/>
        </w:rPr>
        <w:t>:</w:t>
      </w:r>
    </w:p>
    <w:p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экскурсии на предприятия, в организации, дающие начальные представления </w:t>
      </w:r>
      <w:r w:rsidR="00A05566" w:rsidRPr="00BC56AC">
        <w:rPr>
          <w:rFonts w:ascii="Times New Roman" w:eastAsia="SchoolBookSanPin" w:hAnsi="Times New Roman"/>
          <w:sz w:val="28"/>
          <w:szCs w:val="28"/>
          <w:lang w:val="ru-RU"/>
        </w:rPr>
        <w:br/>
      </w:r>
      <w:r w:rsidRPr="00BC56AC">
        <w:rPr>
          <w:rFonts w:ascii="Times New Roman" w:eastAsia="SchoolBookSanPin" w:hAnsi="Times New Roman"/>
          <w:sz w:val="28"/>
          <w:szCs w:val="28"/>
          <w:lang w:val="ru-RU"/>
        </w:rPr>
        <w:t>о существующих профессиях и условиях работы;</w:t>
      </w:r>
    </w:p>
    <w:p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участие в работе всероссийских профориентационных проектов;</w:t>
      </w:r>
    </w:p>
    <w:p w:rsidR="00A26321" w:rsidRPr="00BC56AC" w:rsidRDefault="00A26321" w:rsidP="00122F97">
      <w:pPr>
        <w:spacing w:after="0" w:line="240" w:lineRule="auto"/>
        <w:ind w:firstLine="709"/>
        <w:jc w:val="both"/>
        <w:rPr>
          <w:rFonts w:ascii="Times New Roman" w:eastAsia="SchoolBookSanPin" w:hAnsi="Times New Roman"/>
          <w:sz w:val="28"/>
          <w:szCs w:val="28"/>
          <w:lang w:val="ru-RU"/>
        </w:rPr>
      </w:pPr>
      <w:r w:rsidRPr="00BC56AC">
        <w:rPr>
          <w:rFonts w:ascii="Times New Roman" w:eastAsia="SchoolBookSanPin" w:hAnsi="Times New Roman"/>
          <w:sz w:val="28"/>
          <w:szCs w:val="28"/>
          <w:lang w:val="ru-RU"/>
        </w:rPr>
        <w:t xml:space="preserve">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w:t>
      </w:r>
      <w:r w:rsidR="00BC56AC">
        <w:rPr>
          <w:rFonts w:ascii="Times New Roman" w:eastAsia="SchoolBookSanPin" w:hAnsi="Times New Roman"/>
          <w:sz w:val="28"/>
          <w:szCs w:val="28"/>
          <w:lang w:val="ru-RU"/>
        </w:rPr>
        <w:br/>
      </w:r>
      <w:r w:rsidRPr="00BC56AC">
        <w:rPr>
          <w:rFonts w:ascii="Times New Roman" w:eastAsia="SchoolBookSanPin" w:hAnsi="Times New Roman"/>
          <w:sz w:val="28"/>
          <w:szCs w:val="28"/>
          <w:lang w:val="ru-RU"/>
        </w:rPr>
        <w:t>в выборе ими будущей профессии;</w:t>
      </w:r>
    </w:p>
    <w:p w:rsidR="00BC56AC" w:rsidRDefault="00A26321" w:rsidP="00122F97">
      <w:pPr>
        <w:spacing w:after="0" w:line="240" w:lineRule="auto"/>
        <w:ind w:firstLine="709"/>
        <w:jc w:val="both"/>
        <w:rPr>
          <w:lang w:val="ru-RU"/>
        </w:rPr>
      </w:pPr>
      <w:r w:rsidRPr="00BC56AC">
        <w:rPr>
          <w:rFonts w:ascii="Times New Roman" w:eastAsia="SchoolBookSanPin" w:hAnsi="Times New Roman"/>
          <w:sz w:val="28"/>
          <w:szCs w:val="28"/>
          <w:lang w:val="ru-RU"/>
        </w:rPr>
        <w:t>освоение обучающимися основ профессии в рамках различных курсов, включённых</w:t>
      </w:r>
      <w:r w:rsidRPr="00956950">
        <w:rPr>
          <w:rFonts w:ascii="Times New Roman" w:eastAsia="SchoolBookSanPin" w:hAnsi="Times New Roman"/>
          <w:sz w:val="28"/>
          <w:szCs w:val="28"/>
          <w:lang w:val="ru-RU"/>
        </w:rPr>
        <w:t xml:space="preserve">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sidR="00BC56AC" w:rsidRPr="00BC56AC">
        <w:rPr>
          <w:lang w:val="ru-RU"/>
        </w:rPr>
        <w:t xml:space="preserve"> </w:t>
      </w:r>
    </w:p>
    <w:p w:rsidR="00286136" w:rsidRDefault="00286136" w:rsidP="00800AE6">
      <w:pPr>
        <w:spacing w:after="0" w:line="240" w:lineRule="auto"/>
        <w:jc w:val="both"/>
        <w:rPr>
          <w:lang w:val="ru-RU"/>
        </w:rPr>
      </w:pPr>
    </w:p>
    <w:p w:rsidR="00286136" w:rsidRDefault="00286136" w:rsidP="00122F97">
      <w:pPr>
        <w:spacing w:after="0" w:line="240" w:lineRule="auto"/>
        <w:ind w:firstLine="709"/>
        <w:jc w:val="both"/>
        <w:rPr>
          <w:lang w:val="ru-RU"/>
        </w:rPr>
      </w:pPr>
    </w:p>
    <w:p w:rsidR="00286136" w:rsidRPr="00800AE6" w:rsidRDefault="00800AE6" w:rsidP="00800AE6">
      <w:pPr>
        <w:spacing w:after="0" w:line="240" w:lineRule="auto"/>
        <w:jc w:val="center"/>
        <w:rPr>
          <w:sz w:val="24"/>
          <w:lang w:val="ru-RU"/>
        </w:rPr>
      </w:pPr>
      <w:r w:rsidRPr="00800AE6">
        <w:rPr>
          <w:rFonts w:ascii="Times New Roman" w:eastAsia="Times New Roman" w:hAnsi="Times New Roman"/>
          <w:b/>
          <w:bCs/>
          <w:color w:val="000000"/>
          <w:w w:val="0"/>
          <w:kern w:val="2"/>
          <w:sz w:val="28"/>
          <w:szCs w:val="28"/>
          <w:lang w:val="ru-RU" w:eastAsia="ko-KR"/>
        </w:rPr>
        <w:lastRenderedPageBreak/>
        <w:t>12.</w:t>
      </w:r>
      <w:r w:rsidR="005E7750" w:rsidRPr="00800AE6">
        <w:rPr>
          <w:rFonts w:ascii="Times New Roman" w:eastAsia="Times New Roman" w:hAnsi="Times New Roman"/>
          <w:b/>
          <w:bCs/>
          <w:color w:val="000000"/>
          <w:w w:val="0"/>
          <w:kern w:val="2"/>
          <w:sz w:val="24"/>
          <w:szCs w:val="28"/>
          <w:lang w:val="ru-RU" w:eastAsia="ko-KR"/>
        </w:rPr>
        <w:t xml:space="preserve"> </w:t>
      </w:r>
      <w:r w:rsidRPr="00800AE6">
        <w:rPr>
          <w:rFonts w:ascii="Times New Roman" w:eastAsia="Times New Roman" w:hAnsi="Times New Roman"/>
          <w:b/>
          <w:bCs/>
          <w:color w:val="000000"/>
          <w:w w:val="0"/>
          <w:kern w:val="2"/>
          <w:sz w:val="28"/>
          <w:szCs w:val="28"/>
          <w:lang w:val="ru-RU" w:eastAsia="ko-KR"/>
        </w:rPr>
        <w:t xml:space="preserve">Единая </w:t>
      </w:r>
      <w:r w:rsidRPr="00800AE6">
        <w:rPr>
          <w:rFonts w:ascii="Times New Roman" w:eastAsia="Times New Roman" w:hAnsi="Times New Roman"/>
          <w:b/>
          <w:kern w:val="2"/>
          <w:sz w:val="28"/>
          <w:szCs w:val="24"/>
          <w:lang w:val="ru-RU" w:eastAsia="ko-KR"/>
        </w:rPr>
        <w:t>концепция</w:t>
      </w:r>
      <w:r w:rsidR="005E7750" w:rsidRPr="00800AE6">
        <w:rPr>
          <w:rFonts w:ascii="Times New Roman" w:eastAsia="Times New Roman" w:hAnsi="Times New Roman"/>
          <w:b/>
          <w:bCs/>
          <w:color w:val="000000"/>
          <w:w w:val="0"/>
          <w:kern w:val="2"/>
          <w:sz w:val="28"/>
          <w:szCs w:val="28"/>
          <w:lang w:val="ru-RU" w:eastAsia="ko-KR"/>
        </w:rPr>
        <w:t xml:space="preserve"> духовно-нравственного воспитания и развития подрастающего поколения Чеченской Республики</w:t>
      </w:r>
    </w:p>
    <w:p w:rsidR="00800AE6" w:rsidRDefault="00800AE6" w:rsidP="005E7750">
      <w:pPr>
        <w:spacing w:after="0" w:line="240" w:lineRule="auto"/>
        <w:ind w:firstLine="709"/>
        <w:jc w:val="both"/>
        <w:rPr>
          <w:rFonts w:ascii="Times New Roman" w:hAnsi="Times New Roman"/>
          <w:sz w:val="28"/>
          <w:lang w:val="ru-RU"/>
        </w:rPr>
      </w:pPr>
    </w:p>
    <w:p w:rsidR="005E7750" w:rsidRPr="005E7750" w:rsidRDefault="005E7750" w:rsidP="005E7750">
      <w:pPr>
        <w:spacing w:after="0" w:line="240" w:lineRule="auto"/>
        <w:ind w:firstLine="709"/>
        <w:jc w:val="both"/>
        <w:rPr>
          <w:rFonts w:ascii="Times New Roman" w:hAnsi="Times New Roman"/>
          <w:sz w:val="28"/>
          <w:lang w:val="ru-RU"/>
        </w:rPr>
      </w:pPr>
      <w:r w:rsidRPr="005E7750">
        <w:rPr>
          <w:rFonts w:ascii="Times New Roman" w:hAnsi="Times New Roman"/>
          <w:sz w:val="28"/>
          <w:lang w:val="ru-RU"/>
        </w:rPr>
        <w:t>Реализация воспитательного потенциала Единой концепции духовно-нравственного воспитания и развития подрастающего поколения Чеченской Республики предусматривает:</w:t>
      </w:r>
    </w:p>
    <w:p w:rsidR="005E7750" w:rsidRPr="005E7750" w:rsidRDefault="005E7750" w:rsidP="005E7750">
      <w:pPr>
        <w:spacing w:after="0" w:line="240" w:lineRule="auto"/>
        <w:ind w:firstLine="709"/>
        <w:jc w:val="both"/>
        <w:rPr>
          <w:rFonts w:ascii="Times New Roman" w:hAnsi="Times New Roman"/>
          <w:sz w:val="28"/>
          <w:lang w:val="ru-RU"/>
        </w:rPr>
      </w:pPr>
      <w:r w:rsidRPr="005E7750">
        <w:rPr>
          <w:rFonts w:ascii="Times New Roman" w:hAnsi="Times New Roman"/>
          <w:sz w:val="28"/>
          <w:lang w:val="ru-RU"/>
        </w:rPr>
        <w:t>- формирование гражданского общества на основе духовно-нравственных ценностей, гуманизма и патриотизма;</w:t>
      </w:r>
    </w:p>
    <w:p w:rsidR="005E7750" w:rsidRPr="005E7750" w:rsidRDefault="005E7750" w:rsidP="005E7750">
      <w:pPr>
        <w:spacing w:after="0" w:line="240" w:lineRule="auto"/>
        <w:ind w:firstLine="709"/>
        <w:jc w:val="both"/>
        <w:rPr>
          <w:rFonts w:ascii="Times New Roman" w:hAnsi="Times New Roman"/>
          <w:sz w:val="28"/>
          <w:lang w:val="ru-RU"/>
        </w:rPr>
      </w:pPr>
      <w:r w:rsidRPr="005E7750">
        <w:rPr>
          <w:rFonts w:ascii="Times New Roman" w:hAnsi="Times New Roman"/>
          <w:sz w:val="28"/>
          <w:lang w:val="ru-RU"/>
        </w:rPr>
        <w:t>- воспитание подрастающего поколения на принципе стабильности и неизменности общественного строя, согласно которому существующий общественный строй необходимо оберегать;</w:t>
      </w:r>
    </w:p>
    <w:p w:rsidR="005E7750" w:rsidRPr="005E7750" w:rsidRDefault="005E7750" w:rsidP="005E7750">
      <w:pPr>
        <w:spacing w:after="0" w:line="240" w:lineRule="auto"/>
        <w:ind w:firstLine="709"/>
        <w:jc w:val="both"/>
        <w:rPr>
          <w:rFonts w:ascii="Times New Roman" w:hAnsi="Times New Roman"/>
          <w:sz w:val="28"/>
          <w:lang w:val="ru-RU"/>
        </w:rPr>
      </w:pPr>
      <w:r w:rsidRPr="005E7750">
        <w:rPr>
          <w:rFonts w:ascii="Times New Roman" w:hAnsi="Times New Roman"/>
          <w:sz w:val="28"/>
          <w:lang w:val="ru-RU"/>
        </w:rPr>
        <w:t>- создание единого центра (координационно-консультативного института) по реализации мер,</w:t>
      </w:r>
    </w:p>
    <w:p w:rsidR="005E7750" w:rsidRPr="005E7750" w:rsidRDefault="005E7750" w:rsidP="005E7750">
      <w:pPr>
        <w:spacing w:after="0" w:line="240" w:lineRule="auto"/>
        <w:ind w:firstLine="709"/>
        <w:jc w:val="both"/>
        <w:rPr>
          <w:rFonts w:ascii="Times New Roman" w:hAnsi="Times New Roman"/>
          <w:sz w:val="28"/>
          <w:lang w:val="ru-RU"/>
        </w:rPr>
      </w:pPr>
      <w:r w:rsidRPr="005E7750">
        <w:rPr>
          <w:rFonts w:ascii="Times New Roman" w:hAnsi="Times New Roman"/>
          <w:sz w:val="28"/>
          <w:lang w:val="ru-RU"/>
        </w:rPr>
        <w:t>направленных на духовное возрождение общества;</w:t>
      </w:r>
    </w:p>
    <w:p w:rsidR="005E7750" w:rsidRPr="005E7750" w:rsidRDefault="005E7750" w:rsidP="005E7750">
      <w:pPr>
        <w:spacing w:after="0" w:line="240" w:lineRule="auto"/>
        <w:ind w:firstLine="709"/>
        <w:jc w:val="both"/>
        <w:rPr>
          <w:rFonts w:ascii="Times New Roman" w:hAnsi="Times New Roman"/>
          <w:sz w:val="28"/>
          <w:lang w:val="ru-RU"/>
        </w:rPr>
      </w:pPr>
      <w:r w:rsidRPr="005E7750">
        <w:rPr>
          <w:rFonts w:ascii="Times New Roman" w:hAnsi="Times New Roman"/>
          <w:sz w:val="28"/>
          <w:lang w:val="ru-RU"/>
        </w:rPr>
        <w:t xml:space="preserve">- формирование у молодого поколения нравственного абсолютизма, согласно которому существуют вечные и </w:t>
      </w:r>
      <w:r w:rsidR="00800AE6" w:rsidRPr="005E7750">
        <w:rPr>
          <w:rFonts w:ascii="Times New Roman" w:hAnsi="Times New Roman"/>
          <w:sz w:val="28"/>
          <w:lang w:val="ru-RU"/>
        </w:rPr>
        <w:t>незыблемые общечеловеческие идеалы,</w:t>
      </w:r>
      <w:r w:rsidRPr="005E7750">
        <w:rPr>
          <w:rFonts w:ascii="Times New Roman" w:hAnsi="Times New Roman"/>
          <w:sz w:val="28"/>
          <w:lang w:val="ru-RU"/>
        </w:rPr>
        <w:t xml:space="preserve"> и ценности;</w:t>
      </w:r>
    </w:p>
    <w:p w:rsidR="005E7750" w:rsidRPr="005E7750" w:rsidRDefault="005E7750" w:rsidP="005E7750">
      <w:pPr>
        <w:spacing w:after="0" w:line="240" w:lineRule="auto"/>
        <w:ind w:firstLine="709"/>
        <w:jc w:val="both"/>
        <w:rPr>
          <w:rFonts w:ascii="Times New Roman" w:hAnsi="Times New Roman"/>
          <w:sz w:val="28"/>
          <w:lang w:val="ru-RU"/>
        </w:rPr>
      </w:pPr>
      <w:r w:rsidRPr="005E7750">
        <w:rPr>
          <w:rFonts w:ascii="Times New Roman" w:hAnsi="Times New Roman"/>
          <w:sz w:val="28"/>
          <w:lang w:val="ru-RU"/>
        </w:rPr>
        <w:t>- популяризация традиционных духовных, нравственных и культурных ценностей через литературу, живопись, музыку, театральное искусство, науку и образование;</w:t>
      </w:r>
    </w:p>
    <w:p w:rsidR="005E7750" w:rsidRPr="005E7750" w:rsidRDefault="005E7750" w:rsidP="005E7750">
      <w:pPr>
        <w:spacing w:after="0" w:line="240" w:lineRule="auto"/>
        <w:ind w:firstLine="709"/>
        <w:jc w:val="both"/>
        <w:rPr>
          <w:rFonts w:ascii="Times New Roman" w:hAnsi="Times New Roman"/>
          <w:sz w:val="28"/>
          <w:lang w:val="ru-RU"/>
        </w:rPr>
      </w:pPr>
      <w:r w:rsidRPr="005E7750">
        <w:rPr>
          <w:rFonts w:ascii="Times New Roman" w:hAnsi="Times New Roman"/>
          <w:sz w:val="28"/>
          <w:lang w:val="ru-RU"/>
        </w:rPr>
        <w:t>-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w:t>
      </w:r>
    </w:p>
    <w:p w:rsidR="005E7750" w:rsidRPr="005E7750" w:rsidRDefault="005E7750" w:rsidP="005E7750">
      <w:pPr>
        <w:spacing w:after="0" w:line="240" w:lineRule="auto"/>
        <w:ind w:firstLine="709"/>
        <w:jc w:val="both"/>
        <w:rPr>
          <w:rFonts w:ascii="Times New Roman" w:hAnsi="Times New Roman"/>
          <w:sz w:val="28"/>
          <w:lang w:val="ru-RU"/>
        </w:rPr>
      </w:pPr>
      <w:r w:rsidRPr="005E7750">
        <w:rPr>
          <w:rFonts w:ascii="Times New Roman" w:hAnsi="Times New Roman"/>
          <w:sz w:val="28"/>
          <w:lang w:val="ru-RU"/>
        </w:rPr>
        <w:t>- формирование ответственного поведения, умения противостоять чуждым идеям и асоциальным проявлениям;</w:t>
      </w:r>
    </w:p>
    <w:p w:rsidR="005E7750" w:rsidRPr="005E7750" w:rsidRDefault="005E7750" w:rsidP="005E7750">
      <w:pPr>
        <w:spacing w:after="0" w:line="240" w:lineRule="auto"/>
        <w:ind w:firstLine="709"/>
        <w:jc w:val="both"/>
        <w:rPr>
          <w:rFonts w:ascii="Times New Roman" w:hAnsi="Times New Roman"/>
          <w:sz w:val="28"/>
          <w:lang w:val="ru-RU"/>
        </w:rPr>
      </w:pPr>
      <w:r w:rsidRPr="005E7750">
        <w:rPr>
          <w:rFonts w:ascii="Times New Roman" w:hAnsi="Times New Roman"/>
          <w:sz w:val="28"/>
          <w:lang w:val="ru-RU"/>
        </w:rPr>
        <w:t>-развитие навыков здорового образа жизни, самодисциплины;</w:t>
      </w:r>
    </w:p>
    <w:p w:rsidR="005E7750" w:rsidRPr="005E7750" w:rsidRDefault="005E7750" w:rsidP="005E7750">
      <w:pPr>
        <w:spacing w:after="0" w:line="240" w:lineRule="auto"/>
        <w:ind w:firstLine="709"/>
        <w:jc w:val="both"/>
        <w:rPr>
          <w:rFonts w:ascii="Times New Roman" w:hAnsi="Times New Roman"/>
          <w:sz w:val="28"/>
          <w:lang w:val="ru-RU"/>
        </w:rPr>
      </w:pPr>
      <w:r w:rsidRPr="005E7750">
        <w:rPr>
          <w:rFonts w:ascii="Times New Roman" w:hAnsi="Times New Roman"/>
          <w:sz w:val="28"/>
          <w:lang w:val="ru-RU"/>
        </w:rPr>
        <w:t>-формирование любви к Родине и гордости за свою страну;</w:t>
      </w:r>
    </w:p>
    <w:p w:rsidR="00286136" w:rsidRPr="005E7750" w:rsidRDefault="005E7750" w:rsidP="005E7750">
      <w:pPr>
        <w:spacing w:after="0" w:line="240" w:lineRule="auto"/>
        <w:ind w:firstLine="709"/>
        <w:jc w:val="both"/>
        <w:rPr>
          <w:rFonts w:ascii="Times New Roman" w:hAnsi="Times New Roman"/>
          <w:sz w:val="28"/>
          <w:lang w:val="ru-RU"/>
        </w:rPr>
      </w:pPr>
      <w:r w:rsidRPr="005E7750">
        <w:rPr>
          <w:rFonts w:ascii="Times New Roman" w:hAnsi="Times New Roman"/>
          <w:sz w:val="28"/>
          <w:lang w:val="ru-RU"/>
        </w:rPr>
        <w:t>- воспитание подрастающего поколения на основе ценностей, заложенных в Конституции Российской Федерации, обычном праве народов Чеченской Республики и традиционных учениях духовных лидеров.</w:t>
      </w:r>
    </w:p>
    <w:p w:rsidR="002359A5" w:rsidRDefault="002359A5" w:rsidP="00800AE6">
      <w:pPr>
        <w:spacing w:after="0" w:line="240" w:lineRule="auto"/>
        <w:jc w:val="both"/>
        <w:rPr>
          <w:rFonts w:ascii="Times New Roman" w:hAnsi="Times New Roman"/>
          <w:sz w:val="24"/>
          <w:lang w:val="ru-RU"/>
        </w:rPr>
      </w:pPr>
    </w:p>
    <w:p w:rsidR="00641B16" w:rsidRDefault="00641B16" w:rsidP="00800AE6">
      <w:pPr>
        <w:spacing w:after="0" w:line="240" w:lineRule="auto"/>
        <w:jc w:val="both"/>
        <w:rPr>
          <w:rFonts w:ascii="Times New Roman" w:hAnsi="Times New Roman"/>
          <w:b/>
          <w:sz w:val="28"/>
          <w:szCs w:val="28"/>
          <w:lang w:val="ru-RU"/>
        </w:rPr>
      </w:pPr>
    </w:p>
    <w:p w:rsidR="00A26321" w:rsidRPr="002359A5" w:rsidRDefault="00BC09DA" w:rsidP="00122F97">
      <w:pPr>
        <w:spacing w:after="0" w:line="240" w:lineRule="auto"/>
        <w:ind w:firstLine="709"/>
        <w:jc w:val="both"/>
        <w:rPr>
          <w:rFonts w:ascii="Times New Roman" w:eastAsia="SchoolBookSanPin" w:hAnsi="Times New Roman"/>
          <w:b/>
          <w:sz w:val="28"/>
          <w:szCs w:val="28"/>
          <w:lang w:val="ru-RU"/>
        </w:rPr>
      </w:pPr>
      <w:r>
        <w:rPr>
          <w:rFonts w:ascii="Times New Roman" w:hAnsi="Times New Roman"/>
          <w:b/>
          <w:sz w:val="28"/>
          <w:szCs w:val="28"/>
          <w:lang w:val="ru-RU"/>
        </w:rPr>
        <w:t>2.2.4.</w:t>
      </w:r>
      <w:r w:rsidR="00BC56AC" w:rsidRPr="002359A5">
        <w:rPr>
          <w:rFonts w:ascii="Times New Roman" w:hAnsi="Times New Roman"/>
          <w:b/>
          <w:sz w:val="28"/>
          <w:szCs w:val="28"/>
          <w:lang w:val="ru-RU"/>
        </w:rPr>
        <w:t xml:space="preserve"> </w:t>
      </w:r>
      <w:r w:rsidR="00BC56AC" w:rsidRPr="002359A5">
        <w:rPr>
          <w:rFonts w:ascii="Times New Roman" w:eastAsia="SchoolBookSanPin" w:hAnsi="Times New Roman"/>
          <w:b/>
          <w:sz w:val="28"/>
          <w:szCs w:val="28"/>
          <w:lang w:val="ru-RU"/>
        </w:rPr>
        <w:t>Организационный раздел</w:t>
      </w:r>
    </w:p>
    <w:p w:rsidR="00A26321" w:rsidRDefault="00A26321" w:rsidP="00122F97">
      <w:pPr>
        <w:pStyle w:val="7"/>
        <w:spacing w:before="0" w:after="0"/>
        <w:ind w:firstLine="709"/>
        <w:rPr>
          <w:rFonts w:eastAsia="OfficinaSansBoldITC"/>
          <w:b w:val="0"/>
          <w:i/>
          <w:sz w:val="28"/>
          <w:szCs w:val="28"/>
          <w:lang w:val="ru-RU"/>
        </w:rPr>
      </w:pPr>
      <w:r w:rsidRPr="00800AE6">
        <w:rPr>
          <w:rFonts w:eastAsia="OfficinaSansBoldITC"/>
          <w:b w:val="0"/>
          <w:i/>
          <w:sz w:val="28"/>
          <w:szCs w:val="28"/>
          <w:lang w:val="ru-RU"/>
        </w:rPr>
        <w:t>Кадровое обеспечение</w:t>
      </w:r>
    </w:p>
    <w:p w:rsidR="00505B54" w:rsidRPr="00505B54" w:rsidRDefault="00505B54" w:rsidP="00505B54">
      <w:pPr>
        <w:ind w:firstLine="709"/>
        <w:jc w:val="both"/>
        <w:rPr>
          <w:rFonts w:ascii="Times New Roman" w:hAnsi="Times New Roman"/>
          <w:sz w:val="28"/>
          <w:lang w:val="ru-RU"/>
        </w:rPr>
      </w:pPr>
      <w:r w:rsidRPr="00505B54">
        <w:rPr>
          <w:rFonts w:ascii="Times New Roman" w:hAnsi="Times New Roman"/>
          <w:sz w:val="28"/>
          <w:lang w:val="ru-RU"/>
        </w:rPr>
        <w:t xml:space="preserve">Реализацию рабочей программы воспитания обеспечивают </w:t>
      </w:r>
      <w:proofErr w:type="spellStart"/>
      <w:r w:rsidRPr="00505B54">
        <w:rPr>
          <w:rFonts w:ascii="Times New Roman" w:hAnsi="Times New Roman"/>
          <w:sz w:val="28"/>
          <w:lang w:val="ru-RU"/>
        </w:rPr>
        <w:t>следущие</w:t>
      </w:r>
      <w:proofErr w:type="spellEnd"/>
      <w:r w:rsidRPr="00505B54">
        <w:rPr>
          <w:rFonts w:ascii="Times New Roman" w:hAnsi="Times New Roman"/>
          <w:sz w:val="28"/>
          <w:lang w:val="ru-RU"/>
        </w:rPr>
        <w:t xml:space="preserve"> педагогические работники школы:</w:t>
      </w:r>
    </w:p>
    <w:tbl>
      <w:tblPr>
        <w:tblStyle w:val="72"/>
        <w:tblW w:w="0" w:type="auto"/>
        <w:tblLook w:val="04A0" w:firstRow="1" w:lastRow="0" w:firstColumn="1" w:lastColumn="0" w:noHBand="0" w:noVBand="1"/>
      </w:tblPr>
      <w:tblGrid>
        <w:gridCol w:w="4033"/>
        <w:gridCol w:w="1481"/>
        <w:gridCol w:w="3830"/>
      </w:tblGrid>
      <w:tr w:rsidR="00505B54" w:rsidRPr="00800AE6" w:rsidTr="004561D2">
        <w:tc>
          <w:tcPr>
            <w:tcW w:w="4361" w:type="dxa"/>
          </w:tcPr>
          <w:p w:rsidR="00505B54" w:rsidRPr="00800AE6" w:rsidRDefault="00505B54" w:rsidP="004561D2">
            <w:pPr>
              <w:keepNext/>
              <w:keepLines/>
              <w:wordWrap w:val="0"/>
              <w:autoSpaceDE w:val="0"/>
              <w:autoSpaceDN w:val="0"/>
              <w:spacing w:after="0"/>
              <w:jc w:val="center"/>
              <w:outlineLvl w:val="0"/>
              <w:rPr>
                <w:rFonts w:eastAsia="Times New Roman"/>
                <w:color w:val="000000"/>
                <w:w w:val="0"/>
                <w:kern w:val="2"/>
                <w:sz w:val="24"/>
                <w:szCs w:val="24"/>
                <w:lang w:val="ru-RU" w:eastAsia="ko-KR"/>
              </w:rPr>
            </w:pPr>
            <w:r>
              <w:rPr>
                <w:rFonts w:eastAsia="Times New Roman"/>
                <w:color w:val="000000"/>
                <w:w w:val="0"/>
                <w:kern w:val="2"/>
                <w:sz w:val="24"/>
                <w:szCs w:val="24"/>
                <w:lang w:val="ru-RU" w:eastAsia="ko-KR"/>
              </w:rPr>
              <w:lastRenderedPageBreak/>
              <w:t>Должность</w:t>
            </w:r>
          </w:p>
        </w:tc>
        <w:tc>
          <w:tcPr>
            <w:tcW w:w="1559" w:type="dxa"/>
          </w:tcPr>
          <w:p w:rsidR="00505B54" w:rsidRPr="00800AE6" w:rsidRDefault="00505B54" w:rsidP="004561D2">
            <w:pPr>
              <w:keepNext/>
              <w:keepLines/>
              <w:wordWrap w:val="0"/>
              <w:autoSpaceDE w:val="0"/>
              <w:autoSpaceDN w:val="0"/>
              <w:spacing w:after="0"/>
              <w:jc w:val="center"/>
              <w:outlineLvl w:val="0"/>
              <w:rPr>
                <w:rFonts w:eastAsia="Times New Roman"/>
                <w:color w:val="000000"/>
                <w:w w:val="0"/>
                <w:kern w:val="2"/>
                <w:sz w:val="24"/>
                <w:szCs w:val="24"/>
                <w:lang w:val="ru-RU" w:eastAsia="ko-KR"/>
              </w:rPr>
            </w:pPr>
            <w:r>
              <w:rPr>
                <w:rFonts w:eastAsia="Times New Roman"/>
                <w:color w:val="000000"/>
                <w:w w:val="0"/>
                <w:kern w:val="2"/>
                <w:sz w:val="24"/>
                <w:szCs w:val="24"/>
                <w:lang w:val="ru-RU" w:eastAsia="ko-KR"/>
              </w:rPr>
              <w:t>Кол-во единиц</w:t>
            </w:r>
          </w:p>
        </w:tc>
        <w:tc>
          <w:tcPr>
            <w:tcW w:w="3969" w:type="dxa"/>
          </w:tcPr>
          <w:p w:rsidR="00505B54" w:rsidRPr="00800AE6" w:rsidRDefault="00505B54" w:rsidP="004561D2">
            <w:pPr>
              <w:keepNext/>
              <w:keepLines/>
              <w:wordWrap w:val="0"/>
              <w:autoSpaceDE w:val="0"/>
              <w:autoSpaceDN w:val="0"/>
              <w:spacing w:after="0"/>
              <w:jc w:val="center"/>
              <w:outlineLvl w:val="0"/>
              <w:rPr>
                <w:rFonts w:eastAsia="Times New Roman"/>
                <w:color w:val="000000"/>
                <w:w w:val="0"/>
                <w:kern w:val="2"/>
                <w:sz w:val="24"/>
                <w:szCs w:val="24"/>
                <w:lang w:val="ru-RU" w:eastAsia="ko-KR"/>
              </w:rPr>
            </w:pPr>
            <w:r>
              <w:rPr>
                <w:rFonts w:eastAsia="Times New Roman"/>
                <w:color w:val="000000"/>
                <w:w w:val="0"/>
                <w:kern w:val="2"/>
                <w:sz w:val="24"/>
                <w:szCs w:val="24"/>
                <w:lang w:val="ru-RU" w:eastAsia="ko-KR"/>
              </w:rPr>
              <w:t>Функционал</w:t>
            </w:r>
          </w:p>
        </w:tc>
      </w:tr>
      <w:tr w:rsidR="00505B54" w:rsidRPr="0061224E" w:rsidTr="004561D2">
        <w:tc>
          <w:tcPr>
            <w:tcW w:w="4361" w:type="dxa"/>
          </w:tcPr>
          <w:p w:rsidR="00505B54" w:rsidRPr="00800AE6" w:rsidRDefault="00505B54" w:rsidP="00800AE6">
            <w:pPr>
              <w:keepNext/>
              <w:keepLines/>
              <w:wordWrap w:val="0"/>
              <w:autoSpaceDE w:val="0"/>
              <w:autoSpaceDN w:val="0"/>
              <w:spacing w:after="0"/>
              <w:outlineLvl w:val="0"/>
              <w:rPr>
                <w:rFonts w:eastAsia="Times New Roman"/>
                <w:b/>
                <w:bCs/>
                <w:color w:val="000000"/>
                <w:w w:val="0"/>
                <w:kern w:val="2"/>
                <w:sz w:val="24"/>
                <w:szCs w:val="24"/>
                <w:lang w:val="ru-RU" w:eastAsia="ko-KR"/>
              </w:rPr>
            </w:pPr>
            <w:bookmarkStart w:id="27" w:name="_GoBack"/>
            <w:r w:rsidRPr="00800AE6">
              <w:rPr>
                <w:rFonts w:eastAsia="Times New Roman"/>
                <w:color w:val="000000"/>
                <w:w w:val="0"/>
                <w:kern w:val="2"/>
                <w:sz w:val="24"/>
                <w:szCs w:val="24"/>
                <w:lang w:val="ru-RU" w:eastAsia="ko-KR"/>
              </w:rPr>
              <w:t>Директо</w:t>
            </w:r>
            <w:bookmarkEnd w:id="27"/>
            <w:r w:rsidRPr="00800AE6">
              <w:rPr>
                <w:rFonts w:eastAsia="Times New Roman"/>
                <w:color w:val="000000"/>
                <w:w w:val="0"/>
                <w:kern w:val="2"/>
                <w:sz w:val="24"/>
                <w:szCs w:val="24"/>
                <w:lang w:val="ru-RU" w:eastAsia="ko-KR"/>
              </w:rPr>
              <w:t>р</w:t>
            </w:r>
          </w:p>
        </w:tc>
        <w:tc>
          <w:tcPr>
            <w:tcW w:w="1559" w:type="dxa"/>
          </w:tcPr>
          <w:p w:rsidR="00505B54" w:rsidRPr="00800AE6" w:rsidRDefault="004561D2" w:rsidP="004561D2">
            <w:pPr>
              <w:keepNext/>
              <w:keepLines/>
              <w:wordWrap w:val="0"/>
              <w:autoSpaceDE w:val="0"/>
              <w:autoSpaceDN w:val="0"/>
              <w:spacing w:after="0"/>
              <w:jc w:val="center"/>
              <w:outlineLvl w:val="0"/>
              <w:rPr>
                <w:rFonts w:eastAsia="Times New Roman"/>
                <w:color w:val="000000"/>
                <w:w w:val="0"/>
                <w:kern w:val="2"/>
                <w:sz w:val="24"/>
                <w:szCs w:val="24"/>
                <w:lang w:val="ru-RU" w:eastAsia="ko-KR"/>
              </w:rPr>
            </w:pPr>
            <w:r>
              <w:rPr>
                <w:rFonts w:eastAsia="Times New Roman"/>
                <w:color w:val="000000"/>
                <w:w w:val="0"/>
                <w:kern w:val="2"/>
                <w:sz w:val="24"/>
                <w:szCs w:val="24"/>
                <w:lang w:val="ru-RU" w:eastAsia="ko-KR"/>
              </w:rPr>
              <w:t>1</w:t>
            </w:r>
          </w:p>
        </w:tc>
        <w:tc>
          <w:tcPr>
            <w:tcW w:w="3969" w:type="dxa"/>
          </w:tcPr>
          <w:p w:rsidR="00505B54" w:rsidRPr="00800AE6" w:rsidRDefault="004561D2" w:rsidP="004561D2">
            <w:pPr>
              <w:keepNext/>
              <w:keepLines/>
              <w:wordWrap w:val="0"/>
              <w:autoSpaceDE w:val="0"/>
              <w:autoSpaceDN w:val="0"/>
              <w:spacing w:after="0"/>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Осущест</w:t>
            </w:r>
            <w:r>
              <w:rPr>
                <w:rFonts w:eastAsia="Times New Roman"/>
                <w:color w:val="000000"/>
                <w:w w:val="0"/>
                <w:kern w:val="2"/>
                <w:sz w:val="24"/>
                <w:szCs w:val="24"/>
                <w:lang w:val="ru-RU" w:eastAsia="ko-KR"/>
              </w:rPr>
              <w:t xml:space="preserve">вляет контроль развития системы </w:t>
            </w:r>
            <w:r w:rsidRPr="004561D2">
              <w:rPr>
                <w:rFonts w:eastAsia="Times New Roman"/>
                <w:color w:val="000000"/>
                <w:w w:val="0"/>
                <w:kern w:val="2"/>
                <w:sz w:val="24"/>
                <w:szCs w:val="24"/>
                <w:lang w:val="ru-RU" w:eastAsia="ko-KR"/>
              </w:rPr>
              <w:t>орг</w:t>
            </w:r>
            <w:r>
              <w:rPr>
                <w:rFonts w:eastAsia="Times New Roman"/>
                <w:color w:val="000000"/>
                <w:w w:val="0"/>
                <w:kern w:val="2"/>
                <w:sz w:val="24"/>
                <w:szCs w:val="24"/>
                <w:lang w:val="ru-RU" w:eastAsia="ko-KR"/>
              </w:rPr>
              <w:t>анизации воспитания обучающихся</w:t>
            </w:r>
          </w:p>
        </w:tc>
      </w:tr>
      <w:tr w:rsidR="00505B54" w:rsidRPr="0061224E" w:rsidTr="004561D2">
        <w:tc>
          <w:tcPr>
            <w:tcW w:w="4361" w:type="dxa"/>
          </w:tcPr>
          <w:p w:rsidR="00505B54" w:rsidRPr="00800AE6" w:rsidRDefault="00505B54" w:rsidP="00800AE6">
            <w:pPr>
              <w:keepNext/>
              <w:keepLines/>
              <w:wordWrap w:val="0"/>
              <w:autoSpaceDE w:val="0"/>
              <w:autoSpaceDN w:val="0"/>
              <w:spacing w:after="0"/>
              <w:jc w:val="both"/>
              <w:outlineLvl w:val="0"/>
              <w:rPr>
                <w:rFonts w:eastAsia="Times New Roman"/>
                <w:b/>
                <w:bCs/>
                <w:color w:val="000000"/>
                <w:w w:val="0"/>
                <w:kern w:val="2"/>
                <w:sz w:val="24"/>
                <w:szCs w:val="24"/>
                <w:lang w:val="ru-RU" w:eastAsia="ko-KR"/>
              </w:rPr>
            </w:pPr>
            <w:r w:rsidRPr="00800AE6">
              <w:rPr>
                <w:rFonts w:eastAsia="Times New Roman"/>
                <w:color w:val="000000"/>
                <w:w w:val="0"/>
                <w:kern w:val="2"/>
                <w:sz w:val="24"/>
                <w:szCs w:val="24"/>
                <w:lang w:val="ru-RU" w:eastAsia="ko-KR"/>
              </w:rPr>
              <w:t>Заместитель директора по учебно-воспитательной работе</w:t>
            </w:r>
          </w:p>
        </w:tc>
        <w:tc>
          <w:tcPr>
            <w:tcW w:w="1559" w:type="dxa"/>
          </w:tcPr>
          <w:p w:rsidR="00505B54" w:rsidRPr="00800AE6" w:rsidRDefault="001D28D7" w:rsidP="004561D2">
            <w:pPr>
              <w:keepNext/>
              <w:keepLines/>
              <w:wordWrap w:val="0"/>
              <w:autoSpaceDE w:val="0"/>
              <w:autoSpaceDN w:val="0"/>
              <w:spacing w:after="0"/>
              <w:jc w:val="center"/>
              <w:outlineLvl w:val="0"/>
              <w:rPr>
                <w:rFonts w:eastAsia="Times New Roman"/>
                <w:color w:val="000000"/>
                <w:w w:val="0"/>
                <w:kern w:val="2"/>
                <w:sz w:val="24"/>
                <w:szCs w:val="24"/>
                <w:lang w:val="ru-RU" w:eastAsia="ko-KR"/>
              </w:rPr>
            </w:pPr>
            <w:r>
              <w:rPr>
                <w:rFonts w:eastAsia="Times New Roman"/>
                <w:color w:val="000000"/>
                <w:w w:val="0"/>
                <w:kern w:val="2"/>
                <w:sz w:val="24"/>
                <w:szCs w:val="24"/>
                <w:lang w:val="ru-RU" w:eastAsia="ko-KR"/>
              </w:rPr>
              <w:t>1</w:t>
            </w:r>
          </w:p>
        </w:tc>
        <w:tc>
          <w:tcPr>
            <w:tcW w:w="3969" w:type="dxa"/>
          </w:tcPr>
          <w:p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Осуществляет контроль реализации</w:t>
            </w:r>
          </w:p>
          <w:p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воспитательного потенциала урочной и</w:t>
            </w:r>
          </w:p>
          <w:p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внеурочной де</w:t>
            </w:r>
            <w:r>
              <w:rPr>
                <w:rFonts w:eastAsia="Times New Roman"/>
                <w:color w:val="000000"/>
                <w:w w:val="0"/>
                <w:kern w:val="2"/>
                <w:sz w:val="24"/>
                <w:szCs w:val="24"/>
                <w:lang w:val="ru-RU" w:eastAsia="ko-KR"/>
              </w:rPr>
              <w:t xml:space="preserve">ятельности, организует работу с </w:t>
            </w:r>
            <w:r w:rsidRPr="004561D2">
              <w:rPr>
                <w:rFonts w:eastAsia="Times New Roman"/>
                <w:color w:val="000000"/>
                <w:w w:val="0"/>
                <w:kern w:val="2"/>
                <w:sz w:val="24"/>
                <w:szCs w:val="24"/>
                <w:lang w:val="ru-RU" w:eastAsia="ko-KR"/>
              </w:rPr>
              <w:t>н</w:t>
            </w:r>
            <w:r>
              <w:rPr>
                <w:rFonts w:eastAsia="Times New Roman"/>
                <w:color w:val="000000"/>
                <w:w w:val="0"/>
                <w:kern w:val="2"/>
                <w:sz w:val="24"/>
                <w:szCs w:val="24"/>
                <w:lang w:val="ru-RU" w:eastAsia="ko-KR"/>
              </w:rPr>
              <w:t xml:space="preserve">еуспевающими и слабоуспевающими </w:t>
            </w:r>
            <w:r w:rsidRPr="004561D2">
              <w:rPr>
                <w:rFonts w:eastAsia="Times New Roman"/>
                <w:color w:val="000000"/>
                <w:w w:val="0"/>
                <w:kern w:val="2"/>
                <w:sz w:val="24"/>
                <w:szCs w:val="24"/>
                <w:lang w:val="ru-RU" w:eastAsia="ko-KR"/>
              </w:rPr>
              <w:t>учащимися и их родителями (законными</w:t>
            </w:r>
          </w:p>
          <w:p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представителями), учителями-предметниками.</w:t>
            </w:r>
          </w:p>
          <w:p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Организу</w:t>
            </w:r>
            <w:r>
              <w:rPr>
                <w:rFonts w:eastAsia="Times New Roman"/>
                <w:color w:val="000000"/>
                <w:w w:val="0"/>
                <w:kern w:val="2"/>
                <w:sz w:val="24"/>
                <w:szCs w:val="24"/>
                <w:lang w:val="ru-RU" w:eastAsia="ko-KR"/>
              </w:rPr>
              <w:t xml:space="preserve">ет методическое сопровождение и </w:t>
            </w:r>
            <w:r w:rsidRPr="004561D2">
              <w:rPr>
                <w:rFonts w:eastAsia="Times New Roman"/>
                <w:color w:val="000000"/>
                <w:w w:val="0"/>
                <w:kern w:val="2"/>
                <w:sz w:val="24"/>
                <w:szCs w:val="24"/>
                <w:lang w:val="ru-RU" w:eastAsia="ko-KR"/>
              </w:rPr>
              <w:t>контроль учителей-предметников по</w:t>
            </w:r>
          </w:p>
          <w:p w:rsidR="00505B54" w:rsidRPr="00800AE6"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организации индивидуальн</w:t>
            </w:r>
            <w:r>
              <w:rPr>
                <w:rFonts w:eastAsia="Times New Roman"/>
                <w:color w:val="000000"/>
                <w:w w:val="0"/>
                <w:kern w:val="2"/>
                <w:sz w:val="24"/>
                <w:szCs w:val="24"/>
                <w:lang w:val="ru-RU" w:eastAsia="ko-KR"/>
              </w:rPr>
              <w:t xml:space="preserve">ой работы с </w:t>
            </w:r>
            <w:r w:rsidRPr="004561D2">
              <w:rPr>
                <w:rFonts w:eastAsia="Times New Roman"/>
                <w:color w:val="000000"/>
                <w:w w:val="0"/>
                <w:kern w:val="2"/>
                <w:sz w:val="24"/>
                <w:szCs w:val="24"/>
                <w:lang w:val="ru-RU" w:eastAsia="ko-KR"/>
              </w:rPr>
              <w:t>н</w:t>
            </w:r>
            <w:r>
              <w:rPr>
                <w:rFonts w:eastAsia="Times New Roman"/>
                <w:color w:val="000000"/>
                <w:w w:val="0"/>
                <w:kern w:val="2"/>
                <w:sz w:val="24"/>
                <w:szCs w:val="24"/>
                <w:lang w:val="ru-RU" w:eastAsia="ko-KR"/>
              </w:rPr>
              <w:t xml:space="preserve">еуспевающими и слабоуспевающими </w:t>
            </w:r>
            <w:r w:rsidRPr="004561D2">
              <w:rPr>
                <w:rFonts w:eastAsia="Times New Roman"/>
                <w:color w:val="000000"/>
                <w:w w:val="0"/>
                <w:kern w:val="2"/>
                <w:sz w:val="24"/>
                <w:szCs w:val="24"/>
                <w:lang w:val="ru-RU" w:eastAsia="ko-KR"/>
              </w:rPr>
              <w:t>обуч</w:t>
            </w:r>
            <w:r>
              <w:rPr>
                <w:rFonts w:eastAsia="Times New Roman"/>
                <w:color w:val="000000"/>
                <w:w w:val="0"/>
                <w:kern w:val="2"/>
                <w:sz w:val="24"/>
                <w:szCs w:val="24"/>
                <w:lang w:val="ru-RU" w:eastAsia="ko-KR"/>
              </w:rPr>
              <w:t xml:space="preserve">ающимися, одаренными учащимися, </w:t>
            </w:r>
            <w:r w:rsidRPr="004561D2">
              <w:rPr>
                <w:rFonts w:eastAsia="Times New Roman"/>
                <w:color w:val="000000"/>
                <w:w w:val="0"/>
                <w:kern w:val="2"/>
                <w:sz w:val="24"/>
                <w:szCs w:val="24"/>
                <w:lang w:val="ru-RU" w:eastAsia="ko-KR"/>
              </w:rPr>
              <w:t>учащимися с ОВЗ, из семей «группы риска».</w:t>
            </w:r>
          </w:p>
        </w:tc>
      </w:tr>
      <w:tr w:rsidR="00505B54" w:rsidRPr="0061224E" w:rsidTr="004561D2">
        <w:tc>
          <w:tcPr>
            <w:tcW w:w="4361" w:type="dxa"/>
          </w:tcPr>
          <w:p w:rsidR="00505B54" w:rsidRPr="00800AE6" w:rsidRDefault="00505B54" w:rsidP="00800AE6">
            <w:pPr>
              <w:keepNext/>
              <w:keepLines/>
              <w:wordWrap w:val="0"/>
              <w:autoSpaceDE w:val="0"/>
              <w:autoSpaceDN w:val="0"/>
              <w:spacing w:after="0"/>
              <w:jc w:val="both"/>
              <w:outlineLvl w:val="0"/>
              <w:rPr>
                <w:rFonts w:eastAsia="Times New Roman"/>
                <w:b/>
                <w:bCs/>
                <w:color w:val="000000"/>
                <w:w w:val="0"/>
                <w:kern w:val="2"/>
                <w:sz w:val="24"/>
                <w:szCs w:val="24"/>
                <w:lang w:val="ru-RU" w:eastAsia="ko-KR"/>
              </w:rPr>
            </w:pPr>
            <w:r w:rsidRPr="00800AE6">
              <w:rPr>
                <w:rFonts w:eastAsia="Times New Roman"/>
                <w:color w:val="000000"/>
                <w:w w:val="0"/>
                <w:kern w:val="2"/>
                <w:sz w:val="24"/>
                <w:szCs w:val="24"/>
                <w:lang w:val="ru-RU" w:eastAsia="ko-KR"/>
              </w:rPr>
              <w:lastRenderedPageBreak/>
              <w:t>Заместитель директора по воспитательной работе</w:t>
            </w:r>
          </w:p>
        </w:tc>
        <w:tc>
          <w:tcPr>
            <w:tcW w:w="1559" w:type="dxa"/>
          </w:tcPr>
          <w:p w:rsidR="00505B54" w:rsidRPr="00800AE6" w:rsidRDefault="004561D2" w:rsidP="004561D2">
            <w:pPr>
              <w:keepNext/>
              <w:keepLines/>
              <w:wordWrap w:val="0"/>
              <w:autoSpaceDE w:val="0"/>
              <w:autoSpaceDN w:val="0"/>
              <w:spacing w:after="0"/>
              <w:jc w:val="center"/>
              <w:outlineLvl w:val="0"/>
              <w:rPr>
                <w:rFonts w:eastAsia="Times New Roman"/>
                <w:color w:val="000000"/>
                <w:w w:val="0"/>
                <w:kern w:val="2"/>
                <w:sz w:val="24"/>
                <w:szCs w:val="24"/>
                <w:lang w:val="ru-RU" w:eastAsia="ko-KR"/>
              </w:rPr>
            </w:pPr>
            <w:r>
              <w:rPr>
                <w:rFonts w:eastAsia="Times New Roman"/>
                <w:color w:val="000000"/>
                <w:w w:val="0"/>
                <w:kern w:val="2"/>
                <w:sz w:val="24"/>
                <w:szCs w:val="24"/>
                <w:lang w:val="ru-RU" w:eastAsia="ko-KR"/>
              </w:rPr>
              <w:t>1</w:t>
            </w:r>
          </w:p>
        </w:tc>
        <w:tc>
          <w:tcPr>
            <w:tcW w:w="3969" w:type="dxa"/>
          </w:tcPr>
          <w:p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Орг</w:t>
            </w:r>
            <w:r>
              <w:rPr>
                <w:rFonts w:eastAsia="Times New Roman"/>
                <w:color w:val="000000"/>
                <w:w w:val="0"/>
                <w:kern w:val="2"/>
                <w:sz w:val="24"/>
                <w:szCs w:val="24"/>
                <w:lang w:val="ru-RU" w:eastAsia="ko-KR"/>
              </w:rPr>
              <w:t>анизует воспитательную работу в школе</w:t>
            </w:r>
            <w:r w:rsidRPr="004561D2">
              <w:rPr>
                <w:rFonts w:eastAsia="Times New Roman"/>
                <w:color w:val="000000"/>
                <w:w w:val="0"/>
                <w:kern w:val="2"/>
                <w:sz w:val="24"/>
                <w:szCs w:val="24"/>
                <w:lang w:val="ru-RU" w:eastAsia="ko-KR"/>
              </w:rPr>
              <w:t>: анализ,</w:t>
            </w:r>
          </w:p>
          <w:p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при</w:t>
            </w:r>
            <w:r>
              <w:rPr>
                <w:rFonts w:eastAsia="Times New Roman"/>
                <w:color w:val="000000"/>
                <w:w w:val="0"/>
                <w:kern w:val="2"/>
                <w:sz w:val="24"/>
                <w:szCs w:val="24"/>
                <w:lang w:val="ru-RU" w:eastAsia="ko-KR"/>
              </w:rPr>
              <w:t xml:space="preserve">нятие управленческих решений по </w:t>
            </w:r>
            <w:r w:rsidRPr="004561D2">
              <w:rPr>
                <w:rFonts w:eastAsia="Times New Roman"/>
                <w:color w:val="000000"/>
                <w:w w:val="0"/>
                <w:kern w:val="2"/>
                <w:sz w:val="24"/>
                <w:szCs w:val="24"/>
                <w:lang w:val="ru-RU" w:eastAsia="ko-KR"/>
              </w:rPr>
              <w:t>результатам анализа, плани</w:t>
            </w:r>
            <w:r>
              <w:rPr>
                <w:rFonts w:eastAsia="Times New Roman"/>
                <w:color w:val="000000"/>
                <w:w w:val="0"/>
                <w:kern w:val="2"/>
                <w:sz w:val="24"/>
                <w:szCs w:val="24"/>
                <w:lang w:val="ru-RU" w:eastAsia="ko-KR"/>
              </w:rPr>
              <w:t xml:space="preserve">рование, </w:t>
            </w:r>
            <w:r w:rsidRPr="004561D2">
              <w:rPr>
                <w:rFonts w:eastAsia="Times New Roman"/>
                <w:color w:val="000000"/>
                <w:w w:val="0"/>
                <w:kern w:val="2"/>
                <w:sz w:val="24"/>
                <w:szCs w:val="24"/>
                <w:lang w:val="ru-RU" w:eastAsia="ko-KR"/>
              </w:rPr>
              <w:t>реализация плана, контроль реализации плана.</w:t>
            </w:r>
          </w:p>
          <w:p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Руко</w:t>
            </w:r>
            <w:r>
              <w:rPr>
                <w:rFonts w:eastAsia="Times New Roman"/>
                <w:color w:val="000000"/>
                <w:w w:val="0"/>
                <w:kern w:val="2"/>
                <w:sz w:val="24"/>
                <w:szCs w:val="24"/>
                <w:lang w:val="ru-RU" w:eastAsia="ko-KR"/>
              </w:rPr>
              <w:t xml:space="preserve">водит социально-психологической </w:t>
            </w:r>
            <w:r w:rsidRPr="004561D2">
              <w:rPr>
                <w:rFonts w:eastAsia="Times New Roman"/>
                <w:color w:val="000000"/>
                <w:w w:val="0"/>
                <w:kern w:val="2"/>
                <w:sz w:val="24"/>
                <w:szCs w:val="24"/>
                <w:lang w:val="ru-RU" w:eastAsia="ko-KR"/>
              </w:rPr>
              <w:t>служб</w:t>
            </w:r>
            <w:r>
              <w:rPr>
                <w:rFonts w:eastAsia="Times New Roman"/>
                <w:color w:val="000000"/>
                <w:w w:val="0"/>
                <w:kern w:val="2"/>
                <w:sz w:val="24"/>
                <w:szCs w:val="24"/>
                <w:lang w:val="ru-RU" w:eastAsia="ko-KR"/>
              </w:rPr>
              <w:t xml:space="preserve">ой, является куратором Школьной </w:t>
            </w:r>
            <w:r w:rsidRPr="004561D2">
              <w:rPr>
                <w:rFonts w:eastAsia="Times New Roman"/>
                <w:color w:val="000000"/>
                <w:w w:val="0"/>
                <w:kern w:val="2"/>
                <w:sz w:val="24"/>
                <w:szCs w:val="24"/>
                <w:lang w:val="ru-RU" w:eastAsia="ko-KR"/>
              </w:rPr>
              <w:t>службой медиации.</w:t>
            </w:r>
          </w:p>
          <w:p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Кон</w:t>
            </w:r>
            <w:r>
              <w:rPr>
                <w:rFonts w:eastAsia="Times New Roman"/>
                <w:color w:val="000000"/>
                <w:w w:val="0"/>
                <w:kern w:val="2"/>
                <w:sz w:val="24"/>
                <w:szCs w:val="24"/>
                <w:lang w:val="ru-RU" w:eastAsia="ko-KR"/>
              </w:rPr>
              <w:t>тролирует организацию питания в школе</w:t>
            </w:r>
            <w:r w:rsidRPr="004561D2">
              <w:rPr>
                <w:rFonts w:eastAsia="Times New Roman"/>
                <w:color w:val="000000"/>
                <w:w w:val="0"/>
                <w:kern w:val="2"/>
                <w:sz w:val="24"/>
                <w:szCs w:val="24"/>
                <w:lang w:val="ru-RU" w:eastAsia="ko-KR"/>
              </w:rPr>
              <w:t>.</w:t>
            </w:r>
          </w:p>
          <w:p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 xml:space="preserve">Курирует деятельность </w:t>
            </w:r>
            <w:r>
              <w:rPr>
                <w:rFonts w:eastAsia="Times New Roman"/>
                <w:color w:val="000000"/>
                <w:w w:val="0"/>
                <w:kern w:val="2"/>
                <w:sz w:val="24"/>
                <w:szCs w:val="24"/>
                <w:lang w:val="ru-RU" w:eastAsia="ko-KR"/>
              </w:rPr>
              <w:t>школьных детских объединений</w:t>
            </w:r>
            <w:r w:rsidRPr="004561D2">
              <w:rPr>
                <w:rFonts w:eastAsia="Times New Roman"/>
                <w:color w:val="000000"/>
                <w:w w:val="0"/>
                <w:kern w:val="2"/>
                <w:sz w:val="24"/>
                <w:szCs w:val="24"/>
                <w:lang w:val="ru-RU" w:eastAsia="ko-KR"/>
              </w:rPr>
              <w:t>, волонтёрского объединения,</w:t>
            </w:r>
          </w:p>
          <w:p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Родите</w:t>
            </w:r>
            <w:r>
              <w:rPr>
                <w:rFonts w:eastAsia="Times New Roman"/>
                <w:color w:val="000000"/>
                <w:w w:val="0"/>
                <w:kern w:val="2"/>
                <w:sz w:val="24"/>
                <w:szCs w:val="24"/>
                <w:lang w:val="ru-RU" w:eastAsia="ko-KR"/>
              </w:rPr>
              <w:t xml:space="preserve">льского совета и советов обучающихся. </w:t>
            </w:r>
            <w:r w:rsidRPr="004561D2">
              <w:rPr>
                <w:rFonts w:eastAsia="Times New Roman"/>
                <w:color w:val="000000"/>
                <w:w w:val="0"/>
                <w:kern w:val="2"/>
                <w:sz w:val="24"/>
                <w:szCs w:val="24"/>
                <w:lang w:val="ru-RU" w:eastAsia="ko-KR"/>
              </w:rPr>
              <w:t>Курирует деятельность объединений</w:t>
            </w:r>
          </w:p>
          <w:p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дополнительного образования, Школьного</w:t>
            </w:r>
          </w:p>
          <w:p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спортивного клуба.</w:t>
            </w:r>
          </w:p>
          <w:p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Курирует деятельность педагогов</w:t>
            </w:r>
            <w:r>
              <w:rPr>
                <w:rFonts w:eastAsia="Times New Roman"/>
                <w:color w:val="000000"/>
                <w:w w:val="0"/>
                <w:kern w:val="2"/>
                <w:sz w:val="24"/>
                <w:szCs w:val="24"/>
                <w:lang w:val="ru-RU" w:eastAsia="ko-KR"/>
              </w:rPr>
              <w:t xml:space="preserve"> </w:t>
            </w:r>
            <w:r w:rsidRPr="004561D2">
              <w:rPr>
                <w:rFonts w:eastAsia="Times New Roman"/>
                <w:color w:val="000000"/>
                <w:w w:val="0"/>
                <w:kern w:val="2"/>
                <w:sz w:val="24"/>
                <w:szCs w:val="24"/>
                <w:lang w:val="ru-RU" w:eastAsia="ko-KR"/>
              </w:rPr>
              <w:t>организаторов, педагогов-психологов,</w:t>
            </w:r>
          </w:p>
          <w:p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социальных педагогов, педагогов</w:t>
            </w:r>
          </w:p>
          <w:p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дополн</w:t>
            </w:r>
            <w:r>
              <w:rPr>
                <w:rFonts w:eastAsia="Times New Roman"/>
                <w:color w:val="000000"/>
                <w:w w:val="0"/>
                <w:kern w:val="2"/>
                <w:sz w:val="24"/>
                <w:szCs w:val="24"/>
                <w:lang w:val="ru-RU" w:eastAsia="ko-KR"/>
              </w:rPr>
              <w:t xml:space="preserve">ительного образования, классных </w:t>
            </w:r>
            <w:r w:rsidRPr="004561D2">
              <w:rPr>
                <w:rFonts w:eastAsia="Times New Roman"/>
                <w:color w:val="000000"/>
                <w:w w:val="0"/>
                <w:kern w:val="2"/>
                <w:sz w:val="24"/>
                <w:szCs w:val="24"/>
                <w:lang w:val="ru-RU" w:eastAsia="ko-KR"/>
              </w:rPr>
              <w:t>руководителей.</w:t>
            </w:r>
          </w:p>
          <w:p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Обеспечивает работу «Навигатора</w:t>
            </w:r>
          </w:p>
          <w:p w:rsidR="00505B54" w:rsidRPr="00800AE6"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допол</w:t>
            </w:r>
            <w:r>
              <w:rPr>
                <w:rFonts w:eastAsia="Times New Roman"/>
                <w:color w:val="000000"/>
                <w:w w:val="0"/>
                <w:kern w:val="2"/>
                <w:sz w:val="24"/>
                <w:szCs w:val="24"/>
                <w:lang w:val="ru-RU" w:eastAsia="ko-KR"/>
              </w:rPr>
              <w:t xml:space="preserve">нительного образования» в части </w:t>
            </w:r>
            <w:r w:rsidRPr="004561D2">
              <w:rPr>
                <w:rFonts w:eastAsia="Times New Roman"/>
                <w:color w:val="000000"/>
                <w:w w:val="0"/>
                <w:kern w:val="2"/>
                <w:sz w:val="24"/>
                <w:szCs w:val="24"/>
                <w:lang w:val="ru-RU" w:eastAsia="ko-KR"/>
              </w:rPr>
              <w:t>школьных программ</w:t>
            </w:r>
          </w:p>
        </w:tc>
      </w:tr>
      <w:tr w:rsidR="00505B54" w:rsidRPr="0061224E" w:rsidTr="004561D2">
        <w:tc>
          <w:tcPr>
            <w:tcW w:w="4361" w:type="dxa"/>
          </w:tcPr>
          <w:p w:rsidR="00505B54" w:rsidRPr="00800AE6" w:rsidRDefault="00505B54" w:rsidP="00800AE6">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800AE6">
              <w:rPr>
                <w:rFonts w:eastAsia="Times New Roman"/>
                <w:color w:val="000000"/>
                <w:w w:val="0"/>
                <w:kern w:val="2"/>
                <w:sz w:val="24"/>
                <w:szCs w:val="24"/>
                <w:lang w:val="ru-RU" w:eastAsia="ko-KR"/>
              </w:rPr>
              <w:t>Социальный педагог</w:t>
            </w:r>
          </w:p>
        </w:tc>
        <w:tc>
          <w:tcPr>
            <w:tcW w:w="1559" w:type="dxa"/>
          </w:tcPr>
          <w:p w:rsidR="00505B54" w:rsidRPr="00800AE6" w:rsidRDefault="004561D2" w:rsidP="004561D2">
            <w:pPr>
              <w:keepNext/>
              <w:keepLines/>
              <w:wordWrap w:val="0"/>
              <w:autoSpaceDE w:val="0"/>
              <w:autoSpaceDN w:val="0"/>
              <w:spacing w:after="0"/>
              <w:jc w:val="center"/>
              <w:outlineLvl w:val="0"/>
              <w:rPr>
                <w:rFonts w:eastAsia="Times New Roman"/>
                <w:color w:val="000000"/>
                <w:w w:val="0"/>
                <w:kern w:val="2"/>
                <w:sz w:val="24"/>
                <w:szCs w:val="24"/>
                <w:lang w:val="ru-RU" w:eastAsia="ko-KR"/>
              </w:rPr>
            </w:pPr>
            <w:r>
              <w:rPr>
                <w:rFonts w:eastAsia="Times New Roman"/>
                <w:color w:val="000000"/>
                <w:w w:val="0"/>
                <w:kern w:val="2"/>
                <w:sz w:val="24"/>
                <w:szCs w:val="24"/>
                <w:lang w:val="ru-RU" w:eastAsia="ko-KR"/>
              </w:rPr>
              <w:t>1</w:t>
            </w:r>
          </w:p>
        </w:tc>
        <w:tc>
          <w:tcPr>
            <w:tcW w:w="3969" w:type="dxa"/>
          </w:tcPr>
          <w:p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Ор</w:t>
            </w:r>
            <w:r>
              <w:rPr>
                <w:rFonts w:eastAsia="Times New Roman"/>
                <w:color w:val="000000"/>
                <w:w w:val="0"/>
                <w:kern w:val="2"/>
                <w:sz w:val="24"/>
                <w:szCs w:val="24"/>
                <w:lang w:val="ru-RU" w:eastAsia="ko-KR"/>
              </w:rPr>
              <w:t xml:space="preserve">ганизует работу с обучающимися, </w:t>
            </w:r>
            <w:r w:rsidRPr="004561D2">
              <w:rPr>
                <w:rFonts w:eastAsia="Times New Roman"/>
                <w:color w:val="000000"/>
                <w:w w:val="0"/>
                <w:kern w:val="2"/>
                <w:sz w:val="24"/>
                <w:szCs w:val="24"/>
                <w:lang w:val="ru-RU" w:eastAsia="ko-KR"/>
              </w:rPr>
              <w:t>родителями (законными представителями),</w:t>
            </w:r>
          </w:p>
          <w:p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 xml:space="preserve">классными руководителями, </w:t>
            </w:r>
            <w:proofErr w:type="spellStart"/>
            <w:r w:rsidRPr="004561D2">
              <w:rPr>
                <w:rFonts w:eastAsia="Times New Roman"/>
                <w:color w:val="000000"/>
                <w:w w:val="0"/>
                <w:kern w:val="2"/>
                <w:sz w:val="24"/>
                <w:szCs w:val="24"/>
                <w:lang w:val="ru-RU" w:eastAsia="ko-KR"/>
              </w:rPr>
              <w:t>учителямипредметниками</w:t>
            </w:r>
            <w:proofErr w:type="spellEnd"/>
            <w:r w:rsidRPr="004561D2">
              <w:rPr>
                <w:rFonts w:eastAsia="Times New Roman"/>
                <w:color w:val="000000"/>
                <w:w w:val="0"/>
                <w:kern w:val="2"/>
                <w:sz w:val="24"/>
                <w:szCs w:val="24"/>
                <w:lang w:val="ru-RU" w:eastAsia="ko-KR"/>
              </w:rPr>
              <w:t xml:space="preserve"> по профилактике</w:t>
            </w:r>
          </w:p>
          <w:p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правонарушений и безнадзорности</w:t>
            </w:r>
          </w:p>
          <w:p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несоверше</w:t>
            </w:r>
            <w:r>
              <w:rPr>
                <w:rFonts w:eastAsia="Times New Roman"/>
                <w:color w:val="000000"/>
                <w:w w:val="0"/>
                <w:kern w:val="2"/>
                <w:sz w:val="24"/>
                <w:szCs w:val="24"/>
                <w:lang w:val="ru-RU" w:eastAsia="ko-KR"/>
              </w:rPr>
              <w:t xml:space="preserve">ннолетних, в том числе в рамках </w:t>
            </w:r>
            <w:r w:rsidRPr="004561D2">
              <w:rPr>
                <w:rFonts w:eastAsia="Times New Roman"/>
                <w:color w:val="000000"/>
                <w:w w:val="0"/>
                <w:kern w:val="2"/>
                <w:sz w:val="24"/>
                <w:szCs w:val="24"/>
                <w:lang w:val="ru-RU" w:eastAsia="ko-KR"/>
              </w:rPr>
              <w:t>межведомственного взаимодействия.</w:t>
            </w:r>
          </w:p>
          <w:p w:rsidR="004561D2" w:rsidRPr="004561D2"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Проводит в рамках своей компетентности</w:t>
            </w:r>
          </w:p>
          <w:p w:rsidR="00505B54" w:rsidRPr="00800AE6" w:rsidRDefault="004561D2" w:rsidP="004561D2">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4561D2">
              <w:rPr>
                <w:rFonts w:eastAsia="Times New Roman"/>
                <w:color w:val="000000"/>
                <w:w w:val="0"/>
                <w:kern w:val="2"/>
                <w:sz w:val="24"/>
                <w:szCs w:val="24"/>
                <w:lang w:val="ru-RU" w:eastAsia="ko-KR"/>
              </w:rPr>
              <w:t>ко</w:t>
            </w:r>
            <w:r>
              <w:rPr>
                <w:rFonts w:eastAsia="Times New Roman"/>
                <w:color w:val="000000"/>
                <w:w w:val="0"/>
                <w:kern w:val="2"/>
                <w:sz w:val="24"/>
                <w:szCs w:val="24"/>
                <w:lang w:val="ru-RU" w:eastAsia="ko-KR"/>
              </w:rPr>
              <w:t xml:space="preserve">ррекционно-развивающую работу с </w:t>
            </w:r>
            <w:r w:rsidRPr="004561D2">
              <w:rPr>
                <w:rFonts w:eastAsia="Times New Roman"/>
                <w:color w:val="000000"/>
                <w:w w:val="0"/>
                <w:kern w:val="2"/>
                <w:sz w:val="24"/>
                <w:szCs w:val="24"/>
                <w:lang w:val="ru-RU" w:eastAsia="ko-KR"/>
              </w:rPr>
              <w:t>учащимися «группы ри</w:t>
            </w:r>
            <w:r>
              <w:rPr>
                <w:rFonts w:eastAsia="Times New Roman"/>
                <w:color w:val="000000"/>
                <w:w w:val="0"/>
                <w:kern w:val="2"/>
                <w:sz w:val="24"/>
                <w:szCs w:val="24"/>
                <w:lang w:val="ru-RU" w:eastAsia="ko-KR"/>
              </w:rPr>
              <w:t>ска» и их родителями (законными представителями).</w:t>
            </w:r>
          </w:p>
        </w:tc>
      </w:tr>
      <w:tr w:rsidR="00505B54" w:rsidRPr="0061224E" w:rsidTr="004561D2">
        <w:tc>
          <w:tcPr>
            <w:tcW w:w="4361" w:type="dxa"/>
          </w:tcPr>
          <w:p w:rsidR="00505B54" w:rsidRPr="00800AE6" w:rsidRDefault="00505B54" w:rsidP="00800AE6">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800AE6">
              <w:rPr>
                <w:rFonts w:eastAsia="Times New Roman"/>
                <w:color w:val="000000"/>
                <w:w w:val="0"/>
                <w:kern w:val="2"/>
                <w:sz w:val="24"/>
                <w:szCs w:val="24"/>
                <w:lang w:val="ru-RU" w:eastAsia="ko-KR"/>
              </w:rPr>
              <w:lastRenderedPageBreak/>
              <w:t>Педагог - психолог</w:t>
            </w:r>
          </w:p>
        </w:tc>
        <w:tc>
          <w:tcPr>
            <w:tcW w:w="1559" w:type="dxa"/>
          </w:tcPr>
          <w:p w:rsidR="00505B54" w:rsidRPr="00800AE6" w:rsidRDefault="00F96D29" w:rsidP="00F96D29">
            <w:pPr>
              <w:keepNext/>
              <w:keepLines/>
              <w:wordWrap w:val="0"/>
              <w:autoSpaceDE w:val="0"/>
              <w:autoSpaceDN w:val="0"/>
              <w:spacing w:after="0"/>
              <w:jc w:val="center"/>
              <w:outlineLvl w:val="0"/>
              <w:rPr>
                <w:rFonts w:eastAsia="Times New Roman"/>
                <w:color w:val="000000"/>
                <w:w w:val="0"/>
                <w:kern w:val="2"/>
                <w:sz w:val="24"/>
                <w:szCs w:val="24"/>
                <w:lang w:val="ru-RU" w:eastAsia="ko-KR"/>
              </w:rPr>
            </w:pPr>
            <w:r>
              <w:rPr>
                <w:rFonts w:eastAsia="Times New Roman"/>
                <w:color w:val="000000"/>
                <w:w w:val="0"/>
                <w:kern w:val="2"/>
                <w:sz w:val="24"/>
                <w:szCs w:val="24"/>
                <w:lang w:val="ru-RU" w:eastAsia="ko-KR"/>
              </w:rPr>
              <w:t>1</w:t>
            </w:r>
          </w:p>
        </w:tc>
        <w:tc>
          <w:tcPr>
            <w:tcW w:w="3969" w:type="dxa"/>
          </w:tcPr>
          <w:p w:rsidR="00F96D29" w:rsidRPr="00F96D29" w:rsidRDefault="00F96D29" w:rsidP="00F96D29">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F96D29">
              <w:rPr>
                <w:rFonts w:eastAsia="Times New Roman"/>
                <w:color w:val="000000"/>
                <w:w w:val="0"/>
                <w:kern w:val="2"/>
                <w:sz w:val="24"/>
                <w:szCs w:val="24"/>
                <w:lang w:val="ru-RU" w:eastAsia="ko-KR"/>
              </w:rPr>
              <w:t>Организуе</w:t>
            </w:r>
            <w:r>
              <w:rPr>
                <w:rFonts w:eastAsia="Times New Roman"/>
                <w:color w:val="000000"/>
                <w:w w:val="0"/>
                <w:kern w:val="2"/>
                <w:sz w:val="24"/>
                <w:szCs w:val="24"/>
                <w:lang w:val="ru-RU" w:eastAsia="ko-KR"/>
              </w:rPr>
              <w:t xml:space="preserve">т психологическое сопровождение </w:t>
            </w:r>
            <w:r w:rsidRPr="00F96D29">
              <w:rPr>
                <w:rFonts w:eastAsia="Times New Roman"/>
                <w:color w:val="000000"/>
                <w:w w:val="0"/>
                <w:kern w:val="2"/>
                <w:sz w:val="24"/>
                <w:szCs w:val="24"/>
                <w:lang w:val="ru-RU" w:eastAsia="ko-KR"/>
              </w:rPr>
              <w:t>воспитательного процесса: проводит</w:t>
            </w:r>
          </w:p>
          <w:p w:rsidR="00F96D29" w:rsidRPr="00F96D29" w:rsidRDefault="00F96D29" w:rsidP="00F96D29">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F96D29">
              <w:rPr>
                <w:rFonts w:eastAsia="Times New Roman"/>
                <w:color w:val="000000"/>
                <w:w w:val="0"/>
                <w:kern w:val="2"/>
                <w:sz w:val="24"/>
                <w:szCs w:val="24"/>
                <w:lang w:val="ru-RU" w:eastAsia="ko-KR"/>
              </w:rPr>
              <w:t>кор</w:t>
            </w:r>
            <w:r>
              <w:rPr>
                <w:rFonts w:eastAsia="Times New Roman"/>
                <w:color w:val="000000"/>
                <w:w w:val="0"/>
                <w:kern w:val="2"/>
                <w:sz w:val="24"/>
                <w:szCs w:val="24"/>
                <w:lang w:val="ru-RU" w:eastAsia="ko-KR"/>
              </w:rPr>
              <w:t xml:space="preserve">рекционные занятия с учащимися, </w:t>
            </w:r>
            <w:r w:rsidRPr="00F96D29">
              <w:rPr>
                <w:rFonts w:eastAsia="Times New Roman"/>
                <w:color w:val="000000"/>
                <w:w w:val="0"/>
                <w:kern w:val="2"/>
                <w:sz w:val="24"/>
                <w:szCs w:val="24"/>
                <w:lang w:val="ru-RU" w:eastAsia="ko-KR"/>
              </w:rPr>
              <w:t>состоящими на различных видах учёта;</w:t>
            </w:r>
          </w:p>
          <w:p w:rsidR="00F96D29" w:rsidRPr="00F96D29" w:rsidRDefault="00F96D29" w:rsidP="00F96D29">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F96D29">
              <w:rPr>
                <w:rFonts w:eastAsia="Times New Roman"/>
                <w:color w:val="000000"/>
                <w:w w:val="0"/>
                <w:kern w:val="2"/>
                <w:sz w:val="24"/>
                <w:szCs w:val="24"/>
                <w:lang w:val="ru-RU" w:eastAsia="ko-KR"/>
              </w:rPr>
              <w:t>консультации родителей (законных</w:t>
            </w:r>
          </w:p>
          <w:p w:rsidR="00F96D29" w:rsidRPr="00F96D29" w:rsidRDefault="00F96D29" w:rsidP="00F96D29">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F96D29">
              <w:rPr>
                <w:rFonts w:eastAsia="Times New Roman"/>
                <w:color w:val="000000"/>
                <w:w w:val="0"/>
                <w:kern w:val="2"/>
                <w:sz w:val="24"/>
                <w:szCs w:val="24"/>
                <w:lang w:val="ru-RU" w:eastAsia="ko-KR"/>
              </w:rPr>
              <w:t>представителей) по корректировке детско</w:t>
            </w:r>
            <w:r>
              <w:rPr>
                <w:rFonts w:eastAsia="Times New Roman"/>
                <w:color w:val="000000"/>
                <w:w w:val="0"/>
                <w:kern w:val="2"/>
                <w:sz w:val="24"/>
                <w:szCs w:val="24"/>
                <w:lang w:val="ru-RU" w:eastAsia="ko-KR"/>
              </w:rPr>
              <w:t>-</w:t>
            </w:r>
            <w:r w:rsidRPr="00F96D29">
              <w:rPr>
                <w:rFonts w:eastAsia="Times New Roman"/>
                <w:color w:val="000000"/>
                <w:w w:val="0"/>
                <w:kern w:val="2"/>
                <w:sz w:val="24"/>
                <w:szCs w:val="24"/>
                <w:lang w:val="ru-RU" w:eastAsia="ko-KR"/>
              </w:rPr>
              <w:t>родител</w:t>
            </w:r>
            <w:r>
              <w:rPr>
                <w:rFonts w:eastAsia="Times New Roman"/>
                <w:color w:val="000000"/>
                <w:w w:val="0"/>
                <w:kern w:val="2"/>
                <w:sz w:val="24"/>
                <w:szCs w:val="24"/>
                <w:lang w:val="ru-RU" w:eastAsia="ko-KR"/>
              </w:rPr>
              <w:t xml:space="preserve">ьских отношений, обучающихся по </w:t>
            </w:r>
            <w:r w:rsidRPr="00F96D29">
              <w:rPr>
                <w:rFonts w:eastAsia="Times New Roman"/>
                <w:color w:val="000000"/>
                <w:w w:val="0"/>
                <w:kern w:val="2"/>
                <w:sz w:val="24"/>
                <w:szCs w:val="24"/>
                <w:lang w:val="ru-RU" w:eastAsia="ko-KR"/>
              </w:rPr>
              <w:t>вопросам личностного развития.</w:t>
            </w:r>
          </w:p>
          <w:p w:rsidR="00F96D29" w:rsidRPr="00F96D29" w:rsidRDefault="00F96D29" w:rsidP="00F96D29">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F96D29">
              <w:rPr>
                <w:rFonts w:eastAsia="Times New Roman"/>
                <w:color w:val="000000"/>
                <w:w w:val="0"/>
                <w:kern w:val="2"/>
                <w:sz w:val="24"/>
                <w:szCs w:val="24"/>
                <w:lang w:val="ru-RU" w:eastAsia="ko-KR"/>
              </w:rPr>
              <w:t>Проводит занятия с обучающимися,</w:t>
            </w:r>
          </w:p>
          <w:p w:rsidR="00505B54" w:rsidRPr="00800AE6" w:rsidRDefault="00F96D29" w:rsidP="00F96D29">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F96D29">
              <w:rPr>
                <w:rFonts w:eastAsia="Times New Roman"/>
                <w:color w:val="000000"/>
                <w:w w:val="0"/>
                <w:kern w:val="2"/>
                <w:sz w:val="24"/>
                <w:szCs w:val="24"/>
                <w:lang w:val="ru-RU" w:eastAsia="ko-KR"/>
              </w:rPr>
              <w:t>направлен</w:t>
            </w:r>
            <w:r>
              <w:rPr>
                <w:rFonts w:eastAsia="Times New Roman"/>
                <w:color w:val="000000"/>
                <w:w w:val="0"/>
                <w:kern w:val="2"/>
                <w:sz w:val="24"/>
                <w:szCs w:val="24"/>
                <w:lang w:val="ru-RU" w:eastAsia="ko-KR"/>
              </w:rPr>
              <w:t xml:space="preserve">ные на профилактику </w:t>
            </w:r>
            <w:proofErr w:type="spellStart"/>
            <w:r>
              <w:rPr>
                <w:rFonts w:eastAsia="Times New Roman"/>
                <w:color w:val="000000"/>
                <w:w w:val="0"/>
                <w:kern w:val="2"/>
                <w:sz w:val="24"/>
                <w:szCs w:val="24"/>
                <w:lang w:val="ru-RU" w:eastAsia="ko-KR"/>
              </w:rPr>
              <w:t>конфликтов,</w:t>
            </w:r>
            <w:r w:rsidRPr="00F96D29">
              <w:rPr>
                <w:rFonts w:eastAsia="Times New Roman"/>
                <w:color w:val="000000"/>
                <w:w w:val="0"/>
                <w:kern w:val="2"/>
                <w:sz w:val="24"/>
                <w:szCs w:val="24"/>
                <w:lang w:val="ru-RU" w:eastAsia="ko-KR"/>
              </w:rPr>
              <w:t>буллинга</w:t>
            </w:r>
            <w:proofErr w:type="spellEnd"/>
            <w:r w:rsidRPr="00F96D29">
              <w:rPr>
                <w:rFonts w:eastAsia="Times New Roman"/>
                <w:color w:val="000000"/>
                <w:w w:val="0"/>
                <w:kern w:val="2"/>
                <w:sz w:val="24"/>
                <w:szCs w:val="24"/>
                <w:lang w:val="ru-RU" w:eastAsia="ko-KR"/>
              </w:rPr>
              <w:t>, профориентацию др.</w:t>
            </w:r>
          </w:p>
        </w:tc>
      </w:tr>
      <w:tr w:rsidR="00505B54" w:rsidRPr="0061224E" w:rsidTr="004561D2">
        <w:tc>
          <w:tcPr>
            <w:tcW w:w="4361" w:type="dxa"/>
          </w:tcPr>
          <w:p w:rsidR="00505B54" w:rsidRPr="00800AE6" w:rsidRDefault="00F96D29" w:rsidP="00800AE6">
            <w:pPr>
              <w:keepNext/>
              <w:keepLines/>
              <w:wordWrap w:val="0"/>
              <w:autoSpaceDE w:val="0"/>
              <w:autoSpaceDN w:val="0"/>
              <w:spacing w:after="0"/>
              <w:jc w:val="both"/>
              <w:outlineLvl w:val="0"/>
              <w:rPr>
                <w:rFonts w:eastAsia="Times New Roman"/>
                <w:color w:val="000000"/>
                <w:w w:val="0"/>
                <w:kern w:val="2"/>
                <w:sz w:val="24"/>
                <w:szCs w:val="24"/>
                <w:lang w:val="ru-RU" w:eastAsia="ko-KR"/>
              </w:rPr>
            </w:pPr>
            <w:r>
              <w:rPr>
                <w:rFonts w:eastAsia="Times New Roman"/>
                <w:color w:val="000000"/>
                <w:w w:val="0"/>
                <w:kern w:val="2"/>
                <w:sz w:val="24"/>
                <w:szCs w:val="24"/>
                <w:lang w:val="ru-RU" w:eastAsia="ko-KR"/>
              </w:rPr>
              <w:t xml:space="preserve">Классный руководитель </w:t>
            </w:r>
          </w:p>
        </w:tc>
        <w:tc>
          <w:tcPr>
            <w:tcW w:w="1559" w:type="dxa"/>
          </w:tcPr>
          <w:p w:rsidR="00505B54" w:rsidRPr="001D28D7" w:rsidRDefault="001D28D7" w:rsidP="00F96D29">
            <w:pPr>
              <w:keepNext/>
              <w:keepLines/>
              <w:wordWrap w:val="0"/>
              <w:autoSpaceDE w:val="0"/>
              <w:autoSpaceDN w:val="0"/>
              <w:spacing w:after="0"/>
              <w:jc w:val="center"/>
              <w:outlineLvl w:val="0"/>
              <w:rPr>
                <w:rFonts w:eastAsia="Times New Roman"/>
                <w:color w:val="000000"/>
                <w:w w:val="0"/>
                <w:kern w:val="2"/>
                <w:sz w:val="24"/>
                <w:szCs w:val="24"/>
                <w:lang w:val="ru-RU" w:eastAsia="ko-KR"/>
              </w:rPr>
            </w:pPr>
            <w:r w:rsidRPr="001D28D7">
              <w:rPr>
                <w:rFonts w:eastAsia="Times New Roman"/>
                <w:color w:val="000000"/>
                <w:w w:val="0"/>
                <w:kern w:val="2"/>
                <w:sz w:val="24"/>
                <w:szCs w:val="24"/>
                <w:lang w:val="ru-RU" w:eastAsia="ko-KR"/>
              </w:rPr>
              <w:t>18</w:t>
            </w:r>
          </w:p>
        </w:tc>
        <w:tc>
          <w:tcPr>
            <w:tcW w:w="3969" w:type="dxa"/>
          </w:tcPr>
          <w:p w:rsidR="00505B54" w:rsidRPr="00800AE6" w:rsidRDefault="00F96D29" w:rsidP="00F96D29">
            <w:pPr>
              <w:keepNext/>
              <w:keepLines/>
              <w:wordWrap w:val="0"/>
              <w:autoSpaceDE w:val="0"/>
              <w:autoSpaceDN w:val="0"/>
              <w:spacing w:after="0"/>
              <w:jc w:val="both"/>
              <w:outlineLvl w:val="0"/>
              <w:rPr>
                <w:rFonts w:eastAsia="Times New Roman"/>
                <w:color w:val="000000"/>
                <w:w w:val="0"/>
                <w:kern w:val="2"/>
                <w:sz w:val="24"/>
                <w:szCs w:val="24"/>
                <w:lang w:val="ru-RU" w:eastAsia="ko-KR"/>
              </w:rPr>
            </w:pPr>
            <w:r w:rsidRPr="00F96D29">
              <w:rPr>
                <w:rFonts w:eastAsia="Times New Roman"/>
                <w:color w:val="000000"/>
                <w:w w:val="0"/>
                <w:kern w:val="2"/>
                <w:sz w:val="24"/>
                <w:szCs w:val="24"/>
                <w:lang w:val="ru-RU" w:eastAsia="ko-KR"/>
              </w:rPr>
              <w:t>Орг</w:t>
            </w:r>
            <w:r>
              <w:rPr>
                <w:rFonts w:eastAsia="Times New Roman"/>
                <w:color w:val="000000"/>
                <w:w w:val="0"/>
                <w:kern w:val="2"/>
                <w:sz w:val="24"/>
                <w:szCs w:val="24"/>
                <w:lang w:val="ru-RU" w:eastAsia="ko-KR"/>
              </w:rPr>
              <w:t xml:space="preserve">анизует воспитательную работу с </w:t>
            </w:r>
            <w:r w:rsidRPr="00F96D29">
              <w:rPr>
                <w:rFonts w:eastAsia="Times New Roman"/>
                <w:color w:val="000000"/>
                <w:w w:val="0"/>
                <w:kern w:val="2"/>
                <w:sz w:val="24"/>
                <w:szCs w:val="24"/>
                <w:lang w:val="ru-RU" w:eastAsia="ko-KR"/>
              </w:rPr>
              <w:t>обуч</w:t>
            </w:r>
            <w:r>
              <w:rPr>
                <w:rFonts w:eastAsia="Times New Roman"/>
                <w:color w:val="000000"/>
                <w:w w:val="0"/>
                <w:kern w:val="2"/>
                <w:sz w:val="24"/>
                <w:szCs w:val="24"/>
                <w:lang w:val="ru-RU" w:eastAsia="ko-KR"/>
              </w:rPr>
              <w:t xml:space="preserve">ающимися и родителями на уровне </w:t>
            </w:r>
            <w:r w:rsidRPr="00F96D29">
              <w:rPr>
                <w:rFonts w:eastAsia="Times New Roman"/>
                <w:color w:val="000000"/>
                <w:w w:val="0"/>
                <w:kern w:val="2"/>
                <w:sz w:val="24"/>
                <w:szCs w:val="24"/>
                <w:lang w:val="ru-RU" w:eastAsia="ko-KR"/>
              </w:rPr>
              <w:t>классного коллектива</w:t>
            </w:r>
          </w:p>
        </w:tc>
      </w:tr>
      <w:tr w:rsidR="00505B54" w:rsidRPr="00800AE6" w:rsidTr="004561D2">
        <w:tc>
          <w:tcPr>
            <w:tcW w:w="4361" w:type="dxa"/>
          </w:tcPr>
          <w:p w:rsidR="00505B54" w:rsidRPr="00800AE6" w:rsidRDefault="00F96D29" w:rsidP="00F96D29">
            <w:pPr>
              <w:keepNext/>
              <w:keepLines/>
              <w:wordWrap w:val="0"/>
              <w:autoSpaceDE w:val="0"/>
              <w:autoSpaceDN w:val="0"/>
              <w:spacing w:after="0"/>
              <w:jc w:val="both"/>
              <w:outlineLvl w:val="0"/>
              <w:rPr>
                <w:rFonts w:eastAsia="Times New Roman"/>
                <w:color w:val="FF0000"/>
                <w:w w:val="0"/>
                <w:kern w:val="2"/>
                <w:sz w:val="24"/>
                <w:szCs w:val="24"/>
                <w:lang w:val="ru-RU" w:eastAsia="ko-KR"/>
              </w:rPr>
            </w:pPr>
            <w:r w:rsidRPr="00F96D29">
              <w:rPr>
                <w:rFonts w:eastAsia="Times New Roman"/>
                <w:w w:val="0"/>
                <w:kern w:val="2"/>
                <w:sz w:val="24"/>
                <w:szCs w:val="24"/>
                <w:lang w:val="ru-RU" w:eastAsia="ko-KR"/>
              </w:rPr>
              <w:t>Учитель-предметник</w:t>
            </w:r>
            <w:r w:rsidR="00505B54" w:rsidRPr="00800AE6">
              <w:rPr>
                <w:rFonts w:eastAsia="Times New Roman"/>
                <w:w w:val="0"/>
                <w:kern w:val="2"/>
                <w:sz w:val="24"/>
                <w:szCs w:val="24"/>
                <w:lang w:val="ru-RU" w:eastAsia="ko-KR"/>
              </w:rPr>
              <w:t xml:space="preserve"> </w:t>
            </w:r>
          </w:p>
        </w:tc>
        <w:tc>
          <w:tcPr>
            <w:tcW w:w="1559" w:type="dxa"/>
          </w:tcPr>
          <w:p w:rsidR="00505B54" w:rsidRPr="001D28D7" w:rsidRDefault="001D28D7" w:rsidP="00F96D29">
            <w:pPr>
              <w:keepNext/>
              <w:keepLines/>
              <w:wordWrap w:val="0"/>
              <w:autoSpaceDE w:val="0"/>
              <w:autoSpaceDN w:val="0"/>
              <w:spacing w:after="0"/>
              <w:jc w:val="center"/>
              <w:outlineLvl w:val="0"/>
              <w:rPr>
                <w:rFonts w:eastAsia="Times New Roman"/>
                <w:color w:val="FF0000"/>
                <w:w w:val="0"/>
                <w:kern w:val="2"/>
                <w:sz w:val="24"/>
                <w:szCs w:val="24"/>
                <w:lang w:val="ru-RU" w:eastAsia="ko-KR"/>
              </w:rPr>
            </w:pPr>
            <w:r w:rsidRPr="001D28D7">
              <w:rPr>
                <w:rFonts w:eastAsia="Times New Roman"/>
                <w:w w:val="0"/>
                <w:kern w:val="2"/>
                <w:sz w:val="24"/>
                <w:szCs w:val="24"/>
                <w:lang w:val="ru-RU" w:eastAsia="ko-KR"/>
              </w:rPr>
              <w:t>2</w:t>
            </w:r>
          </w:p>
        </w:tc>
        <w:tc>
          <w:tcPr>
            <w:tcW w:w="3969" w:type="dxa"/>
          </w:tcPr>
          <w:p w:rsidR="00505B54" w:rsidRPr="00800AE6" w:rsidRDefault="00F96D29" w:rsidP="00800AE6">
            <w:pPr>
              <w:keepNext/>
              <w:keepLines/>
              <w:wordWrap w:val="0"/>
              <w:autoSpaceDE w:val="0"/>
              <w:autoSpaceDN w:val="0"/>
              <w:spacing w:after="0"/>
              <w:jc w:val="both"/>
              <w:outlineLvl w:val="0"/>
              <w:rPr>
                <w:rFonts w:eastAsia="Times New Roman"/>
                <w:color w:val="FF0000"/>
                <w:w w:val="0"/>
                <w:kern w:val="2"/>
                <w:sz w:val="24"/>
                <w:szCs w:val="24"/>
                <w:lang w:val="ru-RU" w:eastAsia="ko-KR"/>
              </w:rPr>
            </w:pPr>
            <w:r w:rsidRPr="00F96D29">
              <w:rPr>
                <w:rFonts w:eastAsia="Times New Roman"/>
                <w:w w:val="0"/>
                <w:kern w:val="2"/>
                <w:sz w:val="24"/>
                <w:szCs w:val="24"/>
                <w:lang w:val="ru-RU" w:eastAsia="ko-KR"/>
              </w:rPr>
              <w:t>Реализует воспитательный потенциал урока</w:t>
            </w:r>
          </w:p>
        </w:tc>
      </w:tr>
    </w:tbl>
    <w:p w:rsidR="00800AE6" w:rsidRDefault="00800AE6" w:rsidP="00800AE6">
      <w:pPr>
        <w:pStyle w:val="7"/>
        <w:spacing w:before="0" w:after="0"/>
        <w:jc w:val="both"/>
        <w:rPr>
          <w:rFonts w:eastAsia="OfficinaSansBoldITC"/>
          <w:b w:val="0"/>
          <w:i/>
          <w:sz w:val="28"/>
          <w:szCs w:val="28"/>
          <w:lang w:val="ru-RU"/>
        </w:rPr>
      </w:pPr>
    </w:p>
    <w:p w:rsidR="00A26321" w:rsidRPr="00800AE6" w:rsidRDefault="00A26321" w:rsidP="00122F97">
      <w:pPr>
        <w:pStyle w:val="7"/>
        <w:spacing w:before="0" w:after="0"/>
        <w:ind w:firstLine="709"/>
        <w:jc w:val="both"/>
        <w:rPr>
          <w:rFonts w:eastAsia="OfficinaSansBoldITC"/>
          <w:b w:val="0"/>
          <w:i/>
          <w:sz w:val="28"/>
          <w:szCs w:val="28"/>
          <w:lang w:val="ru-RU"/>
        </w:rPr>
      </w:pPr>
      <w:r w:rsidRPr="00800AE6">
        <w:rPr>
          <w:rFonts w:eastAsia="OfficinaSansBoldITC"/>
          <w:b w:val="0"/>
          <w:i/>
          <w:sz w:val="28"/>
          <w:szCs w:val="28"/>
          <w:lang w:val="ru-RU"/>
        </w:rPr>
        <w:t>Нормативно-методическое обеспечение</w:t>
      </w:r>
    </w:p>
    <w:p w:rsidR="00F96D29" w:rsidRPr="00F96D29" w:rsidRDefault="00F96D29" w:rsidP="00F96D29">
      <w:pPr>
        <w:pStyle w:val="7"/>
        <w:spacing w:before="0" w:after="0"/>
        <w:ind w:firstLine="709"/>
        <w:jc w:val="both"/>
        <w:rPr>
          <w:rFonts w:eastAsia="OfficinaSansBoldITC"/>
          <w:b w:val="0"/>
          <w:sz w:val="28"/>
          <w:szCs w:val="28"/>
          <w:lang w:val="ru-RU"/>
        </w:rPr>
      </w:pPr>
      <w:r>
        <w:rPr>
          <w:rFonts w:eastAsia="OfficinaSansBoldITC"/>
          <w:b w:val="0"/>
          <w:sz w:val="28"/>
          <w:szCs w:val="28"/>
          <w:lang w:val="ru-RU"/>
        </w:rPr>
        <w:t>Воспитательная деятельность в ш</w:t>
      </w:r>
      <w:r w:rsidRPr="00F96D29">
        <w:rPr>
          <w:rFonts w:eastAsia="OfficinaSansBoldITC"/>
          <w:b w:val="0"/>
          <w:sz w:val="28"/>
          <w:szCs w:val="28"/>
          <w:lang w:val="ru-RU"/>
        </w:rPr>
        <w:t>коле регламентируется следующими</w:t>
      </w:r>
    </w:p>
    <w:p w:rsidR="00F96D29" w:rsidRPr="00F96D29" w:rsidRDefault="00F96D29" w:rsidP="00F96D29">
      <w:pPr>
        <w:pStyle w:val="7"/>
        <w:spacing w:before="0" w:after="0"/>
        <w:jc w:val="both"/>
        <w:rPr>
          <w:rFonts w:eastAsia="OfficinaSansBoldITC"/>
          <w:b w:val="0"/>
          <w:sz w:val="28"/>
          <w:szCs w:val="28"/>
          <w:lang w:val="ru-RU"/>
        </w:rPr>
      </w:pPr>
      <w:r w:rsidRPr="00F96D29">
        <w:rPr>
          <w:rFonts w:eastAsia="OfficinaSansBoldITC"/>
          <w:b w:val="0"/>
          <w:sz w:val="28"/>
          <w:szCs w:val="28"/>
          <w:lang w:val="ru-RU"/>
        </w:rPr>
        <w:t xml:space="preserve">локальными </w:t>
      </w:r>
      <w:r>
        <w:rPr>
          <w:rFonts w:eastAsia="OfficinaSansBoldITC"/>
          <w:b w:val="0"/>
          <w:sz w:val="28"/>
          <w:szCs w:val="28"/>
          <w:lang w:val="ru-RU"/>
        </w:rPr>
        <w:t xml:space="preserve">нормативными </w:t>
      </w:r>
      <w:r w:rsidRPr="00F96D29">
        <w:rPr>
          <w:rFonts w:eastAsia="OfficinaSansBoldITC"/>
          <w:b w:val="0"/>
          <w:sz w:val="28"/>
          <w:szCs w:val="28"/>
          <w:lang w:val="ru-RU"/>
        </w:rPr>
        <w:t>актами:</w:t>
      </w:r>
    </w:p>
    <w:p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Положение о классном руководстве.</w:t>
      </w:r>
    </w:p>
    <w:p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Положение о социально-психологической службе.</w:t>
      </w:r>
    </w:p>
    <w:p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Положение о совете профилактики безнадзорности и правонарушений</w:t>
      </w:r>
    </w:p>
    <w:p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несовершеннолетних.</w:t>
      </w:r>
    </w:p>
    <w:p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Положение о Родительском совете.</w:t>
      </w:r>
    </w:p>
    <w:p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xml:space="preserve">– Положение о </w:t>
      </w:r>
      <w:r>
        <w:rPr>
          <w:rFonts w:eastAsia="OfficinaSansBoldITC"/>
          <w:b w:val="0"/>
          <w:sz w:val="28"/>
          <w:szCs w:val="28"/>
          <w:lang w:val="ru-RU"/>
        </w:rPr>
        <w:t>Совете обучающихся</w:t>
      </w:r>
      <w:r w:rsidRPr="00F96D29">
        <w:rPr>
          <w:rFonts w:eastAsia="OfficinaSansBoldITC"/>
          <w:b w:val="0"/>
          <w:sz w:val="28"/>
          <w:szCs w:val="28"/>
          <w:lang w:val="ru-RU"/>
        </w:rPr>
        <w:t>.</w:t>
      </w:r>
    </w:p>
    <w:p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Положение об использовании государственных символов.</w:t>
      </w:r>
    </w:p>
    <w:p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Положение о мерах социальной поддержки обучающихся.</w:t>
      </w:r>
    </w:p>
    <w:p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Положение о поощрениях и взысканиях.</w:t>
      </w:r>
    </w:p>
    <w:p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Положение о комиссии по урегулированию споров.</w:t>
      </w:r>
    </w:p>
    <w:p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Положение о физкультурно-спортивном клубе.</w:t>
      </w:r>
    </w:p>
    <w:p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Положение о внешнем виде учащихся.</w:t>
      </w:r>
    </w:p>
    <w:p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Положение о постановке детей и семей на ВШУ.</w:t>
      </w:r>
    </w:p>
    <w:p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Положение о Школьной службе медиации.</w:t>
      </w:r>
    </w:p>
    <w:p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Образовательная программа дополнительного образования.</w:t>
      </w:r>
    </w:p>
    <w:p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Календарные планы воспитательной работы по уровням образования.</w:t>
      </w:r>
    </w:p>
    <w:p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Планы воспитательной работы классных руководителей.</w:t>
      </w:r>
    </w:p>
    <w:p w:rsidR="00F96D29" w:rsidRPr="00F96D29" w:rsidRDefault="00F96D29" w:rsidP="00F96D29">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План работы социально-психологической службы.</w:t>
      </w:r>
    </w:p>
    <w:p w:rsidR="00F96D29" w:rsidRPr="000F43DA" w:rsidRDefault="00F96D29" w:rsidP="000F43DA">
      <w:pPr>
        <w:pStyle w:val="7"/>
        <w:spacing w:before="0" w:after="0"/>
        <w:ind w:firstLine="709"/>
        <w:jc w:val="both"/>
        <w:rPr>
          <w:rFonts w:eastAsia="OfficinaSansBoldITC"/>
          <w:b w:val="0"/>
          <w:sz w:val="28"/>
          <w:szCs w:val="28"/>
          <w:lang w:val="ru-RU"/>
        </w:rPr>
      </w:pPr>
      <w:r w:rsidRPr="00F96D29">
        <w:rPr>
          <w:rFonts w:eastAsia="OfficinaSansBoldITC"/>
          <w:b w:val="0"/>
          <w:sz w:val="28"/>
          <w:szCs w:val="28"/>
          <w:lang w:val="ru-RU"/>
        </w:rPr>
        <w:t>– Дополнительные общеобразовательные общеразвивающие программы.</w:t>
      </w:r>
    </w:p>
    <w:p w:rsidR="00F96D29" w:rsidRDefault="00F96D29" w:rsidP="00122F97">
      <w:pPr>
        <w:pStyle w:val="7"/>
        <w:spacing w:before="0" w:after="0"/>
        <w:ind w:firstLine="709"/>
        <w:jc w:val="both"/>
        <w:rPr>
          <w:rFonts w:eastAsia="OfficinaSansBoldITC"/>
          <w:b w:val="0"/>
          <w:i/>
          <w:sz w:val="28"/>
          <w:szCs w:val="28"/>
          <w:lang w:val="ru-RU"/>
        </w:rPr>
      </w:pPr>
    </w:p>
    <w:p w:rsidR="00A26321" w:rsidRPr="00800AE6" w:rsidRDefault="00800AE6" w:rsidP="00122F97">
      <w:pPr>
        <w:pStyle w:val="7"/>
        <w:spacing w:before="0" w:after="0"/>
        <w:ind w:firstLine="709"/>
        <w:jc w:val="both"/>
        <w:rPr>
          <w:rFonts w:eastAsia="OfficinaSansBoldITC"/>
          <w:b w:val="0"/>
          <w:i/>
          <w:sz w:val="28"/>
          <w:szCs w:val="28"/>
          <w:lang w:val="ru-RU"/>
        </w:rPr>
      </w:pPr>
      <w:r>
        <w:rPr>
          <w:rFonts w:eastAsia="OfficinaSansBoldITC"/>
          <w:b w:val="0"/>
          <w:i/>
          <w:sz w:val="28"/>
          <w:szCs w:val="28"/>
          <w:lang w:val="ru-RU"/>
        </w:rPr>
        <w:t>Условия</w:t>
      </w:r>
      <w:r w:rsidR="00A26321" w:rsidRPr="00800AE6">
        <w:rPr>
          <w:rFonts w:eastAsia="OfficinaSansBoldITC"/>
          <w:b w:val="0"/>
          <w:i/>
          <w:sz w:val="28"/>
          <w:szCs w:val="28"/>
          <w:lang w:val="ru-RU"/>
        </w:rPr>
        <w:t xml:space="preserve"> работы с обучающимися с особыми </w:t>
      </w:r>
      <w:r w:rsidR="007B2784" w:rsidRPr="00800AE6">
        <w:rPr>
          <w:rFonts w:eastAsia="OfficinaSansBoldITC"/>
          <w:b w:val="0"/>
          <w:i/>
          <w:sz w:val="28"/>
          <w:szCs w:val="28"/>
          <w:lang w:val="ru-RU"/>
        </w:rPr>
        <w:t>о</w:t>
      </w:r>
      <w:r w:rsidR="00A26321" w:rsidRPr="00800AE6">
        <w:rPr>
          <w:rFonts w:eastAsia="OfficinaSansBoldITC"/>
          <w:b w:val="0"/>
          <w:i/>
          <w:sz w:val="28"/>
          <w:szCs w:val="28"/>
          <w:lang w:val="ru-RU"/>
        </w:rPr>
        <w:t>бразовательными потребностями</w:t>
      </w:r>
    </w:p>
    <w:p w:rsidR="00A26321" w:rsidRPr="00BE0FDA" w:rsidRDefault="00800AE6" w:rsidP="00122F97">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w:t>
      </w:r>
      <w:r w:rsidR="00A26321" w:rsidRPr="00BE0FDA">
        <w:rPr>
          <w:rFonts w:ascii="Times New Roman" w:eastAsia="SchoolBookSanPin" w:hAnsi="Times New Roman"/>
          <w:sz w:val="28"/>
          <w:szCs w:val="28"/>
          <w:lang w:val="ru-RU"/>
        </w:rPr>
        <w:t>рганизаци</w:t>
      </w:r>
      <w:r>
        <w:rPr>
          <w:rFonts w:ascii="Times New Roman" w:eastAsia="SchoolBookSanPin" w:hAnsi="Times New Roman"/>
          <w:sz w:val="28"/>
          <w:szCs w:val="28"/>
          <w:lang w:val="ru-RU"/>
        </w:rPr>
        <w:t>я</w:t>
      </w:r>
      <w:r w:rsidR="00A26321" w:rsidRPr="00BE0FDA">
        <w:rPr>
          <w:rFonts w:ascii="Times New Roman" w:eastAsia="SchoolBookSanPin" w:hAnsi="Times New Roman"/>
          <w:sz w:val="28"/>
          <w:szCs w:val="28"/>
          <w:lang w:val="ru-RU"/>
        </w:rPr>
        <w:t xml:space="preserve"> среды для обучающихся с ОВЗ отража</w:t>
      </w:r>
      <w:r>
        <w:rPr>
          <w:rFonts w:ascii="Times New Roman" w:eastAsia="SchoolBookSanPin" w:hAnsi="Times New Roman"/>
          <w:sz w:val="28"/>
          <w:szCs w:val="28"/>
          <w:lang w:val="ru-RU"/>
        </w:rPr>
        <w:t>е</w:t>
      </w:r>
      <w:r w:rsidR="00A26321" w:rsidRPr="00BE0FDA">
        <w:rPr>
          <w:rFonts w:ascii="Times New Roman" w:eastAsia="SchoolBookSanPin" w:hAnsi="Times New Roman"/>
          <w:sz w:val="28"/>
          <w:szCs w:val="28"/>
          <w:lang w:val="ru-RU"/>
        </w:rPr>
        <w:t xml:space="preserve">тся в </w:t>
      </w:r>
      <w:r w:rsidR="009A5D62">
        <w:rPr>
          <w:rFonts w:ascii="Times New Roman" w:eastAsia="SchoolBookSanPin" w:hAnsi="Times New Roman"/>
          <w:sz w:val="28"/>
          <w:szCs w:val="28"/>
          <w:lang w:val="ru-RU"/>
        </w:rPr>
        <w:t xml:space="preserve">соответствующих </w:t>
      </w:r>
      <w:r w:rsidR="00A26321" w:rsidRPr="00BE0FDA">
        <w:rPr>
          <w:rFonts w:ascii="Times New Roman" w:eastAsia="SchoolBookSanPin" w:hAnsi="Times New Roman"/>
          <w:sz w:val="28"/>
          <w:szCs w:val="28"/>
          <w:lang w:val="ru-RU"/>
        </w:rPr>
        <w:t>адаптированных основных образовательных программах для обучающихся каждой нозологической группы</w:t>
      </w:r>
      <w:r>
        <w:rPr>
          <w:rFonts w:ascii="Times New Roman" w:eastAsia="SchoolBookSanPin" w:hAnsi="Times New Roman"/>
          <w:sz w:val="28"/>
          <w:szCs w:val="28"/>
          <w:lang w:val="ru-RU"/>
        </w:rPr>
        <w:t xml:space="preserve"> (при наличии таких обучающихся в школе)</w:t>
      </w:r>
      <w:r w:rsidR="00A26321" w:rsidRPr="00BE0FDA">
        <w:rPr>
          <w:rFonts w:ascii="Times New Roman" w:eastAsia="SchoolBookSanPin" w:hAnsi="Times New Roman"/>
          <w:sz w:val="28"/>
          <w:szCs w:val="28"/>
          <w:lang w:val="ru-RU"/>
        </w:rPr>
        <w:t>.</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w:t>
      </w:r>
      <w:r w:rsidR="004C6D85" w:rsidRPr="00BE0FDA">
        <w:rPr>
          <w:rFonts w:ascii="Times New Roman" w:eastAsia="SchoolBookSanPin" w:hAnsi="Times New Roman"/>
          <w:sz w:val="28"/>
          <w:szCs w:val="28"/>
          <w:lang w:val="ru-RU"/>
        </w:rPr>
        <w:t>друг</w:t>
      </w:r>
      <w:r w:rsidR="007B2784" w:rsidRPr="00BE0FDA">
        <w:rPr>
          <w:rFonts w:ascii="Times New Roman" w:eastAsia="SchoolBookSanPin" w:hAnsi="Times New Roman"/>
          <w:sz w:val="28"/>
          <w:szCs w:val="28"/>
          <w:lang w:val="ru-RU"/>
        </w:rPr>
        <w:t>и</w:t>
      </w:r>
      <w:r w:rsidR="004C6D85" w:rsidRPr="00BE0FDA">
        <w:rPr>
          <w:rFonts w:ascii="Times New Roman" w:eastAsia="SchoolBookSanPin" w:hAnsi="Times New Roman"/>
          <w:sz w:val="28"/>
          <w:szCs w:val="28"/>
          <w:lang w:val="ru-RU"/>
        </w:rPr>
        <w:t>е</w:t>
      </w:r>
      <w:r w:rsidRPr="00BE0FDA">
        <w:rPr>
          <w:rFonts w:ascii="Times New Roman" w:eastAsia="SchoolBookSanPin" w:hAnsi="Times New Roman"/>
          <w:sz w:val="28"/>
          <w:szCs w:val="28"/>
          <w:lang w:val="ru-RU"/>
        </w:rPr>
        <w:t>), одарённых, с отклоняющимся поведени</w:t>
      </w:r>
      <w:r w:rsidR="00800AE6">
        <w:rPr>
          <w:rFonts w:ascii="Times New Roman" w:eastAsia="SchoolBookSanPin" w:hAnsi="Times New Roman"/>
          <w:sz w:val="28"/>
          <w:szCs w:val="28"/>
          <w:lang w:val="ru-RU"/>
        </w:rPr>
        <w:t>ем, — создаются особые условия, рекомендуемые соответствующими медицинскими заключениями и ПМПК</w:t>
      </w:r>
      <w:r w:rsidRPr="00BE0FDA">
        <w:rPr>
          <w:rFonts w:ascii="Times New Roman" w:eastAsia="SchoolBookSanPin" w:hAnsi="Times New Roman"/>
          <w:sz w:val="28"/>
          <w:szCs w:val="28"/>
          <w:lang w:val="ru-RU"/>
        </w:rPr>
        <w:t>.</w:t>
      </w:r>
    </w:p>
    <w:p w:rsidR="000F43DA" w:rsidRDefault="000F43DA" w:rsidP="000F43DA">
      <w:pPr>
        <w:spacing w:after="0" w:line="240" w:lineRule="auto"/>
        <w:jc w:val="both"/>
        <w:rPr>
          <w:rFonts w:ascii="Times New Roman" w:eastAsia="SchoolBookSanPin" w:hAnsi="Times New Roman"/>
          <w:sz w:val="28"/>
          <w:szCs w:val="28"/>
          <w:lang w:val="ru-RU"/>
        </w:rPr>
      </w:pPr>
    </w:p>
    <w:p w:rsidR="00A26321" w:rsidRPr="009A5D62" w:rsidRDefault="00A26321" w:rsidP="00122F97">
      <w:pPr>
        <w:spacing w:after="0" w:line="240" w:lineRule="auto"/>
        <w:ind w:firstLine="709"/>
        <w:jc w:val="both"/>
        <w:rPr>
          <w:rFonts w:ascii="Times New Roman" w:eastAsia="SchoolBookSanPin" w:hAnsi="Times New Roman"/>
          <w:i/>
          <w:sz w:val="28"/>
          <w:szCs w:val="28"/>
          <w:lang w:val="ru-RU"/>
        </w:rPr>
      </w:pPr>
      <w:r w:rsidRPr="009A5D62">
        <w:rPr>
          <w:rFonts w:ascii="Times New Roman" w:eastAsia="SchoolBookSanPin" w:hAnsi="Times New Roman"/>
          <w:i/>
          <w:sz w:val="28"/>
          <w:szCs w:val="28"/>
          <w:lang w:val="ru-RU"/>
        </w:rPr>
        <w:t>Особыми задачами воспитания обучающихся с особыми образовательными потребностями являются:</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налаживание эмоционально-положительного взаимодействия с окружающими </w:t>
      </w:r>
      <w:r w:rsidR="007B2784" w:rsidRP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для их успешной социальной адаптации и интеграции в общеобразовательной организации;</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формирование доброжелательного отношения к обучающимся и их семьям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со стороны всех участников образовательных отношений;</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построение воспитательной деятельности с учётом индивидуальных особенностей и возможностей каждого обучающегося;</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При организации воспитания обучающихся с особыми образовательными потребностями </w:t>
      </w:r>
      <w:r w:rsidR="009A5D62">
        <w:rPr>
          <w:rFonts w:ascii="Times New Roman" w:eastAsia="SchoolBookSanPin" w:hAnsi="Times New Roman"/>
          <w:sz w:val="28"/>
          <w:szCs w:val="28"/>
          <w:lang w:val="ru-RU"/>
        </w:rPr>
        <w:t>предусматривается</w:t>
      </w:r>
      <w:r w:rsidRPr="00BE0FDA">
        <w:rPr>
          <w:rFonts w:ascii="Times New Roman" w:eastAsia="SchoolBookSanPin" w:hAnsi="Times New Roman"/>
          <w:sz w:val="28"/>
          <w:szCs w:val="28"/>
          <w:lang w:val="ru-RU"/>
        </w:rPr>
        <w:t>:</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формирование личности ребёнка с особыми образовательными потребностями </w:t>
      </w:r>
      <w:r w:rsidR="007B2784" w:rsidRP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с использованием адекватных возрасту и физическому и (или) психическому состоянию методов воспитания;</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создание оптимальных условий совместного воспитания и обучения обучающихся с особыми образовательными потребностями и их сверстников,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личностно-ориентированный подход в организации всех видов деятельности обучающихся с особыми образовательными потребностями.</w:t>
      </w:r>
    </w:p>
    <w:p w:rsidR="002359A5" w:rsidRDefault="002359A5" w:rsidP="00122F97">
      <w:pPr>
        <w:pStyle w:val="7"/>
        <w:spacing w:before="0" w:after="0"/>
        <w:ind w:firstLine="709"/>
        <w:jc w:val="both"/>
        <w:rPr>
          <w:rFonts w:eastAsia="OfficinaSansBoldITC"/>
          <w:sz w:val="28"/>
          <w:szCs w:val="28"/>
          <w:lang w:val="ru-RU"/>
        </w:rPr>
      </w:pPr>
    </w:p>
    <w:p w:rsidR="00800AE6" w:rsidRDefault="00800AE6" w:rsidP="002359A5">
      <w:pPr>
        <w:pStyle w:val="7"/>
        <w:spacing w:before="0" w:after="0"/>
        <w:ind w:firstLine="709"/>
        <w:jc w:val="center"/>
        <w:rPr>
          <w:rFonts w:eastAsia="OfficinaSansBoldITC"/>
          <w:sz w:val="28"/>
          <w:szCs w:val="28"/>
          <w:lang w:val="ru-RU"/>
        </w:rPr>
      </w:pPr>
    </w:p>
    <w:p w:rsidR="00BC09DA" w:rsidRPr="00BC09DA" w:rsidRDefault="00BC09DA" w:rsidP="00BC09DA">
      <w:pPr>
        <w:rPr>
          <w:lang w:val="ru-RU"/>
        </w:rPr>
      </w:pPr>
    </w:p>
    <w:p w:rsidR="00A26321" w:rsidRPr="002359A5" w:rsidRDefault="00A26321" w:rsidP="002359A5">
      <w:pPr>
        <w:pStyle w:val="7"/>
        <w:spacing w:before="0" w:after="0"/>
        <w:ind w:firstLine="709"/>
        <w:jc w:val="center"/>
        <w:rPr>
          <w:rFonts w:eastAsia="OfficinaSansBoldITC"/>
          <w:sz w:val="28"/>
          <w:szCs w:val="28"/>
          <w:lang w:val="ru-RU"/>
        </w:rPr>
      </w:pPr>
      <w:r w:rsidRPr="002359A5">
        <w:rPr>
          <w:rFonts w:eastAsia="OfficinaSansBoldITC"/>
          <w:sz w:val="28"/>
          <w:szCs w:val="28"/>
          <w:lang w:val="ru-RU"/>
        </w:rPr>
        <w:lastRenderedPageBreak/>
        <w:t>Система поощрения социальной успешности</w:t>
      </w:r>
      <w:r w:rsidR="00BE0FDA" w:rsidRPr="002359A5">
        <w:rPr>
          <w:rFonts w:eastAsia="OfficinaSansBoldITC"/>
          <w:sz w:val="28"/>
          <w:szCs w:val="28"/>
          <w:lang w:val="ru-RU"/>
        </w:rPr>
        <w:t xml:space="preserve"> </w:t>
      </w:r>
      <w:r w:rsidRPr="002359A5">
        <w:rPr>
          <w:rFonts w:eastAsia="OfficinaSansBoldITC"/>
          <w:sz w:val="28"/>
          <w:szCs w:val="28"/>
          <w:lang w:val="ru-RU"/>
        </w:rPr>
        <w:t>и проявлений активной жизненной позиции обучающихся</w:t>
      </w:r>
    </w:p>
    <w:p w:rsidR="002359A5" w:rsidRDefault="002359A5" w:rsidP="00122F97">
      <w:pPr>
        <w:spacing w:after="0" w:line="240" w:lineRule="auto"/>
        <w:ind w:firstLine="709"/>
        <w:jc w:val="both"/>
        <w:rPr>
          <w:rFonts w:ascii="Times New Roman" w:eastAsia="SchoolBookSanPin" w:hAnsi="Times New Roman"/>
          <w:sz w:val="28"/>
          <w:szCs w:val="28"/>
          <w:lang w:val="ru-RU"/>
        </w:rPr>
      </w:pP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публичности, открытости поощрений (информирование всех обучающихся </w:t>
      </w:r>
      <w:r w:rsidR="007B2784" w:rsidRP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о награждении, проведение награждений в присутствии значительного числа обучающихся);</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регулирования частоты награждений (недопущение избыточности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в поощрениях, чрезмерно больших групп поощряемых и т. п.);</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и не получившими награды);</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дифференцированности поощрений (наличие уровней и типов наград позволяет продлить стимулирующее действие системы поощрения).</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Формы поощрения проявлений активной жизненной позиции обучающихся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Ведение портфолио — деятельность обучающихся при её организации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w:t>
      </w:r>
      <w:r w:rsidR="004C6D85" w:rsidRPr="00BE0FDA">
        <w:rPr>
          <w:rFonts w:ascii="Times New Roman" w:eastAsia="SchoolBookSanPin" w:hAnsi="Times New Roman"/>
          <w:sz w:val="28"/>
          <w:szCs w:val="28"/>
          <w:lang w:val="ru-RU"/>
        </w:rPr>
        <w:t>друго</w:t>
      </w:r>
      <w:r w:rsidR="007B2784" w:rsidRPr="00BE0FDA">
        <w:rPr>
          <w:rFonts w:ascii="Times New Roman" w:eastAsia="SchoolBookSanPin" w:hAnsi="Times New Roman"/>
          <w:sz w:val="28"/>
          <w:szCs w:val="28"/>
          <w:lang w:val="ru-RU"/>
        </w:rPr>
        <w:t>го</w:t>
      </w:r>
      <w:r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lastRenderedPageBreak/>
        <w:t>участвовавших в конкурсах). Кроме индивидуального портфолио возможно ведение портфолио класса.</w:t>
      </w:r>
    </w:p>
    <w:p w:rsidR="007B2784"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Рейтинги — размещение имен (фамилий) обучающихся или названий (номеров) групп обучающихся, классов в последовательности, определяем</w:t>
      </w:r>
      <w:r w:rsidR="007B2784" w:rsidRPr="00BE0FDA">
        <w:rPr>
          <w:rFonts w:ascii="Times New Roman" w:eastAsia="SchoolBookSanPin" w:hAnsi="Times New Roman"/>
          <w:sz w:val="28"/>
          <w:szCs w:val="28"/>
          <w:lang w:val="ru-RU"/>
        </w:rPr>
        <w:t>ой их успешностью, достижениями.</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Благотворительная поддержка обучающихся, групп обучающихся (классов)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Благотворительность предусматривает публичную презентацию благотворителей и их деятельности.</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на взаимоотношения в общеобразовательной организации.</w:t>
      </w:r>
    </w:p>
    <w:p w:rsidR="008D49AE" w:rsidRDefault="008D49AE" w:rsidP="00122F97">
      <w:pPr>
        <w:pStyle w:val="7"/>
        <w:spacing w:before="0" w:after="0"/>
        <w:ind w:firstLine="709"/>
        <w:jc w:val="both"/>
        <w:rPr>
          <w:rFonts w:eastAsia="OfficinaSansBoldITC"/>
          <w:sz w:val="28"/>
          <w:szCs w:val="28"/>
          <w:lang w:val="ru-RU"/>
        </w:rPr>
      </w:pPr>
    </w:p>
    <w:p w:rsidR="00A26321" w:rsidRPr="008D49AE" w:rsidRDefault="00A26321" w:rsidP="008D49AE">
      <w:pPr>
        <w:pStyle w:val="7"/>
        <w:spacing w:before="0" w:after="0"/>
        <w:ind w:firstLine="709"/>
        <w:jc w:val="center"/>
        <w:rPr>
          <w:rFonts w:eastAsia="OfficinaSansBoldITC"/>
          <w:sz w:val="28"/>
          <w:szCs w:val="28"/>
          <w:lang w:val="ru-RU"/>
        </w:rPr>
      </w:pPr>
      <w:r w:rsidRPr="008D49AE">
        <w:rPr>
          <w:rFonts w:eastAsia="OfficinaSansBoldITC"/>
          <w:sz w:val="28"/>
          <w:szCs w:val="28"/>
          <w:lang w:val="ru-RU"/>
        </w:rPr>
        <w:t>Анализ воспитательного процесса</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Планирование анализа воспитательного процесса включается в календарный план воспитательной работы.</w:t>
      </w:r>
    </w:p>
    <w:p w:rsidR="000F43DA" w:rsidRDefault="000F43DA" w:rsidP="00122F97">
      <w:pPr>
        <w:spacing w:after="0" w:line="240" w:lineRule="auto"/>
        <w:ind w:firstLine="709"/>
        <w:jc w:val="both"/>
        <w:rPr>
          <w:rFonts w:ascii="Times New Roman" w:eastAsia="SchoolBookSanPin" w:hAnsi="Times New Roman"/>
          <w:sz w:val="28"/>
          <w:szCs w:val="28"/>
          <w:lang w:val="ru-RU"/>
        </w:rPr>
      </w:pP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Основные принципы самоанализа воспитательной работы:</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взаимное уважение всех участников образовательных отношений;</w:t>
      </w:r>
    </w:p>
    <w:p w:rsidR="00A26321" w:rsidRPr="00BE0FDA" w:rsidRDefault="00A26321" w:rsidP="00122F97">
      <w:pPr>
        <w:tabs>
          <w:tab w:val="left" w:pos="2200"/>
          <w:tab w:val="left" w:pos="3740"/>
          <w:tab w:val="left" w:pos="4820"/>
        </w:tabs>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w:t>
      </w:r>
      <w:r w:rsidRPr="00BE0FDA">
        <w:rPr>
          <w:rFonts w:ascii="Times New Roman" w:eastAsia="SchoolBookSanPin" w:hAnsi="Times New Roman"/>
          <w:sz w:val="28"/>
          <w:szCs w:val="28"/>
          <w:lang w:val="ru-RU"/>
        </w:rPr>
        <w:tab/>
        <w:t>организации,</w:t>
      </w:r>
      <w:r w:rsidRPr="00BE0FDA">
        <w:rPr>
          <w:rFonts w:ascii="Times New Roman" w:eastAsia="SchoolBookSanPin" w:hAnsi="Times New Roman"/>
          <w:sz w:val="28"/>
          <w:szCs w:val="28"/>
          <w:lang w:val="ru-RU"/>
        </w:rPr>
        <w:tab/>
        <w:t>качество</w:t>
      </w:r>
      <w:r w:rsidRPr="00BE0FDA">
        <w:rPr>
          <w:rFonts w:ascii="Times New Roman" w:eastAsia="SchoolBookSanPin" w:hAnsi="Times New Roman"/>
          <w:sz w:val="28"/>
          <w:szCs w:val="28"/>
          <w:lang w:val="ru-RU"/>
        </w:rPr>
        <w:tab/>
        <w:t>воспитывающей</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среды, содержание и разнообразие деятельности, стиль общения, отношений между педагогами, обучающимися и родителями;</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развивающий характер осуществляемого анализа ориентирует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на использование его результатов для совершенствования</w:t>
      </w:r>
      <w:r w:rsidR="005E4030"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воспитательной деятельности педагогических работников</w:t>
      </w:r>
      <w:r w:rsidR="00A05566"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 xml:space="preserve">(знания и сохранения в работе цели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 xml:space="preserve">и задач воспитания, умелого планирования воспитательной работы, </w:t>
      </w:r>
      <w:r w:rsidRPr="00BE0FDA">
        <w:rPr>
          <w:rFonts w:ascii="Times New Roman" w:eastAsia="SchoolBookSanPin" w:hAnsi="Times New Roman"/>
          <w:sz w:val="28"/>
          <w:szCs w:val="28"/>
          <w:lang w:val="ru-RU"/>
        </w:rPr>
        <w:lastRenderedPageBreak/>
        <w:t>адекватного подбора видов, форм и содержания совместной деятельности</w:t>
      </w:r>
      <w:r w:rsidR="005E4030"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с обучающимися, коллегами, социальными партнёрами);</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распределённая ответственность за результаты личностного развития обучающихся ориентирует на понимание того,</w:t>
      </w:r>
      <w:r w:rsidR="005E4030"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w:t>
      </w:r>
      <w:r w:rsidR="005E4030"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саморазвития.</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0F43DA">
        <w:rPr>
          <w:rFonts w:ascii="Times New Roman" w:eastAsia="SchoolBookSanPin" w:hAnsi="Times New Roman"/>
          <w:b/>
          <w:sz w:val="28"/>
          <w:szCs w:val="28"/>
          <w:lang w:val="ru-RU"/>
        </w:rPr>
        <w:t>Основные направления анализа воспитательного процесса</w:t>
      </w:r>
      <w:r w:rsidRPr="00BE0FDA">
        <w:rPr>
          <w:rFonts w:ascii="Times New Roman" w:eastAsia="SchoolBookSanPin" w:hAnsi="Times New Roman"/>
          <w:sz w:val="28"/>
          <w:szCs w:val="28"/>
          <w:lang w:val="ru-RU"/>
        </w:rPr>
        <w:t>:</w:t>
      </w:r>
    </w:p>
    <w:p w:rsidR="00A26321" w:rsidRPr="000F43DA" w:rsidRDefault="00A26321" w:rsidP="00122F97">
      <w:pPr>
        <w:spacing w:after="0" w:line="240" w:lineRule="auto"/>
        <w:ind w:firstLine="709"/>
        <w:jc w:val="both"/>
        <w:rPr>
          <w:rFonts w:ascii="Times New Roman" w:eastAsia="SchoolBookSanPin" w:hAnsi="Times New Roman"/>
          <w:i/>
          <w:sz w:val="28"/>
          <w:szCs w:val="28"/>
          <w:lang w:val="ru-RU"/>
        </w:rPr>
      </w:pPr>
      <w:r w:rsidRPr="000F43DA">
        <w:rPr>
          <w:rFonts w:ascii="Times New Roman" w:eastAsia="SchoolBookSanPin" w:hAnsi="Times New Roman"/>
          <w:i/>
          <w:sz w:val="28"/>
          <w:szCs w:val="28"/>
          <w:lang w:val="ru-RU"/>
        </w:rPr>
        <w:t>1. Результаты воспитания, социализации и саморазвития обучающихся.</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Критерием, на основе которого осуществляется данный анализ, является динамика личностного развития обучающихся в</w:t>
      </w:r>
      <w:r w:rsidR="005E4030"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каждом классе</w:t>
      </w:r>
      <w:r w:rsidR="000F43DA">
        <w:rPr>
          <w:rFonts w:ascii="Times New Roman" w:eastAsia="SchoolBookSanPin" w:hAnsi="Times New Roman"/>
          <w:sz w:val="28"/>
          <w:szCs w:val="28"/>
          <w:lang w:val="ru-RU"/>
        </w:rPr>
        <w:t xml:space="preserve"> (Методика диагностики личностного роста (авторы </w:t>
      </w:r>
      <w:proofErr w:type="spellStart"/>
      <w:r w:rsidR="000F43DA">
        <w:rPr>
          <w:rFonts w:ascii="Times New Roman" w:eastAsia="SchoolBookSanPin" w:hAnsi="Times New Roman"/>
          <w:sz w:val="28"/>
          <w:szCs w:val="28"/>
          <w:lang w:val="ru-RU"/>
        </w:rPr>
        <w:t>И.В.Кулешова</w:t>
      </w:r>
      <w:proofErr w:type="spellEnd"/>
      <w:r w:rsidR="000F43DA">
        <w:rPr>
          <w:rFonts w:ascii="Times New Roman" w:eastAsia="SchoolBookSanPin" w:hAnsi="Times New Roman"/>
          <w:sz w:val="28"/>
          <w:szCs w:val="28"/>
          <w:lang w:val="ru-RU"/>
        </w:rPr>
        <w:t xml:space="preserve">, </w:t>
      </w:r>
      <w:proofErr w:type="spellStart"/>
      <w:r w:rsidR="000F43DA">
        <w:rPr>
          <w:rFonts w:ascii="Times New Roman" w:eastAsia="SchoolBookSanPin" w:hAnsi="Times New Roman"/>
          <w:sz w:val="28"/>
          <w:szCs w:val="28"/>
          <w:lang w:val="ru-RU"/>
        </w:rPr>
        <w:t>П.В.Степанов</w:t>
      </w:r>
      <w:proofErr w:type="spellEnd"/>
      <w:r w:rsidR="000F43DA">
        <w:rPr>
          <w:rFonts w:ascii="Times New Roman" w:eastAsia="SchoolBookSanPin" w:hAnsi="Times New Roman"/>
          <w:sz w:val="28"/>
          <w:szCs w:val="28"/>
          <w:lang w:val="ru-RU"/>
        </w:rPr>
        <w:t xml:space="preserve">, </w:t>
      </w:r>
      <w:proofErr w:type="spellStart"/>
      <w:r w:rsidR="000F43DA">
        <w:rPr>
          <w:rFonts w:ascii="Times New Roman" w:eastAsia="SchoolBookSanPin" w:hAnsi="Times New Roman"/>
          <w:sz w:val="28"/>
          <w:szCs w:val="28"/>
          <w:lang w:val="ru-RU"/>
        </w:rPr>
        <w:t>Д.В.Григорьев</w:t>
      </w:r>
      <w:proofErr w:type="spellEnd"/>
      <w:r w:rsidR="000F43DA">
        <w:rPr>
          <w:rFonts w:ascii="Times New Roman" w:eastAsia="SchoolBookSanPin" w:hAnsi="Times New Roman"/>
          <w:sz w:val="28"/>
          <w:szCs w:val="28"/>
          <w:lang w:val="ru-RU"/>
        </w:rPr>
        <w:t>)</w:t>
      </w:r>
      <w:r w:rsidRPr="00BE0FDA">
        <w:rPr>
          <w:rFonts w:ascii="Times New Roman" w:eastAsia="SchoolBookSanPin" w:hAnsi="Times New Roman"/>
          <w:sz w:val="28"/>
          <w:szCs w:val="28"/>
          <w:lang w:val="ru-RU"/>
        </w:rPr>
        <w:t>.</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Анализ проводится классными руководителями вместе с заместителем директора по воспитательной работе (советником</w:t>
      </w:r>
      <w:r w:rsidR="005E4030"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директора по воспитанию, педагогом-психологом, социальным</w:t>
      </w:r>
      <w:r w:rsidR="005E4030"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педагогом при наличии) с последующим обсуждением результатов на методическом объединении классных руководителей</w:t>
      </w:r>
      <w:r w:rsidR="005E4030" w:rsidRPr="00BE0FDA">
        <w:rPr>
          <w:rFonts w:ascii="Times New Roman" w:eastAsia="SchoolBookSanPin" w:hAnsi="Times New Roman"/>
          <w:sz w:val="28"/>
          <w:szCs w:val="28"/>
          <w:lang w:val="ru-RU"/>
        </w:rPr>
        <w:t xml:space="preserve"> и</w:t>
      </w:r>
      <w:r w:rsidRPr="00BE0FDA">
        <w:rPr>
          <w:rFonts w:ascii="Times New Roman" w:eastAsia="SchoolBookSanPin" w:hAnsi="Times New Roman"/>
          <w:sz w:val="28"/>
          <w:szCs w:val="28"/>
          <w:lang w:val="ru-RU"/>
        </w:rPr>
        <w:t>ли педагогическом совете.</w:t>
      </w:r>
      <w:r w:rsidR="005E4030" w:rsidRPr="00BE0FDA">
        <w:rPr>
          <w:rFonts w:ascii="Times New Roman" w:eastAsia="SchoolBookSanPin" w:hAnsi="Times New Roman"/>
          <w:sz w:val="28"/>
          <w:szCs w:val="28"/>
          <w:lang w:val="ru-RU"/>
        </w:rPr>
        <w:t xml:space="preserve"> </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Основным способом получения информации о результатах</w:t>
      </w:r>
      <w:r w:rsidR="007B2784" w:rsidRPr="00BE0FDA">
        <w:rPr>
          <w:rFonts w:ascii="Times New Roman" w:eastAsia="SchoolBookSanPin" w:hAnsi="Times New Roman"/>
          <w:sz w:val="28"/>
          <w:szCs w:val="28"/>
          <w:lang w:val="ru-RU"/>
        </w:rPr>
        <w:t xml:space="preserve"> </w:t>
      </w:r>
      <w:r w:rsidRPr="00BE0FDA">
        <w:rPr>
          <w:rFonts w:ascii="Times New Roman" w:eastAsia="SchoolBookSanPin" w:hAnsi="Times New Roman"/>
          <w:sz w:val="28"/>
          <w:szCs w:val="28"/>
          <w:lang w:val="ru-RU"/>
        </w:rPr>
        <w:t xml:space="preserve">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A26321" w:rsidRPr="000F43DA" w:rsidRDefault="00A26321" w:rsidP="00122F97">
      <w:pPr>
        <w:spacing w:after="0" w:line="240" w:lineRule="auto"/>
        <w:ind w:firstLine="709"/>
        <w:jc w:val="both"/>
        <w:rPr>
          <w:rFonts w:ascii="Times New Roman" w:eastAsia="SchoolBookSanPin" w:hAnsi="Times New Roman"/>
          <w:i/>
          <w:sz w:val="28"/>
          <w:szCs w:val="28"/>
          <w:lang w:val="ru-RU"/>
        </w:rPr>
      </w:pPr>
      <w:r w:rsidRPr="000F43DA">
        <w:rPr>
          <w:rFonts w:ascii="Times New Roman" w:eastAsia="SchoolBookSanPin" w:hAnsi="Times New Roman"/>
          <w:i/>
          <w:sz w:val="28"/>
          <w:szCs w:val="28"/>
          <w:lang w:val="ru-RU"/>
        </w:rPr>
        <w:t>2. Состояние совместной деятельности обучающихся и взрослых.</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w:t>
      </w:r>
      <w:r w:rsidR="009955E8">
        <w:rPr>
          <w:rFonts w:ascii="Times New Roman" w:eastAsia="SchoolBookSanPin" w:hAnsi="Times New Roman"/>
          <w:sz w:val="28"/>
          <w:szCs w:val="28"/>
          <w:lang w:val="ru-RU"/>
        </w:rPr>
        <w:t>ельности обучающихся и взрослых в соответствии с модулями данной программы.</w:t>
      </w:r>
    </w:p>
    <w:p w:rsidR="009955E8"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обучающимся. </w:t>
      </w:r>
    </w:p>
    <w:p w:rsidR="009955E8" w:rsidRDefault="009955E8" w:rsidP="00122F97">
      <w:pPr>
        <w:spacing w:after="0" w:line="240" w:lineRule="auto"/>
        <w:ind w:firstLine="709"/>
        <w:jc w:val="both"/>
        <w:rPr>
          <w:rFonts w:ascii="Times New Roman" w:eastAsia="SchoolBookSanPin" w:hAnsi="Times New Roman"/>
          <w:sz w:val="28"/>
          <w:szCs w:val="28"/>
          <w:lang w:val="ru-RU"/>
        </w:rPr>
      </w:pPr>
    </w:p>
    <w:p w:rsidR="009955E8"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Способами получения информации о состоянии организуемой совместной деятельности обучающихся и </w:t>
      </w:r>
      <w:r w:rsidR="009955E8">
        <w:rPr>
          <w:rFonts w:ascii="Times New Roman" w:eastAsia="SchoolBookSanPin" w:hAnsi="Times New Roman"/>
          <w:sz w:val="28"/>
          <w:szCs w:val="28"/>
          <w:lang w:val="ru-RU"/>
        </w:rPr>
        <w:t xml:space="preserve">педагогических работников является </w:t>
      </w:r>
      <w:r w:rsidRPr="00BE0FDA">
        <w:rPr>
          <w:rFonts w:ascii="Times New Roman" w:eastAsia="SchoolBookSanPin" w:hAnsi="Times New Roman"/>
          <w:sz w:val="28"/>
          <w:szCs w:val="28"/>
          <w:lang w:val="ru-RU"/>
        </w:rPr>
        <w:t>анкетировани</w:t>
      </w:r>
      <w:r w:rsidR="009955E8">
        <w:rPr>
          <w:rFonts w:ascii="Times New Roman" w:eastAsia="SchoolBookSanPin" w:hAnsi="Times New Roman"/>
          <w:sz w:val="28"/>
          <w:szCs w:val="28"/>
          <w:lang w:val="ru-RU"/>
        </w:rPr>
        <w:t>е</w:t>
      </w:r>
      <w:r w:rsidRPr="00BE0FDA">
        <w:rPr>
          <w:rFonts w:ascii="Times New Roman" w:eastAsia="SchoolBookSanPin" w:hAnsi="Times New Roman"/>
          <w:sz w:val="28"/>
          <w:szCs w:val="28"/>
          <w:lang w:val="ru-RU"/>
        </w:rPr>
        <w:t xml:space="preserve">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w:t>
      </w:r>
    </w:p>
    <w:p w:rsidR="00A26321" w:rsidRPr="00BE0FDA" w:rsidRDefault="00A26321" w:rsidP="00122F97">
      <w:pPr>
        <w:spacing w:after="0" w:line="240" w:lineRule="auto"/>
        <w:ind w:firstLine="709"/>
        <w:jc w:val="both"/>
        <w:rPr>
          <w:rFonts w:ascii="Times New Roman" w:eastAsia="SchoolBookSanPin" w:hAnsi="Times New Roman"/>
          <w:sz w:val="28"/>
          <w:szCs w:val="28"/>
          <w:lang w:val="ru-RU"/>
        </w:rPr>
      </w:pPr>
      <w:r w:rsidRPr="00BE0FDA">
        <w:rPr>
          <w:rFonts w:ascii="Times New Roman" w:eastAsia="SchoolBookSanPin" w:hAnsi="Times New Roman"/>
          <w:sz w:val="28"/>
          <w:szCs w:val="28"/>
          <w:lang w:val="ru-RU"/>
        </w:rPr>
        <w:t xml:space="preserve">Внимание сосредоточивается на вопросах, связанных </w:t>
      </w:r>
      <w:r w:rsidR="00BE0FDA">
        <w:rPr>
          <w:rFonts w:ascii="Times New Roman" w:eastAsia="SchoolBookSanPin" w:hAnsi="Times New Roman"/>
          <w:sz w:val="28"/>
          <w:szCs w:val="28"/>
          <w:lang w:val="ru-RU"/>
        </w:rPr>
        <w:br/>
      </w:r>
      <w:r w:rsidRPr="00BE0FDA">
        <w:rPr>
          <w:rFonts w:ascii="Times New Roman" w:eastAsia="SchoolBookSanPin" w:hAnsi="Times New Roman"/>
          <w:sz w:val="28"/>
          <w:szCs w:val="28"/>
          <w:lang w:val="ru-RU"/>
        </w:rPr>
        <w:t>с качеством:</w:t>
      </w:r>
    </w:p>
    <w:p w:rsidR="00A26321" w:rsidRPr="009955E8" w:rsidRDefault="00A26321" w:rsidP="006E4A6F">
      <w:pPr>
        <w:pStyle w:val="a5"/>
        <w:numPr>
          <w:ilvl w:val="0"/>
          <w:numId w:val="28"/>
        </w:numPr>
        <w:spacing w:after="0" w:line="240" w:lineRule="auto"/>
        <w:ind w:left="0" w:firstLine="709"/>
        <w:jc w:val="both"/>
        <w:rPr>
          <w:rFonts w:ascii="Times New Roman" w:eastAsia="SchoolBookSanPin" w:hAnsi="Times New Roman"/>
          <w:sz w:val="28"/>
          <w:szCs w:val="28"/>
          <w:lang w:val="ru-RU"/>
        </w:rPr>
      </w:pPr>
      <w:r w:rsidRPr="009955E8">
        <w:rPr>
          <w:rFonts w:ascii="Times New Roman" w:eastAsia="SchoolBookSanPin" w:hAnsi="Times New Roman"/>
          <w:sz w:val="28"/>
          <w:szCs w:val="28"/>
          <w:lang w:val="ru-RU"/>
        </w:rPr>
        <w:lastRenderedPageBreak/>
        <w:t>реализации воспитательного потенциала урочной деятельности;</w:t>
      </w:r>
    </w:p>
    <w:p w:rsidR="00A26321" w:rsidRPr="009955E8" w:rsidRDefault="00A26321" w:rsidP="006E4A6F">
      <w:pPr>
        <w:pStyle w:val="a5"/>
        <w:numPr>
          <w:ilvl w:val="0"/>
          <w:numId w:val="28"/>
        </w:numPr>
        <w:spacing w:after="0" w:line="240" w:lineRule="auto"/>
        <w:ind w:left="0" w:firstLine="709"/>
        <w:jc w:val="both"/>
        <w:rPr>
          <w:rFonts w:ascii="Times New Roman" w:eastAsia="SchoolBookSanPin" w:hAnsi="Times New Roman"/>
          <w:sz w:val="28"/>
          <w:szCs w:val="28"/>
          <w:lang w:val="ru-RU"/>
        </w:rPr>
      </w:pPr>
      <w:r w:rsidRPr="009955E8">
        <w:rPr>
          <w:rFonts w:ascii="Times New Roman" w:eastAsia="SchoolBookSanPin" w:hAnsi="Times New Roman"/>
          <w:sz w:val="28"/>
          <w:szCs w:val="28"/>
          <w:lang w:val="ru-RU"/>
        </w:rPr>
        <w:t>организуемой внеурочной деятельности обучающихся;</w:t>
      </w:r>
    </w:p>
    <w:p w:rsidR="00A26321" w:rsidRPr="009955E8" w:rsidRDefault="00A26321" w:rsidP="006E4A6F">
      <w:pPr>
        <w:pStyle w:val="a5"/>
        <w:numPr>
          <w:ilvl w:val="0"/>
          <w:numId w:val="28"/>
        </w:numPr>
        <w:spacing w:after="0" w:line="240" w:lineRule="auto"/>
        <w:ind w:left="0" w:firstLine="709"/>
        <w:jc w:val="both"/>
        <w:rPr>
          <w:rFonts w:ascii="Times New Roman" w:eastAsia="SchoolBookSanPin" w:hAnsi="Times New Roman"/>
          <w:sz w:val="28"/>
          <w:szCs w:val="28"/>
          <w:lang w:val="ru-RU"/>
        </w:rPr>
      </w:pPr>
      <w:r w:rsidRPr="009955E8">
        <w:rPr>
          <w:rFonts w:ascii="Times New Roman" w:eastAsia="SchoolBookSanPin" w:hAnsi="Times New Roman"/>
          <w:sz w:val="28"/>
          <w:szCs w:val="28"/>
          <w:lang w:val="ru-RU"/>
        </w:rPr>
        <w:t>деятельности классных руководителей и их классов;</w:t>
      </w:r>
    </w:p>
    <w:p w:rsidR="00A26321" w:rsidRPr="009955E8" w:rsidRDefault="00A26321" w:rsidP="006E4A6F">
      <w:pPr>
        <w:pStyle w:val="a5"/>
        <w:numPr>
          <w:ilvl w:val="0"/>
          <w:numId w:val="28"/>
        </w:numPr>
        <w:spacing w:after="0" w:line="240" w:lineRule="auto"/>
        <w:ind w:left="0" w:firstLine="709"/>
        <w:jc w:val="both"/>
        <w:rPr>
          <w:rFonts w:ascii="Times New Roman" w:eastAsia="SchoolBookSanPin" w:hAnsi="Times New Roman"/>
          <w:sz w:val="28"/>
          <w:szCs w:val="28"/>
          <w:lang w:val="ru-RU"/>
        </w:rPr>
      </w:pPr>
      <w:r w:rsidRPr="009955E8">
        <w:rPr>
          <w:rFonts w:ascii="Times New Roman" w:eastAsia="SchoolBookSanPin" w:hAnsi="Times New Roman"/>
          <w:sz w:val="28"/>
          <w:szCs w:val="28"/>
          <w:lang w:val="ru-RU"/>
        </w:rPr>
        <w:t>проводимых общешкольных основных дел, мероприятий;</w:t>
      </w:r>
    </w:p>
    <w:p w:rsidR="00A26321" w:rsidRPr="009955E8" w:rsidRDefault="00A26321" w:rsidP="006E4A6F">
      <w:pPr>
        <w:pStyle w:val="a5"/>
        <w:numPr>
          <w:ilvl w:val="0"/>
          <w:numId w:val="28"/>
        </w:numPr>
        <w:spacing w:after="0" w:line="240" w:lineRule="auto"/>
        <w:ind w:left="0" w:firstLine="709"/>
        <w:jc w:val="both"/>
        <w:rPr>
          <w:rFonts w:ascii="Times New Roman" w:eastAsia="SchoolBookSanPin" w:hAnsi="Times New Roman"/>
          <w:sz w:val="28"/>
          <w:szCs w:val="28"/>
          <w:lang w:val="ru-RU"/>
        </w:rPr>
      </w:pPr>
      <w:r w:rsidRPr="009955E8">
        <w:rPr>
          <w:rFonts w:ascii="Times New Roman" w:eastAsia="SchoolBookSanPin" w:hAnsi="Times New Roman"/>
          <w:sz w:val="28"/>
          <w:szCs w:val="28"/>
          <w:lang w:val="ru-RU"/>
        </w:rPr>
        <w:t>внешкольных мероприятий;</w:t>
      </w:r>
    </w:p>
    <w:p w:rsidR="00A26321" w:rsidRPr="009955E8" w:rsidRDefault="00A26321" w:rsidP="006E4A6F">
      <w:pPr>
        <w:pStyle w:val="a5"/>
        <w:numPr>
          <w:ilvl w:val="0"/>
          <w:numId w:val="28"/>
        </w:numPr>
        <w:spacing w:after="0" w:line="240" w:lineRule="auto"/>
        <w:ind w:left="0" w:firstLine="709"/>
        <w:jc w:val="both"/>
        <w:rPr>
          <w:rFonts w:ascii="Times New Roman" w:eastAsia="SchoolBookSanPin" w:hAnsi="Times New Roman"/>
          <w:sz w:val="28"/>
          <w:szCs w:val="28"/>
          <w:lang w:val="ru-RU"/>
        </w:rPr>
      </w:pPr>
      <w:r w:rsidRPr="009955E8">
        <w:rPr>
          <w:rFonts w:ascii="Times New Roman" w:eastAsia="SchoolBookSanPin" w:hAnsi="Times New Roman"/>
          <w:sz w:val="28"/>
          <w:szCs w:val="28"/>
          <w:lang w:val="ru-RU"/>
        </w:rPr>
        <w:t>создания и поддержки предметно-пространственной среды;</w:t>
      </w:r>
    </w:p>
    <w:p w:rsidR="00A26321" w:rsidRPr="009955E8" w:rsidRDefault="00A26321" w:rsidP="006E4A6F">
      <w:pPr>
        <w:pStyle w:val="a5"/>
        <w:numPr>
          <w:ilvl w:val="0"/>
          <w:numId w:val="28"/>
        </w:numPr>
        <w:spacing w:after="0" w:line="240" w:lineRule="auto"/>
        <w:ind w:left="0" w:firstLine="709"/>
        <w:jc w:val="both"/>
        <w:rPr>
          <w:rFonts w:ascii="Times New Roman" w:eastAsia="SchoolBookSanPin" w:hAnsi="Times New Roman"/>
          <w:sz w:val="28"/>
          <w:szCs w:val="28"/>
          <w:lang w:val="ru-RU"/>
        </w:rPr>
      </w:pPr>
      <w:r w:rsidRPr="009955E8">
        <w:rPr>
          <w:rFonts w:ascii="Times New Roman" w:eastAsia="SchoolBookSanPin" w:hAnsi="Times New Roman"/>
          <w:sz w:val="28"/>
          <w:szCs w:val="28"/>
          <w:lang w:val="ru-RU"/>
        </w:rPr>
        <w:t>взаимодействия с родительским сообществом;</w:t>
      </w:r>
    </w:p>
    <w:p w:rsidR="00A26321" w:rsidRPr="009955E8" w:rsidRDefault="00A26321" w:rsidP="006E4A6F">
      <w:pPr>
        <w:pStyle w:val="a5"/>
        <w:numPr>
          <w:ilvl w:val="0"/>
          <w:numId w:val="28"/>
        </w:numPr>
        <w:spacing w:after="0" w:line="240" w:lineRule="auto"/>
        <w:ind w:left="0" w:firstLine="709"/>
        <w:jc w:val="both"/>
        <w:rPr>
          <w:rFonts w:ascii="Times New Roman" w:eastAsia="SchoolBookSanPin" w:hAnsi="Times New Roman"/>
          <w:sz w:val="28"/>
          <w:szCs w:val="28"/>
          <w:lang w:val="ru-RU"/>
        </w:rPr>
      </w:pPr>
      <w:r w:rsidRPr="009955E8">
        <w:rPr>
          <w:rFonts w:ascii="Times New Roman" w:eastAsia="SchoolBookSanPin" w:hAnsi="Times New Roman"/>
          <w:sz w:val="28"/>
          <w:szCs w:val="28"/>
          <w:lang w:val="ru-RU"/>
        </w:rPr>
        <w:t>деятельности ученического самоуправления;</w:t>
      </w:r>
    </w:p>
    <w:p w:rsidR="00A26321" w:rsidRPr="009955E8" w:rsidRDefault="00A26321" w:rsidP="006E4A6F">
      <w:pPr>
        <w:pStyle w:val="a5"/>
        <w:numPr>
          <w:ilvl w:val="0"/>
          <w:numId w:val="28"/>
        </w:numPr>
        <w:spacing w:after="0" w:line="240" w:lineRule="auto"/>
        <w:ind w:left="0" w:firstLine="709"/>
        <w:jc w:val="both"/>
        <w:rPr>
          <w:rFonts w:ascii="Times New Roman" w:eastAsia="SchoolBookSanPin" w:hAnsi="Times New Roman"/>
          <w:sz w:val="28"/>
          <w:szCs w:val="28"/>
          <w:lang w:val="ru-RU"/>
        </w:rPr>
      </w:pPr>
      <w:r w:rsidRPr="009955E8">
        <w:rPr>
          <w:rFonts w:ascii="Times New Roman" w:eastAsia="SchoolBookSanPin" w:hAnsi="Times New Roman"/>
          <w:sz w:val="28"/>
          <w:szCs w:val="28"/>
          <w:lang w:val="ru-RU"/>
        </w:rPr>
        <w:t>деятельности по профилактике и безопасности;</w:t>
      </w:r>
    </w:p>
    <w:p w:rsidR="00A26321" w:rsidRPr="009955E8" w:rsidRDefault="00A26321" w:rsidP="006E4A6F">
      <w:pPr>
        <w:pStyle w:val="a5"/>
        <w:numPr>
          <w:ilvl w:val="0"/>
          <w:numId w:val="28"/>
        </w:numPr>
        <w:spacing w:after="0" w:line="240" w:lineRule="auto"/>
        <w:ind w:left="0" w:firstLine="709"/>
        <w:jc w:val="both"/>
        <w:rPr>
          <w:rFonts w:ascii="Times New Roman" w:eastAsia="SchoolBookSanPin" w:hAnsi="Times New Roman"/>
          <w:sz w:val="28"/>
          <w:szCs w:val="28"/>
          <w:lang w:val="ru-RU"/>
        </w:rPr>
      </w:pPr>
      <w:r w:rsidRPr="009955E8">
        <w:rPr>
          <w:rFonts w:ascii="Times New Roman" w:eastAsia="SchoolBookSanPin" w:hAnsi="Times New Roman"/>
          <w:sz w:val="28"/>
          <w:szCs w:val="28"/>
          <w:lang w:val="ru-RU"/>
        </w:rPr>
        <w:t>реализации потенциала социального партнёрства;</w:t>
      </w:r>
    </w:p>
    <w:p w:rsidR="00DA6772" w:rsidRPr="000A3F22" w:rsidRDefault="00A26321" w:rsidP="006E4A6F">
      <w:pPr>
        <w:pStyle w:val="a5"/>
        <w:numPr>
          <w:ilvl w:val="0"/>
          <w:numId w:val="28"/>
        </w:numPr>
        <w:spacing w:after="0" w:line="240" w:lineRule="auto"/>
        <w:ind w:left="0" w:firstLine="709"/>
        <w:jc w:val="both"/>
        <w:rPr>
          <w:rFonts w:ascii="Times New Roman" w:eastAsia="SchoolBookSanPin" w:hAnsi="Times New Roman"/>
          <w:sz w:val="28"/>
          <w:szCs w:val="28"/>
          <w:lang w:val="ru-RU"/>
        </w:rPr>
      </w:pPr>
      <w:r w:rsidRPr="009955E8">
        <w:rPr>
          <w:rFonts w:ascii="Times New Roman" w:eastAsia="SchoolBookSanPin" w:hAnsi="Times New Roman"/>
          <w:sz w:val="28"/>
          <w:szCs w:val="28"/>
          <w:lang w:val="ru-RU"/>
        </w:rPr>
        <w:t>деятельност</w:t>
      </w:r>
      <w:r w:rsidR="000A3F22">
        <w:rPr>
          <w:rFonts w:ascii="Times New Roman" w:eastAsia="SchoolBookSanPin" w:hAnsi="Times New Roman"/>
          <w:sz w:val="28"/>
          <w:szCs w:val="28"/>
          <w:lang w:val="ru-RU"/>
        </w:rPr>
        <w:t>и по профориентации обучающихся.</w:t>
      </w:r>
    </w:p>
    <w:p w:rsidR="00A65980" w:rsidRPr="00A65980" w:rsidRDefault="00A65980" w:rsidP="009955E8">
      <w:pPr>
        <w:spacing w:after="0" w:line="240" w:lineRule="auto"/>
        <w:ind w:firstLine="709"/>
        <w:jc w:val="both"/>
        <w:rPr>
          <w:rFonts w:ascii="Times New Roman" w:eastAsia="SchoolBookSanPin" w:hAnsi="Times New Roman"/>
          <w:sz w:val="28"/>
          <w:szCs w:val="28"/>
          <w:lang w:val="ru-RU"/>
        </w:rPr>
      </w:pPr>
    </w:p>
    <w:p w:rsidR="00A26321" w:rsidRPr="00122F97" w:rsidRDefault="000A3F22" w:rsidP="00FF5148">
      <w:pPr>
        <w:pStyle w:val="1"/>
        <w:pBdr>
          <w:bottom w:val="none" w:sz="0" w:space="0" w:color="auto"/>
        </w:pBdr>
        <w:spacing w:before="0" w:line="240" w:lineRule="auto"/>
        <w:ind w:firstLine="709"/>
        <w:jc w:val="center"/>
        <w:rPr>
          <w:rFonts w:eastAsia="OfficinaSansBoldITC"/>
          <w:szCs w:val="28"/>
          <w:lang w:val="ru-RU"/>
        </w:rPr>
      </w:pPr>
      <w:bookmarkStart w:id="28" w:name="_Toc116032539"/>
      <w:r>
        <w:rPr>
          <w:rFonts w:eastAsia="OfficinaSansBoldITC"/>
          <w:szCs w:val="28"/>
          <w:lang w:val="en-US"/>
        </w:rPr>
        <w:t>III</w:t>
      </w:r>
      <w:r w:rsidR="00903697" w:rsidRPr="00122F97">
        <w:rPr>
          <w:rFonts w:eastAsia="OfficinaSansBoldITC"/>
          <w:szCs w:val="28"/>
          <w:lang w:val="ru-RU"/>
        </w:rPr>
        <w:t>. Организационный раздел</w:t>
      </w:r>
      <w:bookmarkEnd w:id="28"/>
    </w:p>
    <w:p w:rsidR="00FF5148" w:rsidRDefault="000A3F22" w:rsidP="00A65980">
      <w:pPr>
        <w:pStyle w:val="3"/>
      </w:pPr>
      <w:bookmarkStart w:id="29" w:name="_Toc116032540"/>
      <w:r>
        <w:t>3</w:t>
      </w:r>
      <w:r w:rsidR="00903697" w:rsidRPr="00FF5148">
        <w:t xml:space="preserve">.1. </w:t>
      </w:r>
      <w:r w:rsidR="00122F97" w:rsidRPr="00FF5148">
        <w:t>У</w:t>
      </w:r>
      <w:r w:rsidR="00903697" w:rsidRPr="00FF5148">
        <w:t>чебный план начального общего образования</w:t>
      </w:r>
      <w:bookmarkEnd w:id="29"/>
    </w:p>
    <w:p w:rsidR="00A65980" w:rsidRPr="00A65980" w:rsidRDefault="00A65980" w:rsidP="00A65980">
      <w:pPr>
        <w:rPr>
          <w:lang w:val="ru-RU"/>
        </w:rPr>
      </w:pPr>
    </w:p>
    <w:p w:rsidR="00A26321" w:rsidRPr="00956950" w:rsidRDefault="00122F97" w:rsidP="00122F97">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Учебный план</w:t>
      </w:r>
      <w:r w:rsidR="00A26321" w:rsidRPr="00956950">
        <w:rPr>
          <w:rFonts w:ascii="Times New Roman" w:eastAsia="SchoolBookSanPin" w:hAnsi="Times New Roman"/>
          <w:sz w:val="28"/>
          <w:szCs w:val="28"/>
          <w:lang w:val="ru-RU"/>
        </w:rPr>
        <w:t xml:space="preserve">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A26321" w:rsidRPr="00956950" w:rsidRDefault="00122F97" w:rsidP="00122F97">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w:t>
      </w:r>
      <w:r w:rsidR="00A26321" w:rsidRPr="00956950">
        <w:rPr>
          <w:rFonts w:ascii="Times New Roman" w:eastAsia="SchoolBookSanPin" w:hAnsi="Times New Roman"/>
          <w:sz w:val="28"/>
          <w:szCs w:val="28"/>
          <w:lang w:val="ru-RU"/>
        </w:rPr>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A26321" w:rsidRPr="00956950" w:rsidRDefault="00A26321" w:rsidP="00122F97">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A26321" w:rsidRPr="00956950" w:rsidRDefault="00122F97" w:rsidP="00122F97">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w:t>
      </w:r>
      <w:r w:rsidR="00A26321" w:rsidRPr="00956950">
        <w:rPr>
          <w:rFonts w:ascii="Times New Roman" w:eastAsia="SchoolBookSanPin" w:hAnsi="Times New Roman"/>
          <w:sz w:val="28"/>
          <w:szCs w:val="28"/>
          <w:lang w:val="ru-RU"/>
        </w:rPr>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A26321" w:rsidRPr="00956950" w:rsidRDefault="00A26321" w:rsidP="00122F97">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A26321" w:rsidRPr="00956950" w:rsidRDefault="00122F97" w:rsidP="00122F97">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w:t>
      </w:r>
      <w:r w:rsidR="00A26321" w:rsidRPr="00956950">
        <w:rPr>
          <w:rFonts w:ascii="Times New Roman" w:eastAsia="SchoolBookSanPin" w:hAnsi="Times New Roman"/>
          <w:sz w:val="28"/>
          <w:szCs w:val="28"/>
          <w:lang w:val="ru-RU"/>
        </w:rPr>
        <w:t>чебный план состоит из двух частей — обязательной части и части, формируемой участниками образовательных отношений.</w:t>
      </w:r>
    </w:p>
    <w:p w:rsidR="00A26321" w:rsidRPr="00956950" w:rsidRDefault="00A26321" w:rsidP="00122F97">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w:t>
      </w:r>
      <w:r w:rsidR="00122F97">
        <w:rPr>
          <w:rFonts w:ascii="Times New Roman" w:eastAsia="SchoolBookSanPin" w:hAnsi="Times New Roman"/>
          <w:sz w:val="28"/>
          <w:szCs w:val="28"/>
          <w:lang w:val="ru-RU"/>
        </w:rPr>
        <w:t>школой</w:t>
      </w:r>
      <w:r w:rsidRPr="00956950">
        <w:rPr>
          <w:rFonts w:ascii="Times New Roman" w:eastAsia="SchoolBookSanPin" w:hAnsi="Times New Roman"/>
          <w:sz w:val="28"/>
          <w:szCs w:val="28"/>
          <w:lang w:val="ru-RU"/>
        </w:rPr>
        <w:t>, — 20 % от общего объёма.</w:t>
      </w:r>
    </w:p>
    <w:p w:rsidR="00A26321" w:rsidRPr="00956950" w:rsidRDefault="00A26321" w:rsidP="00122F97">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w:t>
      </w:r>
      <w:r w:rsidRPr="00956950">
        <w:rPr>
          <w:rFonts w:ascii="Times New Roman" w:eastAsia="SchoolBookSanPin" w:hAnsi="Times New Roman"/>
          <w:sz w:val="28"/>
          <w:szCs w:val="28"/>
          <w:lang w:val="ru-RU"/>
        </w:rPr>
        <w:lastRenderedPageBreak/>
        <w:t>образовательных организациях, реализующих основную образовательную программу начального общего образования, и учебное время, отводимое</w:t>
      </w:r>
      <w:r w:rsidR="006E20A4">
        <w:rPr>
          <w:rFonts w:ascii="Times New Roman" w:eastAsia="SchoolBookSanPin" w:hAnsi="Times New Roman"/>
          <w:sz w:val="28"/>
          <w:szCs w:val="28"/>
          <w:lang w:val="ru-RU"/>
        </w:rPr>
        <w:t xml:space="preserve"> </w:t>
      </w:r>
      <w:r w:rsidRPr="00956950">
        <w:rPr>
          <w:rFonts w:ascii="Times New Roman" w:eastAsia="SchoolBookSanPin" w:hAnsi="Times New Roman"/>
          <w:sz w:val="28"/>
          <w:szCs w:val="28"/>
          <w:lang w:val="ru-RU"/>
        </w:rPr>
        <w:t>на их изучение по классам (годам) обучения.</w:t>
      </w:r>
    </w:p>
    <w:p w:rsidR="00A26321" w:rsidRPr="00B97E83" w:rsidRDefault="00A26321" w:rsidP="00B8715E">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w:t>
      </w:r>
      <w:r w:rsidR="00B97E83">
        <w:rPr>
          <w:rFonts w:ascii="Times New Roman" w:eastAsia="SchoolBookSanPin" w:hAnsi="Times New Roman"/>
          <w:sz w:val="28"/>
          <w:szCs w:val="28"/>
          <w:lang w:val="ru-RU"/>
        </w:rPr>
        <w:t>недельной нагрузки обучающихся. В</w:t>
      </w:r>
      <w:r w:rsidR="008A58AC" w:rsidRPr="008A58AC">
        <w:rPr>
          <w:rFonts w:ascii="Times New Roman" w:eastAsia="SchoolBookSanPin" w:hAnsi="Times New Roman"/>
          <w:color w:val="FF0000"/>
          <w:sz w:val="28"/>
          <w:szCs w:val="28"/>
          <w:lang w:val="ru-RU"/>
        </w:rPr>
        <w:t xml:space="preserve"> </w:t>
      </w:r>
      <w:r w:rsidR="008A58AC" w:rsidRPr="00B97E83">
        <w:rPr>
          <w:rFonts w:ascii="Times New Roman" w:eastAsia="SchoolBookSanPin" w:hAnsi="Times New Roman"/>
          <w:sz w:val="28"/>
          <w:szCs w:val="28"/>
          <w:lang w:val="ru-RU"/>
        </w:rPr>
        <w:t xml:space="preserve">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w:t>
      </w:r>
      <w:proofErr w:type="spellStart"/>
      <w:r w:rsidR="008A58AC" w:rsidRPr="00B97E83">
        <w:rPr>
          <w:rFonts w:ascii="Times New Roman" w:eastAsia="SchoolBookSanPin" w:hAnsi="Times New Roman"/>
          <w:sz w:val="28"/>
          <w:szCs w:val="28"/>
          <w:lang w:val="ru-RU"/>
        </w:rPr>
        <w:t>обучающихсяиз</w:t>
      </w:r>
      <w:proofErr w:type="spellEnd"/>
      <w:r w:rsidR="008A58AC" w:rsidRPr="00B97E83">
        <w:rPr>
          <w:rFonts w:ascii="Times New Roman" w:eastAsia="SchoolBookSanPin" w:hAnsi="Times New Roman"/>
          <w:sz w:val="28"/>
          <w:szCs w:val="28"/>
          <w:lang w:val="ru-RU"/>
        </w:rPr>
        <w:t xml:space="preserve"> перечня, предлагаемого </w:t>
      </w:r>
      <w:r w:rsidR="00B97E83" w:rsidRPr="00B97E83">
        <w:rPr>
          <w:rFonts w:ascii="Times New Roman" w:eastAsia="SchoolBookSanPin" w:hAnsi="Times New Roman"/>
          <w:sz w:val="28"/>
          <w:szCs w:val="28"/>
          <w:lang w:val="ru-RU"/>
        </w:rPr>
        <w:t>школой</w:t>
      </w:r>
      <w:r w:rsidR="008A58AC" w:rsidRPr="00B97E83">
        <w:rPr>
          <w:rFonts w:ascii="Times New Roman" w:eastAsia="SchoolBookSanPin" w:hAnsi="Times New Roman"/>
          <w:sz w:val="28"/>
          <w:szCs w:val="28"/>
          <w:lang w:val="ru-RU"/>
        </w:rPr>
        <w:t xml:space="preserve">,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w:t>
      </w:r>
      <w:r w:rsidRPr="00B97E83">
        <w:rPr>
          <w:rFonts w:ascii="Times New Roman" w:eastAsia="SchoolBookSanPin" w:hAnsi="Times New Roman"/>
          <w:sz w:val="28"/>
          <w:szCs w:val="28"/>
          <w:lang w:val="ru-RU"/>
        </w:rPr>
        <w:t>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A26321" w:rsidRPr="00956950" w:rsidRDefault="00A26321" w:rsidP="00122F97">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sz w:val="28"/>
          <w:szCs w:val="28"/>
          <w:lang w:val="ru-RU"/>
        </w:rPr>
        <w:t xml:space="preserve">Внеурочная деятельность </w:t>
      </w:r>
      <w:r w:rsidRPr="00956950">
        <w:rPr>
          <w:rFonts w:ascii="Times New Roman" w:eastAsia="SchoolBookSanPin" w:hAnsi="Times New Roman"/>
          <w:sz w:val="28"/>
          <w:szCs w:val="28"/>
          <w:lang w:val="ru-RU"/>
        </w:rPr>
        <w:t>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A26321" w:rsidRPr="00867E6D" w:rsidRDefault="00A26321" w:rsidP="00122F97">
      <w:pPr>
        <w:spacing w:after="0" w:line="240" w:lineRule="auto"/>
        <w:ind w:firstLine="709"/>
        <w:jc w:val="both"/>
        <w:rPr>
          <w:rFonts w:ascii="Times New Roman" w:eastAsia="SchoolBookSanPin" w:hAnsi="Times New Roman"/>
          <w:sz w:val="28"/>
          <w:szCs w:val="28"/>
          <w:lang w:val="ru-RU"/>
        </w:rPr>
      </w:pPr>
      <w:r w:rsidRPr="00867E6D">
        <w:rPr>
          <w:rFonts w:ascii="Times New Roman" w:eastAsia="SchoolBookSanPin" w:hAnsi="Times New Roman"/>
          <w:sz w:val="28"/>
          <w:szCs w:val="28"/>
          <w:lang w:val="ru-RU"/>
        </w:rPr>
        <w:t>Продолжительность учебного года при получении начального общего образования составляет 34 недели, в 1 классе — 33 недели.</w:t>
      </w:r>
    </w:p>
    <w:p w:rsidR="00A26321" w:rsidRPr="00380551" w:rsidRDefault="00A26321" w:rsidP="00122F97">
      <w:pPr>
        <w:spacing w:after="0" w:line="240" w:lineRule="auto"/>
        <w:ind w:firstLine="709"/>
        <w:jc w:val="both"/>
        <w:rPr>
          <w:rFonts w:ascii="Times New Roman" w:eastAsia="SchoolBookSanPin" w:hAnsi="Times New Roman"/>
          <w:sz w:val="28"/>
          <w:szCs w:val="28"/>
          <w:lang w:val="ru-RU"/>
        </w:rPr>
      </w:pPr>
      <w:r w:rsidRPr="00380551">
        <w:rPr>
          <w:rFonts w:ascii="Times New Roman" w:eastAsia="SchoolBookSanPin" w:hAnsi="Times New Roman"/>
          <w:sz w:val="28"/>
          <w:szCs w:val="28"/>
          <w:lang w:val="ru-RU"/>
        </w:rPr>
        <w:t>Количество учебных занятий за 4 учебных года не может составлять менее 2954 ч и более 3345 ч в соответствии с требованиями к организации образовательного процесса к учебной нагрузке при 5-дневной (или 6-дневной) учебной неделе.</w:t>
      </w:r>
    </w:p>
    <w:p w:rsidR="00A26321" w:rsidRPr="00380551" w:rsidRDefault="00A26321" w:rsidP="00122F97">
      <w:pPr>
        <w:spacing w:after="0" w:line="240" w:lineRule="auto"/>
        <w:ind w:firstLine="709"/>
        <w:jc w:val="both"/>
        <w:rPr>
          <w:rFonts w:ascii="Times New Roman" w:eastAsia="SchoolBookSanPin" w:hAnsi="Times New Roman"/>
          <w:sz w:val="28"/>
          <w:szCs w:val="28"/>
          <w:lang w:val="ru-RU"/>
        </w:rPr>
      </w:pPr>
      <w:r w:rsidRPr="00380551">
        <w:rPr>
          <w:rFonts w:ascii="Times New Roman" w:eastAsia="SchoolBookSanPin" w:hAnsi="Times New Roman"/>
          <w:sz w:val="28"/>
          <w:szCs w:val="28"/>
          <w:lang w:val="ru-RU"/>
        </w:rPr>
        <w:t>Продолжительность каникул в течение учебного года составляет не менее 30 календарных дней, летом — не менее 8 недель.</w:t>
      </w:r>
    </w:p>
    <w:p w:rsidR="00A26321" w:rsidRPr="00380551" w:rsidRDefault="00A26321" w:rsidP="00122F97">
      <w:pPr>
        <w:spacing w:after="0" w:line="240" w:lineRule="auto"/>
        <w:ind w:firstLine="709"/>
        <w:jc w:val="both"/>
        <w:rPr>
          <w:rFonts w:ascii="Times New Roman" w:eastAsia="SchoolBookSanPin" w:hAnsi="Times New Roman"/>
          <w:sz w:val="28"/>
          <w:szCs w:val="28"/>
          <w:lang w:val="ru-RU"/>
        </w:rPr>
      </w:pPr>
      <w:r w:rsidRPr="00380551">
        <w:rPr>
          <w:rFonts w:ascii="Times New Roman" w:eastAsia="SchoolBookSanPin" w:hAnsi="Times New Roman"/>
          <w:sz w:val="28"/>
          <w:szCs w:val="28"/>
          <w:lang w:val="ru-RU"/>
        </w:rPr>
        <w:t>Для обучающихся в 1 классе устанавливаются в течение года дополнительные недельные каникулы.</w:t>
      </w:r>
    </w:p>
    <w:p w:rsidR="00A26321" w:rsidRPr="00380551" w:rsidRDefault="00A26321" w:rsidP="00122F97">
      <w:pPr>
        <w:spacing w:after="0" w:line="240" w:lineRule="auto"/>
        <w:ind w:firstLine="709"/>
        <w:jc w:val="both"/>
        <w:rPr>
          <w:rFonts w:ascii="Times New Roman" w:eastAsia="SchoolBookSanPin" w:hAnsi="Times New Roman"/>
          <w:sz w:val="28"/>
          <w:szCs w:val="28"/>
          <w:lang w:val="ru-RU"/>
        </w:rPr>
      </w:pPr>
      <w:r w:rsidRPr="00380551">
        <w:rPr>
          <w:rFonts w:ascii="Times New Roman" w:eastAsia="SchoolBookSanPin" w:hAnsi="Times New Roman"/>
          <w:sz w:val="28"/>
          <w:szCs w:val="28"/>
          <w:lang w:val="ru-RU"/>
        </w:rPr>
        <w:t>Продолжительность урока составляет:</w:t>
      </w:r>
    </w:p>
    <w:p w:rsidR="00A26321" w:rsidRPr="00380551" w:rsidRDefault="00A26321" w:rsidP="00122F97">
      <w:pPr>
        <w:spacing w:after="0" w:line="240" w:lineRule="auto"/>
        <w:ind w:firstLine="709"/>
        <w:jc w:val="both"/>
        <w:rPr>
          <w:rFonts w:ascii="Times New Roman" w:eastAsia="SchoolBookSanPin" w:hAnsi="Times New Roman"/>
          <w:sz w:val="28"/>
          <w:szCs w:val="28"/>
          <w:lang w:val="ru-RU"/>
        </w:rPr>
      </w:pPr>
      <w:r w:rsidRPr="00380551">
        <w:rPr>
          <w:rFonts w:ascii="Times New Roman" w:eastAsia="SchoolBookSanPin" w:hAnsi="Times New Roman"/>
          <w:sz w:val="28"/>
          <w:szCs w:val="28"/>
          <w:lang w:val="ru-RU"/>
        </w:rPr>
        <w:t>—в 1 классе — 35 мин (сентябрь — декабрь), 40 мин (январь — май);</w:t>
      </w:r>
    </w:p>
    <w:p w:rsidR="00AB2949" w:rsidRDefault="00A26321" w:rsidP="001A41A7">
      <w:pPr>
        <w:pStyle w:val="af2"/>
        <w:spacing w:after="0"/>
        <w:ind w:firstLine="709"/>
        <w:rPr>
          <w:rFonts w:ascii="Times New Roman" w:hAnsi="Times New Roman"/>
          <w:sz w:val="28"/>
          <w:szCs w:val="28"/>
          <w:lang w:val="ru-RU"/>
        </w:rPr>
      </w:pPr>
      <w:r w:rsidRPr="00380551">
        <w:rPr>
          <w:rFonts w:ascii="Times New Roman" w:eastAsia="SchoolBookSanPin" w:hAnsi="Times New Roman"/>
          <w:sz w:val="28"/>
          <w:szCs w:val="28"/>
          <w:lang w:val="ru-RU"/>
        </w:rPr>
        <w:t xml:space="preserve">—во 2—4 классах — 40—45 мин (по решению </w:t>
      </w:r>
      <w:r w:rsidR="00380551">
        <w:rPr>
          <w:rFonts w:ascii="Times New Roman" w:eastAsia="SchoolBookSanPin" w:hAnsi="Times New Roman"/>
          <w:sz w:val="28"/>
          <w:szCs w:val="28"/>
          <w:lang w:val="ru-RU"/>
        </w:rPr>
        <w:t>школы</w:t>
      </w:r>
      <w:r w:rsidRPr="00380551">
        <w:rPr>
          <w:rFonts w:ascii="Times New Roman" w:eastAsia="SchoolBookSanPin" w:hAnsi="Times New Roman"/>
          <w:sz w:val="28"/>
          <w:szCs w:val="28"/>
          <w:lang w:val="ru-RU"/>
        </w:rPr>
        <w:t>).</w:t>
      </w:r>
      <w:r w:rsidR="001A41A7">
        <w:rPr>
          <w:rFonts w:ascii="Times New Roman" w:hAnsi="Times New Roman"/>
          <w:sz w:val="28"/>
          <w:szCs w:val="28"/>
          <w:lang w:val="ru-RU"/>
        </w:rPr>
        <w:t xml:space="preserve"> </w:t>
      </w:r>
    </w:p>
    <w:p w:rsidR="00A65980" w:rsidRPr="00A65980" w:rsidRDefault="00A65980" w:rsidP="00A65980">
      <w:pPr>
        <w:rPr>
          <w:lang w:val="ru-RU"/>
        </w:rPr>
      </w:pPr>
    </w:p>
    <w:p w:rsidR="00FF5148" w:rsidRPr="001A41A7" w:rsidRDefault="00FF5148" w:rsidP="006E4A6F">
      <w:pPr>
        <w:pStyle w:val="7"/>
        <w:numPr>
          <w:ilvl w:val="1"/>
          <w:numId w:val="26"/>
        </w:numPr>
        <w:spacing w:before="0" w:after="0"/>
        <w:ind w:right="57"/>
        <w:jc w:val="center"/>
        <w:rPr>
          <w:rFonts w:eastAsia="SchoolBookSanPin"/>
          <w:bCs/>
          <w:sz w:val="28"/>
          <w:szCs w:val="24"/>
          <w:lang w:val="ru-RU"/>
        </w:rPr>
      </w:pPr>
      <w:r w:rsidRPr="001A41A7">
        <w:rPr>
          <w:rFonts w:eastAsia="SchoolBookSanPin"/>
          <w:bCs/>
          <w:sz w:val="28"/>
          <w:szCs w:val="24"/>
          <w:lang w:val="ru-RU"/>
        </w:rPr>
        <w:lastRenderedPageBreak/>
        <w:t xml:space="preserve">Проект </w:t>
      </w:r>
      <w:r w:rsidR="00867E6D" w:rsidRPr="001A41A7">
        <w:rPr>
          <w:rFonts w:eastAsia="SchoolBookSanPin"/>
          <w:bCs/>
          <w:sz w:val="28"/>
          <w:szCs w:val="24"/>
          <w:lang w:val="ru-RU"/>
        </w:rPr>
        <w:t>учебн</w:t>
      </w:r>
      <w:r w:rsidRPr="001A41A7">
        <w:rPr>
          <w:rFonts w:eastAsia="SchoolBookSanPin"/>
          <w:bCs/>
          <w:sz w:val="28"/>
          <w:szCs w:val="24"/>
          <w:lang w:val="ru-RU"/>
        </w:rPr>
        <w:t>ого</w:t>
      </w:r>
      <w:r w:rsidR="00867E6D" w:rsidRPr="001A41A7">
        <w:rPr>
          <w:rFonts w:eastAsia="SchoolBookSanPin"/>
          <w:bCs/>
          <w:sz w:val="28"/>
          <w:szCs w:val="24"/>
          <w:lang w:val="ru-RU"/>
        </w:rPr>
        <w:t xml:space="preserve"> план</w:t>
      </w:r>
      <w:r w:rsidRPr="001A41A7">
        <w:rPr>
          <w:rFonts w:eastAsia="SchoolBookSanPin"/>
          <w:bCs/>
          <w:sz w:val="28"/>
          <w:szCs w:val="24"/>
          <w:lang w:val="ru-RU"/>
        </w:rPr>
        <w:t>а</w:t>
      </w:r>
      <w:r w:rsidR="00867E6D" w:rsidRPr="001A41A7">
        <w:rPr>
          <w:rFonts w:eastAsia="SchoolBookSanPin"/>
          <w:bCs/>
          <w:sz w:val="28"/>
          <w:szCs w:val="24"/>
          <w:lang w:val="ru-RU"/>
        </w:rPr>
        <w:t xml:space="preserve"> начального общего образования </w:t>
      </w:r>
    </w:p>
    <w:p w:rsidR="00155A39" w:rsidRPr="001A41A7" w:rsidRDefault="00155A39" w:rsidP="005F0E3A">
      <w:pPr>
        <w:pStyle w:val="7"/>
        <w:spacing w:before="0" w:after="0"/>
        <w:ind w:left="57" w:right="57" w:firstLine="652"/>
        <w:rPr>
          <w:rFonts w:eastAsia="OfficinaSansBoldITC"/>
          <w:i/>
          <w:color w:val="C00000"/>
          <w:sz w:val="28"/>
          <w:szCs w:val="24"/>
          <w:lang w:val="ru-RU"/>
        </w:rPr>
      </w:pPr>
    </w:p>
    <w:p w:rsidR="00155A39" w:rsidRDefault="00FF5148" w:rsidP="00B8715E">
      <w:pPr>
        <w:pStyle w:val="7"/>
        <w:spacing w:before="0" w:after="0"/>
        <w:ind w:left="57" w:right="57" w:firstLine="652"/>
        <w:jc w:val="both"/>
        <w:rPr>
          <w:rFonts w:eastAsia="OfficinaSansBoldITC"/>
          <w:b w:val="0"/>
          <w:i/>
          <w:sz w:val="28"/>
          <w:szCs w:val="24"/>
          <w:lang w:val="ru-RU"/>
        </w:rPr>
      </w:pPr>
      <w:r w:rsidRPr="00B8715E">
        <w:rPr>
          <w:rFonts w:eastAsia="OfficinaSansBoldITC"/>
          <w:b w:val="0"/>
          <w:i/>
          <w:sz w:val="28"/>
          <w:szCs w:val="24"/>
          <w:lang w:val="ru-RU"/>
        </w:rPr>
        <w:t>*</w:t>
      </w:r>
      <w:r w:rsidR="00B97E83">
        <w:rPr>
          <w:rFonts w:eastAsia="OfficinaSansBoldITC"/>
          <w:b w:val="0"/>
          <w:i/>
          <w:sz w:val="28"/>
          <w:szCs w:val="24"/>
          <w:lang w:val="ru-RU"/>
        </w:rPr>
        <w:t>Распределение часо</w:t>
      </w:r>
      <w:r w:rsidR="00155A39" w:rsidRPr="00B8715E">
        <w:rPr>
          <w:rFonts w:eastAsia="OfficinaSansBoldITC"/>
          <w:b w:val="0"/>
          <w:i/>
          <w:sz w:val="28"/>
          <w:szCs w:val="24"/>
          <w:lang w:val="ru-RU"/>
        </w:rPr>
        <w:t>в</w:t>
      </w:r>
      <w:r w:rsidR="00B97E83">
        <w:rPr>
          <w:rFonts w:eastAsia="OfficinaSansBoldITC"/>
          <w:b w:val="0"/>
          <w:i/>
          <w:sz w:val="28"/>
          <w:szCs w:val="24"/>
          <w:lang w:val="ru-RU"/>
        </w:rPr>
        <w:t xml:space="preserve"> </w:t>
      </w:r>
      <w:r w:rsidR="00155A39" w:rsidRPr="00B8715E">
        <w:rPr>
          <w:rFonts w:eastAsia="OfficinaSansBoldITC"/>
          <w:b w:val="0"/>
          <w:i/>
          <w:sz w:val="28"/>
          <w:szCs w:val="24"/>
          <w:lang w:val="ru-RU"/>
        </w:rPr>
        <w:t>сохранено из Федерального</w:t>
      </w:r>
      <w:r w:rsidRPr="00B8715E">
        <w:rPr>
          <w:rFonts w:eastAsia="OfficinaSansBoldITC"/>
          <w:b w:val="0"/>
          <w:i/>
          <w:sz w:val="28"/>
          <w:szCs w:val="24"/>
          <w:lang w:val="ru-RU"/>
        </w:rPr>
        <w:t xml:space="preserve"> УП (Вариант 2</w:t>
      </w:r>
      <w:r w:rsidRPr="00B8715E">
        <w:rPr>
          <w:rFonts w:eastAsia="SchoolBookSanPin"/>
          <w:b w:val="0"/>
          <w:bCs/>
          <w:i/>
          <w:sz w:val="28"/>
          <w:szCs w:val="24"/>
          <w:lang w:val="ru-RU"/>
        </w:rPr>
        <w:t xml:space="preserve">, </w:t>
      </w:r>
      <w:r w:rsidR="00867E6D" w:rsidRPr="00B8715E">
        <w:rPr>
          <w:rFonts w:eastAsia="SchoolBookSanPin"/>
          <w:b w:val="0"/>
          <w:bCs/>
          <w:i/>
          <w:sz w:val="28"/>
          <w:szCs w:val="24"/>
          <w:lang w:val="ru-RU"/>
        </w:rPr>
        <w:t>5-дневная учебная неделя с изучением родного языка или обучением на родном языке)</w:t>
      </w:r>
      <w:r w:rsidR="00155A39" w:rsidRPr="00B8715E">
        <w:rPr>
          <w:rFonts w:eastAsia="OfficinaSansBoldITC"/>
          <w:b w:val="0"/>
          <w:i/>
          <w:sz w:val="28"/>
          <w:szCs w:val="24"/>
          <w:lang w:val="ru-RU"/>
        </w:rPr>
        <w:t>.</w:t>
      </w:r>
    </w:p>
    <w:p w:rsidR="00B97E83" w:rsidRDefault="00B97E83" w:rsidP="00B97E83">
      <w:pPr>
        <w:rPr>
          <w:lang w:val="ru-RU"/>
        </w:rPr>
      </w:pPr>
    </w:p>
    <w:p w:rsidR="00B97E83" w:rsidRPr="002E5389" w:rsidRDefault="00B97E83" w:rsidP="00B97E83">
      <w:pPr>
        <w:ind w:firstLine="709"/>
        <w:jc w:val="both"/>
        <w:rPr>
          <w:rFonts w:ascii="Times New Roman" w:hAnsi="Times New Roman"/>
          <w:i/>
          <w:color w:val="C00000"/>
          <w:sz w:val="28"/>
          <w:lang w:val="ru-RU"/>
        </w:rPr>
      </w:pPr>
      <w:r w:rsidRPr="002E5389">
        <w:rPr>
          <w:rFonts w:ascii="Times New Roman" w:hAnsi="Times New Roman"/>
          <w:i/>
          <w:color w:val="C00000"/>
          <w:sz w:val="28"/>
          <w:lang w:val="ru-RU"/>
        </w:rPr>
        <w:t>Красным цветом отмечены федеральные учебные предметы, которые</w:t>
      </w:r>
      <w:r w:rsidR="002E5389">
        <w:rPr>
          <w:rFonts w:ascii="Times New Roman" w:hAnsi="Times New Roman"/>
          <w:i/>
          <w:color w:val="C00000"/>
          <w:sz w:val="28"/>
          <w:lang w:val="ru-RU"/>
        </w:rPr>
        <w:t xml:space="preserve"> в 2023-2024 учебном году</w:t>
      </w:r>
      <w:r w:rsidRPr="002E5389">
        <w:rPr>
          <w:rFonts w:ascii="Times New Roman" w:hAnsi="Times New Roman"/>
          <w:i/>
          <w:color w:val="C00000"/>
          <w:sz w:val="28"/>
          <w:lang w:val="ru-RU"/>
        </w:rPr>
        <w:t xml:space="preserve"> </w:t>
      </w:r>
      <w:r w:rsidR="002E5389">
        <w:rPr>
          <w:rFonts w:ascii="Times New Roman" w:hAnsi="Times New Roman"/>
          <w:i/>
          <w:color w:val="C00000"/>
          <w:sz w:val="28"/>
          <w:lang w:val="ru-RU"/>
        </w:rPr>
        <w:t xml:space="preserve">в учебном процессе </w:t>
      </w:r>
      <w:r w:rsidRPr="002E5389">
        <w:rPr>
          <w:rFonts w:ascii="Times New Roman" w:hAnsi="Times New Roman"/>
          <w:i/>
          <w:color w:val="C00000"/>
          <w:sz w:val="28"/>
          <w:lang w:val="ru-RU"/>
        </w:rPr>
        <w:t>будут прим</w:t>
      </w:r>
      <w:r w:rsidR="002E5389">
        <w:rPr>
          <w:rFonts w:ascii="Times New Roman" w:hAnsi="Times New Roman"/>
          <w:i/>
          <w:color w:val="C00000"/>
          <w:sz w:val="28"/>
          <w:lang w:val="ru-RU"/>
        </w:rPr>
        <w:t>еняются непосредственно.</w:t>
      </w:r>
    </w:p>
    <w:tbl>
      <w:tblPr>
        <w:tblW w:w="9820" w:type="dxa"/>
        <w:tblInd w:w="108" w:type="dxa"/>
        <w:tblLayout w:type="fixed"/>
        <w:tblCellMar>
          <w:left w:w="0" w:type="dxa"/>
          <w:right w:w="0" w:type="dxa"/>
        </w:tblCellMar>
        <w:tblLook w:val="01E0" w:firstRow="1" w:lastRow="1" w:firstColumn="1" w:lastColumn="1" w:noHBand="0" w:noVBand="0"/>
      </w:tblPr>
      <w:tblGrid>
        <w:gridCol w:w="2165"/>
        <w:gridCol w:w="2166"/>
        <w:gridCol w:w="528"/>
        <w:gridCol w:w="567"/>
        <w:gridCol w:w="708"/>
        <w:gridCol w:w="709"/>
        <w:gridCol w:w="2126"/>
        <w:gridCol w:w="851"/>
      </w:tblGrid>
      <w:tr w:rsidR="000238FC" w:rsidRPr="006E20A4" w:rsidTr="001D28D7">
        <w:trPr>
          <w:trHeight w:hRule="exact" w:val="715"/>
        </w:trPr>
        <w:tc>
          <w:tcPr>
            <w:tcW w:w="2165" w:type="dxa"/>
            <w:vMerge w:val="restart"/>
            <w:tcBorders>
              <w:top w:val="single" w:sz="4" w:space="0" w:color="000000"/>
              <w:left w:val="single" w:sz="4" w:space="0" w:color="000000"/>
              <w:right w:val="single" w:sz="4" w:space="0" w:color="000000"/>
            </w:tcBorders>
          </w:tcPr>
          <w:p w:rsidR="000238FC" w:rsidRPr="00155A39" w:rsidRDefault="000238FC" w:rsidP="000238FC">
            <w:pPr>
              <w:spacing w:after="0" w:line="240" w:lineRule="auto"/>
              <w:ind w:left="57" w:right="57"/>
              <w:jc w:val="center"/>
              <w:rPr>
                <w:rFonts w:ascii="Times New Roman" w:eastAsia="SchoolBookSanPin" w:hAnsi="Times New Roman"/>
                <w:b/>
                <w:sz w:val="24"/>
                <w:szCs w:val="24"/>
              </w:rPr>
            </w:pPr>
            <w:proofErr w:type="spellStart"/>
            <w:r w:rsidRPr="00155A39">
              <w:rPr>
                <w:rFonts w:ascii="Times New Roman" w:eastAsia="SchoolBookSanPin" w:hAnsi="Times New Roman"/>
                <w:b/>
                <w:bCs/>
                <w:sz w:val="24"/>
                <w:szCs w:val="24"/>
              </w:rPr>
              <w:t>Предметные</w:t>
            </w:r>
            <w:proofErr w:type="spellEnd"/>
            <w:r w:rsidRPr="00155A39">
              <w:rPr>
                <w:rFonts w:ascii="Times New Roman" w:eastAsia="SchoolBookSanPin" w:hAnsi="Times New Roman"/>
                <w:b/>
                <w:bCs/>
                <w:sz w:val="24"/>
                <w:szCs w:val="24"/>
              </w:rPr>
              <w:t xml:space="preserve"> </w:t>
            </w:r>
            <w:proofErr w:type="spellStart"/>
            <w:r w:rsidRPr="00155A39">
              <w:rPr>
                <w:rFonts w:ascii="Times New Roman" w:eastAsia="SchoolBookSanPin" w:hAnsi="Times New Roman"/>
                <w:b/>
                <w:bCs/>
                <w:sz w:val="24"/>
                <w:szCs w:val="24"/>
              </w:rPr>
              <w:t>области</w:t>
            </w:r>
            <w:proofErr w:type="spellEnd"/>
          </w:p>
        </w:tc>
        <w:tc>
          <w:tcPr>
            <w:tcW w:w="2166" w:type="dxa"/>
            <w:vMerge w:val="restart"/>
            <w:tcBorders>
              <w:top w:val="single" w:sz="4" w:space="0" w:color="000000"/>
              <w:left w:val="single" w:sz="4" w:space="0" w:color="000000"/>
              <w:right w:val="single" w:sz="4" w:space="0" w:color="000000"/>
            </w:tcBorders>
          </w:tcPr>
          <w:p w:rsidR="000238FC" w:rsidRPr="00155A39" w:rsidRDefault="000238FC" w:rsidP="000238FC">
            <w:pPr>
              <w:spacing w:after="0" w:line="240" w:lineRule="auto"/>
              <w:ind w:left="57" w:right="57"/>
              <w:jc w:val="center"/>
              <w:rPr>
                <w:rFonts w:ascii="Times New Roman" w:eastAsia="SchoolBookSanPin" w:hAnsi="Times New Roman"/>
                <w:b/>
                <w:sz w:val="24"/>
                <w:szCs w:val="24"/>
              </w:rPr>
            </w:pPr>
            <w:proofErr w:type="spellStart"/>
            <w:r w:rsidRPr="00155A39">
              <w:rPr>
                <w:rFonts w:ascii="Times New Roman" w:eastAsia="SchoolBookSanPin" w:hAnsi="Times New Roman"/>
                <w:b/>
                <w:bCs/>
                <w:sz w:val="24"/>
                <w:szCs w:val="24"/>
              </w:rPr>
              <w:t>Учебные</w:t>
            </w:r>
            <w:proofErr w:type="spellEnd"/>
            <w:r w:rsidRPr="00155A39">
              <w:rPr>
                <w:rFonts w:ascii="Times New Roman" w:eastAsia="SchoolBookSanPin" w:hAnsi="Times New Roman"/>
                <w:b/>
                <w:bCs/>
                <w:sz w:val="24"/>
                <w:szCs w:val="24"/>
              </w:rPr>
              <w:t xml:space="preserve"> </w:t>
            </w:r>
            <w:proofErr w:type="spellStart"/>
            <w:r w:rsidRPr="00155A39">
              <w:rPr>
                <w:rFonts w:ascii="Times New Roman" w:eastAsia="SchoolBookSanPin" w:hAnsi="Times New Roman"/>
                <w:b/>
                <w:bCs/>
                <w:sz w:val="24"/>
                <w:szCs w:val="24"/>
              </w:rPr>
              <w:t>предметы</w:t>
            </w:r>
            <w:proofErr w:type="spellEnd"/>
            <w:r w:rsidRPr="00155A39">
              <w:rPr>
                <w:rFonts w:ascii="Times New Roman" w:eastAsia="SchoolBookSanPin" w:hAnsi="Times New Roman"/>
                <w:b/>
                <w:bCs/>
                <w:sz w:val="24"/>
                <w:szCs w:val="24"/>
              </w:rPr>
              <w:t xml:space="preserve"> </w:t>
            </w:r>
            <w:r w:rsidRPr="00155A39">
              <w:rPr>
                <w:rFonts w:ascii="Times New Roman" w:eastAsia="SchoolBookSanPin" w:hAnsi="Times New Roman"/>
                <w:b/>
                <w:bCs/>
                <w:sz w:val="24"/>
                <w:szCs w:val="24"/>
                <w:lang w:val="ru-RU"/>
              </w:rPr>
              <w:t>/</w:t>
            </w:r>
            <w:proofErr w:type="spellStart"/>
            <w:r w:rsidRPr="00155A39">
              <w:rPr>
                <w:rFonts w:ascii="Times New Roman" w:eastAsia="SchoolBookSanPin" w:hAnsi="Times New Roman"/>
                <w:b/>
                <w:bCs/>
                <w:sz w:val="24"/>
                <w:szCs w:val="24"/>
              </w:rPr>
              <w:t>классы</w:t>
            </w:r>
            <w:proofErr w:type="spellEnd"/>
          </w:p>
        </w:tc>
        <w:tc>
          <w:tcPr>
            <w:tcW w:w="2512" w:type="dxa"/>
            <w:gridSpan w:val="4"/>
            <w:tcBorders>
              <w:top w:val="single" w:sz="4" w:space="0" w:color="000000"/>
              <w:left w:val="single" w:sz="4" w:space="0" w:color="000000"/>
              <w:bottom w:val="single" w:sz="4" w:space="0" w:color="000000"/>
              <w:right w:val="single" w:sz="4" w:space="0" w:color="000000"/>
            </w:tcBorders>
          </w:tcPr>
          <w:p w:rsidR="000238FC" w:rsidRPr="00155A39" w:rsidRDefault="000238FC" w:rsidP="000238FC">
            <w:pPr>
              <w:spacing w:after="0" w:line="240" w:lineRule="auto"/>
              <w:ind w:left="57" w:right="57"/>
              <w:jc w:val="center"/>
              <w:rPr>
                <w:rFonts w:ascii="Times New Roman" w:eastAsia="SchoolBookSanPin" w:hAnsi="Times New Roman"/>
                <w:b/>
                <w:sz w:val="24"/>
                <w:szCs w:val="24"/>
              </w:rPr>
            </w:pPr>
            <w:proofErr w:type="spellStart"/>
            <w:r w:rsidRPr="00155A39">
              <w:rPr>
                <w:rFonts w:ascii="Times New Roman" w:eastAsia="SchoolBookSanPin" w:hAnsi="Times New Roman"/>
                <w:b/>
                <w:bCs/>
                <w:sz w:val="24"/>
                <w:szCs w:val="24"/>
              </w:rPr>
              <w:t>Количество</w:t>
            </w:r>
            <w:proofErr w:type="spellEnd"/>
            <w:r w:rsidRPr="00155A39">
              <w:rPr>
                <w:rFonts w:ascii="Times New Roman" w:eastAsia="SchoolBookSanPin" w:hAnsi="Times New Roman"/>
                <w:b/>
                <w:bCs/>
                <w:sz w:val="24"/>
                <w:szCs w:val="24"/>
              </w:rPr>
              <w:t xml:space="preserve"> </w:t>
            </w:r>
            <w:proofErr w:type="spellStart"/>
            <w:r w:rsidRPr="00155A39">
              <w:rPr>
                <w:rFonts w:ascii="Times New Roman" w:eastAsia="SchoolBookSanPin" w:hAnsi="Times New Roman"/>
                <w:b/>
                <w:bCs/>
                <w:sz w:val="24"/>
                <w:szCs w:val="24"/>
              </w:rPr>
              <w:t>часов</w:t>
            </w:r>
            <w:proofErr w:type="spellEnd"/>
            <w:r w:rsidRPr="00155A39">
              <w:rPr>
                <w:rFonts w:ascii="Times New Roman" w:eastAsia="SchoolBookSanPin" w:hAnsi="Times New Roman"/>
                <w:b/>
                <w:bCs/>
                <w:sz w:val="24"/>
                <w:szCs w:val="24"/>
              </w:rPr>
              <w:t xml:space="preserve"> в </w:t>
            </w:r>
            <w:proofErr w:type="spellStart"/>
            <w:r w:rsidRPr="00155A39">
              <w:rPr>
                <w:rFonts w:ascii="Times New Roman" w:eastAsia="SchoolBookSanPin" w:hAnsi="Times New Roman"/>
                <w:b/>
                <w:bCs/>
                <w:sz w:val="24"/>
                <w:szCs w:val="24"/>
              </w:rPr>
              <w:t>неделю</w:t>
            </w:r>
            <w:proofErr w:type="spellEnd"/>
          </w:p>
        </w:tc>
        <w:tc>
          <w:tcPr>
            <w:tcW w:w="2126" w:type="dxa"/>
            <w:vMerge w:val="restart"/>
            <w:tcBorders>
              <w:top w:val="single" w:sz="4" w:space="0" w:color="000000"/>
              <w:left w:val="single" w:sz="4" w:space="0" w:color="000000"/>
              <w:right w:val="single" w:sz="4" w:space="0" w:color="000000"/>
            </w:tcBorders>
          </w:tcPr>
          <w:p w:rsidR="000238FC" w:rsidRPr="00155A39" w:rsidRDefault="000238FC" w:rsidP="000238FC">
            <w:pPr>
              <w:spacing w:after="0" w:line="240" w:lineRule="auto"/>
              <w:ind w:right="57"/>
              <w:jc w:val="center"/>
              <w:rPr>
                <w:rFonts w:ascii="Times New Roman" w:hAnsi="Times New Roman"/>
                <w:b/>
                <w:sz w:val="24"/>
                <w:szCs w:val="24"/>
              </w:rPr>
            </w:pPr>
            <w:r w:rsidRPr="00155A39">
              <w:rPr>
                <w:rFonts w:ascii="Times New Roman" w:hAnsi="Times New Roman"/>
                <w:b/>
                <w:color w:val="C00000"/>
                <w:szCs w:val="24"/>
                <w:lang w:val="ru-RU"/>
              </w:rPr>
              <w:t>ФПА</w:t>
            </w:r>
          </w:p>
        </w:tc>
        <w:tc>
          <w:tcPr>
            <w:tcW w:w="851" w:type="dxa"/>
            <w:vMerge w:val="restart"/>
            <w:tcBorders>
              <w:top w:val="single" w:sz="4" w:space="0" w:color="000000"/>
              <w:left w:val="single" w:sz="4" w:space="0" w:color="000000"/>
              <w:right w:val="single" w:sz="4" w:space="0" w:color="000000"/>
            </w:tcBorders>
          </w:tcPr>
          <w:p w:rsidR="000238FC" w:rsidRPr="00155A39" w:rsidRDefault="000238FC" w:rsidP="000238FC">
            <w:pPr>
              <w:spacing w:after="0" w:line="240" w:lineRule="auto"/>
              <w:ind w:right="57"/>
              <w:jc w:val="center"/>
              <w:rPr>
                <w:rFonts w:ascii="Times New Roman" w:eastAsia="SchoolBookSanPin" w:hAnsi="Times New Roman"/>
                <w:b/>
                <w:sz w:val="24"/>
                <w:szCs w:val="24"/>
              </w:rPr>
            </w:pPr>
            <w:proofErr w:type="spellStart"/>
            <w:r w:rsidRPr="00155A39">
              <w:rPr>
                <w:rFonts w:ascii="Times New Roman" w:eastAsia="SchoolBookSanPin" w:hAnsi="Times New Roman"/>
                <w:b/>
                <w:bCs/>
                <w:sz w:val="24"/>
                <w:szCs w:val="24"/>
              </w:rPr>
              <w:t>Всего</w:t>
            </w:r>
            <w:proofErr w:type="spellEnd"/>
          </w:p>
        </w:tc>
      </w:tr>
      <w:tr w:rsidR="000238FC" w:rsidRPr="006E20A4" w:rsidTr="001D28D7">
        <w:trPr>
          <w:trHeight w:hRule="exact" w:val="320"/>
        </w:trPr>
        <w:tc>
          <w:tcPr>
            <w:tcW w:w="2165" w:type="dxa"/>
            <w:vMerge/>
            <w:tcBorders>
              <w:left w:val="single" w:sz="4" w:space="0" w:color="000000"/>
              <w:bottom w:val="single" w:sz="4" w:space="0" w:color="000000"/>
              <w:right w:val="single" w:sz="4" w:space="0" w:color="000000"/>
            </w:tcBorders>
            <w:vAlign w:val="center"/>
          </w:tcPr>
          <w:p w:rsidR="000238FC" w:rsidRPr="006E20A4" w:rsidRDefault="000238FC" w:rsidP="006E20A4">
            <w:pPr>
              <w:spacing w:after="0" w:line="240" w:lineRule="auto"/>
              <w:ind w:left="57" w:right="57"/>
              <w:rPr>
                <w:rFonts w:ascii="Times New Roman" w:hAnsi="Times New Roman"/>
                <w:sz w:val="24"/>
                <w:szCs w:val="24"/>
              </w:rPr>
            </w:pPr>
          </w:p>
        </w:tc>
        <w:tc>
          <w:tcPr>
            <w:tcW w:w="2166" w:type="dxa"/>
            <w:vMerge/>
            <w:tcBorders>
              <w:left w:val="single" w:sz="4" w:space="0" w:color="000000"/>
              <w:bottom w:val="single" w:sz="4" w:space="0" w:color="000000"/>
              <w:right w:val="single" w:sz="4" w:space="0" w:color="000000"/>
            </w:tcBorders>
            <w:vAlign w:val="center"/>
          </w:tcPr>
          <w:p w:rsidR="000238FC" w:rsidRPr="006E20A4" w:rsidRDefault="000238FC" w:rsidP="006E20A4">
            <w:pPr>
              <w:spacing w:after="0" w:line="240" w:lineRule="auto"/>
              <w:ind w:left="57" w:right="57"/>
              <w:rPr>
                <w:rFonts w:ascii="Times New Roman" w:hAnsi="Times New Roman"/>
                <w:sz w:val="24"/>
                <w:szCs w:val="24"/>
              </w:rPr>
            </w:pPr>
          </w:p>
        </w:tc>
        <w:tc>
          <w:tcPr>
            <w:tcW w:w="528" w:type="dxa"/>
            <w:tcBorders>
              <w:top w:val="single" w:sz="4" w:space="0" w:color="000000"/>
              <w:left w:val="single" w:sz="4" w:space="0" w:color="000000"/>
              <w:bottom w:val="single" w:sz="4" w:space="0" w:color="000000"/>
              <w:right w:val="single" w:sz="4" w:space="0" w:color="000000"/>
            </w:tcBorders>
          </w:tcPr>
          <w:p w:rsidR="000238FC" w:rsidRPr="00155A39" w:rsidRDefault="000238FC" w:rsidP="009F026E">
            <w:pPr>
              <w:spacing w:after="0" w:line="240" w:lineRule="auto"/>
              <w:ind w:left="57" w:right="57"/>
              <w:jc w:val="center"/>
              <w:rPr>
                <w:rFonts w:ascii="Times New Roman" w:eastAsia="SchoolBookSanPin" w:hAnsi="Times New Roman"/>
                <w:b/>
                <w:sz w:val="24"/>
                <w:szCs w:val="24"/>
              </w:rPr>
            </w:pPr>
            <w:r w:rsidRPr="00155A39">
              <w:rPr>
                <w:rFonts w:ascii="Times New Roman" w:eastAsia="SchoolBookSanPin" w:hAnsi="Times New Roman"/>
                <w:b/>
                <w:bCs/>
                <w:sz w:val="24"/>
                <w:szCs w:val="24"/>
              </w:rPr>
              <w:t>I</w:t>
            </w:r>
            <w:r w:rsidR="00155A39">
              <w:rPr>
                <w:rStyle w:val="af8"/>
                <w:rFonts w:ascii="Times New Roman" w:eastAsia="SchoolBookSanPin" w:hAnsi="Times New Roman"/>
                <w:b/>
                <w:bCs/>
                <w:sz w:val="24"/>
                <w:szCs w:val="24"/>
              </w:rPr>
              <w:footnoteReference w:id="2"/>
            </w:r>
          </w:p>
        </w:tc>
        <w:tc>
          <w:tcPr>
            <w:tcW w:w="567" w:type="dxa"/>
            <w:tcBorders>
              <w:top w:val="single" w:sz="4" w:space="0" w:color="000000"/>
              <w:left w:val="single" w:sz="4" w:space="0" w:color="000000"/>
              <w:bottom w:val="single" w:sz="4" w:space="0" w:color="000000"/>
              <w:right w:val="single" w:sz="4" w:space="0" w:color="000000"/>
            </w:tcBorders>
          </w:tcPr>
          <w:p w:rsidR="000238FC" w:rsidRPr="00155A39" w:rsidRDefault="000238FC" w:rsidP="009F026E">
            <w:pPr>
              <w:spacing w:after="0" w:line="240" w:lineRule="auto"/>
              <w:ind w:left="57" w:right="57"/>
              <w:jc w:val="center"/>
              <w:rPr>
                <w:rFonts w:ascii="Times New Roman" w:eastAsia="SchoolBookSanPin" w:hAnsi="Times New Roman"/>
                <w:b/>
                <w:sz w:val="24"/>
                <w:szCs w:val="24"/>
              </w:rPr>
            </w:pPr>
            <w:r w:rsidRPr="00155A39">
              <w:rPr>
                <w:rFonts w:ascii="Times New Roman" w:eastAsia="SchoolBookSanPin" w:hAnsi="Times New Roman"/>
                <w:b/>
                <w:bCs/>
                <w:sz w:val="24"/>
                <w:szCs w:val="24"/>
              </w:rPr>
              <w:t>II</w:t>
            </w:r>
          </w:p>
        </w:tc>
        <w:tc>
          <w:tcPr>
            <w:tcW w:w="708" w:type="dxa"/>
            <w:tcBorders>
              <w:top w:val="single" w:sz="4" w:space="0" w:color="000000"/>
              <w:left w:val="single" w:sz="4" w:space="0" w:color="000000"/>
              <w:bottom w:val="single" w:sz="4" w:space="0" w:color="000000"/>
              <w:right w:val="single" w:sz="4" w:space="0" w:color="000000"/>
            </w:tcBorders>
          </w:tcPr>
          <w:p w:rsidR="000238FC" w:rsidRPr="00155A39" w:rsidRDefault="000238FC" w:rsidP="009F026E">
            <w:pPr>
              <w:spacing w:after="0" w:line="240" w:lineRule="auto"/>
              <w:ind w:left="57" w:right="57"/>
              <w:jc w:val="center"/>
              <w:rPr>
                <w:rFonts w:ascii="Times New Roman" w:eastAsia="SchoolBookSanPin" w:hAnsi="Times New Roman"/>
                <w:b/>
                <w:sz w:val="24"/>
                <w:szCs w:val="24"/>
              </w:rPr>
            </w:pPr>
            <w:r w:rsidRPr="00155A39">
              <w:rPr>
                <w:rFonts w:ascii="Times New Roman" w:eastAsia="SchoolBookSanPin" w:hAnsi="Times New Roman"/>
                <w:b/>
                <w:bCs/>
                <w:sz w:val="24"/>
                <w:szCs w:val="24"/>
              </w:rPr>
              <w:t>III</w:t>
            </w:r>
          </w:p>
        </w:tc>
        <w:tc>
          <w:tcPr>
            <w:tcW w:w="709" w:type="dxa"/>
            <w:tcBorders>
              <w:top w:val="single" w:sz="4" w:space="0" w:color="000000"/>
              <w:left w:val="single" w:sz="4" w:space="0" w:color="000000"/>
              <w:bottom w:val="single" w:sz="4" w:space="0" w:color="000000"/>
              <w:right w:val="single" w:sz="4" w:space="0" w:color="000000"/>
            </w:tcBorders>
          </w:tcPr>
          <w:p w:rsidR="000238FC" w:rsidRPr="00155A39" w:rsidRDefault="000238FC" w:rsidP="009F026E">
            <w:pPr>
              <w:spacing w:after="0" w:line="240" w:lineRule="auto"/>
              <w:ind w:left="57" w:right="57"/>
              <w:jc w:val="center"/>
              <w:rPr>
                <w:rFonts w:ascii="Times New Roman" w:eastAsia="SchoolBookSanPin" w:hAnsi="Times New Roman"/>
                <w:b/>
                <w:sz w:val="24"/>
                <w:szCs w:val="24"/>
              </w:rPr>
            </w:pPr>
            <w:r w:rsidRPr="00155A39">
              <w:rPr>
                <w:rFonts w:ascii="Times New Roman" w:eastAsia="SchoolBookSanPin" w:hAnsi="Times New Roman"/>
                <w:b/>
                <w:bCs/>
                <w:sz w:val="24"/>
                <w:szCs w:val="24"/>
              </w:rPr>
              <w:t>IV</w:t>
            </w:r>
          </w:p>
        </w:tc>
        <w:tc>
          <w:tcPr>
            <w:tcW w:w="2126" w:type="dxa"/>
            <w:vMerge/>
            <w:tcBorders>
              <w:left w:val="single" w:sz="4" w:space="0" w:color="000000"/>
              <w:bottom w:val="single" w:sz="4" w:space="0" w:color="000000"/>
              <w:right w:val="single" w:sz="4" w:space="0" w:color="000000"/>
            </w:tcBorders>
          </w:tcPr>
          <w:p w:rsidR="000238FC" w:rsidRPr="009F026E" w:rsidRDefault="000238FC" w:rsidP="009F026E">
            <w:pPr>
              <w:spacing w:after="0" w:line="240" w:lineRule="auto"/>
              <w:ind w:right="57"/>
              <w:jc w:val="center"/>
              <w:rPr>
                <w:rFonts w:ascii="Times New Roman" w:hAnsi="Times New Roman"/>
                <w:szCs w:val="24"/>
                <w:lang w:val="ru-RU"/>
              </w:rPr>
            </w:pPr>
          </w:p>
        </w:tc>
        <w:tc>
          <w:tcPr>
            <w:tcW w:w="851" w:type="dxa"/>
            <w:vMerge/>
            <w:tcBorders>
              <w:left w:val="single" w:sz="4" w:space="0" w:color="000000"/>
              <w:bottom w:val="single" w:sz="4" w:space="0" w:color="000000"/>
              <w:right w:val="single" w:sz="4" w:space="0" w:color="000000"/>
            </w:tcBorders>
          </w:tcPr>
          <w:p w:rsidR="000238FC" w:rsidRPr="006E20A4" w:rsidRDefault="000238FC" w:rsidP="006E20A4">
            <w:pPr>
              <w:spacing w:after="0" w:line="240" w:lineRule="auto"/>
              <w:ind w:left="57" w:right="57"/>
              <w:jc w:val="both"/>
              <w:rPr>
                <w:rFonts w:ascii="Times New Roman" w:hAnsi="Times New Roman"/>
                <w:sz w:val="24"/>
                <w:szCs w:val="24"/>
              </w:rPr>
            </w:pPr>
          </w:p>
        </w:tc>
      </w:tr>
      <w:tr w:rsidR="00155A39" w:rsidRPr="006E20A4" w:rsidTr="001D28D7">
        <w:trPr>
          <w:trHeight w:hRule="exact" w:val="320"/>
        </w:trPr>
        <w:tc>
          <w:tcPr>
            <w:tcW w:w="4331" w:type="dxa"/>
            <w:gridSpan w:val="2"/>
            <w:tcBorders>
              <w:left w:val="single" w:sz="4" w:space="0" w:color="000000"/>
              <w:bottom w:val="single" w:sz="4" w:space="0" w:color="000000"/>
              <w:right w:val="single" w:sz="4" w:space="0" w:color="000000"/>
            </w:tcBorders>
            <w:vAlign w:val="center"/>
          </w:tcPr>
          <w:p w:rsidR="00155A39" w:rsidRPr="00155A39" w:rsidRDefault="00155A39" w:rsidP="006E20A4">
            <w:pPr>
              <w:spacing w:after="0" w:line="240" w:lineRule="auto"/>
              <w:ind w:left="57" w:right="57"/>
              <w:rPr>
                <w:rFonts w:ascii="Times New Roman" w:hAnsi="Times New Roman"/>
                <w:b/>
                <w:sz w:val="24"/>
                <w:szCs w:val="24"/>
                <w:lang w:val="ru-RU"/>
              </w:rPr>
            </w:pPr>
            <w:r w:rsidRPr="00155A39">
              <w:rPr>
                <w:rFonts w:ascii="Times New Roman" w:hAnsi="Times New Roman"/>
                <w:b/>
                <w:sz w:val="24"/>
                <w:szCs w:val="24"/>
                <w:lang w:val="ru-RU"/>
              </w:rPr>
              <w:t>Количество учебных недель:</w:t>
            </w:r>
          </w:p>
        </w:tc>
        <w:tc>
          <w:tcPr>
            <w:tcW w:w="528" w:type="dxa"/>
            <w:tcBorders>
              <w:top w:val="single" w:sz="4" w:space="0" w:color="000000"/>
              <w:left w:val="single" w:sz="4" w:space="0" w:color="000000"/>
              <w:bottom w:val="single" w:sz="4" w:space="0" w:color="000000"/>
              <w:right w:val="single" w:sz="4" w:space="0" w:color="000000"/>
            </w:tcBorders>
          </w:tcPr>
          <w:p w:rsidR="00155A39" w:rsidRPr="00155A39" w:rsidRDefault="00155A39" w:rsidP="009F026E">
            <w:pPr>
              <w:spacing w:after="0" w:line="240" w:lineRule="auto"/>
              <w:ind w:left="57" w:right="57"/>
              <w:jc w:val="center"/>
              <w:rPr>
                <w:rFonts w:ascii="Times New Roman" w:eastAsia="SchoolBookSanPin" w:hAnsi="Times New Roman"/>
                <w:b/>
                <w:bCs/>
                <w:sz w:val="24"/>
                <w:szCs w:val="24"/>
                <w:lang w:val="ru-RU"/>
              </w:rPr>
            </w:pPr>
            <w:r>
              <w:rPr>
                <w:rFonts w:ascii="Times New Roman" w:eastAsia="SchoolBookSanPin" w:hAnsi="Times New Roman"/>
                <w:b/>
                <w:bCs/>
                <w:sz w:val="24"/>
                <w:szCs w:val="24"/>
                <w:lang w:val="ru-RU"/>
              </w:rPr>
              <w:t>33</w:t>
            </w:r>
          </w:p>
        </w:tc>
        <w:tc>
          <w:tcPr>
            <w:tcW w:w="567" w:type="dxa"/>
            <w:tcBorders>
              <w:top w:val="single" w:sz="4" w:space="0" w:color="000000"/>
              <w:left w:val="single" w:sz="4" w:space="0" w:color="000000"/>
              <w:bottom w:val="single" w:sz="4" w:space="0" w:color="000000"/>
              <w:right w:val="single" w:sz="4" w:space="0" w:color="000000"/>
            </w:tcBorders>
          </w:tcPr>
          <w:p w:rsidR="00155A39" w:rsidRPr="00155A39" w:rsidRDefault="00155A39" w:rsidP="009F026E">
            <w:pPr>
              <w:spacing w:after="0" w:line="240" w:lineRule="auto"/>
              <w:ind w:left="57" w:right="57"/>
              <w:jc w:val="center"/>
              <w:rPr>
                <w:rFonts w:ascii="Times New Roman" w:eastAsia="SchoolBookSanPin" w:hAnsi="Times New Roman"/>
                <w:b/>
                <w:bCs/>
                <w:sz w:val="24"/>
                <w:szCs w:val="24"/>
                <w:lang w:val="ru-RU"/>
              </w:rPr>
            </w:pPr>
            <w:r>
              <w:rPr>
                <w:rFonts w:ascii="Times New Roman" w:eastAsia="SchoolBookSanPin" w:hAnsi="Times New Roman"/>
                <w:b/>
                <w:bCs/>
                <w:sz w:val="24"/>
                <w:szCs w:val="24"/>
                <w:lang w:val="ru-RU"/>
              </w:rPr>
              <w:t>34</w:t>
            </w:r>
          </w:p>
        </w:tc>
        <w:tc>
          <w:tcPr>
            <w:tcW w:w="708" w:type="dxa"/>
            <w:tcBorders>
              <w:top w:val="single" w:sz="4" w:space="0" w:color="000000"/>
              <w:left w:val="single" w:sz="4" w:space="0" w:color="000000"/>
              <w:bottom w:val="single" w:sz="4" w:space="0" w:color="000000"/>
              <w:right w:val="single" w:sz="4" w:space="0" w:color="000000"/>
            </w:tcBorders>
          </w:tcPr>
          <w:p w:rsidR="00155A39" w:rsidRPr="00155A39" w:rsidRDefault="00155A39" w:rsidP="009F026E">
            <w:pPr>
              <w:spacing w:after="0" w:line="240" w:lineRule="auto"/>
              <w:ind w:left="57" w:right="57"/>
              <w:jc w:val="center"/>
              <w:rPr>
                <w:rFonts w:ascii="Times New Roman" w:eastAsia="SchoolBookSanPin" w:hAnsi="Times New Roman"/>
                <w:b/>
                <w:bCs/>
                <w:sz w:val="24"/>
                <w:szCs w:val="24"/>
                <w:lang w:val="ru-RU"/>
              </w:rPr>
            </w:pPr>
            <w:r>
              <w:rPr>
                <w:rFonts w:ascii="Times New Roman" w:eastAsia="SchoolBookSanPin" w:hAnsi="Times New Roman"/>
                <w:b/>
                <w:bCs/>
                <w:sz w:val="24"/>
                <w:szCs w:val="24"/>
                <w:lang w:val="ru-RU"/>
              </w:rPr>
              <w:t>34</w:t>
            </w:r>
          </w:p>
        </w:tc>
        <w:tc>
          <w:tcPr>
            <w:tcW w:w="709" w:type="dxa"/>
            <w:tcBorders>
              <w:top w:val="single" w:sz="4" w:space="0" w:color="000000"/>
              <w:left w:val="single" w:sz="4" w:space="0" w:color="000000"/>
              <w:bottom w:val="single" w:sz="4" w:space="0" w:color="000000"/>
              <w:right w:val="single" w:sz="4" w:space="0" w:color="000000"/>
            </w:tcBorders>
          </w:tcPr>
          <w:p w:rsidR="00155A39" w:rsidRPr="00155A39" w:rsidRDefault="00155A39" w:rsidP="009F026E">
            <w:pPr>
              <w:spacing w:after="0" w:line="240" w:lineRule="auto"/>
              <w:ind w:left="57" w:right="57"/>
              <w:jc w:val="center"/>
              <w:rPr>
                <w:rFonts w:ascii="Times New Roman" w:eastAsia="SchoolBookSanPin" w:hAnsi="Times New Roman"/>
                <w:b/>
                <w:bCs/>
                <w:sz w:val="24"/>
                <w:szCs w:val="24"/>
                <w:lang w:val="ru-RU"/>
              </w:rPr>
            </w:pPr>
            <w:r>
              <w:rPr>
                <w:rFonts w:ascii="Times New Roman" w:eastAsia="SchoolBookSanPin" w:hAnsi="Times New Roman"/>
                <w:b/>
                <w:bCs/>
                <w:sz w:val="24"/>
                <w:szCs w:val="24"/>
                <w:lang w:val="ru-RU"/>
              </w:rPr>
              <w:t>34</w:t>
            </w:r>
          </w:p>
        </w:tc>
        <w:tc>
          <w:tcPr>
            <w:tcW w:w="2126" w:type="dxa"/>
            <w:tcBorders>
              <w:left w:val="single" w:sz="4" w:space="0" w:color="000000"/>
              <w:bottom w:val="single" w:sz="4" w:space="0" w:color="000000"/>
              <w:right w:val="single" w:sz="4" w:space="0" w:color="000000"/>
            </w:tcBorders>
          </w:tcPr>
          <w:p w:rsidR="00155A39" w:rsidRPr="009F026E" w:rsidRDefault="00155A39" w:rsidP="009F026E">
            <w:pPr>
              <w:spacing w:after="0" w:line="240" w:lineRule="auto"/>
              <w:ind w:right="57"/>
              <w:jc w:val="center"/>
              <w:rPr>
                <w:rFonts w:ascii="Times New Roman" w:hAnsi="Times New Roman"/>
                <w:szCs w:val="24"/>
                <w:lang w:val="ru-RU"/>
              </w:rPr>
            </w:pPr>
          </w:p>
        </w:tc>
        <w:tc>
          <w:tcPr>
            <w:tcW w:w="851" w:type="dxa"/>
            <w:tcBorders>
              <w:left w:val="single" w:sz="4" w:space="0" w:color="000000"/>
              <w:bottom w:val="single" w:sz="4" w:space="0" w:color="000000"/>
              <w:right w:val="single" w:sz="4" w:space="0" w:color="000000"/>
            </w:tcBorders>
          </w:tcPr>
          <w:p w:rsidR="00155A39" w:rsidRPr="006E20A4" w:rsidRDefault="00155A39" w:rsidP="006E20A4">
            <w:pPr>
              <w:spacing w:after="0" w:line="240" w:lineRule="auto"/>
              <w:ind w:left="57" w:right="57"/>
              <w:jc w:val="both"/>
              <w:rPr>
                <w:rFonts w:ascii="Times New Roman" w:hAnsi="Times New Roman"/>
                <w:sz w:val="24"/>
                <w:szCs w:val="24"/>
              </w:rPr>
            </w:pPr>
          </w:p>
        </w:tc>
      </w:tr>
      <w:tr w:rsidR="009F026E" w:rsidRPr="006E20A4" w:rsidTr="0097584F">
        <w:trPr>
          <w:trHeight w:hRule="exact" w:val="355"/>
        </w:trPr>
        <w:tc>
          <w:tcPr>
            <w:tcW w:w="9820" w:type="dxa"/>
            <w:gridSpan w:val="8"/>
            <w:tcBorders>
              <w:top w:val="single" w:sz="4" w:space="0" w:color="000000"/>
              <w:left w:val="single" w:sz="4" w:space="0" w:color="000000"/>
              <w:bottom w:val="single" w:sz="4" w:space="0" w:color="000000"/>
              <w:right w:val="single" w:sz="4" w:space="0" w:color="000000"/>
            </w:tcBorders>
          </w:tcPr>
          <w:p w:rsidR="009F026E" w:rsidRPr="009F026E" w:rsidRDefault="009F026E" w:rsidP="009F026E">
            <w:pPr>
              <w:spacing w:after="0" w:line="240" w:lineRule="auto"/>
              <w:ind w:left="57" w:right="57"/>
              <w:jc w:val="center"/>
              <w:rPr>
                <w:rFonts w:ascii="Times New Roman" w:hAnsi="Times New Roman"/>
                <w:sz w:val="24"/>
                <w:szCs w:val="24"/>
                <w:lang w:val="ru-RU"/>
              </w:rPr>
            </w:pPr>
            <w:proofErr w:type="spellStart"/>
            <w:r w:rsidRPr="006E20A4">
              <w:rPr>
                <w:rFonts w:ascii="Times New Roman" w:eastAsia="SchoolBookSanPin" w:hAnsi="Times New Roman"/>
                <w:i/>
                <w:sz w:val="24"/>
                <w:szCs w:val="24"/>
              </w:rPr>
              <w:t>Обязательная</w:t>
            </w:r>
            <w:proofErr w:type="spellEnd"/>
            <w:r w:rsidRPr="006E20A4">
              <w:rPr>
                <w:rFonts w:ascii="Times New Roman" w:eastAsia="SchoolBookSanPin" w:hAnsi="Times New Roman"/>
                <w:i/>
                <w:sz w:val="24"/>
                <w:szCs w:val="24"/>
              </w:rPr>
              <w:t xml:space="preserve"> </w:t>
            </w:r>
            <w:proofErr w:type="spellStart"/>
            <w:r w:rsidRPr="006E20A4">
              <w:rPr>
                <w:rFonts w:ascii="Times New Roman" w:eastAsia="SchoolBookSanPin" w:hAnsi="Times New Roman"/>
                <w:i/>
                <w:sz w:val="24"/>
                <w:szCs w:val="24"/>
              </w:rPr>
              <w:t>часть</w:t>
            </w:r>
            <w:proofErr w:type="spellEnd"/>
            <w:r>
              <w:rPr>
                <w:rFonts w:ascii="Times New Roman" w:eastAsia="SchoolBookSanPin" w:hAnsi="Times New Roman"/>
                <w:i/>
                <w:sz w:val="24"/>
                <w:szCs w:val="24"/>
                <w:lang w:val="ru-RU"/>
              </w:rPr>
              <w:t xml:space="preserve"> </w:t>
            </w:r>
            <w:r w:rsidR="00155A39">
              <w:rPr>
                <w:rFonts w:ascii="Times New Roman" w:eastAsia="SchoolBookSanPin" w:hAnsi="Times New Roman"/>
                <w:i/>
                <w:sz w:val="24"/>
                <w:szCs w:val="24"/>
                <w:lang w:val="ru-RU"/>
              </w:rPr>
              <w:t>(</w:t>
            </w:r>
            <w:r>
              <w:rPr>
                <w:rFonts w:ascii="Times New Roman" w:eastAsia="SchoolBookSanPin" w:hAnsi="Times New Roman"/>
                <w:i/>
                <w:sz w:val="24"/>
                <w:szCs w:val="24"/>
                <w:lang w:val="ru-RU"/>
              </w:rPr>
              <w:t>80%</w:t>
            </w:r>
            <w:r w:rsidR="00155A39">
              <w:rPr>
                <w:rFonts w:ascii="Times New Roman" w:eastAsia="SchoolBookSanPin" w:hAnsi="Times New Roman"/>
                <w:i/>
                <w:sz w:val="24"/>
                <w:szCs w:val="24"/>
                <w:lang w:val="ru-RU"/>
              </w:rPr>
              <w:t>)</w:t>
            </w:r>
          </w:p>
        </w:tc>
      </w:tr>
      <w:tr w:rsidR="009F026E" w:rsidRPr="006E20A4" w:rsidTr="001D28D7">
        <w:trPr>
          <w:trHeight w:hRule="exact" w:val="653"/>
        </w:trPr>
        <w:tc>
          <w:tcPr>
            <w:tcW w:w="2165" w:type="dxa"/>
            <w:vMerge w:val="restart"/>
            <w:tcBorders>
              <w:top w:val="single" w:sz="4" w:space="0" w:color="000000"/>
              <w:left w:val="single" w:sz="4" w:space="0" w:color="000000"/>
              <w:right w:val="single" w:sz="4" w:space="0" w:color="000000"/>
            </w:tcBorders>
            <w:vAlign w:val="center"/>
          </w:tcPr>
          <w:p w:rsidR="009F026E" w:rsidRPr="000238FC" w:rsidRDefault="009F026E" w:rsidP="000238FC">
            <w:pPr>
              <w:spacing w:after="0" w:line="240" w:lineRule="auto"/>
              <w:ind w:left="57" w:right="57"/>
              <w:jc w:val="center"/>
              <w:rPr>
                <w:rFonts w:ascii="Times New Roman" w:eastAsia="SchoolBookSanPin" w:hAnsi="Times New Roman"/>
                <w:b/>
                <w:sz w:val="24"/>
                <w:szCs w:val="24"/>
                <w:lang w:val="ru-RU"/>
              </w:rPr>
            </w:pPr>
            <w:r w:rsidRPr="000238FC">
              <w:rPr>
                <w:rFonts w:ascii="Times New Roman" w:eastAsia="SchoolBookSanPin" w:hAnsi="Times New Roman"/>
                <w:b/>
                <w:sz w:val="24"/>
                <w:szCs w:val="24"/>
                <w:lang w:val="ru-RU"/>
              </w:rPr>
              <w:t>Русский язык и литературное чтение</w:t>
            </w:r>
          </w:p>
        </w:tc>
        <w:tc>
          <w:tcPr>
            <w:tcW w:w="216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F026E" w:rsidRPr="00B8715E" w:rsidRDefault="009F026E" w:rsidP="006E20A4">
            <w:pPr>
              <w:spacing w:after="0" w:line="240" w:lineRule="auto"/>
              <w:ind w:left="57" w:right="57"/>
              <w:rPr>
                <w:rFonts w:ascii="Times New Roman" w:eastAsia="SchoolBookSanPin" w:hAnsi="Times New Roman"/>
                <w:color w:val="FF0000"/>
                <w:sz w:val="24"/>
                <w:szCs w:val="24"/>
              </w:rPr>
            </w:pPr>
            <w:proofErr w:type="spellStart"/>
            <w:r w:rsidRPr="00B8715E">
              <w:rPr>
                <w:rFonts w:ascii="Times New Roman" w:eastAsia="SchoolBookSanPin" w:hAnsi="Times New Roman"/>
                <w:color w:val="FF0000"/>
                <w:sz w:val="24"/>
                <w:szCs w:val="24"/>
              </w:rPr>
              <w:t>Русский</w:t>
            </w:r>
            <w:proofErr w:type="spellEnd"/>
            <w:r w:rsidRPr="00B8715E">
              <w:rPr>
                <w:rFonts w:ascii="Times New Roman" w:eastAsia="SchoolBookSanPin" w:hAnsi="Times New Roman"/>
                <w:color w:val="FF0000"/>
                <w:sz w:val="24"/>
                <w:szCs w:val="24"/>
              </w:rPr>
              <w:t xml:space="preserve"> </w:t>
            </w:r>
            <w:proofErr w:type="spellStart"/>
            <w:r w:rsidRPr="00B8715E">
              <w:rPr>
                <w:rFonts w:ascii="Times New Roman" w:eastAsia="SchoolBookSanPin" w:hAnsi="Times New Roman"/>
                <w:color w:val="FF0000"/>
                <w:sz w:val="24"/>
                <w:szCs w:val="24"/>
              </w:rPr>
              <w:t>язык</w:t>
            </w:r>
            <w:proofErr w:type="spellEnd"/>
          </w:p>
        </w:tc>
        <w:tc>
          <w:tcPr>
            <w:tcW w:w="52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F026E" w:rsidRPr="00B8715E" w:rsidRDefault="009F026E" w:rsidP="006E20A4">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5</w:t>
            </w:r>
          </w:p>
        </w:tc>
        <w:tc>
          <w:tcPr>
            <w:tcW w:w="56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F026E" w:rsidRPr="00B8715E" w:rsidRDefault="009F026E" w:rsidP="006E20A4">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5</w:t>
            </w:r>
          </w:p>
        </w:tc>
        <w:tc>
          <w:tcPr>
            <w:tcW w:w="70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F026E" w:rsidRPr="00B8715E" w:rsidRDefault="009F026E" w:rsidP="006E20A4">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5</w:t>
            </w:r>
          </w:p>
        </w:tc>
        <w:tc>
          <w:tcPr>
            <w:tcW w:w="7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F026E" w:rsidRPr="00B8715E" w:rsidRDefault="009F026E" w:rsidP="006E20A4">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5</w:t>
            </w:r>
          </w:p>
        </w:tc>
        <w:tc>
          <w:tcPr>
            <w:tcW w:w="212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9F026E" w:rsidRPr="00A51A65" w:rsidRDefault="001D28D7" w:rsidP="001D28D7">
            <w:pPr>
              <w:spacing w:after="0" w:line="240" w:lineRule="auto"/>
              <w:ind w:left="57" w:right="57"/>
              <w:jc w:val="center"/>
              <w:rPr>
                <w:rFonts w:ascii="Times New Roman" w:eastAsia="SchoolBookSanPin" w:hAnsi="Times New Roman"/>
                <w:color w:val="FF0000"/>
                <w:sz w:val="24"/>
                <w:szCs w:val="24"/>
                <w:lang w:val="ru-RU"/>
              </w:rPr>
            </w:pPr>
            <w:r>
              <w:rPr>
                <w:rFonts w:ascii="Times New Roman" w:eastAsia="SchoolBookSanPin" w:hAnsi="Times New Roman"/>
                <w:color w:val="FF0000"/>
                <w:sz w:val="24"/>
                <w:szCs w:val="24"/>
                <w:lang w:val="ru-RU"/>
              </w:rPr>
              <w:t>Контрольная работа</w:t>
            </w:r>
            <w:r w:rsidR="00A51A65">
              <w:rPr>
                <w:rFonts w:ascii="Times New Roman" w:eastAsia="SchoolBookSanPin" w:hAnsi="Times New Roman"/>
                <w:color w:val="FF0000"/>
                <w:sz w:val="24"/>
                <w:szCs w:val="24"/>
                <w:lang w:val="ru-RU"/>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9F026E" w:rsidRPr="00B8715E" w:rsidRDefault="009F026E" w:rsidP="006E20A4">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20</w:t>
            </w:r>
          </w:p>
        </w:tc>
      </w:tr>
      <w:tr w:rsidR="00A51A65" w:rsidRPr="006E20A4" w:rsidTr="001D28D7">
        <w:trPr>
          <w:trHeight w:hRule="exact" w:val="703"/>
        </w:trPr>
        <w:tc>
          <w:tcPr>
            <w:tcW w:w="2165" w:type="dxa"/>
            <w:vMerge/>
            <w:tcBorders>
              <w:left w:val="single" w:sz="4" w:space="0" w:color="000000"/>
              <w:bottom w:val="single" w:sz="4" w:space="0" w:color="000000"/>
              <w:right w:val="single" w:sz="4" w:space="0" w:color="000000"/>
            </w:tcBorders>
            <w:vAlign w:val="center"/>
          </w:tcPr>
          <w:p w:rsidR="00A51A65" w:rsidRPr="000238FC" w:rsidRDefault="00A51A65" w:rsidP="00A51A65">
            <w:pPr>
              <w:spacing w:after="0" w:line="240" w:lineRule="auto"/>
              <w:ind w:left="57" w:right="57"/>
              <w:jc w:val="center"/>
              <w:rPr>
                <w:rFonts w:ascii="Times New Roman" w:hAnsi="Times New Roman"/>
                <w:b/>
                <w:sz w:val="24"/>
                <w:szCs w:val="24"/>
              </w:rPr>
            </w:pPr>
          </w:p>
        </w:tc>
        <w:tc>
          <w:tcPr>
            <w:tcW w:w="216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A51A65" w:rsidRPr="00B8715E" w:rsidRDefault="00A51A65" w:rsidP="00A51A65">
            <w:pPr>
              <w:spacing w:after="0" w:line="240" w:lineRule="auto"/>
              <w:ind w:left="57" w:right="57"/>
              <w:rPr>
                <w:rFonts w:ascii="Times New Roman" w:eastAsia="SchoolBookSanPin" w:hAnsi="Times New Roman"/>
                <w:color w:val="FF0000"/>
                <w:sz w:val="24"/>
                <w:szCs w:val="24"/>
              </w:rPr>
            </w:pPr>
            <w:proofErr w:type="spellStart"/>
            <w:r w:rsidRPr="00B8715E">
              <w:rPr>
                <w:rFonts w:ascii="Times New Roman" w:eastAsia="SchoolBookSanPin" w:hAnsi="Times New Roman"/>
                <w:color w:val="FF0000"/>
                <w:sz w:val="24"/>
                <w:szCs w:val="24"/>
              </w:rPr>
              <w:t>Литературное</w:t>
            </w:r>
            <w:proofErr w:type="spellEnd"/>
            <w:r w:rsidRPr="00B8715E">
              <w:rPr>
                <w:rFonts w:ascii="Times New Roman" w:eastAsia="SchoolBookSanPin" w:hAnsi="Times New Roman"/>
                <w:color w:val="FF0000"/>
                <w:sz w:val="24"/>
                <w:szCs w:val="24"/>
              </w:rPr>
              <w:t xml:space="preserve"> </w:t>
            </w:r>
            <w:proofErr w:type="spellStart"/>
            <w:r w:rsidRPr="00B8715E">
              <w:rPr>
                <w:rFonts w:ascii="Times New Roman" w:eastAsia="SchoolBookSanPin" w:hAnsi="Times New Roman"/>
                <w:color w:val="FF0000"/>
                <w:sz w:val="24"/>
                <w:szCs w:val="24"/>
              </w:rPr>
              <w:t>чтение</w:t>
            </w:r>
            <w:proofErr w:type="spellEnd"/>
          </w:p>
        </w:tc>
        <w:tc>
          <w:tcPr>
            <w:tcW w:w="52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A51A65" w:rsidRPr="00B8715E" w:rsidRDefault="00A51A65" w:rsidP="00A51A65">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3</w:t>
            </w:r>
          </w:p>
        </w:tc>
        <w:tc>
          <w:tcPr>
            <w:tcW w:w="56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A51A65" w:rsidRPr="00B8715E" w:rsidRDefault="00A51A65" w:rsidP="00A51A65">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A51A65" w:rsidRPr="00B8715E" w:rsidRDefault="00A51A65" w:rsidP="00A51A65">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A51A65" w:rsidRPr="00B8715E" w:rsidRDefault="00A51A65" w:rsidP="00A51A65">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A51A65" w:rsidRDefault="001D28D7" w:rsidP="00A51A65">
            <w:pPr>
              <w:jc w:val="center"/>
            </w:pPr>
            <w:r>
              <w:rPr>
                <w:rFonts w:ascii="Times New Roman" w:eastAsia="SchoolBookSanPin" w:hAnsi="Times New Roman"/>
                <w:color w:val="FF0000"/>
                <w:sz w:val="24"/>
                <w:szCs w:val="24"/>
                <w:lang w:val="ru-RU"/>
              </w:rPr>
              <w:t>Смысловое чтение</w:t>
            </w:r>
          </w:p>
        </w:tc>
        <w:tc>
          <w:tcPr>
            <w:tcW w:w="85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A51A65" w:rsidRPr="00B8715E" w:rsidRDefault="00A51A65" w:rsidP="00A51A65">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12</w:t>
            </w:r>
          </w:p>
        </w:tc>
      </w:tr>
      <w:tr w:rsidR="00A51A65" w:rsidRPr="006E20A4" w:rsidTr="001D28D7">
        <w:trPr>
          <w:trHeight w:hRule="exact" w:val="734"/>
        </w:trPr>
        <w:tc>
          <w:tcPr>
            <w:tcW w:w="2165" w:type="dxa"/>
            <w:vMerge w:val="restart"/>
            <w:tcBorders>
              <w:top w:val="single" w:sz="4" w:space="0" w:color="000000"/>
              <w:left w:val="single" w:sz="4" w:space="0" w:color="000000"/>
              <w:right w:val="single" w:sz="4" w:space="0" w:color="000000"/>
            </w:tcBorders>
            <w:vAlign w:val="center"/>
          </w:tcPr>
          <w:p w:rsidR="00A51A65" w:rsidRPr="000238FC" w:rsidRDefault="00A51A65" w:rsidP="00A51A65">
            <w:pPr>
              <w:spacing w:after="0" w:line="240" w:lineRule="auto"/>
              <w:ind w:left="57" w:right="57"/>
              <w:jc w:val="center"/>
              <w:rPr>
                <w:rFonts w:ascii="Times New Roman" w:eastAsia="SchoolBookSanPin" w:hAnsi="Times New Roman"/>
                <w:b/>
                <w:sz w:val="24"/>
                <w:szCs w:val="24"/>
                <w:lang w:val="ru-RU"/>
              </w:rPr>
            </w:pPr>
            <w:r w:rsidRPr="000238FC">
              <w:rPr>
                <w:rFonts w:ascii="Times New Roman" w:eastAsia="SchoolBookSanPin" w:hAnsi="Times New Roman"/>
                <w:b/>
                <w:sz w:val="24"/>
                <w:szCs w:val="24"/>
                <w:lang w:val="ru-RU"/>
              </w:rPr>
              <w:t>Родной язык и литературное чтение на родном языке</w:t>
            </w:r>
          </w:p>
        </w:tc>
        <w:tc>
          <w:tcPr>
            <w:tcW w:w="2166" w:type="dxa"/>
            <w:tcBorders>
              <w:top w:val="single" w:sz="4" w:space="0" w:color="000000"/>
              <w:left w:val="single" w:sz="4" w:space="0" w:color="000000"/>
              <w:bottom w:val="single" w:sz="4" w:space="0" w:color="000000"/>
              <w:right w:val="single" w:sz="4" w:space="0" w:color="000000"/>
            </w:tcBorders>
            <w:vAlign w:val="center"/>
          </w:tcPr>
          <w:p w:rsidR="00A51A65" w:rsidRPr="00B8715E" w:rsidRDefault="00A51A65" w:rsidP="00A51A65">
            <w:pPr>
              <w:spacing w:after="0" w:line="240" w:lineRule="auto"/>
              <w:ind w:left="57" w:right="57"/>
              <w:rPr>
                <w:rFonts w:ascii="Times New Roman" w:eastAsia="SchoolBookSanPin" w:hAnsi="Times New Roman"/>
                <w:sz w:val="24"/>
                <w:szCs w:val="24"/>
                <w:lang w:val="ru-RU"/>
              </w:rPr>
            </w:pPr>
            <w:r w:rsidRPr="00B8715E">
              <w:rPr>
                <w:rFonts w:ascii="Times New Roman" w:eastAsia="SchoolBookSanPin" w:hAnsi="Times New Roman"/>
                <w:sz w:val="24"/>
                <w:szCs w:val="24"/>
                <w:lang w:val="ru-RU"/>
              </w:rPr>
              <w:t xml:space="preserve">Родной (чеченский) язык </w:t>
            </w:r>
          </w:p>
        </w:tc>
        <w:tc>
          <w:tcPr>
            <w:tcW w:w="528" w:type="dxa"/>
            <w:vMerge w:val="restart"/>
            <w:tcBorders>
              <w:top w:val="single" w:sz="4" w:space="0" w:color="000000"/>
              <w:left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567" w:type="dxa"/>
            <w:vMerge w:val="restart"/>
            <w:tcBorders>
              <w:top w:val="single" w:sz="4" w:space="0" w:color="000000"/>
              <w:left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708" w:type="dxa"/>
            <w:vMerge w:val="restart"/>
            <w:tcBorders>
              <w:top w:val="single" w:sz="4" w:space="0" w:color="000000"/>
              <w:left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709" w:type="dxa"/>
            <w:vMerge w:val="restart"/>
            <w:tcBorders>
              <w:top w:val="single" w:sz="4" w:space="0" w:color="000000"/>
              <w:left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2126" w:type="dxa"/>
            <w:tcBorders>
              <w:top w:val="single" w:sz="4" w:space="0" w:color="000000"/>
              <w:left w:val="single" w:sz="4" w:space="0" w:color="000000"/>
              <w:right w:val="single" w:sz="4" w:space="0" w:color="000000"/>
            </w:tcBorders>
            <w:vAlign w:val="center"/>
          </w:tcPr>
          <w:p w:rsidR="00A51A65" w:rsidRPr="003B5232" w:rsidRDefault="00A51A65" w:rsidP="00A51A65">
            <w:pPr>
              <w:jc w:val="center"/>
            </w:pPr>
            <w:r w:rsidRPr="003B5232">
              <w:rPr>
                <w:rFonts w:ascii="Times New Roman" w:eastAsia="SchoolBookSanPin" w:hAnsi="Times New Roman"/>
                <w:sz w:val="24"/>
                <w:szCs w:val="24"/>
                <w:lang w:val="ru-RU"/>
              </w:rPr>
              <w:t>Тест</w:t>
            </w:r>
          </w:p>
        </w:tc>
        <w:tc>
          <w:tcPr>
            <w:tcW w:w="851" w:type="dxa"/>
            <w:vMerge w:val="restart"/>
            <w:tcBorders>
              <w:top w:val="single" w:sz="4" w:space="0" w:color="000000"/>
              <w:left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7</w:t>
            </w:r>
          </w:p>
        </w:tc>
      </w:tr>
      <w:tr w:rsidR="00A51A65" w:rsidRPr="000111CC" w:rsidTr="001D28D7">
        <w:trPr>
          <w:trHeight w:hRule="exact" w:val="1158"/>
        </w:trPr>
        <w:tc>
          <w:tcPr>
            <w:tcW w:w="2165" w:type="dxa"/>
            <w:vMerge/>
            <w:tcBorders>
              <w:left w:val="single" w:sz="4" w:space="0" w:color="000000"/>
              <w:bottom w:val="single" w:sz="4" w:space="0" w:color="000000"/>
              <w:right w:val="single" w:sz="4" w:space="0" w:color="000000"/>
            </w:tcBorders>
            <w:vAlign w:val="center"/>
          </w:tcPr>
          <w:p w:rsidR="00A51A65" w:rsidRPr="000238FC" w:rsidRDefault="00A51A65" w:rsidP="00A51A65">
            <w:pPr>
              <w:spacing w:after="0" w:line="240" w:lineRule="auto"/>
              <w:ind w:left="57" w:right="57"/>
              <w:jc w:val="center"/>
              <w:rPr>
                <w:rFonts w:ascii="Times New Roman" w:hAnsi="Times New Roman"/>
                <w:b/>
                <w:sz w:val="24"/>
                <w:szCs w:val="24"/>
              </w:rPr>
            </w:pPr>
          </w:p>
        </w:tc>
        <w:tc>
          <w:tcPr>
            <w:tcW w:w="2166" w:type="dxa"/>
            <w:tcBorders>
              <w:top w:val="single" w:sz="4" w:space="0" w:color="000000"/>
              <w:left w:val="single" w:sz="4" w:space="0" w:color="000000"/>
              <w:bottom w:val="single" w:sz="4" w:space="0" w:color="000000"/>
              <w:right w:val="single" w:sz="4" w:space="0" w:color="000000"/>
            </w:tcBorders>
            <w:vAlign w:val="center"/>
          </w:tcPr>
          <w:p w:rsidR="00A51A65" w:rsidRPr="00B8715E" w:rsidRDefault="00A51A65" w:rsidP="00A51A65">
            <w:pPr>
              <w:spacing w:after="0" w:line="240" w:lineRule="auto"/>
              <w:ind w:left="57" w:right="57"/>
              <w:rPr>
                <w:rFonts w:ascii="Times New Roman" w:eastAsia="SchoolBookSanPin" w:hAnsi="Times New Roman"/>
                <w:sz w:val="24"/>
                <w:szCs w:val="24"/>
                <w:lang w:val="ru-RU"/>
              </w:rPr>
            </w:pPr>
            <w:r w:rsidRPr="00B8715E">
              <w:rPr>
                <w:rFonts w:ascii="Times New Roman" w:eastAsia="SchoolBookSanPin" w:hAnsi="Times New Roman"/>
                <w:sz w:val="24"/>
                <w:szCs w:val="24"/>
                <w:lang w:val="ru-RU"/>
              </w:rPr>
              <w:t>Литературное чтение на родном (чеченском) языке</w:t>
            </w:r>
          </w:p>
        </w:tc>
        <w:tc>
          <w:tcPr>
            <w:tcW w:w="528" w:type="dxa"/>
            <w:vMerge/>
            <w:tcBorders>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hAnsi="Times New Roman"/>
                <w:sz w:val="24"/>
                <w:szCs w:val="24"/>
                <w:lang w:val="ru-RU"/>
              </w:rPr>
            </w:pPr>
          </w:p>
        </w:tc>
        <w:tc>
          <w:tcPr>
            <w:tcW w:w="567" w:type="dxa"/>
            <w:vMerge/>
            <w:tcBorders>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hAnsi="Times New Roman"/>
                <w:sz w:val="24"/>
                <w:szCs w:val="24"/>
                <w:lang w:val="ru-RU"/>
              </w:rPr>
            </w:pPr>
          </w:p>
        </w:tc>
        <w:tc>
          <w:tcPr>
            <w:tcW w:w="708" w:type="dxa"/>
            <w:vMerge/>
            <w:tcBorders>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hAnsi="Times New Roman"/>
                <w:sz w:val="24"/>
                <w:szCs w:val="24"/>
                <w:lang w:val="ru-RU"/>
              </w:rPr>
            </w:pPr>
          </w:p>
        </w:tc>
        <w:tc>
          <w:tcPr>
            <w:tcW w:w="709" w:type="dxa"/>
            <w:vMerge/>
            <w:tcBorders>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hAnsi="Times New Roman"/>
                <w:sz w:val="24"/>
                <w:szCs w:val="24"/>
                <w:lang w:val="ru-RU"/>
              </w:rPr>
            </w:pPr>
          </w:p>
        </w:tc>
        <w:tc>
          <w:tcPr>
            <w:tcW w:w="2126" w:type="dxa"/>
            <w:tcBorders>
              <w:left w:val="single" w:sz="4" w:space="0" w:color="000000"/>
              <w:bottom w:val="single" w:sz="4" w:space="0" w:color="000000"/>
              <w:right w:val="single" w:sz="4" w:space="0" w:color="000000"/>
            </w:tcBorders>
            <w:vAlign w:val="center"/>
          </w:tcPr>
          <w:p w:rsidR="00A51A65" w:rsidRPr="003B5232" w:rsidRDefault="00A51A65" w:rsidP="00A51A65">
            <w:pPr>
              <w:jc w:val="center"/>
            </w:pPr>
            <w:r w:rsidRPr="003B5232">
              <w:rPr>
                <w:rFonts w:ascii="Times New Roman" w:eastAsia="SchoolBookSanPin" w:hAnsi="Times New Roman"/>
                <w:sz w:val="24"/>
                <w:szCs w:val="24"/>
                <w:lang w:val="ru-RU"/>
              </w:rPr>
              <w:t>Тест</w:t>
            </w:r>
          </w:p>
        </w:tc>
        <w:tc>
          <w:tcPr>
            <w:tcW w:w="851" w:type="dxa"/>
            <w:vMerge/>
            <w:tcBorders>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hAnsi="Times New Roman"/>
                <w:sz w:val="24"/>
                <w:szCs w:val="24"/>
                <w:lang w:val="ru-RU"/>
              </w:rPr>
            </w:pPr>
          </w:p>
        </w:tc>
      </w:tr>
      <w:tr w:rsidR="00A51A65" w:rsidRPr="006E20A4" w:rsidTr="001D28D7">
        <w:trPr>
          <w:trHeight w:hRule="exact" w:val="707"/>
        </w:trPr>
        <w:tc>
          <w:tcPr>
            <w:tcW w:w="2165" w:type="dxa"/>
            <w:tcBorders>
              <w:top w:val="single" w:sz="4" w:space="0" w:color="000000"/>
              <w:left w:val="single" w:sz="4" w:space="0" w:color="000000"/>
              <w:bottom w:val="single" w:sz="4" w:space="0" w:color="000000"/>
              <w:right w:val="single" w:sz="4" w:space="0" w:color="000000"/>
            </w:tcBorders>
            <w:vAlign w:val="center"/>
          </w:tcPr>
          <w:p w:rsidR="00A51A65" w:rsidRPr="000238FC" w:rsidRDefault="00A51A65" w:rsidP="00A51A65">
            <w:pPr>
              <w:spacing w:after="0" w:line="240" w:lineRule="auto"/>
              <w:ind w:left="57" w:right="57"/>
              <w:jc w:val="center"/>
              <w:rPr>
                <w:rFonts w:ascii="Times New Roman" w:eastAsia="SchoolBookSanPin" w:hAnsi="Times New Roman"/>
                <w:b/>
                <w:sz w:val="24"/>
                <w:szCs w:val="24"/>
              </w:rPr>
            </w:pPr>
            <w:proofErr w:type="spellStart"/>
            <w:r w:rsidRPr="000238FC">
              <w:rPr>
                <w:rFonts w:ascii="Times New Roman" w:eastAsia="SchoolBookSanPin" w:hAnsi="Times New Roman"/>
                <w:b/>
                <w:sz w:val="24"/>
                <w:szCs w:val="24"/>
              </w:rPr>
              <w:t>Иностранный</w:t>
            </w:r>
            <w:proofErr w:type="spellEnd"/>
            <w:r w:rsidRPr="000238FC">
              <w:rPr>
                <w:rFonts w:ascii="Times New Roman" w:eastAsia="SchoolBookSanPin" w:hAnsi="Times New Roman"/>
                <w:b/>
                <w:sz w:val="24"/>
                <w:szCs w:val="24"/>
              </w:rPr>
              <w:t xml:space="preserve"> </w:t>
            </w:r>
            <w:proofErr w:type="spellStart"/>
            <w:r w:rsidRPr="000238FC">
              <w:rPr>
                <w:rFonts w:ascii="Times New Roman" w:eastAsia="SchoolBookSanPin" w:hAnsi="Times New Roman"/>
                <w:b/>
                <w:sz w:val="24"/>
                <w:szCs w:val="24"/>
              </w:rPr>
              <w:t>язык</w:t>
            </w:r>
            <w:proofErr w:type="spellEnd"/>
          </w:p>
        </w:tc>
        <w:tc>
          <w:tcPr>
            <w:tcW w:w="2166" w:type="dxa"/>
            <w:tcBorders>
              <w:top w:val="single" w:sz="4" w:space="0" w:color="000000"/>
              <w:left w:val="single" w:sz="4" w:space="0" w:color="000000"/>
              <w:bottom w:val="single" w:sz="4" w:space="0" w:color="000000"/>
              <w:right w:val="single" w:sz="4" w:space="0" w:color="000000"/>
            </w:tcBorders>
            <w:vAlign w:val="center"/>
          </w:tcPr>
          <w:p w:rsidR="00A51A65" w:rsidRPr="00B8715E" w:rsidRDefault="00A51A65" w:rsidP="00A51A65">
            <w:pPr>
              <w:spacing w:after="0" w:line="240" w:lineRule="auto"/>
              <w:ind w:left="57" w:right="57"/>
              <w:rPr>
                <w:rFonts w:ascii="Times New Roman" w:eastAsia="SchoolBookSanPin" w:hAnsi="Times New Roman"/>
                <w:sz w:val="24"/>
                <w:szCs w:val="24"/>
                <w:lang w:val="ru-RU"/>
              </w:rPr>
            </w:pPr>
            <w:proofErr w:type="spellStart"/>
            <w:r w:rsidRPr="00B8715E">
              <w:rPr>
                <w:rFonts w:ascii="Times New Roman" w:eastAsia="SchoolBookSanPin" w:hAnsi="Times New Roman"/>
                <w:sz w:val="24"/>
                <w:szCs w:val="24"/>
              </w:rPr>
              <w:t>Иностранный</w:t>
            </w:r>
            <w:proofErr w:type="spellEnd"/>
            <w:r w:rsidRPr="00B8715E">
              <w:rPr>
                <w:rFonts w:ascii="Times New Roman" w:eastAsia="SchoolBookSanPin" w:hAnsi="Times New Roman"/>
                <w:sz w:val="24"/>
                <w:szCs w:val="24"/>
              </w:rPr>
              <w:t xml:space="preserve"> </w:t>
            </w:r>
            <w:proofErr w:type="spellStart"/>
            <w:r w:rsidRPr="00B8715E">
              <w:rPr>
                <w:rFonts w:ascii="Times New Roman" w:eastAsia="SchoolBookSanPin" w:hAnsi="Times New Roman"/>
                <w:sz w:val="24"/>
                <w:szCs w:val="24"/>
              </w:rPr>
              <w:t>язык</w:t>
            </w:r>
            <w:proofErr w:type="spellEnd"/>
            <w:r w:rsidRPr="00B8715E">
              <w:rPr>
                <w:rFonts w:ascii="Times New Roman" w:eastAsia="SchoolBookSanPin" w:hAnsi="Times New Roman"/>
                <w:sz w:val="24"/>
                <w:szCs w:val="24"/>
                <w:lang w:val="ru-RU"/>
              </w:rPr>
              <w:t xml:space="preserve"> (английский)</w:t>
            </w:r>
          </w:p>
        </w:tc>
        <w:tc>
          <w:tcPr>
            <w:tcW w:w="528"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A51A65" w:rsidRPr="003B5232" w:rsidRDefault="00A51A65" w:rsidP="00A51A65">
            <w:pPr>
              <w:jc w:val="center"/>
            </w:pPr>
            <w:r w:rsidRPr="003B5232">
              <w:rPr>
                <w:rFonts w:ascii="Times New Roman" w:eastAsia="SchoolBookSanPin" w:hAnsi="Times New Roman"/>
                <w:sz w:val="24"/>
                <w:szCs w:val="24"/>
                <w:lang w:val="ru-RU"/>
              </w:rPr>
              <w:t>Тест</w:t>
            </w:r>
          </w:p>
        </w:tc>
        <w:tc>
          <w:tcPr>
            <w:tcW w:w="851"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6</w:t>
            </w:r>
          </w:p>
        </w:tc>
      </w:tr>
      <w:tr w:rsidR="00A51A65" w:rsidRPr="006E20A4" w:rsidTr="001D28D7">
        <w:trPr>
          <w:trHeight w:hRule="exact" w:val="604"/>
        </w:trPr>
        <w:tc>
          <w:tcPr>
            <w:tcW w:w="2165" w:type="dxa"/>
            <w:tcBorders>
              <w:top w:val="single" w:sz="4" w:space="0" w:color="000000"/>
              <w:left w:val="single" w:sz="4" w:space="0" w:color="000000"/>
              <w:bottom w:val="single" w:sz="4" w:space="0" w:color="000000"/>
              <w:right w:val="single" w:sz="4" w:space="0" w:color="000000"/>
            </w:tcBorders>
            <w:vAlign w:val="center"/>
          </w:tcPr>
          <w:p w:rsidR="00A51A65" w:rsidRPr="000238FC" w:rsidRDefault="00A51A65" w:rsidP="00A51A65">
            <w:pPr>
              <w:spacing w:after="0" w:line="240" w:lineRule="auto"/>
              <w:ind w:left="57" w:right="57"/>
              <w:jc w:val="center"/>
              <w:rPr>
                <w:rFonts w:ascii="Times New Roman" w:eastAsia="SchoolBookSanPin" w:hAnsi="Times New Roman"/>
                <w:b/>
                <w:sz w:val="24"/>
                <w:szCs w:val="24"/>
              </w:rPr>
            </w:pPr>
            <w:proofErr w:type="spellStart"/>
            <w:r w:rsidRPr="000238FC">
              <w:rPr>
                <w:rFonts w:ascii="Times New Roman" w:eastAsia="SchoolBookSanPin" w:hAnsi="Times New Roman"/>
                <w:b/>
                <w:sz w:val="24"/>
                <w:szCs w:val="24"/>
              </w:rPr>
              <w:t>Математика</w:t>
            </w:r>
            <w:proofErr w:type="spellEnd"/>
            <w:r w:rsidRPr="000238FC">
              <w:rPr>
                <w:rFonts w:ascii="Times New Roman" w:eastAsia="SchoolBookSanPin" w:hAnsi="Times New Roman"/>
                <w:b/>
                <w:sz w:val="24"/>
                <w:szCs w:val="24"/>
              </w:rPr>
              <w:t xml:space="preserve"> и </w:t>
            </w:r>
            <w:proofErr w:type="spellStart"/>
            <w:r w:rsidRPr="000238FC">
              <w:rPr>
                <w:rFonts w:ascii="Times New Roman" w:eastAsia="SchoolBookSanPin" w:hAnsi="Times New Roman"/>
                <w:b/>
                <w:sz w:val="24"/>
                <w:szCs w:val="24"/>
              </w:rPr>
              <w:t>информатика</w:t>
            </w:r>
            <w:proofErr w:type="spellEnd"/>
          </w:p>
        </w:tc>
        <w:tc>
          <w:tcPr>
            <w:tcW w:w="2166"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rPr>
                <w:rFonts w:ascii="Times New Roman" w:eastAsia="SchoolBookSanPin" w:hAnsi="Times New Roman"/>
                <w:sz w:val="24"/>
                <w:szCs w:val="24"/>
              </w:rPr>
            </w:pPr>
            <w:proofErr w:type="spellStart"/>
            <w:r w:rsidRPr="006E20A4">
              <w:rPr>
                <w:rFonts w:ascii="Times New Roman" w:eastAsia="SchoolBookSanPin" w:hAnsi="Times New Roman"/>
                <w:sz w:val="24"/>
                <w:szCs w:val="24"/>
              </w:rPr>
              <w:t>Математика</w:t>
            </w:r>
            <w:proofErr w:type="spellEnd"/>
          </w:p>
        </w:tc>
        <w:tc>
          <w:tcPr>
            <w:tcW w:w="528"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567"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708"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vAlign w:val="center"/>
          </w:tcPr>
          <w:p w:rsidR="00A51A65" w:rsidRPr="003B5232" w:rsidRDefault="001D28D7" w:rsidP="00A51A65">
            <w:pPr>
              <w:jc w:val="center"/>
            </w:pPr>
            <w:r>
              <w:rPr>
                <w:rFonts w:ascii="Times New Roman" w:eastAsia="SchoolBookSanPin" w:hAnsi="Times New Roman"/>
                <w:sz w:val="24"/>
                <w:szCs w:val="24"/>
                <w:lang w:val="ru-RU"/>
              </w:rPr>
              <w:t>Контрольная работа</w:t>
            </w:r>
          </w:p>
        </w:tc>
        <w:tc>
          <w:tcPr>
            <w:tcW w:w="851"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16</w:t>
            </w:r>
          </w:p>
        </w:tc>
      </w:tr>
      <w:tr w:rsidR="00A51A65" w:rsidRPr="006E20A4" w:rsidTr="001D28D7">
        <w:trPr>
          <w:trHeight w:hRule="exact" w:val="1569"/>
        </w:trPr>
        <w:tc>
          <w:tcPr>
            <w:tcW w:w="2165" w:type="dxa"/>
            <w:tcBorders>
              <w:top w:val="single" w:sz="4" w:space="0" w:color="000000"/>
              <w:left w:val="single" w:sz="4" w:space="0" w:color="000000"/>
              <w:bottom w:val="single" w:sz="4" w:space="0" w:color="000000"/>
              <w:right w:val="single" w:sz="4" w:space="0" w:color="000000"/>
            </w:tcBorders>
            <w:vAlign w:val="center"/>
          </w:tcPr>
          <w:p w:rsidR="00A51A65" w:rsidRPr="000238FC" w:rsidRDefault="00A51A65" w:rsidP="00A51A65">
            <w:pPr>
              <w:spacing w:after="0" w:line="240" w:lineRule="auto"/>
              <w:ind w:left="57" w:right="57"/>
              <w:jc w:val="center"/>
              <w:rPr>
                <w:rFonts w:ascii="Times New Roman" w:eastAsia="SchoolBookSanPin" w:hAnsi="Times New Roman"/>
                <w:b/>
                <w:sz w:val="24"/>
                <w:szCs w:val="24"/>
                <w:lang w:val="ru-RU"/>
              </w:rPr>
            </w:pPr>
            <w:r w:rsidRPr="000238FC">
              <w:rPr>
                <w:rFonts w:ascii="Times New Roman" w:eastAsia="SchoolBookSanPin" w:hAnsi="Times New Roman"/>
                <w:b/>
                <w:sz w:val="24"/>
                <w:szCs w:val="24"/>
                <w:lang w:val="ru-RU"/>
              </w:rPr>
              <w:t>Обществознание и естествознание</w:t>
            </w:r>
          </w:p>
          <w:p w:rsidR="00A51A65" w:rsidRPr="000238FC" w:rsidRDefault="00A51A65" w:rsidP="00A51A65">
            <w:pPr>
              <w:spacing w:after="0" w:line="240" w:lineRule="auto"/>
              <w:ind w:left="57" w:right="57"/>
              <w:jc w:val="center"/>
              <w:rPr>
                <w:rFonts w:ascii="Times New Roman" w:eastAsia="SchoolBookSanPin" w:hAnsi="Times New Roman"/>
                <w:b/>
                <w:sz w:val="24"/>
                <w:szCs w:val="24"/>
                <w:lang w:val="ru-RU"/>
              </w:rPr>
            </w:pPr>
            <w:r w:rsidRPr="000238FC">
              <w:rPr>
                <w:rFonts w:ascii="Times New Roman" w:eastAsia="SchoolBookSanPin" w:hAnsi="Times New Roman"/>
                <w:b/>
                <w:sz w:val="24"/>
                <w:szCs w:val="24"/>
                <w:lang w:val="ru-RU"/>
              </w:rPr>
              <w:t>(Окружающий мир)</w:t>
            </w:r>
          </w:p>
        </w:tc>
        <w:tc>
          <w:tcPr>
            <w:tcW w:w="216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A51A65" w:rsidRPr="00B8715E" w:rsidRDefault="00A51A65" w:rsidP="00A51A65">
            <w:pPr>
              <w:spacing w:after="0" w:line="240" w:lineRule="auto"/>
              <w:ind w:left="57" w:right="57"/>
              <w:rPr>
                <w:rFonts w:ascii="Times New Roman" w:eastAsia="SchoolBookSanPin" w:hAnsi="Times New Roman"/>
                <w:color w:val="FF0000"/>
                <w:sz w:val="24"/>
                <w:szCs w:val="24"/>
              </w:rPr>
            </w:pPr>
            <w:proofErr w:type="spellStart"/>
            <w:r w:rsidRPr="00B8715E">
              <w:rPr>
                <w:rFonts w:ascii="Times New Roman" w:eastAsia="SchoolBookSanPin" w:hAnsi="Times New Roman"/>
                <w:color w:val="FF0000"/>
                <w:sz w:val="24"/>
                <w:szCs w:val="24"/>
              </w:rPr>
              <w:t>Окружающий</w:t>
            </w:r>
            <w:proofErr w:type="spellEnd"/>
            <w:r w:rsidRPr="00B8715E">
              <w:rPr>
                <w:rFonts w:ascii="Times New Roman" w:eastAsia="SchoolBookSanPin" w:hAnsi="Times New Roman"/>
                <w:color w:val="FF0000"/>
                <w:sz w:val="24"/>
                <w:szCs w:val="24"/>
              </w:rPr>
              <w:t xml:space="preserve"> </w:t>
            </w:r>
            <w:proofErr w:type="spellStart"/>
            <w:r w:rsidRPr="00B8715E">
              <w:rPr>
                <w:rFonts w:ascii="Times New Roman" w:eastAsia="SchoolBookSanPin" w:hAnsi="Times New Roman"/>
                <w:color w:val="FF0000"/>
                <w:sz w:val="24"/>
                <w:szCs w:val="24"/>
              </w:rPr>
              <w:t>мир</w:t>
            </w:r>
            <w:proofErr w:type="spellEnd"/>
          </w:p>
        </w:tc>
        <w:tc>
          <w:tcPr>
            <w:tcW w:w="52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A51A65" w:rsidRPr="00B8715E" w:rsidRDefault="00A51A65" w:rsidP="00A51A65">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2</w:t>
            </w:r>
          </w:p>
        </w:tc>
        <w:tc>
          <w:tcPr>
            <w:tcW w:w="56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A51A65" w:rsidRPr="00B8715E" w:rsidRDefault="00A51A65" w:rsidP="00A51A65">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2</w:t>
            </w:r>
          </w:p>
        </w:tc>
        <w:tc>
          <w:tcPr>
            <w:tcW w:w="70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A51A65" w:rsidRPr="00B8715E" w:rsidRDefault="00A51A65" w:rsidP="00A51A65">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A51A65" w:rsidRPr="00B8715E" w:rsidRDefault="00A51A65" w:rsidP="00A51A65">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A51A65" w:rsidRDefault="001D28D7" w:rsidP="00A51A65">
            <w:pPr>
              <w:jc w:val="center"/>
              <w:rPr>
                <w:rFonts w:ascii="Times New Roman" w:eastAsia="SchoolBookSanPin" w:hAnsi="Times New Roman"/>
                <w:color w:val="FF0000"/>
                <w:sz w:val="24"/>
                <w:szCs w:val="24"/>
                <w:lang w:val="ru-RU"/>
              </w:rPr>
            </w:pPr>
            <w:r>
              <w:rPr>
                <w:rFonts w:ascii="Times New Roman" w:eastAsia="SchoolBookSanPin" w:hAnsi="Times New Roman"/>
                <w:color w:val="FF0000"/>
                <w:sz w:val="24"/>
                <w:szCs w:val="24"/>
                <w:lang w:val="ru-RU"/>
              </w:rPr>
              <w:t>Комплексная</w:t>
            </w:r>
          </w:p>
          <w:p w:rsidR="001D28D7" w:rsidRDefault="001D28D7" w:rsidP="00A51A65">
            <w:pPr>
              <w:jc w:val="center"/>
            </w:pPr>
            <w:r>
              <w:rPr>
                <w:rFonts w:ascii="Times New Roman" w:eastAsia="SchoolBookSanPin" w:hAnsi="Times New Roman"/>
                <w:color w:val="FF0000"/>
                <w:sz w:val="24"/>
                <w:szCs w:val="24"/>
                <w:lang w:val="ru-RU"/>
              </w:rPr>
              <w:t>работа</w:t>
            </w:r>
          </w:p>
        </w:tc>
        <w:tc>
          <w:tcPr>
            <w:tcW w:w="85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A51A65" w:rsidRPr="00B8715E" w:rsidRDefault="00A51A65" w:rsidP="00A51A65">
            <w:pPr>
              <w:spacing w:after="0" w:line="240" w:lineRule="auto"/>
              <w:ind w:left="57" w:right="57"/>
              <w:jc w:val="center"/>
              <w:rPr>
                <w:rFonts w:ascii="Times New Roman" w:eastAsia="SchoolBookSanPin" w:hAnsi="Times New Roman"/>
                <w:color w:val="FF0000"/>
                <w:sz w:val="24"/>
                <w:szCs w:val="24"/>
              </w:rPr>
            </w:pPr>
            <w:r w:rsidRPr="00B8715E">
              <w:rPr>
                <w:rFonts w:ascii="Times New Roman" w:eastAsia="SchoolBookSanPin" w:hAnsi="Times New Roman"/>
                <w:color w:val="FF0000"/>
                <w:sz w:val="24"/>
                <w:szCs w:val="24"/>
              </w:rPr>
              <w:t>8</w:t>
            </w:r>
          </w:p>
        </w:tc>
      </w:tr>
      <w:tr w:rsidR="00A51A65" w:rsidRPr="006E20A4" w:rsidTr="001D28D7">
        <w:trPr>
          <w:trHeight w:hRule="exact" w:val="1138"/>
        </w:trPr>
        <w:tc>
          <w:tcPr>
            <w:tcW w:w="2165" w:type="dxa"/>
            <w:tcBorders>
              <w:top w:val="single" w:sz="4" w:space="0" w:color="000000"/>
              <w:left w:val="single" w:sz="4" w:space="0" w:color="000000"/>
              <w:bottom w:val="single" w:sz="4" w:space="0" w:color="000000"/>
              <w:right w:val="single" w:sz="4" w:space="0" w:color="000000"/>
            </w:tcBorders>
            <w:vAlign w:val="center"/>
          </w:tcPr>
          <w:p w:rsidR="00A51A65" w:rsidRPr="000238FC" w:rsidRDefault="00A51A65" w:rsidP="00A51A65">
            <w:pPr>
              <w:spacing w:after="0" w:line="240" w:lineRule="auto"/>
              <w:ind w:left="57" w:right="57"/>
              <w:jc w:val="center"/>
              <w:rPr>
                <w:rFonts w:ascii="Times New Roman" w:eastAsia="SchoolBookSanPin" w:hAnsi="Times New Roman"/>
                <w:b/>
                <w:sz w:val="24"/>
                <w:szCs w:val="24"/>
                <w:lang w:val="ru-RU"/>
              </w:rPr>
            </w:pPr>
            <w:r w:rsidRPr="000238FC">
              <w:rPr>
                <w:rFonts w:ascii="Times New Roman" w:eastAsia="SchoolBookSanPin" w:hAnsi="Times New Roman"/>
                <w:b/>
                <w:sz w:val="24"/>
                <w:szCs w:val="24"/>
                <w:lang w:val="ru-RU"/>
              </w:rPr>
              <w:t>Основы религиозных культур и светской этики</w:t>
            </w:r>
          </w:p>
        </w:tc>
        <w:tc>
          <w:tcPr>
            <w:tcW w:w="2166"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rPr>
                <w:rFonts w:ascii="Times New Roman" w:eastAsia="SchoolBookSanPin" w:hAnsi="Times New Roman"/>
                <w:sz w:val="24"/>
                <w:szCs w:val="24"/>
                <w:lang w:val="ru-RU"/>
              </w:rPr>
            </w:pPr>
            <w:r w:rsidRPr="006E20A4">
              <w:rPr>
                <w:rFonts w:ascii="Times New Roman" w:eastAsia="SchoolBookSanPin" w:hAnsi="Times New Roman"/>
                <w:sz w:val="24"/>
                <w:szCs w:val="24"/>
                <w:lang w:val="ru-RU"/>
              </w:rPr>
              <w:t>Основы религиозных культур и светской этики</w:t>
            </w:r>
          </w:p>
        </w:tc>
        <w:tc>
          <w:tcPr>
            <w:tcW w:w="528"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2126" w:type="dxa"/>
            <w:tcBorders>
              <w:top w:val="single" w:sz="4" w:space="0" w:color="000000"/>
              <w:left w:val="single" w:sz="4" w:space="0" w:color="000000"/>
              <w:bottom w:val="single" w:sz="4" w:space="0" w:color="000000"/>
              <w:right w:val="single" w:sz="4" w:space="0" w:color="000000"/>
            </w:tcBorders>
            <w:vAlign w:val="center"/>
          </w:tcPr>
          <w:p w:rsidR="00A51A65" w:rsidRPr="003B5232" w:rsidRDefault="00A51A65" w:rsidP="00A51A65">
            <w:pPr>
              <w:jc w:val="center"/>
            </w:pPr>
            <w:r w:rsidRPr="003B5232">
              <w:rPr>
                <w:rFonts w:ascii="Times New Roman" w:eastAsia="SchoolBookSanPin" w:hAnsi="Times New Roman"/>
                <w:sz w:val="24"/>
                <w:szCs w:val="24"/>
                <w:lang w:val="ru-RU"/>
              </w:rPr>
              <w:t>Тест</w:t>
            </w:r>
          </w:p>
        </w:tc>
        <w:tc>
          <w:tcPr>
            <w:tcW w:w="851"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r>
      <w:tr w:rsidR="00A51A65" w:rsidRPr="006E20A4" w:rsidTr="001D28D7">
        <w:trPr>
          <w:trHeight w:hRule="exact" w:val="355"/>
        </w:trPr>
        <w:tc>
          <w:tcPr>
            <w:tcW w:w="2165" w:type="dxa"/>
            <w:vMerge w:val="restart"/>
            <w:tcBorders>
              <w:top w:val="single" w:sz="4" w:space="0" w:color="000000"/>
              <w:left w:val="single" w:sz="4" w:space="0" w:color="000000"/>
              <w:right w:val="single" w:sz="4" w:space="0" w:color="000000"/>
            </w:tcBorders>
            <w:vAlign w:val="center"/>
          </w:tcPr>
          <w:p w:rsidR="00A51A65" w:rsidRPr="000238FC" w:rsidRDefault="00A51A65" w:rsidP="00A51A65">
            <w:pPr>
              <w:spacing w:after="0" w:line="240" w:lineRule="auto"/>
              <w:ind w:left="57" w:right="57"/>
              <w:jc w:val="center"/>
              <w:rPr>
                <w:rFonts w:ascii="Times New Roman" w:eastAsia="SchoolBookSanPin" w:hAnsi="Times New Roman"/>
                <w:b/>
                <w:sz w:val="24"/>
                <w:szCs w:val="24"/>
                <w:lang w:val="ru-RU"/>
              </w:rPr>
            </w:pPr>
            <w:proofErr w:type="spellStart"/>
            <w:r w:rsidRPr="000238FC">
              <w:rPr>
                <w:rFonts w:ascii="Times New Roman" w:eastAsia="SchoolBookSanPin" w:hAnsi="Times New Roman"/>
                <w:b/>
                <w:sz w:val="24"/>
                <w:szCs w:val="24"/>
              </w:rPr>
              <w:t>Искусство</w:t>
            </w:r>
            <w:proofErr w:type="spellEnd"/>
          </w:p>
        </w:tc>
        <w:tc>
          <w:tcPr>
            <w:tcW w:w="2166"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rPr>
                <w:rFonts w:ascii="Times New Roman" w:eastAsia="SchoolBookSanPin" w:hAnsi="Times New Roman"/>
                <w:sz w:val="24"/>
                <w:szCs w:val="24"/>
              </w:rPr>
            </w:pPr>
            <w:proofErr w:type="spellStart"/>
            <w:r w:rsidRPr="006E20A4">
              <w:rPr>
                <w:rFonts w:ascii="Times New Roman" w:eastAsia="SchoolBookSanPin" w:hAnsi="Times New Roman"/>
                <w:sz w:val="24"/>
                <w:szCs w:val="24"/>
              </w:rPr>
              <w:t>Изобразительное</w:t>
            </w:r>
            <w:proofErr w:type="spellEnd"/>
            <w:r w:rsidRPr="006E20A4">
              <w:rPr>
                <w:rFonts w:ascii="Times New Roman" w:eastAsia="SchoolBookSanPin" w:hAnsi="Times New Roman"/>
                <w:sz w:val="24"/>
                <w:szCs w:val="24"/>
              </w:rPr>
              <w:t xml:space="preserve"> </w:t>
            </w:r>
            <w:proofErr w:type="spellStart"/>
            <w:r w:rsidRPr="006E20A4">
              <w:rPr>
                <w:rFonts w:ascii="Times New Roman" w:eastAsia="SchoolBookSanPin" w:hAnsi="Times New Roman"/>
                <w:sz w:val="24"/>
                <w:szCs w:val="24"/>
              </w:rPr>
              <w:t>искусство</w:t>
            </w:r>
            <w:proofErr w:type="spellEnd"/>
          </w:p>
        </w:tc>
        <w:tc>
          <w:tcPr>
            <w:tcW w:w="528"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2126" w:type="dxa"/>
            <w:tcBorders>
              <w:top w:val="single" w:sz="4" w:space="0" w:color="000000"/>
              <w:left w:val="single" w:sz="4" w:space="0" w:color="000000"/>
              <w:bottom w:val="single" w:sz="4" w:space="0" w:color="000000"/>
              <w:right w:val="single" w:sz="4" w:space="0" w:color="000000"/>
            </w:tcBorders>
            <w:vAlign w:val="center"/>
          </w:tcPr>
          <w:p w:rsidR="00A51A65" w:rsidRPr="003B5232" w:rsidRDefault="001D28D7" w:rsidP="00A51A65">
            <w:pPr>
              <w:jc w:val="center"/>
            </w:pPr>
            <w:r>
              <w:rPr>
                <w:rFonts w:ascii="Times New Roman" w:eastAsia="SchoolBookSanPin" w:hAnsi="Times New Roman"/>
                <w:sz w:val="24"/>
                <w:szCs w:val="24"/>
                <w:lang w:val="ru-RU"/>
              </w:rPr>
              <w:t>Рисунок</w:t>
            </w:r>
          </w:p>
        </w:tc>
        <w:tc>
          <w:tcPr>
            <w:tcW w:w="851"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r>
      <w:tr w:rsidR="00A51A65" w:rsidRPr="006E20A4" w:rsidTr="001D28D7">
        <w:trPr>
          <w:trHeight w:hRule="exact" w:val="317"/>
        </w:trPr>
        <w:tc>
          <w:tcPr>
            <w:tcW w:w="2165" w:type="dxa"/>
            <w:vMerge/>
            <w:tcBorders>
              <w:left w:val="single" w:sz="4" w:space="0" w:color="000000"/>
              <w:bottom w:val="single" w:sz="4" w:space="0" w:color="000000"/>
              <w:right w:val="single" w:sz="4" w:space="0" w:color="000000"/>
            </w:tcBorders>
            <w:vAlign w:val="center"/>
          </w:tcPr>
          <w:p w:rsidR="00A51A65" w:rsidRPr="000238FC" w:rsidRDefault="00A51A65" w:rsidP="00A51A65">
            <w:pPr>
              <w:spacing w:after="0" w:line="240" w:lineRule="auto"/>
              <w:ind w:left="57" w:right="57"/>
              <w:jc w:val="center"/>
              <w:rPr>
                <w:rFonts w:ascii="Times New Roman" w:eastAsia="SchoolBookSanPin" w:hAnsi="Times New Roman"/>
                <w:b/>
                <w:sz w:val="24"/>
                <w:szCs w:val="24"/>
                <w:lang w:val="ru-RU"/>
              </w:rPr>
            </w:pPr>
          </w:p>
        </w:tc>
        <w:tc>
          <w:tcPr>
            <w:tcW w:w="2166"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rPr>
                <w:rFonts w:ascii="Times New Roman" w:eastAsia="SchoolBookSanPin" w:hAnsi="Times New Roman"/>
                <w:sz w:val="24"/>
                <w:szCs w:val="24"/>
              </w:rPr>
            </w:pPr>
            <w:proofErr w:type="spellStart"/>
            <w:r w:rsidRPr="006E20A4">
              <w:rPr>
                <w:rFonts w:ascii="Times New Roman" w:eastAsia="SchoolBookSanPin" w:hAnsi="Times New Roman"/>
                <w:sz w:val="24"/>
                <w:szCs w:val="24"/>
              </w:rPr>
              <w:t>Музыка</w:t>
            </w:r>
            <w:proofErr w:type="spellEnd"/>
          </w:p>
        </w:tc>
        <w:tc>
          <w:tcPr>
            <w:tcW w:w="528"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2126" w:type="dxa"/>
            <w:tcBorders>
              <w:top w:val="single" w:sz="4" w:space="0" w:color="000000"/>
              <w:left w:val="single" w:sz="4" w:space="0" w:color="000000"/>
              <w:bottom w:val="single" w:sz="4" w:space="0" w:color="000000"/>
              <w:right w:val="single" w:sz="4" w:space="0" w:color="000000"/>
            </w:tcBorders>
            <w:vAlign w:val="center"/>
          </w:tcPr>
          <w:p w:rsidR="00A51A65" w:rsidRPr="003B5232" w:rsidRDefault="00A51A65" w:rsidP="00A51A65">
            <w:pPr>
              <w:jc w:val="center"/>
            </w:pPr>
            <w:r w:rsidRPr="003B5232">
              <w:rPr>
                <w:rFonts w:ascii="Times New Roman" w:eastAsia="SchoolBookSanPin" w:hAnsi="Times New Roman"/>
                <w:sz w:val="24"/>
                <w:szCs w:val="24"/>
                <w:lang w:val="ru-RU"/>
              </w:rPr>
              <w:t>Тест</w:t>
            </w:r>
          </w:p>
        </w:tc>
        <w:tc>
          <w:tcPr>
            <w:tcW w:w="851"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r>
      <w:tr w:rsidR="00A51A65" w:rsidRPr="006E20A4" w:rsidTr="001D28D7">
        <w:trPr>
          <w:trHeight w:hRule="exact" w:val="414"/>
        </w:trPr>
        <w:tc>
          <w:tcPr>
            <w:tcW w:w="2165" w:type="dxa"/>
            <w:tcBorders>
              <w:top w:val="single" w:sz="4" w:space="0" w:color="000000"/>
              <w:left w:val="single" w:sz="4" w:space="0" w:color="000000"/>
              <w:bottom w:val="single" w:sz="4" w:space="0" w:color="000000"/>
              <w:right w:val="single" w:sz="4" w:space="0" w:color="000000"/>
            </w:tcBorders>
            <w:vAlign w:val="center"/>
          </w:tcPr>
          <w:p w:rsidR="00A51A65" w:rsidRPr="000238FC" w:rsidRDefault="00A51A65" w:rsidP="00A51A65">
            <w:pPr>
              <w:spacing w:after="0" w:line="240" w:lineRule="auto"/>
              <w:ind w:left="57" w:right="57"/>
              <w:jc w:val="center"/>
              <w:rPr>
                <w:rFonts w:ascii="Times New Roman" w:eastAsia="SchoolBookSanPin" w:hAnsi="Times New Roman"/>
                <w:b/>
                <w:sz w:val="24"/>
                <w:szCs w:val="24"/>
                <w:lang w:val="ru-RU"/>
              </w:rPr>
            </w:pPr>
            <w:proofErr w:type="spellStart"/>
            <w:r w:rsidRPr="000238FC">
              <w:rPr>
                <w:rFonts w:ascii="Times New Roman" w:eastAsia="SchoolBookSanPin" w:hAnsi="Times New Roman"/>
                <w:b/>
                <w:sz w:val="24"/>
                <w:szCs w:val="24"/>
              </w:rPr>
              <w:t>Технология</w:t>
            </w:r>
            <w:proofErr w:type="spellEnd"/>
          </w:p>
        </w:tc>
        <w:tc>
          <w:tcPr>
            <w:tcW w:w="2166"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rPr>
                <w:rFonts w:ascii="Times New Roman" w:eastAsia="SchoolBookSanPin" w:hAnsi="Times New Roman"/>
                <w:sz w:val="24"/>
                <w:szCs w:val="24"/>
              </w:rPr>
            </w:pPr>
            <w:proofErr w:type="spellStart"/>
            <w:r w:rsidRPr="006E20A4">
              <w:rPr>
                <w:rFonts w:ascii="Times New Roman" w:eastAsia="SchoolBookSanPin" w:hAnsi="Times New Roman"/>
                <w:sz w:val="24"/>
                <w:szCs w:val="24"/>
              </w:rPr>
              <w:t>Технология</w:t>
            </w:r>
            <w:proofErr w:type="spellEnd"/>
          </w:p>
        </w:tc>
        <w:tc>
          <w:tcPr>
            <w:tcW w:w="528"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1</w:t>
            </w:r>
          </w:p>
        </w:tc>
        <w:tc>
          <w:tcPr>
            <w:tcW w:w="2126" w:type="dxa"/>
            <w:tcBorders>
              <w:top w:val="single" w:sz="4" w:space="0" w:color="000000"/>
              <w:left w:val="single" w:sz="4" w:space="0" w:color="000000"/>
              <w:bottom w:val="single" w:sz="4" w:space="0" w:color="000000"/>
              <w:right w:val="single" w:sz="4" w:space="0" w:color="000000"/>
            </w:tcBorders>
            <w:vAlign w:val="center"/>
          </w:tcPr>
          <w:p w:rsidR="00A51A65" w:rsidRPr="003B5232" w:rsidRDefault="001D28D7" w:rsidP="00A51A65">
            <w:pPr>
              <w:jc w:val="center"/>
            </w:pPr>
            <w:r>
              <w:rPr>
                <w:rFonts w:ascii="Times New Roman" w:eastAsia="SchoolBookSanPin" w:hAnsi="Times New Roman"/>
                <w:sz w:val="24"/>
                <w:szCs w:val="24"/>
                <w:lang w:val="ru-RU"/>
              </w:rPr>
              <w:t>Поделка</w:t>
            </w:r>
          </w:p>
        </w:tc>
        <w:tc>
          <w:tcPr>
            <w:tcW w:w="851"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4</w:t>
            </w:r>
          </w:p>
        </w:tc>
      </w:tr>
      <w:tr w:rsidR="00A51A65" w:rsidRPr="006E20A4" w:rsidTr="001D28D7">
        <w:trPr>
          <w:trHeight w:hRule="exact" w:val="1023"/>
        </w:trPr>
        <w:tc>
          <w:tcPr>
            <w:tcW w:w="2165" w:type="dxa"/>
            <w:tcBorders>
              <w:top w:val="single" w:sz="4" w:space="0" w:color="000000"/>
              <w:left w:val="single" w:sz="4" w:space="0" w:color="000000"/>
              <w:bottom w:val="single" w:sz="4" w:space="0" w:color="000000"/>
              <w:right w:val="single" w:sz="4" w:space="0" w:color="000000"/>
            </w:tcBorders>
            <w:vAlign w:val="center"/>
          </w:tcPr>
          <w:p w:rsidR="00A51A65" w:rsidRPr="000238FC" w:rsidRDefault="00A51A65" w:rsidP="00A51A65">
            <w:pPr>
              <w:spacing w:after="0" w:line="240" w:lineRule="auto"/>
              <w:ind w:left="57" w:right="57"/>
              <w:jc w:val="center"/>
              <w:rPr>
                <w:rFonts w:ascii="Times New Roman" w:eastAsia="SchoolBookSanPin" w:hAnsi="Times New Roman"/>
                <w:b/>
                <w:sz w:val="24"/>
                <w:szCs w:val="24"/>
              </w:rPr>
            </w:pPr>
            <w:proofErr w:type="spellStart"/>
            <w:r w:rsidRPr="000238FC">
              <w:rPr>
                <w:rFonts w:ascii="Times New Roman" w:eastAsia="SchoolBookSanPin" w:hAnsi="Times New Roman"/>
                <w:b/>
                <w:sz w:val="24"/>
                <w:szCs w:val="24"/>
              </w:rPr>
              <w:lastRenderedPageBreak/>
              <w:t>Физическая</w:t>
            </w:r>
            <w:proofErr w:type="spellEnd"/>
            <w:r w:rsidRPr="000238FC">
              <w:rPr>
                <w:rFonts w:ascii="Times New Roman" w:eastAsia="SchoolBookSanPin" w:hAnsi="Times New Roman"/>
                <w:b/>
                <w:sz w:val="24"/>
                <w:szCs w:val="24"/>
              </w:rPr>
              <w:t xml:space="preserve"> </w:t>
            </w:r>
            <w:proofErr w:type="spellStart"/>
            <w:r w:rsidRPr="000238FC">
              <w:rPr>
                <w:rFonts w:ascii="Times New Roman" w:eastAsia="SchoolBookSanPin" w:hAnsi="Times New Roman"/>
                <w:b/>
                <w:sz w:val="24"/>
                <w:szCs w:val="24"/>
              </w:rPr>
              <w:t>культура</w:t>
            </w:r>
            <w:proofErr w:type="spellEnd"/>
          </w:p>
        </w:tc>
        <w:tc>
          <w:tcPr>
            <w:tcW w:w="2166"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rPr>
                <w:rFonts w:ascii="Times New Roman" w:eastAsia="SchoolBookSanPin" w:hAnsi="Times New Roman"/>
                <w:sz w:val="24"/>
                <w:szCs w:val="24"/>
              </w:rPr>
            </w:pPr>
            <w:proofErr w:type="spellStart"/>
            <w:r w:rsidRPr="006E20A4">
              <w:rPr>
                <w:rFonts w:ascii="Times New Roman" w:eastAsia="SchoolBookSanPin" w:hAnsi="Times New Roman"/>
                <w:sz w:val="24"/>
                <w:szCs w:val="24"/>
              </w:rPr>
              <w:t>Физическая</w:t>
            </w:r>
            <w:proofErr w:type="spellEnd"/>
            <w:r w:rsidRPr="006E20A4">
              <w:rPr>
                <w:rFonts w:ascii="Times New Roman" w:eastAsia="SchoolBookSanPin" w:hAnsi="Times New Roman"/>
                <w:sz w:val="24"/>
                <w:szCs w:val="24"/>
              </w:rPr>
              <w:t xml:space="preserve"> </w:t>
            </w:r>
            <w:proofErr w:type="spellStart"/>
            <w:r w:rsidRPr="006E20A4">
              <w:rPr>
                <w:rFonts w:ascii="Times New Roman" w:eastAsia="SchoolBookSanPin" w:hAnsi="Times New Roman"/>
                <w:sz w:val="24"/>
                <w:szCs w:val="24"/>
              </w:rPr>
              <w:t>культура</w:t>
            </w:r>
            <w:proofErr w:type="spellEnd"/>
          </w:p>
        </w:tc>
        <w:tc>
          <w:tcPr>
            <w:tcW w:w="528"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A51A65" w:rsidRPr="003B5232" w:rsidRDefault="001D28D7" w:rsidP="00A51A65">
            <w:pPr>
              <w:jc w:val="center"/>
            </w:pPr>
            <w:r>
              <w:rPr>
                <w:rFonts w:ascii="Times New Roman" w:eastAsia="SchoolBookSanPin" w:hAnsi="Times New Roman"/>
                <w:sz w:val="24"/>
                <w:szCs w:val="24"/>
                <w:lang w:val="ru-RU"/>
              </w:rPr>
              <w:t>Нормы ГТО</w:t>
            </w:r>
          </w:p>
        </w:tc>
        <w:tc>
          <w:tcPr>
            <w:tcW w:w="851" w:type="dxa"/>
            <w:tcBorders>
              <w:top w:val="single" w:sz="4" w:space="0" w:color="000000"/>
              <w:left w:val="single" w:sz="4" w:space="0" w:color="000000"/>
              <w:bottom w:val="single" w:sz="4" w:space="0" w:color="000000"/>
              <w:right w:val="single" w:sz="4" w:space="0" w:color="000000"/>
            </w:tcBorders>
            <w:vAlign w:val="center"/>
          </w:tcPr>
          <w:p w:rsidR="00A51A65" w:rsidRPr="006E20A4" w:rsidRDefault="00A51A65" w:rsidP="00A51A65">
            <w:pPr>
              <w:spacing w:after="0" w:line="240" w:lineRule="auto"/>
              <w:ind w:left="57" w:right="57"/>
              <w:jc w:val="center"/>
              <w:rPr>
                <w:rFonts w:ascii="Times New Roman" w:eastAsia="SchoolBookSanPin" w:hAnsi="Times New Roman"/>
                <w:sz w:val="24"/>
                <w:szCs w:val="24"/>
              </w:rPr>
            </w:pPr>
            <w:r w:rsidRPr="006E20A4">
              <w:rPr>
                <w:rFonts w:ascii="Times New Roman" w:eastAsia="SchoolBookSanPin" w:hAnsi="Times New Roman"/>
                <w:sz w:val="24"/>
                <w:szCs w:val="24"/>
              </w:rPr>
              <w:t>8</w:t>
            </w:r>
          </w:p>
        </w:tc>
      </w:tr>
      <w:tr w:rsidR="009F026E" w:rsidRPr="006E20A4" w:rsidTr="001D28D7">
        <w:trPr>
          <w:trHeight w:hRule="exact" w:val="281"/>
        </w:trPr>
        <w:tc>
          <w:tcPr>
            <w:tcW w:w="4331" w:type="dxa"/>
            <w:gridSpan w:val="2"/>
            <w:tcBorders>
              <w:top w:val="single" w:sz="4" w:space="0" w:color="000000"/>
              <w:left w:val="single" w:sz="4" w:space="0" w:color="000000"/>
              <w:bottom w:val="single" w:sz="4" w:space="0" w:color="000000"/>
              <w:right w:val="single" w:sz="4" w:space="0" w:color="000000"/>
            </w:tcBorders>
            <w:vAlign w:val="center"/>
          </w:tcPr>
          <w:p w:rsidR="009F026E" w:rsidRPr="005F0E3A" w:rsidRDefault="009F026E" w:rsidP="006E20A4">
            <w:pPr>
              <w:spacing w:after="0" w:line="240" w:lineRule="auto"/>
              <w:ind w:left="57" w:right="57"/>
              <w:rPr>
                <w:rFonts w:ascii="Times New Roman" w:eastAsia="SchoolBookSanPin" w:hAnsi="Times New Roman"/>
                <w:b/>
                <w:sz w:val="24"/>
                <w:szCs w:val="24"/>
              </w:rPr>
            </w:pPr>
            <w:proofErr w:type="spellStart"/>
            <w:r w:rsidRPr="005F0E3A">
              <w:rPr>
                <w:rFonts w:ascii="Times New Roman" w:eastAsia="SchoolBookSanPin" w:hAnsi="Times New Roman"/>
                <w:b/>
                <w:sz w:val="24"/>
                <w:szCs w:val="24"/>
              </w:rPr>
              <w:t>Итого</w:t>
            </w:r>
            <w:proofErr w:type="spellEnd"/>
            <w:r w:rsidR="005F0E3A" w:rsidRPr="005F0E3A">
              <w:rPr>
                <w:rFonts w:ascii="Times New Roman" w:eastAsia="SchoolBookSanPin" w:hAnsi="Times New Roman"/>
                <w:b/>
                <w:sz w:val="24"/>
                <w:szCs w:val="24"/>
                <w:lang w:val="ru-RU"/>
              </w:rPr>
              <w:t xml:space="preserve"> часов в неделю</w:t>
            </w:r>
            <w:r w:rsidRPr="005F0E3A">
              <w:rPr>
                <w:rFonts w:ascii="Times New Roman" w:eastAsia="SchoolBookSanPin" w:hAnsi="Times New Roman"/>
                <w:b/>
                <w:sz w:val="24"/>
                <w:szCs w:val="24"/>
              </w:rPr>
              <w:t>:</w:t>
            </w:r>
          </w:p>
        </w:tc>
        <w:tc>
          <w:tcPr>
            <w:tcW w:w="528" w:type="dxa"/>
            <w:tcBorders>
              <w:top w:val="single" w:sz="4" w:space="0" w:color="000000"/>
              <w:left w:val="single" w:sz="4" w:space="0" w:color="000000"/>
              <w:bottom w:val="single" w:sz="4" w:space="0" w:color="000000"/>
              <w:right w:val="single" w:sz="4" w:space="0" w:color="000000"/>
            </w:tcBorders>
            <w:vAlign w:val="center"/>
          </w:tcPr>
          <w:p w:rsidR="009F026E" w:rsidRPr="005F0E3A" w:rsidRDefault="009F026E" w:rsidP="006E20A4">
            <w:pPr>
              <w:spacing w:after="0" w:line="240" w:lineRule="auto"/>
              <w:ind w:left="57" w:right="57"/>
              <w:jc w:val="center"/>
              <w:rPr>
                <w:rFonts w:ascii="Times New Roman" w:eastAsia="SchoolBookSanPin" w:hAnsi="Times New Roman"/>
                <w:b/>
                <w:sz w:val="24"/>
                <w:szCs w:val="24"/>
              </w:rPr>
            </w:pPr>
            <w:r w:rsidRPr="005F0E3A">
              <w:rPr>
                <w:rFonts w:ascii="Times New Roman" w:eastAsia="SchoolBookSanPin" w:hAnsi="Times New Roman"/>
                <w:b/>
                <w:sz w:val="24"/>
                <w:szCs w:val="24"/>
              </w:rPr>
              <w:t>21</w:t>
            </w:r>
          </w:p>
        </w:tc>
        <w:tc>
          <w:tcPr>
            <w:tcW w:w="567" w:type="dxa"/>
            <w:tcBorders>
              <w:top w:val="single" w:sz="4" w:space="0" w:color="000000"/>
              <w:left w:val="single" w:sz="4" w:space="0" w:color="000000"/>
              <w:bottom w:val="single" w:sz="4" w:space="0" w:color="000000"/>
              <w:right w:val="single" w:sz="4" w:space="0" w:color="000000"/>
            </w:tcBorders>
            <w:vAlign w:val="center"/>
          </w:tcPr>
          <w:p w:rsidR="009F026E" w:rsidRPr="005F0E3A" w:rsidRDefault="009F026E" w:rsidP="006E20A4">
            <w:pPr>
              <w:spacing w:after="0" w:line="240" w:lineRule="auto"/>
              <w:ind w:left="57" w:right="57"/>
              <w:jc w:val="center"/>
              <w:rPr>
                <w:rFonts w:ascii="Times New Roman" w:eastAsia="SchoolBookSanPin" w:hAnsi="Times New Roman"/>
                <w:b/>
                <w:sz w:val="24"/>
                <w:szCs w:val="24"/>
              </w:rPr>
            </w:pPr>
            <w:r w:rsidRPr="005F0E3A">
              <w:rPr>
                <w:rFonts w:ascii="Times New Roman" w:eastAsia="SchoolBookSanPin" w:hAnsi="Times New Roman"/>
                <w:b/>
                <w:sz w:val="24"/>
                <w:szCs w:val="24"/>
              </w:rPr>
              <w:t>23</w:t>
            </w:r>
          </w:p>
        </w:tc>
        <w:tc>
          <w:tcPr>
            <w:tcW w:w="708" w:type="dxa"/>
            <w:tcBorders>
              <w:top w:val="single" w:sz="4" w:space="0" w:color="000000"/>
              <w:left w:val="single" w:sz="4" w:space="0" w:color="000000"/>
              <w:bottom w:val="single" w:sz="4" w:space="0" w:color="000000"/>
              <w:right w:val="single" w:sz="4" w:space="0" w:color="000000"/>
            </w:tcBorders>
            <w:vAlign w:val="center"/>
          </w:tcPr>
          <w:p w:rsidR="009F026E" w:rsidRPr="005F0E3A" w:rsidRDefault="009F026E" w:rsidP="006E20A4">
            <w:pPr>
              <w:spacing w:after="0" w:line="240" w:lineRule="auto"/>
              <w:ind w:left="57" w:right="57"/>
              <w:jc w:val="center"/>
              <w:rPr>
                <w:rFonts w:ascii="Times New Roman" w:eastAsia="SchoolBookSanPin" w:hAnsi="Times New Roman"/>
                <w:b/>
                <w:sz w:val="24"/>
                <w:szCs w:val="24"/>
              </w:rPr>
            </w:pPr>
            <w:r w:rsidRPr="005F0E3A">
              <w:rPr>
                <w:rFonts w:ascii="Times New Roman" w:eastAsia="SchoolBookSanPin" w:hAnsi="Times New Roman"/>
                <w:b/>
                <w:sz w:val="24"/>
                <w:szCs w:val="24"/>
              </w:rPr>
              <w:t>23</w:t>
            </w:r>
          </w:p>
        </w:tc>
        <w:tc>
          <w:tcPr>
            <w:tcW w:w="709" w:type="dxa"/>
            <w:tcBorders>
              <w:top w:val="single" w:sz="4" w:space="0" w:color="000000"/>
              <w:left w:val="single" w:sz="4" w:space="0" w:color="000000"/>
              <w:bottom w:val="single" w:sz="4" w:space="0" w:color="000000"/>
              <w:right w:val="single" w:sz="4" w:space="0" w:color="000000"/>
            </w:tcBorders>
            <w:vAlign w:val="center"/>
          </w:tcPr>
          <w:p w:rsidR="009F026E" w:rsidRPr="005F0E3A" w:rsidRDefault="009F026E" w:rsidP="006E20A4">
            <w:pPr>
              <w:spacing w:after="0" w:line="240" w:lineRule="auto"/>
              <w:ind w:left="57" w:right="57"/>
              <w:jc w:val="center"/>
              <w:rPr>
                <w:rFonts w:ascii="Times New Roman" w:eastAsia="SchoolBookSanPin" w:hAnsi="Times New Roman"/>
                <w:b/>
                <w:sz w:val="24"/>
                <w:szCs w:val="24"/>
              </w:rPr>
            </w:pPr>
            <w:r w:rsidRPr="005F0E3A">
              <w:rPr>
                <w:rFonts w:ascii="Times New Roman" w:eastAsia="SchoolBookSanPin" w:hAnsi="Times New Roman"/>
                <w:b/>
                <w:sz w:val="24"/>
                <w:szCs w:val="24"/>
              </w:rPr>
              <w:t>23</w:t>
            </w:r>
          </w:p>
        </w:tc>
        <w:tc>
          <w:tcPr>
            <w:tcW w:w="2126" w:type="dxa"/>
            <w:tcBorders>
              <w:top w:val="single" w:sz="4" w:space="0" w:color="000000"/>
              <w:left w:val="single" w:sz="4" w:space="0" w:color="000000"/>
              <w:bottom w:val="single" w:sz="4" w:space="0" w:color="000000"/>
              <w:right w:val="single" w:sz="4" w:space="0" w:color="000000"/>
            </w:tcBorders>
          </w:tcPr>
          <w:p w:rsidR="009F026E" w:rsidRPr="005F0E3A" w:rsidRDefault="009F026E" w:rsidP="006E20A4">
            <w:pPr>
              <w:spacing w:after="0" w:line="240" w:lineRule="auto"/>
              <w:ind w:left="57" w:right="57"/>
              <w:jc w:val="center"/>
              <w:rPr>
                <w:rFonts w:ascii="Times New Roman" w:eastAsia="SchoolBookSanPin" w:hAnsi="Times New Roman"/>
                <w:b/>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9F026E" w:rsidRPr="005F0E3A" w:rsidRDefault="009F026E" w:rsidP="006E20A4">
            <w:pPr>
              <w:spacing w:after="0" w:line="240" w:lineRule="auto"/>
              <w:ind w:left="57" w:right="57"/>
              <w:jc w:val="center"/>
              <w:rPr>
                <w:rFonts w:ascii="Times New Roman" w:eastAsia="SchoolBookSanPin" w:hAnsi="Times New Roman"/>
                <w:b/>
                <w:sz w:val="24"/>
                <w:szCs w:val="24"/>
              </w:rPr>
            </w:pPr>
            <w:r w:rsidRPr="005F0E3A">
              <w:rPr>
                <w:rFonts w:ascii="Times New Roman" w:eastAsia="SchoolBookSanPin" w:hAnsi="Times New Roman"/>
                <w:b/>
                <w:sz w:val="24"/>
                <w:szCs w:val="24"/>
              </w:rPr>
              <w:t>90</w:t>
            </w:r>
          </w:p>
        </w:tc>
      </w:tr>
      <w:tr w:rsidR="00155A39" w:rsidRPr="006E20A4" w:rsidTr="001D28D7">
        <w:trPr>
          <w:trHeight w:hRule="exact" w:val="1475"/>
        </w:trPr>
        <w:tc>
          <w:tcPr>
            <w:tcW w:w="4331" w:type="dxa"/>
            <w:gridSpan w:val="2"/>
            <w:tcBorders>
              <w:top w:val="single" w:sz="4" w:space="0" w:color="000000"/>
              <w:left w:val="single" w:sz="4" w:space="0" w:color="000000"/>
              <w:bottom w:val="single" w:sz="4" w:space="0" w:color="000000"/>
              <w:right w:val="single" w:sz="4" w:space="0" w:color="000000"/>
            </w:tcBorders>
          </w:tcPr>
          <w:p w:rsidR="00155A39" w:rsidRDefault="00155A39" w:rsidP="00155A39">
            <w:pPr>
              <w:spacing w:after="0" w:line="240" w:lineRule="auto"/>
              <w:ind w:left="57" w:right="57"/>
              <w:jc w:val="center"/>
              <w:rPr>
                <w:rFonts w:ascii="Times New Roman" w:eastAsia="SchoolBookSanPin" w:hAnsi="Times New Roman"/>
                <w:b/>
                <w:sz w:val="24"/>
                <w:szCs w:val="24"/>
                <w:lang w:val="ru-RU"/>
              </w:rPr>
            </w:pPr>
            <w:r w:rsidRPr="000238FC">
              <w:rPr>
                <w:rFonts w:ascii="Times New Roman" w:eastAsia="SchoolBookSanPin" w:hAnsi="Times New Roman"/>
                <w:b/>
                <w:sz w:val="24"/>
                <w:szCs w:val="24"/>
                <w:lang w:val="ru-RU"/>
              </w:rPr>
              <w:t>Всего часов</w:t>
            </w:r>
            <w:r>
              <w:rPr>
                <w:rFonts w:ascii="Times New Roman" w:eastAsia="SchoolBookSanPin" w:hAnsi="Times New Roman"/>
                <w:b/>
                <w:sz w:val="24"/>
                <w:szCs w:val="24"/>
                <w:lang w:val="ru-RU"/>
              </w:rPr>
              <w:t xml:space="preserve"> в обязательной части УП за учебный год/за уровень</w:t>
            </w:r>
          </w:p>
          <w:p w:rsidR="00B8715E" w:rsidRDefault="00B8715E" w:rsidP="00155A39">
            <w:pPr>
              <w:spacing w:after="0" w:line="240" w:lineRule="auto"/>
              <w:ind w:left="57" w:right="57"/>
              <w:jc w:val="center"/>
              <w:rPr>
                <w:rFonts w:ascii="Times New Roman" w:eastAsia="SchoolBookSanPin" w:hAnsi="Times New Roman"/>
                <w:b/>
                <w:sz w:val="24"/>
                <w:szCs w:val="24"/>
                <w:lang w:val="ru-RU"/>
              </w:rPr>
            </w:pPr>
          </w:p>
          <w:p w:rsidR="00B8715E" w:rsidRDefault="00B8715E" w:rsidP="00155A39">
            <w:pPr>
              <w:spacing w:after="0" w:line="240" w:lineRule="auto"/>
              <w:ind w:left="57" w:right="57"/>
              <w:jc w:val="center"/>
              <w:rPr>
                <w:rFonts w:ascii="Times New Roman" w:eastAsia="SchoolBookSanPin" w:hAnsi="Times New Roman"/>
                <w:b/>
                <w:sz w:val="24"/>
                <w:szCs w:val="24"/>
                <w:lang w:val="ru-RU"/>
              </w:rPr>
            </w:pPr>
          </w:p>
          <w:p w:rsidR="00B8715E" w:rsidRPr="000238FC" w:rsidRDefault="00B8715E" w:rsidP="00155A39">
            <w:pPr>
              <w:spacing w:after="0" w:line="240" w:lineRule="auto"/>
              <w:ind w:left="57" w:right="57"/>
              <w:jc w:val="center"/>
              <w:rPr>
                <w:rFonts w:ascii="Times New Roman" w:eastAsia="SchoolBookSanPin" w:hAnsi="Times New Roman"/>
                <w:b/>
                <w:sz w:val="24"/>
                <w:szCs w:val="24"/>
                <w:lang w:val="ru-RU"/>
              </w:rPr>
            </w:pPr>
          </w:p>
        </w:tc>
        <w:tc>
          <w:tcPr>
            <w:tcW w:w="528" w:type="dxa"/>
            <w:tcBorders>
              <w:top w:val="single" w:sz="4" w:space="0" w:color="000000"/>
              <w:left w:val="single" w:sz="4" w:space="0" w:color="000000"/>
              <w:bottom w:val="single" w:sz="4" w:space="0" w:color="000000"/>
              <w:right w:val="single" w:sz="4" w:space="0" w:color="000000"/>
            </w:tcBorders>
          </w:tcPr>
          <w:p w:rsidR="00155A39" w:rsidRPr="000238FC" w:rsidRDefault="00155A39" w:rsidP="00155A39">
            <w:pPr>
              <w:spacing w:after="0" w:line="240" w:lineRule="auto"/>
              <w:ind w:left="57" w:right="57"/>
              <w:jc w:val="center"/>
              <w:rPr>
                <w:rFonts w:ascii="Times New Roman" w:eastAsia="SchoolBookSanPin" w:hAnsi="Times New Roman"/>
                <w:b/>
                <w:sz w:val="24"/>
                <w:szCs w:val="24"/>
              </w:rPr>
            </w:pPr>
            <w:r w:rsidRPr="000238FC">
              <w:rPr>
                <w:rFonts w:ascii="Times New Roman" w:eastAsia="SchoolBookSanPin" w:hAnsi="Times New Roman"/>
                <w:b/>
                <w:sz w:val="24"/>
                <w:szCs w:val="24"/>
              </w:rPr>
              <w:t>693</w:t>
            </w:r>
          </w:p>
        </w:tc>
        <w:tc>
          <w:tcPr>
            <w:tcW w:w="567" w:type="dxa"/>
            <w:tcBorders>
              <w:top w:val="single" w:sz="4" w:space="0" w:color="000000"/>
              <w:left w:val="single" w:sz="4" w:space="0" w:color="000000"/>
              <w:bottom w:val="single" w:sz="4" w:space="0" w:color="000000"/>
              <w:right w:val="single" w:sz="4" w:space="0" w:color="000000"/>
            </w:tcBorders>
          </w:tcPr>
          <w:p w:rsidR="00155A39" w:rsidRPr="000238FC" w:rsidRDefault="00155A39" w:rsidP="00155A39">
            <w:pPr>
              <w:spacing w:after="0" w:line="240" w:lineRule="auto"/>
              <w:ind w:left="57" w:right="57"/>
              <w:jc w:val="center"/>
              <w:rPr>
                <w:rFonts w:ascii="Times New Roman" w:eastAsia="SchoolBookSanPin" w:hAnsi="Times New Roman"/>
                <w:b/>
                <w:sz w:val="24"/>
                <w:szCs w:val="24"/>
              </w:rPr>
            </w:pPr>
            <w:r w:rsidRPr="000238FC">
              <w:rPr>
                <w:rFonts w:ascii="Times New Roman" w:eastAsia="SchoolBookSanPin" w:hAnsi="Times New Roman"/>
                <w:b/>
                <w:sz w:val="24"/>
                <w:szCs w:val="24"/>
              </w:rPr>
              <w:t>782</w:t>
            </w:r>
          </w:p>
        </w:tc>
        <w:tc>
          <w:tcPr>
            <w:tcW w:w="708" w:type="dxa"/>
            <w:tcBorders>
              <w:top w:val="single" w:sz="4" w:space="0" w:color="000000"/>
              <w:left w:val="single" w:sz="4" w:space="0" w:color="000000"/>
              <w:bottom w:val="single" w:sz="4" w:space="0" w:color="000000"/>
              <w:right w:val="single" w:sz="4" w:space="0" w:color="000000"/>
            </w:tcBorders>
          </w:tcPr>
          <w:p w:rsidR="00155A39" w:rsidRPr="000238FC" w:rsidRDefault="00155A39" w:rsidP="00155A39">
            <w:pPr>
              <w:spacing w:after="0" w:line="240" w:lineRule="auto"/>
              <w:ind w:left="57" w:right="57"/>
              <w:jc w:val="center"/>
              <w:rPr>
                <w:rFonts w:ascii="Times New Roman" w:eastAsia="SchoolBookSanPin" w:hAnsi="Times New Roman"/>
                <w:b/>
                <w:sz w:val="24"/>
                <w:szCs w:val="24"/>
              </w:rPr>
            </w:pPr>
            <w:r w:rsidRPr="000238FC">
              <w:rPr>
                <w:rFonts w:ascii="Times New Roman" w:eastAsia="SchoolBookSanPin" w:hAnsi="Times New Roman"/>
                <w:b/>
                <w:sz w:val="24"/>
                <w:szCs w:val="24"/>
              </w:rPr>
              <w:t>782</w:t>
            </w:r>
          </w:p>
        </w:tc>
        <w:tc>
          <w:tcPr>
            <w:tcW w:w="709" w:type="dxa"/>
            <w:tcBorders>
              <w:top w:val="single" w:sz="4" w:space="0" w:color="000000"/>
              <w:left w:val="single" w:sz="4" w:space="0" w:color="000000"/>
              <w:bottom w:val="single" w:sz="4" w:space="0" w:color="000000"/>
              <w:right w:val="single" w:sz="4" w:space="0" w:color="000000"/>
            </w:tcBorders>
          </w:tcPr>
          <w:p w:rsidR="00155A39" w:rsidRPr="000238FC" w:rsidRDefault="00155A39" w:rsidP="00155A39">
            <w:pPr>
              <w:spacing w:after="0" w:line="240" w:lineRule="auto"/>
              <w:ind w:left="57" w:right="57"/>
              <w:jc w:val="center"/>
              <w:rPr>
                <w:rFonts w:ascii="Times New Roman" w:eastAsia="SchoolBookSanPin" w:hAnsi="Times New Roman"/>
                <w:b/>
                <w:sz w:val="24"/>
                <w:szCs w:val="24"/>
              </w:rPr>
            </w:pPr>
            <w:r w:rsidRPr="000238FC">
              <w:rPr>
                <w:rFonts w:ascii="Times New Roman" w:eastAsia="SchoolBookSanPin" w:hAnsi="Times New Roman"/>
                <w:b/>
                <w:sz w:val="24"/>
                <w:szCs w:val="24"/>
              </w:rPr>
              <w:t>782</w:t>
            </w:r>
          </w:p>
        </w:tc>
        <w:tc>
          <w:tcPr>
            <w:tcW w:w="2126" w:type="dxa"/>
            <w:tcBorders>
              <w:top w:val="single" w:sz="4" w:space="0" w:color="000000"/>
              <w:left w:val="single" w:sz="4" w:space="0" w:color="000000"/>
              <w:bottom w:val="single" w:sz="4" w:space="0" w:color="000000"/>
              <w:right w:val="single" w:sz="4" w:space="0" w:color="000000"/>
            </w:tcBorders>
          </w:tcPr>
          <w:p w:rsidR="00155A39" w:rsidRPr="000238FC" w:rsidRDefault="00155A39" w:rsidP="00155A39">
            <w:pPr>
              <w:spacing w:after="0" w:line="240" w:lineRule="auto"/>
              <w:ind w:left="57" w:right="57"/>
              <w:jc w:val="center"/>
              <w:rPr>
                <w:rFonts w:ascii="Times New Roman" w:eastAsia="SchoolBookSanPin" w:hAnsi="Times New Roman"/>
                <w:b/>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155A39" w:rsidRPr="000238FC" w:rsidRDefault="00155A39" w:rsidP="00155A39">
            <w:pPr>
              <w:spacing w:after="0" w:line="240" w:lineRule="auto"/>
              <w:ind w:left="57" w:right="57"/>
              <w:jc w:val="center"/>
              <w:rPr>
                <w:rFonts w:ascii="Times New Roman" w:eastAsia="SchoolBookSanPin" w:hAnsi="Times New Roman"/>
                <w:b/>
                <w:sz w:val="24"/>
                <w:szCs w:val="24"/>
              </w:rPr>
            </w:pPr>
            <w:r w:rsidRPr="000238FC">
              <w:rPr>
                <w:rFonts w:ascii="Times New Roman" w:eastAsia="SchoolBookSanPin" w:hAnsi="Times New Roman"/>
                <w:b/>
                <w:sz w:val="24"/>
                <w:szCs w:val="24"/>
              </w:rPr>
              <w:t>3039</w:t>
            </w:r>
          </w:p>
        </w:tc>
      </w:tr>
      <w:tr w:rsidR="00155A39" w:rsidRPr="0061224E" w:rsidTr="00155A39">
        <w:trPr>
          <w:trHeight w:hRule="exact" w:val="448"/>
        </w:trPr>
        <w:tc>
          <w:tcPr>
            <w:tcW w:w="9820" w:type="dxa"/>
            <w:gridSpan w:val="8"/>
            <w:tcBorders>
              <w:top w:val="single" w:sz="4" w:space="0" w:color="000000"/>
              <w:left w:val="single" w:sz="4" w:space="0" w:color="000000"/>
              <w:bottom w:val="single" w:sz="4" w:space="0" w:color="000000"/>
              <w:right w:val="single" w:sz="4" w:space="0" w:color="000000"/>
            </w:tcBorders>
          </w:tcPr>
          <w:p w:rsidR="00155A39" w:rsidRPr="00155A39" w:rsidRDefault="00155A39" w:rsidP="00155A39">
            <w:pPr>
              <w:spacing w:after="0" w:line="240" w:lineRule="auto"/>
              <w:ind w:right="57"/>
              <w:jc w:val="center"/>
              <w:rPr>
                <w:rFonts w:ascii="Times New Roman" w:eastAsia="SchoolBookSanPin" w:hAnsi="Times New Roman"/>
                <w:sz w:val="24"/>
                <w:szCs w:val="24"/>
                <w:lang w:val="ru-RU"/>
              </w:rPr>
            </w:pPr>
            <w:r w:rsidRPr="006E20A4">
              <w:rPr>
                <w:rFonts w:ascii="Times New Roman" w:eastAsia="SchoolBookSanPin" w:hAnsi="Times New Roman"/>
                <w:i/>
                <w:sz w:val="24"/>
                <w:szCs w:val="24"/>
                <w:lang w:val="ru-RU"/>
              </w:rPr>
              <w:t>Часть, формируемая участниками образовательных отношений</w:t>
            </w:r>
            <w:r>
              <w:rPr>
                <w:rFonts w:ascii="Times New Roman" w:eastAsia="SchoolBookSanPin" w:hAnsi="Times New Roman"/>
                <w:i/>
                <w:sz w:val="24"/>
                <w:szCs w:val="24"/>
                <w:lang w:val="ru-RU"/>
              </w:rPr>
              <w:t xml:space="preserve"> (20 %)</w:t>
            </w:r>
          </w:p>
        </w:tc>
      </w:tr>
      <w:tr w:rsidR="00155A39" w:rsidRPr="005456BD" w:rsidTr="001D28D7">
        <w:trPr>
          <w:cantSplit/>
          <w:trHeight w:hRule="exact" w:val="3978"/>
        </w:trPr>
        <w:tc>
          <w:tcPr>
            <w:tcW w:w="4331" w:type="dxa"/>
            <w:gridSpan w:val="2"/>
            <w:tcBorders>
              <w:top w:val="single" w:sz="4" w:space="0" w:color="000000"/>
              <w:left w:val="single" w:sz="4" w:space="0" w:color="000000"/>
              <w:bottom w:val="single" w:sz="4" w:space="0" w:color="000000"/>
              <w:right w:val="single" w:sz="4" w:space="0" w:color="000000"/>
            </w:tcBorders>
          </w:tcPr>
          <w:p w:rsidR="00155A39" w:rsidRPr="00155A39" w:rsidRDefault="00155A39" w:rsidP="00155A39">
            <w:pPr>
              <w:spacing w:after="0" w:line="240" w:lineRule="auto"/>
              <w:ind w:right="57"/>
              <w:jc w:val="center"/>
              <w:rPr>
                <w:rFonts w:ascii="Times New Roman" w:eastAsia="SchoolBookSanPin" w:hAnsi="Times New Roman"/>
                <w:i/>
                <w:sz w:val="24"/>
                <w:szCs w:val="24"/>
                <w:lang w:val="ru-RU"/>
              </w:rPr>
            </w:pPr>
            <w:r w:rsidRPr="00155A39">
              <w:rPr>
                <w:rFonts w:ascii="Times New Roman" w:eastAsia="SchoolBookSanPin" w:hAnsi="Times New Roman"/>
                <w:i/>
                <w:szCs w:val="24"/>
                <w:highlight w:val="green"/>
                <w:lang w:val="ru-RU"/>
              </w:rPr>
              <w:t>*В соответствии с п.32.1 ФГОС НОО</w:t>
            </w:r>
            <w:r w:rsidRPr="00155A39">
              <w:rPr>
                <w:rFonts w:ascii="Times New Roman" w:eastAsia="SchoolBookSanPin" w:hAnsi="Times New Roman"/>
                <w:i/>
                <w:szCs w:val="24"/>
                <w:lang w:val="ru-RU"/>
              </w:rPr>
              <w:t xml:space="preserve"> </w:t>
            </w:r>
            <w:r w:rsidRPr="00155A39">
              <w:rPr>
                <w:rFonts w:ascii="Times New Roman" w:eastAsia="SchoolBookSanPin" w:hAnsi="Times New Roman"/>
                <w:i/>
                <w:color w:val="C00000"/>
                <w:szCs w:val="24"/>
                <w:lang w:val="ru-RU"/>
              </w:rPr>
              <w:t>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tc>
        <w:tc>
          <w:tcPr>
            <w:tcW w:w="528" w:type="dxa"/>
            <w:tcBorders>
              <w:top w:val="single" w:sz="4" w:space="0" w:color="000000"/>
              <w:left w:val="single" w:sz="4" w:space="0" w:color="000000"/>
              <w:bottom w:val="single" w:sz="4" w:space="0" w:color="000000"/>
              <w:right w:val="single" w:sz="4" w:space="0" w:color="000000"/>
            </w:tcBorders>
            <w:vAlign w:val="center"/>
          </w:tcPr>
          <w:p w:rsidR="00155A39" w:rsidRPr="00155A39" w:rsidRDefault="00155A39" w:rsidP="006E20A4">
            <w:pPr>
              <w:spacing w:after="0" w:line="240" w:lineRule="auto"/>
              <w:ind w:left="57" w:right="57"/>
              <w:jc w:val="center"/>
              <w:rPr>
                <w:rFonts w:ascii="Times New Roman" w:eastAsia="SchoolBookSanPin" w:hAnsi="Times New Roman"/>
                <w:sz w:val="24"/>
                <w:szCs w:val="24"/>
                <w:lang w:val="ru-RU"/>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155A39" w:rsidRPr="00155A39" w:rsidRDefault="00155A39" w:rsidP="006E20A4">
            <w:pPr>
              <w:spacing w:after="0" w:line="240" w:lineRule="auto"/>
              <w:ind w:left="57" w:right="57"/>
              <w:jc w:val="center"/>
              <w:rPr>
                <w:rFonts w:ascii="Times New Roman" w:eastAsia="SchoolBookSanPin" w:hAnsi="Times New Roman"/>
                <w:sz w:val="24"/>
                <w:szCs w:val="24"/>
                <w:lang w:val="ru-RU"/>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155A39" w:rsidRPr="00155A39" w:rsidRDefault="00155A39" w:rsidP="006E20A4">
            <w:pPr>
              <w:spacing w:after="0" w:line="240" w:lineRule="auto"/>
              <w:ind w:left="57" w:right="57"/>
              <w:jc w:val="center"/>
              <w:rPr>
                <w:rFonts w:ascii="Times New Roman" w:eastAsia="SchoolBookSanPin" w:hAnsi="Times New Roman"/>
                <w:sz w:val="24"/>
                <w:szCs w:val="24"/>
                <w:lang w:val="ru-RU"/>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155A39" w:rsidRPr="00155A39" w:rsidRDefault="00155A39" w:rsidP="006E20A4">
            <w:pPr>
              <w:spacing w:after="0" w:line="240" w:lineRule="auto"/>
              <w:ind w:left="57" w:right="57"/>
              <w:jc w:val="center"/>
              <w:rPr>
                <w:rFonts w:ascii="Times New Roman" w:eastAsia="SchoolBookSanPin" w:hAnsi="Times New Roman"/>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155A39" w:rsidRPr="00B8715E" w:rsidRDefault="00B8715E" w:rsidP="00B8715E">
            <w:pPr>
              <w:spacing w:after="0" w:line="240" w:lineRule="auto"/>
              <w:ind w:left="57" w:right="57"/>
              <w:jc w:val="center"/>
              <w:rPr>
                <w:rFonts w:ascii="Times New Roman" w:eastAsia="SchoolBookSanPin" w:hAnsi="Times New Roman"/>
                <w:sz w:val="18"/>
                <w:szCs w:val="24"/>
                <w:lang w:val="ru-RU"/>
              </w:rPr>
            </w:pPr>
            <w:r>
              <w:rPr>
                <w:rFonts w:ascii="Times New Roman" w:eastAsia="SchoolBookSanPin" w:hAnsi="Times New Roman"/>
                <w:sz w:val="18"/>
                <w:szCs w:val="24"/>
                <w:lang w:val="ru-RU"/>
              </w:rPr>
              <w:t>ФПА</w:t>
            </w:r>
            <w:r>
              <w:rPr>
                <w:rStyle w:val="af8"/>
                <w:rFonts w:ascii="Times New Roman" w:eastAsia="SchoolBookSanPin" w:hAnsi="Times New Roman"/>
                <w:sz w:val="18"/>
                <w:szCs w:val="24"/>
                <w:lang w:val="ru-RU"/>
              </w:rPr>
              <w:footnoteReference w:id="3"/>
            </w:r>
          </w:p>
        </w:tc>
        <w:tc>
          <w:tcPr>
            <w:tcW w:w="851" w:type="dxa"/>
            <w:tcBorders>
              <w:top w:val="single" w:sz="4" w:space="0" w:color="000000"/>
              <w:left w:val="single" w:sz="4" w:space="0" w:color="000000"/>
              <w:bottom w:val="single" w:sz="4" w:space="0" w:color="000000"/>
              <w:right w:val="single" w:sz="4" w:space="0" w:color="000000"/>
            </w:tcBorders>
            <w:vAlign w:val="center"/>
          </w:tcPr>
          <w:p w:rsidR="00155A39" w:rsidRPr="00155A39" w:rsidRDefault="00155A39" w:rsidP="006E20A4">
            <w:pPr>
              <w:spacing w:after="0" w:line="240" w:lineRule="auto"/>
              <w:ind w:left="57" w:right="57"/>
              <w:jc w:val="center"/>
              <w:rPr>
                <w:rFonts w:ascii="Times New Roman" w:eastAsia="SchoolBookSanPin" w:hAnsi="Times New Roman"/>
                <w:sz w:val="24"/>
                <w:szCs w:val="24"/>
                <w:lang w:val="ru-RU"/>
              </w:rPr>
            </w:pPr>
          </w:p>
        </w:tc>
      </w:tr>
      <w:tr w:rsidR="00EF5121" w:rsidRPr="0061224E" w:rsidTr="001D28D7">
        <w:trPr>
          <w:cantSplit/>
          <w:trHeight w:hRule="exact" w:val="823"/>
        </w:trPr>
        <w:tc>
          <w:tcPr>
            <w:tcW w:w="4331" w:type="dxa"/>
            <w:gridSpan w:val="2"/>
            <w:tcBorders>
              <w:top w:val="single" w:sz="4" w:space="0" w:color="000000"/>
              <w:left w:val="single" w:sz="4" w:space="0" w:color="000000"/>
              <w:bottom w:val="single" w:sz="4" w:space="0" w:color="000000"/>
              <w:right w:val="single" w:sz="4" w:space="0" w:color="000000"/>
            </w:tcBorders>
          </w:tcPr>
          <w:p w:rsidR="00EF5121" w:rsidRPr="00155A39" w:rsidRDefault="00EF5121" w:rsidP="00EF5121">
            <w:pPr>
              <w:spacing w:after="0" w:line="240" w:lineRule="auto"/>
              <w:ind w:right="57"/>
              <w:jc w:val="center"/>
              <w:rPr>
                <w:rFonts w:ascii="Times New Roman" w:eastAsia="SchoolBookSanPin" w:hAnsi="Times New Roman"/>
                <w:i/>
                <w:szCs w:val="24"/>
                <w:highlight w:val="green"/>
                <w:lang w:val="ru-RU"/>
              </w:rPr>
            </w:pPr>
            <w:r w:rsidRPr="000238FC">
              <w:rPr>
                <w:rFonts w:ascii="Times New Roman" w:eastAsia="SchoolBookSanPin" w:hAnsi="Times New Roman"/>
                <w:b/>
                <w:sz w:val="24"/>
                <w:szCs w:val="24"/>
                <w:lang w:val="ru-RU"/>
              </w:rPr>
              <w:t>Всего часов</w:t>
            </w:r>
            <w:r>
              <w:rPr>
                <w:rFonts w:ascii="Times New Roman" w:eastAsia="SchoolBookSanPin" w:hAnsi="Times New Roman"/>
                <w:b/>
                <w:sz w:val="24"/>
                <w:szCs w:val="24"/>
                <w:lang w:val="ru-RU"/>
              </w:rPr>
              <w:t xml:space="preserve"> в ЧФУОО за учебный год/за уровень</w:t>
            </w:r>
          </w:p>
        </w:tc>
        <w:tc>
          <w:tcPr>
            <w:tcW w:w="528" w:type="dxa"/>
            <w:tcBorders>
              <w:top w:val="single" w:sz="4" w:space="0" w:color="000000"/>
              <w:left w:val="single" w:sz="4" w:space="0" w:color="000000"/>
              <w:bottom w:val="single" w:sz="4" w:space="0" w:color="000000"/>
              <w:right w:val="single" w:sz="4" w:space="0" w:color="000000"/>
            </w:tcBorders>
            <w:vAlign w:val="center"/>
          </w:tcPr>
          <w:p w:rsidR="00EF5121" w:rsidRPr="00155A39" w:rsidRDefault="00EF5121" w:rsidP="006E20A4">
            <w:pPr>
              <w:spacing w:after="0" w:line="240" w:lineRule="auto"/>
              <w:ind w:left="57" w:right="57"/>
              <w:jc w:val="center"/>
              <w:rPr>
                <w:rFonts w:ascii="Times New Roman" w:eastAsia="SchoolBookSanPin" w:hAnsi="Times New Roman"/>
                <w:sz w:val="24"/>
                <w:szCs w:val="24"/>
                <w:lang w:val="ru-RU"/>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EF5121" w:rsidRPr="00155A39" w:rsidRDefault="00EF5121" w:rsidP="006E20A4">
            <w:pPr>
              <w:spacing w:after="0" w:line="240" w:lineRule="auto"/>
              <w:ind w:left="57" w:right="57"/>
              <w:jc w:val="center"/>
              <w:rPr>
                <w:rFonts w:ascii="Times New Roman" w:eastAsia="SchoolBookSanPin" w:hAnsi="Times New Roman"/>
                <w:sz w:val="24"/>
                <w:szCs w:val="24"/>
                <w:lang w:val="ru-RU"/>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EF5121" w:rsidRPr="00155A39" w:rsidRDefault="00EF5121" w:rsidP="006E20A4">
            <w:pPr>
              <w:spacing w:after="0" w:line="240" w:lineRule="auto"/>
              <w:ind w:left="57" w:right="57"/>
              <w:jc w:val="center"/>
              <w:rPr>
                <w:rFonts w:ascii="Times New Roman" w:eastAsia="SchoolBookSanPin" w:hAnsi="Times New Roman"/>
                <w:sz w:val="24"/>
                <w:szCs w:val="24"/>
                <w:lang w:val="ru-RU"/>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F5121" w:rsidRPr="00155A39" w:rsidRDefault="00EF5121" w:rsidP="006E20A4">
            <w:pPr>
              <w:spacing w:after="0" w:line="240" w:lineRule="auto"/>
              <w:ind w:left="57" w:right="57"/>
              <w:jc w:val="center"/>
              <w:rPr>
                <w:rFonts w:ascii="Times New Roman" w:eastAsia="SchoolBookSanPin" w:hAnsi="Times New Roman"/>
                <w:sz w:val="24"/>
                <w:szCs w:val="24"/>
                <w:lang w:val="ru-RU"/>
              </w:rPr>
            </w:pPr>
          </w:p>
        </w:tc>
        <w:tc>
          <w:tcPr>
            <w:tcW w:w="2126" w:type="dxa"/>
            <w:tcBorders>
              <w:top w:val="single" w:sz="4" w:space="0" w:color="000000"/>
              <w:left w:val="single" w:sz="4" w:space="0" w:color="000000"/>
              <w:bottom w:val="single" w:sz="4" w:space="0" w:color="000000"/>
              <w:right w:val="single" w:sz="4" w:space="0" w:color="000000"/>
            </w:tcBorders>
            <w:textDirection w:val="btLr"/>
            <w:vAlign w:val="center"/>
          </w:tcPr>
          <w:p w:rsidR="00EF5121" w:rsidRPr="00AB14B5" w:rsidRDefault="00EF5121" w:rsidP="00AB14B5">
            <w:pPr>
              <w:spacing w:after="0" w:line="240" w:lineRule="auto"/>
              <w:ind w:left="57" w:right="57"/>
              <w:jc w:val="center"/>
              <w:rPr>
                <w:rFonts w:ascii="Times New Roman" w:eastAsia="SchoolBookSanPin" w:hAnsi="Times New Roman"/>
                <w:color w:val="C00000"/>
                <w:sz w:val="24"/>
                <w:szCs w:val="24"/>
                <w:lang w:val="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EF5121" w:rsidRPr="00155A39" w:rsidRDefault="00EF5121" w:rsidP="006E20A4">
            <w:pPr>
              <w:spacing w:after="0" w:line="240" w:lineRule="auto"/>
              <w:ind w:left="57" w:right="57"/>
              <w:jc w:val="center"/>
              <w:rPr>
                <w:rFonts w:ascii="Times New Roman" w:eastAsia="SchoolBookSanPin" w:hAnsi="Times New Roman"/>
                <w:sz w:val="24"/>
                <w:szCs w:val="24"/>
                <w:lang w:val="ru-RU"/>
              </w:rPr>
            </w:pPr>
          </w:p>
        </w:tc>
      </w:tr>
      <w:tr w:rsidR="00EA49D2" w:rsidRPr="0061224E" w:rsidTr="00EA49D2">
        <w:trPr>
          <w:trHeight w:hRule="exact" w:val="1390"/>
        </w:trPr>
        <w:tc>
          <w:tcPr>
            <w:tcW w:w="4331" w:type="dxa"/>
            <w:gridSpan w:val="2"/>
            <w:tcBorders>
              <w:top w:val="single" w:sz="4" w:space="0" w:color="auto"/>
              <w:left w:val="single" w:sz="8" w:space="0" w:color="auto"/>
              <w:bottom w:val="single" w:sz="4" w:space="0" w:color="auto"/>
              <w:right w:val="single" w:sz="4" w:space="0" w:color="auto"/>
            </w:tcBorders>
            <w:shd w:val="clear" w:color="auto" w:fill="EFEFE5"/>
          </w:tcPr>
          <w:p w:rsidR="00EA49D2" w:rsidRPr="00EA49D2" w:rsidRDefault="00EA49D2" w:rsidP="00EA49D2">
            <w:pPr>
              <w:spacing w:after="0" w:line="240" w:lineRule="auto"/>
              <w:jc w:val="center"/>
              <w:rPr>
                <w:rFonts w:ascii="Times New Roman" w:eastAsia="Times New Roman" w:hAnsi="Times New Roman"/>
                <w:b/>
                <w:bCs/>
                <w:color w:val="C00000"/>
                <w:szCs w:val="20"/>
                <w:lang w:val="ru-RU" w:eastAsia="ru-RU"/>
              </w:rPr>
            </w:pPr>
            <w:r w:rsidRPr="00EA49D2">
              <w:rPr>
                <w:rFonts w:ascii="Times New Roman" w:eastAsia="Times New Roman" w:hAnsi="Times New Roman"/>
                <w:b/>
                <w:bCs/>
                <w:szCs w:val="20"/>
                <w:lang w:val="ru-RU" w:eastAsia="ru-RU"/>
              </w:rPr>
              <w:t>Итого общий объём ООП НОО составляет:</w:t>
            </w:r>
          </w:p>
        </w:tc>
        <w:tc>
          <w:tcPr>
            <w:tcW w:w="5489" w:type="dxa"/>
            <w:gridSpan w:val="6"/>
            <w:tcBorders>
              <w:top w:val="single" w:sz="4" w:space="0" w:color="auto"/>
              <w:left w:val="nil"/>
              <w:bottom w:val="single" w:sz="4" w:space="0" w:color="auto"/>
              <w:right w:val="single" w:sz="4" w:space="0" w:color="auto"/>
            </w:tcBorders>
            <w:shd w:val="clear" w:color="auto" w:fill="EFEFE5"/>
          </w:tcPr>
          <w:p w:rsidR="00B8715E" w:rsidRPr="00B8715E" w:rsidRDefault="00B8715E" w:rsidP="00B8715E">
            <w:pPr>
              <w:spacing w:after="0" w:line="240" w:lineRule="auto"/>
              <w:rPr>
                <w:rFonts w:ascii="Times New Roman" w:eastAsia="Times New Roman" w:hAnsi="Times New Roman"/>
                <w:b/>
                <w:i/>
                <w:color w:val="C00000"/>
                <w:szCs w:val="20"/>
                <w:highlight w:val="green"/>
                <w:lang w:val="ru-RU" w:eastAsia="ru-RU"/>
              </w:rPr>
            </w:pPr>
          </w:p>
          <w:p w:rsidR="00EA49D2" w:rsidRPr="00EA49D2" w:rsidRDefault="00EA49D2" w:rsidP="00EA49D2">
            <w:pPr>
              <w:spacing w:after="0" w:line="240" w:lineRule="auto"/>
              <w:jc w:val="center"/>
              <w:rPr>
                <w:rFonts w:ascii="Times New Roman" w:eastAsia="Times New Roman" w:hAnsi="Times New Roman"/>
                <w:i/>
                <w:color w:val="C00000"/>
                <w:szCs w:val="20"/>
                <w:lang w:val="ru-RU" w:eastAsia="ru-RU"/>
              </w:rPr>
            </w:pPr>
          </w:p>
        </w:tc>
      </w:tr>
    </w:tbl>
    <w:p w:rsidR="00155A39" w:rsidRDefault="00155A39" w:rsidP="00A65980">
      <w:pPr>
        <w:spacing w:after="0" w:line="240" w:lineRule="auto"/>
        <w:jc w:val="both"/>
        <w:rPr>
          <w:rFonts w:ascii="Times New Roman" w:eastAsia="SchoolBookSanPin" w:hAnsi="Times New Roman"/>
          <w:sz w:val="28"/>
          <w:szCs w:val="28"/>
          <w:lang w:val="ru-RU"/>
        </w:rPr>
      </w:pPr>
    </w:p>
    <w:p w:rsidR="001A4CAB" w:rsidRPr="00A65980" w:rsidRDefault="003B5232" w:rsidP="00A65980">
      <w:pPr>
        <w:pStyle w:val="3"/>
      </w:pPr>
      <w:bookmarkStart w:id="30" w:name="_Toc116032542"/>
      <w:bookmarkStart w:id="31" w:name="_Toc116032541"/>
      <w:r>
        <w:t>3</w:t>
      </w:r>
      <w:r w:rsidR="001A4CAB" w:rsidRPr="00956950">
        <w:t>.</w:t>
      </w:r>
      <w:r>
        <w:t>2.</w:t>
      </w:r>
      <w:r w:rsidR="001A4CAB" w:rsidRPr="00956950">
        <w:t xml:space="preserve"> П</w:t>
      </w:r>
      <w:r w:rsidR="00A51A65">
        <w:t>роект п</w:t>
      </w:r>
      <w:r w:rsidR="001A4CAB" w:rsidRPr="00956950">
        <w:t>лан</w:t>
      </w:r>
      <w:r w:rsidR="00A51A65">
        <w:t>а</w:t>
      </w:r>
      <w:r w:rsidR="001A4CAB" w:rsidRPr="00956950">
        <w:t xml:space="preserve"> внеурочной деятельности</w:t>
      </w:r>
      <w:bookmarkEnd w:id="30"/>
    </w:p>
    <w:p w:rsidR="001A4CAB" w:rsidRPr="009241FC" w:rsidRDefault="001A4CAB" w:rsidP="001A4CAB">
      <w:pPr>
        <w:spacing w:after="0" w:line="360" w:lineRule="auto"/>
        <w:ind w:firstLine="709"/>
        <w:jc w:val="center"/>
        <w:rPr>
          <w:rFonts w:ascii="Times New Roman" w:eastAsia="OfficinaSansBoldITC" w:hAnsi="Times New Roman"/>
          <w:b/>
          <w:sz w:val="28"/>
          <w:szCs w:val="28"/>
          <w:lang w:val="ru-RU"/>
        </w:rPr>
      </w:pPr>
      <w:r w:rsidRPr="009241FC">
        <w:rPr>
          <w:rFonts w:ascii="Times New Roman" w:eastAsia="OfficinaSansBoldITC" w:hAnsi="Times New Roman"/>
          <w:b/>
          <w:sz w:val="28"/>
          <w:szCs w:val="28"/>
          <w:lang w:val="ru-RU"/>
        </w:rPr>
        <w:t>Пояснительная записка</w:t>
      </w:r>
    </w:p>
    <w:p w:rsidR="001A4CAB" w:rsidRPr="0098525F" w:rsidRDefault="001A4CAB" w:rsidP="001A4CAB">
      <w:pPr>
        <w:spacing w:after="0" w:line="240" w:lineRule="auto"/>
        <w:ind w:firstLine="709"/>
        <w:jc w:val="both"/>
        <w:rPr>
          <w:rFonts w:ascii="Times New Roman" w:eastAsia="SchoolBookSanPin" w:hAnsi="Times New Roman"/>
          <w:b/>
          <w:sz w:val="28"/>
          <w:szCs w:val="28"/>
          <w:lang w:val="ru-RU"/>
        </w:rPr>
      </w:pPr>
      <w:r w:rsidRPr="00956950">
        <w:rPr>
          <w:rFonts w:ascii="Times New Roman" w:eastAsia="SchoolBookSanPin" w:hAnsi="Times New Roman"/>
          <w:sz w:val="28"/>
          <w:szCs w:val="28"/>
          <w:lang w:val="ru-RU"/>
        </w:rP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w:t>
      </w:r>
      <w:r>
        <w:rPr>
          <w:rFonts w:ascii="Times New Roman" w:eastAsia="SchoolBookSanPin" w:hAnsi="Times New Roman"/>
          <w:sz w:val="28"/>
          <w:szCs w:val="28"/>
          <w:lang w:val="ru-RU"/>
        </w:rPr>
        <w:t xml:space="preserve">           </w:t>
      </w:r>
      <w:r w:rsidRPr="0098525F">
        <w:rPr>
          <w:rFonts w:ascii="Times New Roman" w:eastAsia="SchoolBookSanPin" w:hAnsi="Times New Roman"/>
          <w:b/>
          <w:sz w:val="28"/>
          <w:szCs w:val="28"/>
          <w:lang w:val="ru-RU"/>
        </w:rPr>
        <w:t>Основными задачами организации внеурочной деятельности являются следующие:</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поддержка учебной деятельности обучающихся в достижении планируемых результатов освоения программы начального общего образования;</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lastRenderedPageBreak/>
        <w:t>совершенствование навыков общения со сверстниками и коммуникативных умений в разновозрастной школьной среде;</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формирование навыков организации своей жизнедеятельности с учетом правил безопасного образа жизни;</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поддержка детских объединений, формирование умений ученического самоуправления;</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формирование культуры поведения в информационной среде.</w:t>
      </w:r>
    </w:p>
    <w:p w:rsidR="001A4CAB" w:rsidRDefault="001A4CAB" w:rsidP="001A4CAB">
      <w:pPr>
        <w:spacing w:after="0" w:line="240" w:lineRule="auto"/>
        <w:ind w:firstLine="709"/>
        <w:jc w:val="both"/>
        <w:rPr>
          <w:rFonts w:ascii="Times New Roman" w:eastAsia="SchoolBookSanPin" w:hAnsi="Times New Roman"/>
          <w:color w:val="C00000"/>
          <w:sz w:val="28"/>
          <w:szCs w:val="28"/>
          <w:lang w:val="ru-RU"/>
        </w:rPr>
      </w:pP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i/>
          <w:sz w:val="28"/>
          <w:szCs w:val="28"/>
          <w:lang w:val="ru-RU"/>
        </w:rPr>
        <w:t xml:space="preserve">     </w:t>
      </w:r>
      <w:r w:rsidRPr="00956950">
        <w:rPr>
          <w:rFonts w:ascii="Times New Roman" w:eastAsia="SchoolBookSanPin" w:hAnsi="Times New Roman"/>
          <w:i/>
          <w:sz w:val="28"/>
          <w:szCs w:val="28"/>
          <w:lang w:val="ru-RU"/>
        </w:rPr>
        <w:t>Направления и цели внеурочной деятельности</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3B0EEC">
        <w:rPr>
          <w:rFonts w:ascii="Times New Roman" w:eastAsia="SchoolBookSanPin" w:hAnsi="Times New Roman"/>
          <w:b/>
          <w:bCs/>
          <w:sz w:val="28"/>
          <w:szCs w:val="28"/>
          <w:lang w:val="ru-RU"/>
        </w:rPr>
        <w:t>1. Спортивно-оздоровительная деятельность</w:t>
      </w:r>
      <w:r w:rsidRPr="00956950">
        <w:rPr>
          <w:rFonts w:ascii="Times New Roman" w:eastAsia="SchoolBookSanPin" w:hAnsi="Times New Roman"/>
          <w:bCs/>
          <w:sz w:val="28"/>
          <w:szCs w:val="28"/>
          <w:lang w:val="ru-RU"/>
        </w:rPr>
        <w:t xml:space="preserve"> </w:t>
      </w:r>
      <w:r w:rsidRPr="00956950">
        <w:rPr>
          <w:rFonts w:ascii="Times New Roman" w:eastAsia="SchoolBookSanPin" w:hAnsi="Times New Roman"/>
          <w:sz w:val="28"/>
          <w:szCs w:val="28"/>
          <w:lang w:val="ru-RU"/>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3B0EEC">
        <w:rPr>
          <w:rFonts w:ascii="Times New Roman" w:eastAsia="SchoolBookSanPin" w:hAnsi="Times New Roman"/>
          <w:b/>
          <w:bCs/>
          <w:sz w:val="28"/>
          <w:szCs w:val="28"/>
          <w:lang w:val="ru-RU"/>
        </w:rPr>
        <w:t>2.</w:t>
      </w:r>
      <w:r w:rsidRPr="00956950">
        <w:rPr>
          <w:rFonts w:ascii="Times New Roman" w:eastAsia="SchoolBookSanPin" w:hAnsi="Times New Roman"/>
          <w:bCs/>
          <w:sz w:val="28"/>
          <w:szCs w:val="28"/>
          <w:lang w:val="ru-RU"/>
        </w:rPr>
        <w:t xml:space="preserve"> </w:t>
      </w:r>
      <w:r w:rsidRPr="003B0EEC">
        <w:rPr>
          <w:rFonts w:ascii="Times New Roman" w:eastAsia="SchoolBookSanPin" w:hAnsi="Times New Roman"/>
          <w:b/>
          <w:bCs/>
          <w:sz w:val="28"/>
          <w:szCs w:val="28"/>
          <w:lang w:val="ru-RU"/>
        </w:rPr>
        <w:t>Проектно-исследовательская деятельность</w:t>
      </w:r>
      <w:r w:rsidRPr="00956950">
        <w:rPr>
          <w:rFonts w:ascii="Times New Roman" w:eastAsia="SchoolBookSanPin" w:hAnsi="Times New Roman"/>
          <w:bCs/>
          <w:sz w:val="28"/>
          <w:szCs w:val="28"/>
          <w:lang w:val="ru-RU"/>
        </w:rPr>
        <w:t xml:space="preserve"> </w:t>
      </w:r>
      <w:r w:rsidRPr="00956950">
        <w:rPr>
          <w:rFonts w:ascii="Times New Roman" w:eastAsia="SchoolBookSanPin" w:hAnsi="Times New Roman"/>
          <w:sz w:val="28"/>
          <w:szCs w:val="28"/>
          <w:lang w:val="ru-RU"/>
        </w:rPr>
        <w:t>организуется как углубленное изучение учебных предметов в процессе совместной деятельности по выполнению проектов.</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3B0EEC">
        <w:rPr>
          <w:rFonts w:ascii="Times New Roman" w:eastAsia="SchoolBookSanPin" w:hAnsi="Times New Roman"/>
          <w:b/>
          <w:bCs/>
          <w:sz w:val="28"/>
          <w:szCs w:val="28"/>
          <w:lang w:val="ru-RU"/>
        </w:rPr>
        <w:t>3.</w:t>
      </w:r>
      <w:r w:rsidRPr="00956950">
        <w:rPr>
          <w:rFonts w:ascii="Times New Roman" w:eastAsia="SchoolBookSanPin" w:hAnsi="Times New Roman"/>
          <w:bCs/>
          <w:sz w:val="28"/>
          <w:szCs w:val="28"/>
          <w:lang w:val="ru-RU"/>
        </w:rPr>
        <w:t xml:space="preserve"> </w:t>
      </w:r>
      <w:r w:rsidRPr="003B0EEC">
        <w:rPr>
          <w:rFonts w:ascii="Times New Roman" w:eastAsia="SchoolBookSanPin" w:hAnsi="Times New Roman"/>
          <w:b/>
          <w:bCs/>
          <w:sz w:val="28"/>
          <w:szCs w:val="28"/>
          <w:lang w:val="ru-RU"/>
        </w:rPr>
        <w:t>Коммуникативная деятельность</w:t>
      </w:r>
      <w:r w:rsidRPr="00956950">
        <w:rPr>
          <w:rFonts w:ascii="Times New Roman" w:eastAsia="SchoolBookSanPin" w:hAnsi="Times New Roman"/>
          <w:bCs/>
          <w:sz w:val="28"/>
          <w:szCs w:val="28"/>
          <w:lang w:val="ru-RU"/>
        </w:rPr>
        <w:t xml:space="preserve"> </w:t>
      </w:r>
      <w:r w:rsidRPr="00956950">
        <w:rPr>
          <w:rFonts w:ascii="Times New Roman" w:eastAsia="SchoolBookSanPin" w:hAnsi="Times New Roman"/>
          <w:sz w:val="28"/>
          <w:szCs w:val="28"/>
          <w:lang w:val="ru-RU"/>
        </w:rPr>
        <w:t>направлена на совершенствование функциональной коммуникативной грамотности, культуры диалогического общения и словесного творчества.</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3B0EEC">
        <w:rPr>
          <w:rFonts w:ascii="Times New Roman" w:eastAsia="SchoolBookSanPin" w:hAnsi="Times New Roman"/>
          <w:b/>
          <w:bCs/>
          <w:sz w:val="28"/>
          <w:szCs w:val="28"/>
          <w:lang w:val="ru-RU"/>
        </w:rPr>
        <w:t>4.</w:t>
      </w:r>
      <w:r w:rsidRPr="00956950">
        <w:rPr>
          <w:rFonts w:ascii="Times New Roman" w:eastAsia="SchoolBookSanPin" w:hAnsi="Times New Roman"/>
          <w:bCs/>
          <w:sz w:val="28"/>
          <w:szCs w:val="28"/>
          <w:lang w:val="ru-RU"/>
        </w:rPr>
        <w:t xml:space="preserve"> </w:t>
      </w:r>
      <w:r w:rsidRPr="003B0EEC">
        <w:rPr>
          <w:rFonts w:ascii="Times New Roman" w:eastAsia="SchoolBookSanPin" w:hAnsi="Times New Roman"/>
          <w:b/>
          <w:bCs/>
          <w:sz w:val="28"/>
          <w:szCs w:val="28"/>
          <w:lang w:val="ru-RU"/>
        </w:rPr>
        <w:t>Художественно-эстетическая творческая деятельность</w:t>
      </w:r>
      <w:r w:rsidRPr="00956950">
        <w:rPr>
          <w:rFonts w:ascii="Times New Roman" w:eastAsia="SchoolBookSanPin" w:hAnsi="Times New Roman"/>
          <w:bCs/>
          <w:sz w:val="28"/>
          <w:szCs w:val="28"/>
          <w:lang w:val="ru-RU"/>
        </w:rPr>
        <w:t xml:space="preserve"> </w:t>
      </w:r>
      <w:r w:rsidRPr="00956950">
        <w:rPr>
          <w:rFonts w:ascii="Times New Roman" w:eastAsia="SchoolBookSanPin" w:hAnsi="Times New Roman"/>
          <w:sz w:val="28"/>
          <w:szCs w:val="28"/>
          <w:lang w:val="ru-RU"/>
        </w:rPr>
        <w:t>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3B0EEC">
        <w:rPr>
          <w:rFonts w:ascii="Times New Roman" w:eastAsia="SchoolBookSanPin" w:hAnsi="Times New Roman"/>
          <w:b/>
          <w:bCs/>
          <w:sz w:val="28"/>
          <w:szCs w:val="28"/>
          <w:lang w:val="ru-RU"/>
        </w:rPr>
        <w:t>5.</w:t>
      </w:r>
      <w:r w:rsidRPr="00956950">
        <w:rPr>
          <w:rFonts w:ascii="Times New Roman" w:eastAsia="SchoolBookSanPin" w:hAnsi="Times New Roman"/>
          <w:bCs/>
          <w:sz w:val="28"/>
          <w:szCs w:val="28"/>
          <w:lang w:val="ru-RU"/>
        </w:rPr>
        <w:t xml:space="preserve"> </w:t>
      </w:r>
      <w:r w:rsidRPr="003B0EEC">
        <w:rPr>
          <w:rFonts w:ascii="Times New Roman" w:eastAsia="SchoolBookSanPin" w:hAnsi="Times New Roman"/>
          <w:b/>
          <w:bCs/>
          <w:sz w:val="28"/>
          <w:szCs w:val="28"/>
          <w:lang w:val="ru-RU"/>
        </w:rPr>
        <w:t>Информационная культура</w:t>
      </w:r>
      <w:r w:rsidRPr="00956950">
        <w:rPr>
          <w:rFonts w:ascii="Times New Roman" w:eastAsia="SchoolBookSanPin" w:hAnsi="Times New Roman"/>
          <w:bCs/>
          <w:sz w:val="28"/>
          <w:szCs w:val="28"/>
          <w:lang w:val="ru-RU"/>
        </w:rPr>
        <w:t xml:space="preserve"> </w:t>
      </w:r>
      <w:r w:rsidRPr="00956950">
        <w:rPr>
          <w:rFonts w:ascii="Times New Roman" w:eastAsia="SchoolBookSanPin" w:hAnsi="Times New Roman"/>
          <w:sz w:val="28"/>
          <w:szCs w:val="28"/>
          <w:lang w:val="ru-RU"/>
        </w:rPr>
        <w:t>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3B0EEC">
        <w:rPr>
          <w:rFonts w:ascii="Times New Roman" w:eastAsia="SchoolBookSanPin" w:hAnsi="Times New Roman"/>
          <w:b/>
          <w:bCs/>
          <w:sz w:val="28"/>
          <w:szCs w:val="28"/>
          <w:lang w:val="ru-RU"/>
        </w:rPr>
        <w:t>6. Интеллектуальные марафоны</w:t>
      </w:r>
      <w:r w:rsidRPr="00956950">
        <w:rPr>
          <w:rFonts w:ascii="Times New Roman" w:eastAsia="SchoolBookSanPin" w:hAnsi="Times New Roman"/>
          <w:bCs/>
          <w:sz w:val="28"/>
          <w:szCs w:val="28"/>
          <w:lang w:val="ru-RU"/>
        </w:rPr>
        <w:t xml:space="preserve"> </w:t>
      </w:r>
      <w:r w:rsidRPr="00956950">
        <w:rPr>
          <w:rFonts w:ascii="Times New Roman" w:eastAsia="SchoolBookSanPin" w:hAnsi="Times New Roman"/>
          <w:sz w:val="28"/>
          <w:szCs w:val="28"/>
          <w:lang w:val="ru-RU"/>
        </w:rPr>
        <w:t>—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3B0EEC">
        <w:rPr>
          <w:rFonts w:ascii="Times New Roman" w:eastAsia="SchoolBookSanPin" w:hAnsi="Times New Roman"/>
          <w:b/>
          <w:bCs/>
          <w:sz w:val="28"/>
          <w:szCs w:val="28"/>
          <w:lang w:val="ru-RU"/>
        </w:rPr>
        <w:t xml:space="preserve">7. «Учение с увлечением!» </w:t>
      </w:r>
      <w:r w:rsidRPr="00956950">
        <w:rPr>
          <w:rFonts w:ascii="Times New Roman" w:eastAsia="SchoolBookSanPin" w:hAnsi="Times New Roman"/>
          <w:sz w:val="28"/>
          <w:szCs w:val="28"/>
          <w:lang w:val="ru-RU"/>
        </w:rPr>
        <w:t>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Выбор </w:t>
      </w:r>
      <w:r w:rsidRPr="00956950">
        <w:rPr>
          <w:rFonts w:ascii="Times New Roman" w:eastAsia="SchoolBookSanPin" w:hAnsi="Times New Roman"/>
          <w:bCs/>
          <w:sz w:val="28"/>
          <w:szCs w:val="28"/>
          <w:lang w:val="ru-RU"/>
        </w:rPr>
        <w:t xml:space="preserve">форм организации внеурочной деятельности </w:t>
      </w:r>
      <w:r w:rsidRPr="00956950">
        <w:rPr>
          <w:rFonts w:ascii="Times New Roman" w:eastAsia="SchoolBookSanPin" w:hAnsi="Times New Roman"/>
          <w:sz w:val="28"/>
          <w:szCs w:val="28"/>
          <w:lang w:val="ru-RU"/>
        </w:rPr>
        <w:t>подчиняется следующим требованиям:</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целесообразность использования данной формы для решения </w:t>
      </w:r>
      <w:r w:rsidRPr="00956950">
        <w:rPr>
          <w:rFonts w:ascii="Times New Roman" w:eastAsia="SchoolBookSanPin" w:hAnsi="Times New Roman"/>
          <w:sz w:val="28"/>
          <w:szCs w:val="28"/>
          <w:lang w:val="ru-RU"/>
        </w:rPr>
        <w:lastRenderedPageBreak/>
        <w:t>поставленных задач конкретного направления;</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учет специфики коммуникативной деятельности, которая сопровождает то или иное направление внеучебной деятельности;</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использование форм организации, предполагающих использование средств ИКТ.</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05444C">
        <w:rPr>
          <w:rFonts w:ascii="Times New Roman" w:eastAsia="SchoolBookSanPin" w:hAnsi="Times New Roman"/>
          <w:sz w:val="28"/>
          <w:szCs w:val="28"/>
          <w:lang w:val="ru-RU"/>
        </w:rPr>
        <w:t xml:space="preserve">Используемые формы организации внеурочной деятельности в школе </w:t>
      </w:r>
      <w:r>
        <w:rPr>
          <w:rFonts w:ascii="Times New Roman" w:eastAsia="SchoolBookSanPin" w:hAnsi="Times New Roman"/>
          <w:sz w:val="28"/>
          <w:szCs w:val="28"/>
          <w:lang w:val="ru-RU"/>
        </w:rPr>
        <w:t>являются</w:t>
      </w:r>
      <w:r w:rsidRPr="00956950">
        <w:rPr>
          <w:rFonts w:ascii="Times New Roman" w:eastAsia="SchoolBookSanPin" w:hAnsi="Times New Roman"/>
          <w:sz w:val="28"/>
          <w:szCs w:val="28"/>
          <w:lang w:val="ru-RU"/>
        </w:rPr>
        <w:t xml:space="preserve">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другие.</w:t>
      </w:r>
    </w:p>
    <w:p w:rsidR="0005444C" w:rsidRDefault="001A4CAB" w:rsidP="001A4CAB">
      <w:pPr>
        <w:spacing w:after="0" w:line="240" w:lineRule="auto"/>
        <w:ind w:firstLine="709"/>
        <w:jc w:val="both"/>
        <w:rPr>
          <w:rFonts w:ascii="Times New Roman" w:eastAsia="SchoolBookSanPin" w:hAnsi="Times New Roman"/>
          <w:sz w:val="28"/>
          <w:szCs w:val="28"/>
          <w:lang w:val="ru-RU"/>
        </w:rPr>
      </w:pPr>
      <w:r w:rsidRPr="0005444C">
        <w:rPr>
          <w:rFonts w:ascii="Times New Roman" w:eastAsia="SchoolBookSanPin" w:hAnsi="Times New Roman"/>
          <w:sz w:val="28"/>
          <w:szCs w:val="28"/>
          <w:lang w:val="ru-RU"/>
        </w:rPr>
        <w:t xml:space="preserve">К участию во внеурочной деятельности </w:t>
      </w:r>
      <w:r w:rsidR="0005444C">
        <w:rPr>
          <w:rFonts w:ascii="Times New Roman" w:eastAsia="SchoolBookSanPin" w:hAnsi="Times New Roman"/>
          <w:sz w:val="28"/>
          <w:szCs w:val="28"/>
          <w:lang w:val="ru-RU"/>
        </w:rPr>
        <w:t>будут привлечены</w:t>
      </w:r>
      <w:r w:rsidRPr="0005444C">
        <w:rPr>
          <w:rFonts w:ascii="Times New Roman" w:eastAsia="SchoolBookSanPin" w:hAnsi="Times New Roman"/>
          <w:sz w:val="28"/>
          <w:szCs w:val="28"/>
          <w:lang w:val="ru-RU"/>
        </w:rPr>
        <w:t xml:space="preserve"> </w:t>
      </w:r>
      <w:r w:rsidRPr="00956950">
        <w:rPr>
          <w:rFonts w:ascii="Times New Roman" w:eastAsia="SchoolBookSanPin" w:hAnsi="Times New Roman"/>
          <w:sz w:val="28"/>
          <w:szCs w:val="28"/>
          <w:lang w:val="ru-RU"/>
        </w:rPr>
        <w:t>организации и учреждения дополнительного</w:t>
      </w:r>
      <w:r w:rsidR="0005444C">
        <w:rPr>
          <w:rFonts w:ascii="Times New Roman" w:eastAsia="SchoolBookSanPin" w:hAnsi="Times New Roman"/>
          <w:sz w:val="28"/>
          <w:szCs w:val="28"/>
          <w:lang w:val="ru-RU"/>
        </w:rPr>
        <w:t xml:space="preserve"> образования, культуры и спорта (список организаций будет определен к началу 2023-2024 учебного года).</w:t>
      </w:r>
      <w:r w:rsidRPr="00956950">
        <w:rPr>
          <w:rFonts w:ascii="Times New Roman" w:eastAsia="SchoolBookSanPin" w:hAnsi="Times New Roman"/>
          <w:sz w:val="28"/>
          <w:szCs w:val="28"/>
          <w:lang w:val="ru-RU"/>
        </w:rPr>
        <w:t xml:space="preserve"> </w:t>
      </w:r>
    </w:p>
    <w:p w:rsidR="001A4CAB" w:rsidRPr="00956950" w:rsidRDefault="0005444C" w:rsidP="001A4CAB">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Планируется проводить в</w:t>
      </w:r>
      <w:r w:rsidR="001A4CAB" w:rsidRPr="00956950">
        <w:rPr>
          <w:rFonts w:ascii="Times New Roman" w:eastAsia="SchoolBookSanPin" w:hAnsi="Times New Roman"/>
          <w:sz w:val="28"/>
          <w:szCs w:val="28"/>
          <w:lang w:val="ru-RU"/>
        </w:rPr>
        <w:t>неурочн</w:t>
      </w:r>
      <w:r>
        <w:rPr>
          <w:rFonts w:ascii="Times New Roman" w:eastAsia="SchoolBookSanPin" w:hAnsi="Times New Roman"/>
          <w:sz w:val="28"/>
          <w:szCs w:val="28"/>
          <w:lang w:val="ru-RU"/>
        </w:rPr>
        <w:t>ую</w:t>
      </w:r>
      <w:r w:rsidR="001A4CAB" w:rsidRPr="00956950">
        <w:rPr>
          <w:rFonts w:ascii="Times New Roman" w:eastAsia="SchoolBookSanPin" w:hAnsi="Times New Roman"/>
          <w:sz w:val="28"/>
          <w:szCs w:val="28"/>
          <w:lang w:val="ru-RU"/>
        </w:rPr>
        <w:t xml:space="preserve"> деятельность не только в помещении </w:t>
      </w:r>
      <w:r w:rsidR="001A4CAB">
        <w:rPr>
          <w:rFonts w:ascii="Times New Roman" w:eastAsia="SchoolBookSanPin" w:hAnsi="Times New Roman"/>
          <w:sz w:val="28"/>
          <w:szCs w:val="28"/>
          <w:lang w:val="ru-RU"/>
        </w:rPr>
        <w:t>школы</w:t>
      </w:r>
      <w:r w:rsidR="001A4CAB" w:rsidRPr="00956950">
        <w:rPr>
          <w:rFonts w:ascii="Times New Roman" w:eastAsia="SchoolBookSanPin" w:hAnsi="Times New Roman"/>
          <w:sz w:val="28"/>
          <w:szCs w:val="28"/>
          <w:lang w:val="ru-RU"/>
        </w:rPr>
        <w:t>, но и на территории, участвующего во внеурочной деятельности (спортивный комплекс, музей, театр и другие).</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 xml:space="preserve">При организации внеурочной деятельности непосредственно в </w:t>
      </w:r>
      <w:r>
        <w:rPr>
          <w:rFonts w:ascii="Times New Roman" w:eastAsia="SchoolBookSanPin" w:hAnsi="Times New Roman"/>
          <w:sz w:val="28"/>
          <w:szCs w:val="28"/>
          <w:lang w:val="ru-RU"/>
        </w:rPr>
        <w:t>школе</w:t>
      </w:r>
      <w:r w:rsidRPr="00956950">
        <w:rPr>
          <w:rFonts w:ascii="Times New Roman" w:eastAsia="SchoolBookSanPin" w:hAnsi="Times New Roman"/>
          <w:sz w:val="28"/>
          <w:szCs w:val="28"/>
          <w:lang w:val="ru-RU"/>
        </w:rPr>
        <w:t xml:space="preserve"> в </w:t>
      </w:r>
      <w:r>
        <w:rPr>
          <w:rFonts w:ascii="Times New Roman" w:eastAsia="SchoolBookSanPin" w:hAnsi="Times New Roman"/>
          <w:sz w:val="28"/>
          <w:szCs w:val="28"/>
          <w:lang w:val="ru-RU"/>
        </w:rPr>
        <w:t xml:space="preserve">данной </w:t>
      </w:r>
      <w:r w:rsidRPr="00956950">
        <w:rPr>
          <w:rFonts w:ascii="Times New Roman" w:eastAsia="SchoolBookSanPin" w:hAnsi="Times New Roman"/>
          <w:sz w:val="28"/>
          <w:szCs w:val="28"/>
          <w:lang w:val="ru-RU"/>
        </w:rPr>
        <w:t>работе принима</w:t>
      </w:r>
      <w:r>
        <w:rPr>
          <w:rFonts w:ascii="Times New Roman" w:eastAsia="SchoolBookSanPin" w:hAnsi="Times New Roman"/>
          <w:sz w:val="28"/>
          <w:szCs w:val="28"/>
          <w:lang w:val="ru-RU"/>
        </w:rPr>
        <w:t>ют</w:t>
      </w:r>
      <w:r w:rsidRPr="00956950">
        <w:rPr>
          <w:rFonts w:ascii="Times New Roman" w:eastAsia="SchoolBookSanPin" w:hAnsi="Times New Roman"/>
          <w:sz w:val="28"/>
          <w:szCs w:val="28"/>
          <w:lang w:val="ru-RU"/>
        </w:rPr>
        <w:t xml:space="preserve"> участие все педагогические работники </w:t>
      </w:r>
      <w:r>
        <w:rPr>
          <w:rFonts w:ascii="Times New Roman" w:eastAsia="SchoolBookSanPin" w:hAnsi="Times New Roman"/>
          <w:sz w:val="28"/>
          <w:szCs w:val="28"/>
          <w:lang w:val="ru-RU"/>
        </w:rPr>
        <w:t>школы</w:t>
      </w:r>
      <w:r w:rsidRPr="00956950">
        <w:rPr>
          <w:rFonts w:ascii="Times New Roman" w:eastAsia="SchoolBookSanPin" w:hAnsi="Times New Roman"/>
          <w:sz w:val="28"/>
          <w:szCs w:val="28"/>
          <w:lang w:val="ru-RU"/>
        </w:rPr>
        <w:t xml:space="preserve"> (учителя начальной школы, учителя-предметники, социальные педагоги, педагоги-психологи, учителя-дефектологи, логопед, воспитатели, библиотекарь и др</w:t>
      </w:r>
      <w:r>
        <w:rPr>
          <w:rFonts w:ascii="Times New Roman" w:eastAsia="SchoolBookSanPin" w:hAnsi="Times New Roman"/>
          <w:sz w:val="28"/>
          <w:szCs w:val="28"/>
          <w:lang w:val="ru-RU"/>
        </w:rPr>
        <w:t>.</w:t>
      </w:r>
      <w:r w:rsidRPr="00956950">
        <w:rPr>
          <w:rFonts w:ascii="Times New Roman" w:eastAsia="SchoolBookSanPin" w:hAnsi="Times New Roman"/>
          <w:sz w:val="28"/>
          <w:szCs w:val="28"/>
          <w:lang w:val="ru-RU"/>
        </w:rPr>
        <w:t>).</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Координирующую роль в организации внеурочной деятельности выполняет, основной учитель, ведущий класс начальной школы, завуч начальных классов, заместитель директора по учебно-воспитательной работе.</w:t>
      </w:r>
    </w:p>
    <w:p w:rsidR="0005444C" w:rsidRDefault="0005444C" w:rsidP="001A4CAB">
      <w:pPr>
        <w:spacing w:after="0" w:line="240" w:lineRule="auto"/>
        <w:ind w:firstLine="709"/>
        <w:jc w:val="both"/>
        <w:rPr>
          <w:rFonts w:ascii="Times New Roman" w:eastAsia="OfficinaSansBoldITC" w:hAnsi="Times New Roman"/>
          <w:b/>
          <w:color w:val="C00000"/>
          <w:sz w:val="28"/>
          <w:szCs w:val="28"/>
          <w:lang w:val="ru-RU"/>
        </w:rPr>
      </w:pPr>
    </w:p>
    <w:p w:rsidR="001A4CAB" w:rsidRPr="003B0EEC" w:rsidRDefault="001A4CAB" w:rsidP="001A4CAB">
      <w:pPr>
        <w:spacing w:after="0" w:line="240" w:lineRule="auto"/>
        <w:ind w:firstLine="709"/>
        <w:jc w:val="both"/>
        <w:rPr>
          <w:rFonts w:ascii="Times New Roman" w:eastAsia="OfficinaSansBoldITC" w:hAnsi="Times New Roman"/>
          <w:b/>
          <w:sz w:val="28"/>
          <w:szCs w:val="28"/>
          <w:lang w:val="ru-RU"/>
        </w:rPr>
      </w:pPr>
      <w:r w:rsidRPr="003B0EEC">
        <w:rPr>
          <w:rFonts w:ascii="Times New Roman" w:eastAsia="OfficinaSansBoldITC" w:hAnsi="Times New Roman"/>
          <w:b/>
          <w:sz w:val="28"/>
          <w:szCs w:val="28"/>
          <w:lang w:val="ru-RU"/>
        </w:rPr>
        <w:t>Основные направления внеурочной деятельности</w:t>
      </w:r>
      <w:r>
        <w:rPr>
          <w:rFonts w:ascii="Times New Roman" w:eastAsia="OfficinaSansBoldITC" w:hAnsi="Times New Roman"/>
          <w:b/>
          <w:sz w:val="28"/>
          <w:szCs w:val="28"/>
          <w:lang w:val="ru-RU"/>
        </w:rPr>
        <w:t>, реализуемые в школе</w:t>
      </w:r>
    </w:p>
    <w:p w:rsidR="001A4CAB" w:rsidRPr="003C134F" w:rsidRDefault="001A4CAB" w:rsidP="001A4CAB">
      <w:pPr>
        <w:spacing w:after="0" w:line="240" w:lineRule="auto"/>
        <w:ind w:firstLine="709"/>
        <w:jc w:val="both"/>
        <w:rPr>
          <w:rFonts w:ascii="Times New Roman" w:eastAsia="SchoolBookSanPin" w:hAnsi="Times New Roman"/>
          <w:b/>
          <w:sz w:val="28"/>
          <w:szCs w:val="28"/>
          <w:lang w:val="ru-RU"/>
        </w:rPr>
      </w:pPr>
      <w:r w:rsidRPr="003C134F">
        <w:rPr>
          <w:rFonts w:ascii="Times New Roman" w:eastAsia="SchoolBookSanPin" w:hAnsi="Times New Roman"/>
          <w:b/>
          <w:bCs/>
          <w:sz w:val="28"/>
          <w:szCs w:val="28"/>
          <w:lang w:val="ru-RU"/>
        </w:rPr>
        <w:t>1. Спортивно-оздоровительная деятельность</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«Основы самопознания»</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факультатив; лаборатория здоровья.</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«Движение есть жизнь!»</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формирование представлений учащихся о здоровом образе жизни, развитие физической активности и двигательных навыков.</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спортивная студия: учебный курс физической культуры.</w:t>
      </w:r>
    </w:p>
    <w:p w:rsidR="001A4CAB" w:rsidRDefault="001A4CAB" w:rsidP="001A4CAB">
      <w:pPr>
        <w:spacing w:after="0" w:line="240" w:lineRule="auto"/>
        <w:ind w:firstLine="709"/>
        <w:jc w:val="both"/>
        <w:rPr>
          <w:rFonts w:ascii="Times New Roman" w:eastAsia="SchoolBookSanPin" w:hAnsi="Times New Roman"/>
          <w:b/>
          <w:bCs/>
          <w:sz w:val="28"/>
          <w:szCs w:val="28"/>
          <w:lang w:val="ru-RU"/>
        </w:rPr>
      </w:pPr>
    </w:p>
    <w:p w:rsidR="001A4CAB" w:rsidRPr="003C134F" w:rsidRDefault="001A4CAB" w:rsidP="001A4CAB">
      <w:pPr>
        <w:spacing w:after="0" w:line="240" w:lineRule="auto"/>
        <w:ind w:firstLine="709"/>
        <w:jc w:val="both"/>
        <w:rPr>
          <w:rFonts w:ascii="Times New Roman" w:eastAsia="SchoolBookSanPin" w:hAnsi="Times New Roman"/>
          <w:b/>
          <w:sz w:val="28"/>
          <w:szCs w:val="28"/>
          <w:lang w:val="ru-RU"/>
        </w:rPr>
      </w:pPr>
      <w:r w:rsidRPr="003C134F">
        <w:rPr>
          <w:rFonts w:ascii="Times New Roman" w:eastAsia="SchoolBookSanPin" w:hAnsi="Times New Roman"/>
          <w:b/>
          <w:bCs/>
          <w:sz w:val="28"/>
          <w:szCs w:val="28"/>
          <w:lang w:val="ru-RU"/>
        </w:rPr>
        <w:t>2. Проектно-исследовательская деятельность</w:t>
      </w:r>
    </w:p>
    <w:p w:rsidR="001A4CAB" w:rsidRPr="0005444C" w:rsidRDefault="001A4CAB" w:rsidP="001A4CAB">
      <w:pPr>
        <w:spacing w:after="0" w:line="240" w:lineRule="auto"/>
        <w:ind w:firstLine="709"/>
        <w:jc w:val="both"/>
        <w:rPr>
          <w:rFonts w:ascii="Times New Roman" w:eastAsia="SchoolBookSanPin" w:hAnsi="Times New Roman"/>
          <w:sz w:val="28"/>
          <w:szCs w:val="28"/>
          <w:lang w:val="ru-RU"/>
        </w:rPr>
      </w:pPr>
      <w:r w:rsidRPr="0005444C">
        <w:rPr>
          <w:rFonts w:ascii="Times New Roman" w:eastAsia="SchoolBookSanPin" w:hAnsi="Times New Roman"/>
          <w:i/>
          <w:sz w:val="28"/>
          <w:szCs w:val="28"/>
          <w:lang w:val="ru-RU"/>
        </w:rPr>
        <w:lastRenderedPageBreak/>
        <w:t>Возможные темы проектов:</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Великие математики и их открытия;</w:t>
      </w:r>
    </w:p>
    <w:p w:rsidR="001A4CAB" w:rsidRPr="00956950" w:rsidRDefault="001A4CAB" w:rsidP="001A4CAB">
      <w:pPr>
        <w:spacing w:after="0" w:line="240" w:lineRule="auto"/>
        <w:ind w:firstLine="709"/>
        <w:jc w:val="both"/>
        <w:rPr>
          <w:rFonts w:ascii="Times New Roman" w:eastAsia="SchoolBookSanPin" w:hAnsi="Times New Roman"/>
          <w:bCs/>
          <w:i/>
          <w:sz w:val="28"/>
          <w:szCs w:val="28"/>
          <w:lang w:val="ru-RU"/>
        </w:rPr>
      </w:pPr>
      <w:r w:rsidRPr="00956950">
        <w:rPr>
          <w:rFonts w:ascii="Times New Roman" w:eastAsia="SchoolBookSanPin" w:hAnsi="Times New Roman"/>
          <w:bCs/>
          <w:i/>
          <w:sz w:val="28"/>
          <w:szCs w:val="28"/>
          <w:lang w:val="ru-RU"/>
        </w:rPr>
        <w:t>История родного края</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Форма организации</w:t>
      </w:r>
      <w:r w:rsidRPr="00956950">
        <w:rPr>
          <w:rFonts w:ascii="Times New Roman" w:eastAsia="SchoolBookSanPin" w:hAnsi="Times New Roman"/>
          <w:sz w:val="28"/>
          <w:szCs w:val="28"/>
          <w:lang w:val="ru-RU"/>
        </w:rPr>
        <w:t>: факультативный курс краеведения; творческие проекты «Достопримечательности родного края»;</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История письменности в России: от Древней Руси до современности</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факультатив «История письменности в России: от Древней Руси до современности»; выполнение и защита мини-проектов, связанных с темой, например,</w:t>
      </w:r>
      <w:r w:rsidR="00525E3C">
        <w:rPr>
          <w:rFonts w:ascii="Times New Roman" w:eastAsia="SchoolBookSanPin" w:hAnsi="Times New Roman"/>
          <w:sz w:val="28"/>
          <w:szCs w:val="28"/>
          <w:lang w:val="ru-RU"/>
        </w:rPr>
        <w:t xml:space="preserve"> </w:t>
      </w:r>
      <w:r w:rsidRPr="00956950">
        <w:rPr>
          <w:rFonts w:ascii="Times New Roman" w:eastAsia="SchoolBookSanPin" w:hAnsi="Times New Roman"/>
          <w:sz w:val="28"/>
          <w:szCs w:val="28"/>
          <w:lang w:val="ru-RU"/>
        </w:rPr>
        <w:t xml:space="preserve">«На чём писали в Древней Руси», «Берестяные грамоты и современные </w:t>
      </w:r>
      <w:proofErr w:type="spellStart"/>
      <w:r w:rsidRPr="00956950">
        <w:rPr>
          <w:rFonts w:ascii="Times New Roman" w:eastAsia="SchoolBookSanPin" w:hAnsi="Times New Roman"/>
          <w:sz w:val="28"/>
          <w:szCs w:val="28"/>
        </w:rPr>
        <w:t>sms</w:t>
      </w:r>
      <w:proofErr w:type="spellEnd"/>
      <w:r w:rsidRPr="00956950">
        <w:rPr>
          <w:rFonts w:ascii="Times New Roman" w:eastAsia="SchoolBookSanPin" w:hAnsi="Times New Roman"/>
          <w:sz w:val="28"/>
          <w:szCs w:val="28"/>
          <w:lang w:val="ru-RU"/>
        </w:rPr>
        <w:t>-сообщения: в чём сходство и различия», «Первый русский букварь», «Русские летописи» и другие;</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Экологический поиск: исследование качества воды в водоемах родного края</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 xml:space="preserve">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w:t>
      </w:r>
      <w:r w:rsidRPr="00956950">
        <w:rPr>
          <w:rFonts w:ascii="Times New Roman" w:eastAsia="SchoolBookSanPin" w:hAnsi="Times New Roman"/>
          <w:sz w:val="28"/>
          <w:szCs w:val="28"/>
          <w:lang w:val="ru-RU"/>
        </w:rPr>
        <w:br/>
        <w:t>к природе.</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экологическая лаборатория; исследовательские проекты;</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Мир шахмат</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Форма организации</w:t>
      </w:r>
      <w:r w:rsidRPr="00956950">
        <w:rPr>
          <w:rFonts w:ascii="Times New Roman" w:eastAsia="SchoolBookSanPin" w:hAnsi="Times New Roman"/>
          <w:sz w:val="28"/>
          <w:szCs w:val="28"/>
          <w:lang w:val="ru-RU"/>
        </w:rPr>
        <w:t>: учебный курс — факультатив; игры-соревнования в шахматы «Юные шахматисты».</w:t>
      </w:r>
    </w:p>
    <w:p w:rsidR="001A4CAB" w:rsidRPr="003C134F" w:rsidRDefault="001A4CAB" w:rsidP="001A4CAB">
      <w:pPr>
        <w:spacing w:after="0" w:line="240" w:lineRule="auto"/>
        <w:ind w:firstLine="709"/>
        <w:jc w:val="both"/>
        <w:rPr>
          <w:rFonts w:ascii="Times New Roman" w:eastAsia="SchoolBookSanPin" w:hAnsi="Times New Roman"/>
          <w:b/>
          <w:sz w:val="28"/>
          <w:szCs w:val="28"/>
          <w:lang w:val="ru-RU"/>
        </w:rPr>
      </w:pPr>
      <w:r w:rsidRPr="003C134F">
        <w:rPr>
          <w:rFonts w:ascii="Times New Roman" w:eastAsia="SchoolBookSanPin" w:hAnsi="Times New Roman"/>
          <w:b/>
          <w:bCs/>
          <w:sz w:val="28"/>
          <w:szCs w:val="28"/>
          <w:lang w:val="ru-RU"/>
        </w:rPr>
        <w:t>3. Коммуникативная деятельность:</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Создаём классный литературный журнал</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 xml:space="preserve">творческая студия «Создаем классный литературный журнал», создание ежеквартального журнала класса, сбор </w:t>
      </w:r>
      <w:r w:rsidRPr="00956950">
        <w:rPr>
          <w:rFonts w:ascii="Times New Roman" w:eastAsia="SchoolBookSanPin" w:hAnsi="Times New Roman"/>
          <w:sz w:val="28"/>
          <w:szCs w:val="28"/>
          <w:lang w:val="ru-RU"/>
        </w:rPr>
        <w:lastRenderedPageBreak/>
        <w:t>литературного материала, его редактирование, конструирование структуры, формы организации и оформления журнала;</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Дети Маугли: нужно ли человеку общаться с другими людьми</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Цель</w:t>
      </w:r>
      <w:r w:rsidRPr="00956950">
        <w:rPr>
          <w:rFonts w:ascii="Times New Roman" w:eastAsia="SchoolBookSanPin" w:hAnsi="Times New Roman"/>
          <w:sz w:val="28"/>
          <w:szCs w:val="28"/>
          <w:lang w:val="ru-RU"/>
        </w:rP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Форма организации</w:t>
      </w:r>
      <w:r w:rsidRPr="00956950">
        <w:rPr>
          <w:rFonts w:ascii="Times New Roman" w:eastAsia="SchoolBookSanPin" w:hAnsi="Times New Roman"/>
          <w:sz w:val="28"/>
          <w:szCs w:val="28"/>
          <w:lang w:val="ru-RU"/>
        </w:rPr>
        <w:t>: дискуссионный клуб;</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Хочу быть писателем»</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 xml:space="preserve">развитие художественного словесного творчества, умений создавать </w:t>
      </w:r>
      <w:r w:rsidRPr="00956950">
        <w:rPr>
          <w:rFonts w:ascii="Times New Roman" w:eastAsia="SchoolBookSanPin" w:hAnsi="Times New Roman"/>
          <w:sz w:val="28"/>
          <w:szCs w:val="28"/>
          <w:lang w:val="ru-RU"/>
        </w:rPr>
        <w:br/>
        <w:t>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литературный кружок, встречи с писателями, дискуссионный клуб («Темы и жанры детской литературы»);</w:t>
      </w:r>
    </w:p>
    <w:p w:rsidR="001A4CAB" w:rsidRPr="00956950" w:rsidRDefault="001A4CAB" w:rsidP="001A4CAB">
      <w:pPr>
        <w:spacing w:after="0" w:line="240" w:lineRule="auto"/>
        <w:ind w:firstLine="709"/>
        <w:jc w:val="both"/>
        <w:rPr>
          <w:rFonts w:ascii="Times New Roman" w:eastAsia="SchoolBookSanPin" w:hAnsi="Times New Roman"/>
          <w:bCs/>
          <w:i/>
          <w:sz w:val="28"/>
          <w:szCs w:val="28"/>
          <w:lang w:val="ru-RU"/>
        </w:rPr>
      </w:pPr>
      <w:r w:rsidRPr="00956950">
        <w:rPr>
          <w:rFonts w:ascii="Times New Roman" w:eastAsia="SchoolBookSanPin" w:hAnsi="Times New Roman"/>
          <w:bCs/>
          <w:i/>
          <w:sz w:val="28"/>
          <w:szCs w:val="28"/>
          <w:lang w:val="ru-RU"/>
        </w:rPr>
        <w:t>Становлюсь грамотным читателем: читаю, думаю, понимаю</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учебный курс в форме факультатива; лаборатория текстов (система практических занятий);</w:t>
      </w:r>
    </w:p>
    <w:p w:rsidR="001A4CAB" w:rsidRPr="00956950" w:rsidRDefault="001A4CAB" w:rsidP="001A4CAB">
      <w:pPr>
        <w:spacing w:after="0" w:line="240" w:lineRule="auto"/>
        <w:ind w:firstLine="709"/>
        <w:jc w:val="both"/>
        <w:rPr>
          <w:rFonts w:ascii="Times New Roman" w:eastAsia="SchoolBookSanPin" w:hAnsi="Times New Roman"/>
          <w:bCs/>
          <w:i/>
          <w:sz w:val="28"/>
          <w:szCs w:val="28"/>
          <w:lang w:val="ru-RU"/>
        </w:rPr>
      </w:pPr>
      <w:r w:rsidRPr="00956950">
        <w:rPr>
          <w:rFonts w:ascii="Times New Roman" w:eastAsia="SchoolBookSanPin" w:hAnsi="Times New Roman"/>
          <w:bCs/>
          <w:i/>
          <w:sz w:val="28"/>
          <w:szCs w:val="28"/>
          <w:lang w:val="ru-RU"/>
        </w:rPr>
        <w:t>Говорить нельзя молчать!</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учебный курс — факультатив.</w:t>
      </w:r>
    </w:p>
    <w:p w:rsidR="001A4CAB" w:rsidRPr="003C134F" w:rsidRDefault="001A4CAB" w:rsidP="001A4CAB">
      <w:pPr>
        <w:spacing w:after="0" w:line="240" w:lineRule="auto"/>
        <w:ind w:firstLine="709"/>
        <w:jc w:val="both"/>
        <w:rPr>
          <w:rFonts w:ascii="Times New Roman" w:eastAsia="SchoolBookSanPin" w:hAnsi="Times New Roman"/>
          <w:b/>
          <w:sz w:val="28"/>
          <w:szCs w:val="28"/>
          <w:lang w:val="ru-RU"/>
        </w:rPr>
      </w:pPr>
      <w:r w:rsidRPr="003C134F">
        <w:rPr>
          <w:rFonts w:ascii="Times New Roman" w:eastAsia="SchoolBookSanPin" w:hAnsi="Times New Roman"/>
          <w:b/>
          <w:bCs/>
          <w:sz w:val="28"/>
          <w:szCs w:val="28"/>
          <w:lang w:val="ru-RU"/>
        </w:rPr>
        <w:t>4. Художественно-эстетическая творческая деятельность</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Рукотворный мир</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Цель</w:t>
      </w:r>
      <w:r w:rsidRPr="00956950">
        <w:rPr>
          <w:rFonts w:ascii="Times New Roman" w:eastAsia="SchoolBookSanPin" w:hAnsi="Times New Roman"/>
          <w:sz w:val="28"/>
          <w:szCs w:val="28"/>
          <w:lang w:val="ru-RU"/>
        </w:rPr>
        <w:t>: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творческие мастерские («Природа и творчество», «Куклы своими руками», «Юные художники»); выставки творческих работ;</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Ритмика</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формирование движений, свойственных ритмике; развитие культуры движений под музыку; способность к импровизации и творчеству.</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студия ритмики и пластики, конкурс пластических образов, постановка концертных номеров;</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Школьный театр «Путешествие в сказку»</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Цель</w:t>
      </w:r>
      <w:r w:rsidRPr="00956950">
        <w:rPr>
          <w:rFonts w:ascii="Times New Roman" w:eastAsia="SchoolBookSanPin" w:hAnsi="Times New Roman"/>
          <w:sz w:val="28"/>
          <w:szCs w:val="28"/>
          <w:lang w:val="ru-RU"/>
        </w:rPr>
        <w:t xml:space="preserve">: расширение представлений о театральном творчестве, </w:t>
      </w:r>
      <w:r w:rsidRPr="00956950">
        <w:rPr>
          <w:rFonts w:ascii="Times New Roman" w:eastAsia="SchoolBookSanPin" w:hAnsi="Times New Roman"/>
          <w:sz w:val="28"/>
          <w:szCs w:val="28"/>
          <w:lang w:val="ru-RU"/>
        </w:rPr>
        <w:lastRenderedPageBreak/>
        <w:t>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Форма организации</w:t>
      </w:r>
      <w:r w:rsidRPr="00956950">
        <w:rPr>
          <w:rFonts w:ascii="Times New Roman" w:eastAsia="SchoolBookSanPin" w:hAnsi="Times New Roman"/>
          <w:sz w:val="28"/>
          <w:szCs w:val="28"/>
          <w:lang w:val="ru-RU"/>
        </w:rPr>
        <w:t>: театральная студия, спектакли по мотивам сказок;</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Выразительное чтение</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литературный клуб, творческая студия;</w:t>
      </w:r>
    </w:p>
    <w:p w:rsidR="001A4CAB" w:rsidRPr="00956950" w:rsidRDefault="001A4CAB" w:rsidP="001A4CAB">
      <w:pPr>
        <w:spacing w:after="0" w:line="240" w:lineRule="auto"/>
        <w:ind w:firstLine="709"/>
        <w:jc w:val="both"/>
        <w:rPr>
          <w:rFonts w:ascii="Times New Roman" w:eastAsia="SchoolBookSanPin" w:hAnsi="Times New Roman"/>
          <w:bCs/>
          <w:i/>
          <w:sz w:val="28"/>
          <w:szCs w:val="28"/>
          <w:lang w:val="ru-RU"/>
        </w:rPr>
      </w:pPr>
      <w:r w:rsidRPr="00956950">
        <w:rPr>
          <w:rFonts w:ascii="Times New Roman" w:eastAsia="SchoolBookSanPin" w:hAnsi="Times New Roman"/>
          <w:bCs/>
          <w:i/>
          <w:sz w:val="28"/>
          <w:szCs w:val="28"/>
          <w:lang w:val="ru-RU"/>
        </w:rPr>
        <w:t>Искусство иллюстрации</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творческая мастерская иллюстраций к книге; конкурсы рисунков; выставки работ участников.</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В мире музыкальных звуков</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музыкальный салон; концертные программы, хоровая студия, студия народных инструментов.</w:t>
      </w:r>
    </w:p>
    <w:p w:rsidR="001A4CAB" w:rsidRPr="003C134F" w:rsidRDefault="001A4CAB" w:rsidP="001A4CAB">
      <w:pPr>
        <w:spacing w:after="0" w:line="240" w:lineRule="auto"/>
        <w:ind w:firstLine="709"/>
        <w:jc w:val="both"/>
        <w:rPr>
          <w:rFonts w:ascii="Times New Roman" w:eastAsia="SchoolBookSanPin" w:hAnsi="Times New Roman"/>
          <w:b/>
          <w:sz w:val="28"/>
          <w:szCs w:val="28"/>
          <w:lang w:val="ru-RU"/>
        </w:rPr>
      </w:pPr>
      <w:r w:rsidRPr="003C134F">
        <w:rPr>
          <w:rFonts w:ascii="Times New Roman" w:eastAsia="SchoolBookSanPin" w:hAnsi="Times New Roman"/>
          <w:b/>
          <w:bCs/>
          <w:sz w:val="28"/>
          <w:szCs w:val="28"/>
          <w:lang w:val="ru-RU"/>
        </w:rPr>
        <w:t>5. Информационная культура</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Мои помощники — словари</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другое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другое (по выбору педагога); совершенствование навыка поиска необходимой справочной информации с помощью компьютера (4 класс).</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учебный курс — факультатив;</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Моя информационная культура</w:t>
      </w:r>
    </w:p>
    <w:p w:rsidR="001A4CAB" w:rsidRPr="00956950" w:rsidRDefault="001A4CAB" w:rsidP="001A4CAB">
      <w:pPr>
        <w:tabs>
          <w:tab w:val="left" w:pos="1120"/>
          <w:tab w:val="left" w:pos="2480"/>
          <w:tab w:val="left" w:pos="2780"/>
          <w:tab w:val="left" w:pos="3660"/>
          <w:tab w:val="left" w:pos="5180"/>
        </w:tabs>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 xml:space="preserve">знакомство с миром современных технических устройств и культурой </w:t>
      </w:r>
      <w:r w:rsidRPr="00956950">
        <w:rPr>
          <w:rFonts w:ascii="Times New Roman" w:eastAsia="SchoolBookSanPin" w:hAnsi="Times New Roman"/>
          <w:sz w:val="28"/>
          <w:szCs w:val="28"/>
          <w:lang w:val="ru-RU"/>
        </w:rPr>
        <w:br/>
        <w:t>их использования.</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система практических занятий с использованием компьютеров, смартфонов, планшетов, смарт-часов, наушников и пр. технических устройств.</w:t>
      </w:r>
    </w:p>
    <w:p w:rsidR="001A4CAB" w:rsidRPr="003C134F" w:rsidRDefault="001A4CAB" w:rsidP="001A4CAB">
      <w:pPr>
        <w:spacing w:after="0" w:line="240" w:lineRule="auto"/>
        <w:ind w:firstLine="709"/>
        <w:jc w:val="both"/>
        <w:rPr>
          <w:rFonts w:ascii="Times New Roman" w:eastAsia="SchoolBookSanPin" w:hAnsi="Times New Roman"/>
          <w:b/>
          <w:sz w:val="28"/>
          <w:szCs w:val="28"/>
          <w:lang w:val="ru-RU"/>
        </w:rPr>
      </w:pPr>
      <w:r w:rsidRPr="003C134F">
        <w:rPr>
          <w:rFonts w:ascii="Times New Roman" w:eastAsia="SchoolBookSanPin" w:hAnsi="Times New Roman"/>
          <w:b/>
          <w:bCs/>
          <w:sz w:val="28"/>
          <w:szCs w:val="28"/>
          <w:lang w:val="ru-RU"/>
        </w:rPr>
        <w:t>6. Интеллектуальные марафоны</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Возможные темы марафонов:</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proofErr w:type="spellStart"/>
      <w:r w:rsidRPr="00956950">
        <w:rPr>
          <w:rFonts w:ascii="Times New Roman" w:eastAsia="SchoolBookSanPin" w:hAnsi="Times New Roman"/>
          <w:bCs/>
          <w:i/>
          <w:sz w:val="28"/>
          <w:szCs w:val="28"/>
          <w:lang w:val="ru-RU"/>
        </w:rPr>
        <w:lastRenderedPageBreak/>
        <w:t>Глокая</w:t>
      </w:r>
      <w:proofErr w:type="spellEnd"/>
      <w:r w:rsidRPr="00956950">
        <w:rPr>
          <w:rFonts w:ascii="Times New Roman" w:eastAsia="SchoolBookSanPin" w:hAnsi="Times New Roman"/>
          <w:bCs/>
          <w:i/>
          <w:sz w:val="28"/>
          <w:szCs w:val="28"/>
          <w:lang w:val="ru-RU"/>
        </w:rPr>
        <w:t xml:space="preserve"> </w:t>
      </w:r>
      <w:proofErr w:type="spellStart"/>
      <w:r w:rsidRPr="00956950">
        <w:rPr>
          <w:rFonts w:ascii="Times New Roman" w:eastAsia="SchoolBookSanPin" w:hAnsi="Times New Roman"/>
          <w:bCs/>
          <w:i/>
          <w:sz w:val="28"/>
          <w:szCs w:val="28"/>
          <w:lang w:val="ru-RU"/>
        </w:rPr>
        <w:t>куздра</w:t>
      </w:r>
      <w:proofErr w:type="spellEnd"/>
      <w:r w:rsidRPr="00956950">
        <w:rPr>
          <w:rFonts w:ascii="Times New Roman" w:eastAsia="SchoolBookSanPin" w:hAnsi="Times New Roman"/>
          <w:bCs/>
          <w:i/>
          <w:sz w:val="28"/>
          <w:szCs w:val="28"/>
          <w:lang w:val="ru-RU"/>
        </w:rPr>
        <w:t xml:space="preserve"> или исследуем язык в поисках смысла</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развитие мотивации к изучению русского языка, способности обнаруживать случаи потери смысла во фразе или появление двусмысленности</w:t>
      </w:r>
      <w:r w:rsidRPr="00956950">
        <w:rPr>
          <w:rFonts w:ascii="Times New Roman" w:eastAsia="SchoolBookSanPin" w:hAnsi="Times New Roman"/>
          <w:i/>
          <w:sz w:val="28"/>
          <w:szCs w:val="28"/>
          <w:lang w:val="ru-RU"/>
        </w:rPr>
        <w:t>.</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дискуссионный клуб, мероприятия-соревнования;</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Русский язык — набор правил и исключений или стройная система?</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дискуссионный клуб, мероприятия-соревнования;</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Заповедники России</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дискуссионный клуб, мероприятия-соревнования;</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Я — путешественник (Путешествуем по России, миру)</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игры-путешествия, видео-экскурсии соревновательной направленности.</w:t>
      </w:r>
    </w:p>
    <w:p w:rsidR="001A4CAB" w:rsidRPr="003C134F" w:rsidRDefault="001A4CAB" w:rsidP="001A4CAB">
      <w:pPr>
        <w:spacing w:after="0" w:line="240" w:lineRule="auto"/>
        <w:ind w:firstLine="709"/>
        <w:jc w:val="both"/>
        <w:rPr>
          <w:rFonts w:ascii="Times New Roman" w:eastAsia="SchoolBookSanPin" w:hAnsi="Times New Roman"/>
          <w:b/>
          <w:sz w:val="28"/>
          <w:szCs w:val="28"/>
          <w:lang w:val="ru-RU"/>
        </w:rPr>
      </w:pPr>
      <w:r w:rsidRPr="00956950">
        <w:rPr>
          <w:rFonts w:ascii="Times New Roman" w:hAnsi="Times New Roman"/>
          <w:sz w:val="28"/>
          <w:szCs w:val="28"/>
          <w:lang w:val="ru-RU"/>
        </w:rPr>
        <w:t xml:space="preserve"> </w:t>
      </w:r>
      <w:r w:rsidRPr="003C134F">
        <w:rPr>
          <w:rFonts w:ascii="Times New Roman" w:eastAsia="SchoolBookSanPin" w:hAnsi="Times New Roman"/>
          <w:b/>
          <w:bCs/>
          <w:sz w:val="28"/>
          <w:szCs w:val="28"/>
          <w:lang w:val="ru-RU"/>
        </w:rPr>
        <w:t>7. «Учение с увлечением!»:</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Читаю в поисках смысла</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совершенствование читательской грамотности обучающихся,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учебный курс — факультатив; учебная лаборатория;</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Легко ли писать без ошибок?</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Цель: </w:t>
      </w:r>
      <w:r w:rsidRPr="00956950">
        <w:rPr>
          <w:rFonts w:ascii="Times New Roman" w:eastAsia="SchoolBookSanPin" w:hAnsi="Times New Roman"/>
          <w:sz w:val="28"/>
          <w:szCs w:val="28"/>
          <w:lang w:val="ru-RU"/>
        </w:rPr>
        <w:t>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 xml:space="preserve">Форма организации: </w:t>
      </w:r>
      <w:r w:rsidRPr="00956950">
        <w:rPr>
          <w:rFonts w:ascii="Times New Roman" w:eastAsia="SchoolBookSanPin" w:hAnsi="Times New Roman"/>
          <w:sz w:val="28"/>
          <w:szCs w:val="28"/>
          <w:lang w:val="ru-RU"/>
        </w:rPr>
        <w:t>учебный курс — факультатив по разделу «Орфография»; учебная лаборатория;</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bCs/>
          <w:i/>
          <w:sz w:val="28"/>
          <w:szCs w:val="28"/>
          <w:lang w:val="ru-RU"/>
        </w:rPr>
        <w:t>Мой друг — иностранный язык</w:t>
      </w:r>
    </w:p>
    <w:p w:rsidR="001A4CAB" w:rsidRPr="00956950"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Цель</w:t>
      </w:r>
      <w:r w:rsidRPr="00956950">
        <w:rPr>
          <w:rFonts w:ascii="Times New Roman" w:eastAsia="SchoolBookSanPin" w:hAnsi="Times New Roman"/>
          <w:sz w:val="28"/>
          <w:szCs w:val="28"/>
          <w:lang w:val="ru-RU"/>
        </w:rP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1A4CAB" w:rsidRDefault="001A4CAB" w:rsidP="001A4CAB">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i/>
          <w:sz w:val="28"/>
          <w:szCs w:val="28"/>
          <w:lang w:val="ru-RU"/>
        </w:rPr>
        <w:t>Форма организации</w:t>
      </w:r>
      <w:r w:rsidRPr="00956950">
        <w:rPr>
          <w:rFonts w:ascii="Times New Roman" w:eastAsia="SchoolBookSanPin" w:hAnsi="Times New Roman"/>
          <w:sz w:val="28"/>
          <w:szCs w:val="28"/>
          <w:lang w:val="ru-RU"/>
        </w:rPr>
        <w:t>: учебный курс — факультатив, клуб любителей иностранного языка.</w:t>
      </w:r>
    </w:p>
    <w:p w:rsidR="008D1717" w:rsidRPr="0005444C" w:rsidRDefault="008D1717" w:rsidP="008D1717">
      <w:pPr>
        <w:tabs>
          <w:tab w:val="left" w:pos="4290"/>
        </w:tabs>
        <w:spacing w:after="0" w:line="360" w:lineRule="auto"/>
        <w:ind w:firstLine="709"/>
        <w:jc w:val="center"/>
        <w:rPr>
          <w:rFonts w:ascii="Times New Roman" w:eastAsia="SchoolBookSanPin" w:hAnsi="Times New Roman"/>
          <w:color w:val="C00000"/>
          <w:sz w:val="28"/>
          <w:szCs w:val="28"/>
          <w:lang w:val="ru-RU"/>
        </w:rPr>
      </w:pPr>
    </w:p>
    <w:p w:rsidR="00D225ED" w:rsidRPr="0005444C" w:rsidRDefault="0005444C" w:rsidP="00631ADC">
      <w:pPr>
        <w:tabs>
          <w:tab w:val="left" w:pos="4290"/>
        </w:tabs>
        <w:spacing w:after="0" w:line="240" w:lineRule="auto"/>
        <w:ind w:firstLine="709"/>
        <w:jc w:val="center"/>
        <w:rPr>
          <w:rFonts w:ascii="Times New Roman" w:eastAsia="SchoolBookSanPin" w:hAnsi="Times New Roman"/>
          <w:sz w:val="28"/>
          <w:szCs w:val="28"/>
          <w:lang w:val="ru-RU"/>
        </w:rPr>
      </w:pPr>
      <w:r w:rsidRPr="0005444C">
        <w:rPr>
          <w:rFonts w:ascii="Times New Roman" w:eastAsia="SchoolBookSanPin" w:hAnsi="Times New Roman"/>
          <w:sz w:val="28"/>
          <w:szCs w:val="28"/>
          <w:lang w:val="ru-RU"/>
        </w:rPr>
        <w:t>П</w:t>
      </w:r>
      <w:r w:rsidR="000378CC">
        <w:rPr>
          <w:rFonts w:ascii="Times New Roman" w:eastAsia="SchoolBookSanPin" w:hAnsi="Times New Roman"/>
          <w:sz w:val="28"/>
          <w:szCs w:val="28"/>
          <w:lang w:val="ru-RU"/>
        </w:rPr>
        <w:t>роект п</w:t>
      </w:r>
      <w:r>
        <w:rPr>
          <w:rFonts w:ascii="Times New Roman" w:eastAsia="SchoolBookSanPin" w:hAnsi="Times New Roman"/>
          <w:sz w:val="28"/>
          <w:szCs w:val="28"/>
          <w:lang w:val="ru-RU"/>
        </w:rPr>
        <w:t>лан</w:t>
      </w:r>
      <w:r w:rsidR="000378CC">
        <w:rPr>
          <w:rFonts w:ascii="Times New Roman" w:eastAsia="SchoolBookSanPin" w:hAnsi="Times New Roman"/>
          <w:sz w:val="28"/>
          <w:szCs w:val="28"/>
          <w:lang w:val="ru-RU"/>
        </w:rPr>
        <w:t>а</w:t>
      </w:r>
      <w:r w:rsidR="008D1717" w:rsidRPr="0005444C">
        <w:rPr>
          <w:rFonts w:ascii="Times New Roman" w:eastAsia="SchoolBookSanPin" w:hAnsi="Times New Roman"/>
          <w:sz w:val="28"/>
          <w:szCs w:val="28"/>
          <w:lang w:val="ru-RU"/>
        </w:rPr>
        <w:t xml:space="preserve"> внеурочной деятельности</w:t>
      </w:r>
      <w:r w:rsidR="00D225ED" w:rsidRPr="0005444C">
        <w:rPr>
          <w:rFonts w:ascii="Times New Roman" w:eastAsia="SchoolBookSanPin" w:hAnsi="Times New Roman"/>
          <w:sz w:val="28"/>
          <w:szCs w:val="28"/>
          <w:lang w:val="ru-RU"/>
        </w:rPr>
        <w:t xml:space="preserve"> </w:t>
      </w:r>
    </w:p>
    <w:p w:rsidR="00D225ED" w:rsidRPr="008D1717" w:rsidRDefault="00D225ED" w:rsidP="00631ADC">
      <w:pPr>
        <w:tabs>
          <w:tab w:val="left" w:pos="4290"/>
        </w:tabs>
        <w:spacing w:after="0" w:line="240" w:lineRule="auto"/>
        <w:ind w:firstLine="709"/>
        <w:jc w:val="center"/>
        <w:rPr>
          <w:rFonts w:ascii="Times New Roman" w:eastAsia="SchoolBookSanPin" w:hAnsi="Times New Roman"/>
          <w:color w:val="C00000"/>
          <w:sz w:val="28"/>
          <w:szCs w:val="28"/>
          <w:lang w:val="ru-RU"/>
        </w:rPr>
      </w:pPr>
    </w:p>
    <w:tbl>
      <w:tblPr>
        <w:tblStyle w:val="610"/>
        <w:tblW w:w="10057" w:type="dxa"/>
        <w:tblLook w:val="04A0" w:firstRow="1" w:lastRow="0" w:firstColumn="1" w:lastColumn="0" w:noHBand="0" w:noVBand="1"/>
      </w:tblPr>
      <w:tblGrid>
        <w:gridCol w:w="2628"/>
        <w:gridCol w:w="2186"/>
        <w:gridCol w:w="2342"/>
        <w:gridCol w:w="717"/>
        <w:gridCol w:w="732"/>
        <w:gridCol w:w="669"/>
        <w:gridCol w:w="783"/>
      </w:tblGrid>
      <w:tr w:rsidR="0077302D" w:rsidRPr="0061224E" w:rsidTr="00831DB5">
        <w:trPr>
          <w:trHeight w:val="538"/>
        </w:trPr>
        <w:tc>
          <w:tcPr>
            <w:tcW w:w="2628" w:type="dxa"/>
            <w:vMerge w:val="restart"/>
            <w:tcBorders>
              <w:top w:val="single" w:sz="6" w:space="0" w:color="000000"/>
              <w:left w:val="single" w:sz="6" w:space="0" w:color="000000"/>
              <w:right w:val="single" w:sz="6" w:space="0" w:color="000000"/>
            </w:tcBorders>
          </w:tcPr>
          <w:p w:rsidR="0077302D" w:rsidRPr="0032354F" w:rsidRDefault="0077302D" w:rsidP="0077302D">
            <w:pPr>
              <w:widowControl/>
              <w:spacing w:before="100" w:beforeAutospacing="1" w:after="100" w:afterAutospacing="1" w:line="259" w:lineRule="auto"/>
              <w:jc w:val="center"/>
              <w:rPr>
                <w:rFonts w:ascii="Times New Roman" w:hAnsi="Times New Roman"/>
                <w:bCs/>
                <w:sz w:val="24"/>
                <w:szCs w:val="24"/>
                <w:lang w:val="ru-RU"/>
              </w:rPr>
            </w:pPr>
            <w:r w:rsidRPr="0032354F">
              <w:rPr>
                <w:rFonts w:ascii="Times New Roman" w:hAnsi="Times New Roman"/>
                <w:bCs/>
                <w:sz w:val="24"/>
                <w:szCs w:val="24"/>
                <w:lang w:val="ru-RU"/>
              </w:rPr>
              <w:t>Направление деятельности</w:t>
            </w:r>
          </w:p>
        </w:tc>
        <w:tc>
          <w:tcPr>
            <w:tcW w:w="2186" w:type="dxa"/>
            <w:vMerge w:val="restart"/>
          </w:tcPr>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Наименование рабочей программы</w:t>
            </w:r>
          </w:p>
        </w:tc>
        <w:tc>
          <w:tcPr>
            <w:tcW w:w="2342" w:type="dxa"/>
            <w:vMerge w:val="restart"/>
          </w:tcPr>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 xml:space="preserve">Форма организации </w:t>
            </w:r>
          </w:p>
        </w:tc>
        <w:tc>
          <w:tcPr>
            <w:tcW w:w="2901" w:type="dxa"/>
            <w:gridSpan w:val="4"/>
          </w:tcPr>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Кол-во часов в неделю</w:t>
            </w:r>
          </w:p>
        </w:tc>
      </w:tr>
      <w:tr w:rsidR="0077302D" w:rsidRPr="0032354F" w:rsidTr="00831DB5">
        <w:tc>
          <w:tcPr>
            <w:tcW w:w="2628" w:type="dxa"/>
            <w:vMerge/>
            <w:tcBorders>
              <w:left w:val="single" w:sz="6" w:space="0" w:color="000000"/>
              <w:bottom w:val="single" w:sz="6" w:space="0" w:color="000000"/>
              <w:right w:val="single" w:sz="6" w:space="0" w:color="000000"/>
            </w:tcBorders>
          </w:tcPr>
          <w:p w:rsidR="0077302D" w:rsidRPr="0032354F" w:rsidRDefault="0077302D" w:rsidP="0077302D">
            <w:pPr>
              <w:widowControl/>
              <w:spacing w:before="100" w:beforeAutospacing="1" w:after="100" w:afterAutospacing="1" w:line="259" w:lineRule="auto"/>
              <w:jc w:val="center"/>
              <w:rPr>
                <w:rFonts w:ascii="Times New Roman" w:hAnsi="Times New Roman"/>
                <w:bCs/>
                <w:sz w:val="24"/>
                <w:szCs w:val="24"/>
                <w:lang w:val="ru-RU"/>
              </w:rPr>
            </w:pPr>
          </w:p>
        </w:tc>
        <w:tc>
          <w:tcPr>
            <w:tcW w:w="2186" w:type="dxa"/>
            <w:vMerge/>
          </w:tcPr>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p>
        </w:tc>
        <w:tc>
          <w:tcPr>
            <w:tcW w:w="2342" w:type="dxa"/>
            <w:vMerge/>
          </w:tcPr>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p>
        </w:tc>
        <w:tc>
          <w:tcPr>
            <w:tcW w:w="717" w:type="dxa"/>
          </w:tcPr>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1кл.</w:t>
            </w:r>
          </w:p>
        </w:tc>
        <w:tc>
          <w:tcPr>
            <w:tcW w:w="732" w:type="dxa"/>
          </w:tcPr>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2кл.</w:t>
            </w:r>
          </w:p>
        </w:tc>
        <w:tc>
          <w:tcPr>
            <w:tcW w:w="669" w:type="dxa"/>
          </w:tcPr>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3кл.</w:t>
            </w:r>
          </w:p>
        </w:tc>
        <w:tc>
          <w:tcPr>
            <w:tcW w:w="783" w:type="dxa"/>
          </w:tcPr>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4кл.</w:t>
            </w:r>
          </w:p>
        </w:tc>
      </w:tr>
      <w:tr w:rsidR="004F7ED3" w:rsidRPr="0032354F" w:rsidTr="00831DB5">
        <w:tc>
          <w:tcPr>
            <w:tcW w:w="7156" w:type="dxa"/>
            <w:gridSpan w:val="3"/>
            <w:tcBorders>
              <w:left w:val="single" w:sz="6" w:space="0" w:color="000000"/>
              <w:bottom w:val="single" w:sz="6" w:space="0" w:color="000000"/>
            </w:tcBorders>
          </w:tcPr>
          <w:p w:rsidR="004F7ED3" w:rsidRPr="0032354F" w:rsidRDefault="004F7ED3"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Количество учебных недель</w:t>
            </w:r>
          </w:p>
        </w:tc>
        <w:tc>
          <w:tcPr>
            <w:tcW w:w="717" w:type="dxa"/>
          </w:tcPr>
          <w:p w:rsidR="004F7ED3" w:rsidRPr="0032354F" w:rsidRDefault="004F7ED3"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33</w:t>
            </w:r>
          </w:p>
        </w:tc>
        <w:tc>
          <w:tcPr>
            <w:tcW w:w="732" w:type="dxa"/>
          </w:tcPr>
          <w:p w:rsidR="004F7ED3" w:rsidRPr="0032354F" w:rsidRDefault="004F7ED3"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34</w:t>
            </w:r>
          </w:p>
        </w:tc>
        <w:tc>
          <w:tcPr>
            <w:tcW w:w="669" w:type="dxa"/>
          </w:tcPr>
          <w:p w:rsidR="004F7ED3" w:rsidRPr="0032354F" w:rsidRDefault="004F7ED3"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34</w:t>
            </w:r>
          </w:p>
        </w:tc>
        <w:tc>
          <w:tcPr>
            <w:tcW w:w="783" w:type="dxa"/>
          </w:tcPr>
          <w:p w:rsidR="004F7ED3" w:rsidRPr="0032354F" w:rsidRDefault="004F7ED3"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34</w:t>
            </w:r>
          </w:p>
        </w:tc>
      </w:tr>
      <w:tr w:rsidR="0077302D" w:rsidRPr="0032354F" w:rsidTr="00831DB5">
        <w:tc>
          <w:tcPr>
            <w:tcW w:w="2628" w:type="dxa"/>
            <w:tcBorders>
              <w:top w:val="single" w:sz="6" w:space="0" w:color="000000"/>
              <w:left w:val="single" w:sz="6" w:space="0" w:color="000000"/>
              <w:right w:val="single" w:sz="6" w:space="0" w:color="000000"/>
            </w:tcBorders>
          </w:tcPr>
          <w:p w:rsidR="0077302D" w:rsidRPr="0032354F" w:rsidRDefault="0077302D" w:rsidP="0077302D">
            <w:pPr>
              <w:widowControl/>
              <w:spacing w:before="100" w:beforeAutospacing="1" w:after="100" w:afterAutospacing="1" w:line="259" w:lineRule="auto"/>
              <w:jc w:val="center"/>
              <w:rPr>
                <w:rFonts w:ascii="Times New Roman" w:hAnsi="Times New Roman"/>
                <w:bCs/>
                <w:sz w:val="24"/>
                <w:szCs w:val="24"/>
                <w:lang w:val="ru-RU"/>
              </w:rPr>
            </w:pPr>
            <w:r w:rsidRPr="0032354F">
              <w:rPr>
                <w:rFonts w:ascii="Times New Roman" w:eastAsia="Times New Roman" w:hAnsi="Times New Roman"/>
                <w:bCs/>
                <w:lang w:val="ru-RU"/>
              </w:rPr>
              <w:t>Информационно-просветительские занятия патриотической, нравственной и экологической направленности</w:t>
            </w:r>
          </w:p>
        </w:tc>
        <w:tc>
          <w:tcPr>
            <w:tcW w:w="2186" w:type="dxa"/>
          </w:tcPr>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«Разговоры о важном»</w:t>
            </w:r>
          </w:p>
        </w:tc>
        <w:tc>
          <w:tcPr>
            <w:tcW w:w="2342" w:type="dxa"/>
          </w:tcPr>
          <w:p w:rsidR="0077302D" w:rsidRPr="0032354F" w:rsidRDefault="0077302D" w:rsidP="0077302D">
            <w:pPr>
              <w:widowControl/>
              <w:spacing w:after="160"/>
              <w:jc w:val="center"/>
              <w:rPr>
                <w:rFonts w:ascii="Times New Roman" w:hAnsi="Times New Roman"/>
                <w:sz w:val="24"/>
                <w:szCs w:val="24"/>
                <w:lang w:val="ru-RU"/>
              </w:rPr>
            </w:pPr>
            <w:r w:rsidRPr="0032354F">
              <w:rPr>
                <w:rFonts w:ascii="Times New Roman" w:hAnsi="Times New Roman"/>
                <w:sz w:val="24"/>
                <w:szCs w:val="24"/>
                <w:lang w:val="ru-RU"/>
              </w:rPr>
              <w:t>Час общения</w:t>
            </w:r>
          </w:p>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p>
        </w:tc>
        <w:tc>
          <w:tcPr>
            <w:tcW w:w="717" w:type="dxa"/>
          </w:tcPr>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1</w:t>
            </w:r>
          </w:p>
        </w:tc>
        <w:tc>
          <w:tcPr>
            <w:tcW w:w="732" w:type="dxa"/>
          </w:tcPr>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1</w:t>
            </w:r>
          </w:p>
        </w:tc>
        <w:tc>
          <w:tcPr>
            <w:tcW w:w="669" w:type="dxa"/>
          </w:tcPr>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1</w:t>
            </w:r>
          </w:p>
        </w:tc>
        <w:tc>
          <w:tcPr>
            <w:tcW w:w="783" w:type="dxa"/>
          </w:tcPr>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1</w:t>
            </w:r>
          </w:p>
        </w:tc>
      </w:tr>
      <w:tr w:rsidR="0077302D" w:rsidRPr="0032354F" w:rsidTr="001907F3">
        <w:trPr>
          <w:trHeight w:val="529"/>
        </w:trPr>
        <w:tc>
          <w:tcPr>
            <w:tcW w:w="2628" w:type="dxa"/>
            <w:tcBorders>
              <w:left w:val="single" w:sz="6" w:space="0" w:color="000000"/>
              <w:bottom w:val="single" w:sz="4" w:space="0" w:color="auto"/>
              <w:right w:val="single" w:sz="6" w:space="0" w:color="000000"/>
            </w:tcBorders>
          </w:tcPr>
          <w:p w:rsidR="0077302D" w:rsidRPr="0032354F" w:rsidRDefault="00FB186F" w:rsidP="0077302D">
            <w:pPr>
              <w:widowControl/>
              <w:spacing w:before="100" w:beforeAutospacing="1" w:after="100" w:afterAutospacing="1" w:line="259" w:lineRule="auto"/>
              <w:jc w:val="center"/>
              <w:rPr>
                <w:rFonts w:ascii="Times New Roman" w:hAnsi="Times New Roman"/>
                <w:bCs/>
                <w:sz w:val="24"/>
                <w:szCs w:val="24"/>
                <w:lang w:val="ru-RU"/>
              </w:rPr>
            </w:pPr>
            <w:r w:rsidRPr="0032354F">
              <w:rPr>
                <w:rFonts w:ascii="Times New Roman" w:hAnsi="Times New Roman"/>
                <w:sz w:val="24"/>
                <w:szCs w:val="24"/>
                <w:lang w:val="ru-RU"/>
              </w:rPr>
              <w:t>Коммуникативная деятельность</w:t>
            </w:r>
          </w:p>
        </w:tc>
        <w:tc>
          <w:tcPr>
            <w:tcW w:w="2186" w:type="dxa"/>
          </w:tcPr>
          <w:p w:rsidR="0077302D" w:rsidRPr="0032354F" w:rsidRDefault="0077302D" w:rsidP="0077302D">
            <w:pPr>
              <w:widowControl/>
              <w:adjustRightInd w:val="0"/>
              <w:spacing w:after="160" w:line="259" w:lineRule="auto"/>
              <w:jc w:val="center"/>
              <w:rPr>
                <w:rFonts w:ascii="Times New Roman" w:hAnsi="Times New Roman"/>
                <w:sz w:val="24"/>
                <w:szCs w:val="24"/>
                <w:lang w:val="ru-RU"/>
              </w:rPr>
            </w:pPr>
            <w:r w:rsidRPr="0032354F">
              <w:rPr>
                <w:rFonts w:ascii="Times New Roman" w:hAnsi="Times New Roman"/>
                <w:sz w:val="24"/>
                <w:szCs w:val="24"/>
                <w:lang w:val="ru-RU"/>
              </w:rPr>
              <w:t>Функциональная грамотность</w:t>
            </w:r>
          </w:p>
        </w:tc>
        <w:tc>
          <w:tcPr>
            <w:tcW w:w="2342" w:type="dxa"/>
          </w:tcPr>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 xml:space="preserve">Практикум </w:t>
            </w:r>
          </w:p>
        </w:tc>
        <w:tc>
          <w:tcPr>
            <w:tcW w:w="717" w:type="dxa"/>
          </w:tcPr>
          <w:p w:rsidR="0077302D" w:rsidRPr="0032354F" w:rsidRDefault="0005444C"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2</w:t>
            </w:r>
          </w:p>
        </w:tc>
        <w:tc>
          <w:tcPr>
            <w:tcW w:w="732" w:type="dxa"/>
          </w:tcPr>
          <w:p w:rsidR="0077302D" w:rsidRPr="0032354F" w:rsidRDefault="0005444C"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2</w:t>
            </w:r>
          </w:p>
        </w:tc>
        <w:tc>
          <w:tcPr>
            <w:tcW w:w="669" w:type="dxa"/>
          </w:tcPr>
          <w:p w:rsidR="0077302D" w:rsidRPr="0032354F" w:rsidRDefault="0005444C"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2</w:t>
            </w:r>
          </w:p>
        </w:tc>
        <w:tc>
          <w:tcPr>
            <w:tcW w:w="783" w:type="dxa"/>
          </w:tcPr>
          <w:p w:rsidR="0077302D" w:rsidRPr="0032354F" w:rsidRDefault="0005444C"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2</w:t>
            </w:r>
          </w:p>
        </w:tc>
      </w:tr>
      <w:tr w:rsidR="0077302D" w:rsidRPr="0032354F" w:rsidTr="00831DB5">
        <w:tc>
          <w:tcPr>
            <w:tcW w:w="2628" w:type="dxa"/>
            <w:tcBorders>
              <w:top w:val="single" w:sz="6" w:space="0" w:color="000000"/>
              <w:left w:val="single" w:sz="6" w:space="0" w:color="000000"/>
              <w:right w:val="single" w:sz="6" w:space="0" w:color="000000"/>
            </w:tcBorders>
          </w:tcPr>
          <w:p w:rsidR="0077302D" w:rsidRPr="0032354F" w:rsidRDefault="0077302D" w:rsidP="0077302D">
            <w:pPr>
              <w:widowControl/>
              <w:spacing w:before="100" w:beforeAutospacing="1" w:after="100" w:afterAutospacing="1" w:line="259" w:lineRule="auto"/>
              <w:jc w:val="center"/>
              <w:rPr>
                <w:rFonts w:ascii="Times New Roman" w:hAnsi="Times New Roman"/>
                <w:bCs/>
                <w:sz w:val="24"/>
                <w:szCs w:val="24"/>
                <w:lang w:val="ru-RU"/>
              </w:rPr>
            </w:pPr>
            <w:r w:rsidRPr="0032354F">
              <w:rPr>
                <w:rFonts w:ascii="Times New Roman" w:eastAsia="Times New Roman" w:hAnsi="Times New Roman"/>
                <w:bCs/>
                <w:lang w:val="ru-RU"/>
              </w:rPr>
              <w:t>Занятия, направленные на удовлетворение профориентационных интересов и потребностей обучающихся</w:t>
            </w:r>
          </w:p>
        </w:tc>
        <w:tc>
          <w:tcPr>
            <w:tcW w:w="2186" w:type="dxa"/>
          </w:tcPr>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«Тропинка в профессию»</w:t>
            </w:r>
          </w:p>
        </w:tc>
        <w:tc>
          <w:tcPr>
            <w:tcW w:w="2342" w:type="dxa"/>
          </w:tcPr>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Профессиональные пробы</w:t>
            </w:r>
          </w:p>
        </w:tc>
        <w:tc>
          <w:tcPr>
            <w:tcW w:w="717" w:type="dxa"/>
          </w:tcPr>
          <w:p w:rsidR="0077302D" w:rsidRPr="0032354F" w:rsidRDefault="0032354F" w:rsidP="0077302D">
            <w:pPr>
              <w:widowControl/>
              <w:spacing w:before="100" w:beforeAutospacing="1" w:after="100" w:afterAutospacing="1" w:line="259" w:lineRule="auto"/>
              <w:jc w:val="center"/>
              <w:rPr>
                <w:rFonts w:ascii="Times New Roman" w:hAnsi="Times New Roman"/>
                <w:sz w:val="24"/>
                <w:szCs w:val="24"/>
                <w:lang w:val="ru-RU"/>
              </w:rPr>
            </w:pPr>
            <w:r>
              <w:rPr>
                <w:rFonts w:ascii="Times New Roman" w:hAnsi="Times New Roman"/>
                <w:sz w:val="24"/>
                <w:szCs w:val="24"/>
                <w:lang w:val="ru-RU"/>
              </w:rPr>
              <w:t>2</w:t>
            </w:r>
          </w:p>
        </w:tc>
        <w:tc>
          <w:tcPr>
            <w:tcW w:w="732" w:type="dxa"/>
          </w:tcPr>
          <w:p w:rsidR="0077302D" w:rsidRPr="0032354F" w:rsidRDefault="0032354F" w:rsidP="0077302D">
            <w:pPr>
              <w:widowControl/>
              <w:spacing w:before="100" w:beforeAutospacing="1" w:after="100" w:afterAutospacing="1" w:line="259" w:lineRule="auto"/>
              <w:jc w:val="center"/>
              <w:rPr>
                <w:rFonts w:ascii="Times New Roman" w:hAnsi="Times New Roman"/>
                <w:sz w:val="24"/>
                <w:szCs w:val="24"/>
                <w:lang w:val="ru-RU"/>
              </w:rPr>
            </w:pPr>
            <w:r>
              <w:rPr>
                <w:rFonts w:ascii="Times New Roman" w:hAnsi="Times New Roman"/>
                <w:sz w:val="24"/>
                <w:szCs w:val="24"/>
                <w:lang w:val="ru-RU"/>
              </w:rPr>
              <w:t>2</w:t>
            </w:r>
          </w:p>
        </w:tc>
        <w:tc>
          <w:tcPr>
            <w:tcW w:w="669" w:type="dxa"/>
          </w:tcPr>
          <w:p w:rsidR="0077302D" w:rsidRPr="0032354F" w:rsidRDefault="0032354F" w:rsidP="0077302D">
            <w:pPr>
              <w:widowControl/>
              <w:spacing w:before="100" w:beforeAutospacing="1" w:after="100" w:afterAutospacing="1" w:line="259" w:lineRule="auto"/>
              <w:jc w:val="center"/>
              <w:rPr>
                <w:rFonts w:ascii="Times New Roman" w:hAnsi="Times New Roman"/>
                <w:sz w:val="24"/>
                <w:szCs w:val="24"/>
                <w:lang w:val="ru-RU"/>
              </w:rPr>
            </w:pPr>
            <w:r>
              <w:rPr>
                <w:rFonts w:ascii="Times New Roman" w:hAnsi="Times New Roman"/>
                <w:sz w:val="24"/>
                <w:szCs w:val="24"/>
                <w:lang w:val="ru-RU"/>
              </w:rPr>
              <w:t>2</w:t>
            </w:r>
          </w:p>
        </w:tc>
        <w:tc>
          <w:tcPr>
            <w:tcW w:w="783" w:type="dxa"/>
          </w:tcPr>
          <w:p w:rsidR="0077302D" w:rsidRPr="0032354F" w:rsidRDefault="0032354F" w:rsidP="0077302D">
            <w:pPr>
              <w:widowControl/>
              <w:spacing w:before="100" w:beforeAutospacing="1" w:after="100" w:afterAutospacing="1" w:line="259" w:lineRule="auto"/>
              <w:jc w:val="center"/>
              <w:rPr>
                <w:rFonts w:ascii="Times New Roman" w:hAnsi="Times New Roman"/>
                <w:sz w:val="24"/>
                <w:szCs w:val="24"/>
                <w:lang w:val="ru-RU"/>
              </w:rPr>
            </w:pPr>
            <w:r>
              <w:rPr>
                <w:rFonts w:ascii="Times New Roman" w:hAnsi="Times New Roman"/>
                <w:sz w:val="24"/>
                <w:szCs w:val="24"/>
                <w:lang w:val="ru-RU"/>
              </w:rPr>
              <w:t>2</w:t>
            </w:r>
          </w:p>
        </w:tc>
      </w:tr>
      <w:tr w:rsidR="0077302D" w:rsidRPr="0032354F" w:rsidTr="00831DB5">
        <w:tc>
          <w:tcPr>
            <w:tcW w:w="7156" w:type="dxa"/>
            <w:gridSpan w:val="3"/>
            <w:tcBorders>
              <w:top w:val="single" w:sz="6" w:space="0" w:color="000000"/>
              <w:left w:val="single" w:sz="6" w:space="0" w:color="000000"/>
              <w:bottom w:val="single" w:sz="6" w:space="0" w:color="000000"/>
            </w:tcBorders>
          </w:tcPr>
          <w:p w:rsidR="0077302D" w:rsidRPr="0032354F" w:rsidRDefault="0077302D" w:rsidP="0077302D">
            <w:pPr>
              <w:widowControl/>
              <w:spacing w:before="100" w:beforeAutospacing="1" w:after="100" w:afterAutospacing="1" w:line="259" w:lineRule="auto"/>
              <w:rPr>
                <w:rFonts w:ascii="Times New Roman" w:hAnsi="Times New Roman"/>
                <w:sz w:val="24"/>
                <w:szCs w:val="24"/>
                <w:lang w:val="ru-RU"/>
              </w:rPr>
            </w:pPr>
            <w:r w:rsidRPr="0032354F">
              <w:rPr>
                <w:rFonts w:ascii="Times New Roman" w:hAnsi="Times New Roman"/>
                <w:sz w:val="24"/>
                <w:szCs w:val="24"/>
                <w:lang w:val="ru-RU"/>
              </w:rPr>
              <w:t>Итого за неделю</w:t>
            </w:r>
          </w:p>
        </w:tc>
        <w:tc>
          <w:tcPr>
            <w:tcW w:w="717" w:type="dxa"/>
          </w:tcPr>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5</w:t>
            </w:r>
          </w:p>
        </w:tc>
        <w:tc>
          <w:tcPr>
            <w:tcW w:w="732" w:type="dxa"/>
          </w:tcPr>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5</w:t>
            </w:r>
          </w:p>
        </w:tc>
        <w:tc>
          <w:tcPr>
            <w:tcW w:w="669" w:type="dxa"/>
          </w:tcPr>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5</w:t>
            </w:r>
          </w:p>
        </w:tc>
        <w:tc>
          <w:tcPr>
            <w:tcW w:w="783" w:type="dxa"/>
          </w:tcPr>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5</w:t>
            </w:r>
          </w:p>
        </w:tc>
      </w:tr>
      <w:tr w:rsidR="0077302D" w:rsidRPr="0032354F" w:rsidTr="00831DB5">
        <w:tc>
          <w:tcPr>
            <w:tcW w:w="7156" w:type="dxa"/>
            <w:gridSpan w:val="3"/>
            <w:tcBorders>
              <w:top w:val="single" w:sz="6" w:space="0" w:color="000000"/>
              <w:left w:val="single" w:sz="6" w:space="0" w:color="000000"/>
              <w:bottom w:val="single" w:sz="6" w:space="0" w:color="000000"/>
            </w:tcBorders>
          </w:tcPr>
          <w:p w:rsidR="0077302D" w:rsidRPr="0032354F" w:rsidRDefault="0077302D" w:rsidP="0077302D">
            <w:pPr>
              <w:widowControl/>
              <w:spacing w:before="100" w:beforeAutospacing="1" w:after="100" w:afterAutospacing="1" w:line="259" w:lineRule="auto"/>
              <w:rPr>
                <w:rFonts w:ascii="Times New Roman" w:hAnsi="Times New Roman"/>
                <w:sz w:val="24"/>
                <w:szCs w:val="24"/>
                <w:lang w:val="ru-RU"/>
              </w:rPr>
            </w:pPr>
            <w:r w:rsidRPr="0032354F">
              <w:rPr>
                <w:rFonts w:ascii="Times New Roman" w:hAnsi="Times New Roman"/>
                <w:sz w:val="24"/>
                <w:szCs w:val="24"/>
                <w:lang w:val="ru-RU"/>
              </w:rPr>
              <w:t>Итого за учебный год</w:t>
            </w:r>
          </w:p>
        </w:tc>
        <w:tc>
          <w:tcPr>
            <w:tcW w:w="717" w:type="dxa"/>
          </w:tcPr>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165</w:t>
            </w:r>
          </w:p>
        </w:tc>
        <w:tc>
          <w:tcPr>
            <w:tcW w:w="732" w:type="dxa"/>
          </w:tcPr>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170</w:t>
            </w:r>
          </w:p>
        </w:tc>
        <w:tc>
          <w:tcPr>
            <w:tcW w:w="669" w:type="dxa"/>
          </w:tcPr>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170</w:t>
            </w:r>
          </w:p>
        </w:tc>
        <w:tc>
          <w:tcPr>
            <w:tcW w:w="783" w:type="dxa"/>
          </w:tcPr>
          <w:p w:rsidR="0077302D" w:rsidRPr="0032354F" w:rsidRDefault="0077302D" w:rsidP="0077302D">
            <w:pPr>
              <w:widowControl/>
              <w:spacing w:before="100" w:beforeAutospacing="1" w:after="100" w:afterAutospacing="1" w:line="259" w:lineRule="auto"/>
              <w:jc w:val="center"/>
              <w:rPr>
                <w:rFonts w:ascii="Times New Roman" w:hAnsi="Times New Roman"/>
                <w:sz w:val="24"/>
                <w:szCs w:val="24"/>
                <w:lang w:val="ru-RU"/>
              </w:rPr>
            </w:pPr>
            <w:r w:rsidRPr="0032354F">
              <w:rPr>
                <w:rFonts w:ascii="Times New Roman" w:hAnsi="Times New Roman"/>
                <w:sz w:val="24"/>
                <w:szCs w:val="24"/>
                <w:lang w:val="ru-RU"/>
              </w:rPr>
              <w:t>170</w:t>
            </w:r>
          </w:p>
        </w:tc>
      </w:tr>
      <w:tr w:rsidR="0077302D" w:rsidRPr="0061224E" w:rsidTr="00831DB5">
        <w:tc>
          <w:tcPr>
            <w:tcW w:w="10057" w:type="dxa"/>
            <w:gridSpan w:val="7"/>
            <w:tcBorders>
              <w:top w:val="single" w:sz="6" w:space="0" w:color="000000"/>
              <w:left w:val="single" w:sz="6" w:space="0" w:color="000000"/>
              <w:bottom w:val="single" w:sz="6" w:space="0" w:color="000000"/>
            </w:tcBorders>
          </w:tcPr>
          <w:p w:rsidR="0077302D" w:rsidRPr="0032354F" w:rsidRDefault="0077302D" w:rsidP="0077302D">
            <w:pPr>
              <w:widowControl/>
              <w:spacing w:before="100" w:beforeAutospacing="1" w:after="100" w:afterAutospacing="1" w:line="259" w:lineRule="auto"/>
              <w:rPr>
                <w:rFonts w:ascii="Times New Roman" w:hAnsi="Times New Roman"/>
                <w:sz w:val="24"/>
                <w:szCs w:val="24"/>
                <w:lang w:val="ru-RU"/>
              </w:rPr>
            </w:pPr>
            <w:r w:rsidRPr="0032354F">
              <w:rPr>
                <w:rFonts w:ascii="Times New Roman" w:hAnsi="Times New Roman"/>
                <w:sz w:val="24"/>
                <w:szCs w:val="24"/>
                <w:lang w:val="ru-RU"/>
              </w:rPr>
              <w:t>Итого на уровень начального общего образования                                             675 ч.</w:t>
            </w:r>
          </w:p>
        </w:tc>
      </w:tr>
    </w:tbl>
    <w:p w:rsidR="001A4CAB" w:rsidRPr="001A4CAB" w:rsidRDefault="001A4CAB" w:rsidP="001A4CAB">
      <w:pPr>
        <w:rPr>
          <w:lang w:val="ru-RU"/>
        </w:rPr>
      </w:pPr>
    </w:p>
    <w:p w:rsidR="004B5D5C" w:rsidRDefault="003B5232" w:rsidP="009241FC">
      <w:pPr>
        <w:pStyle w:val="3"/>
      </w:pPr>
      <w:r>
        <w:t>3</w:t>
      </w:r>
      <w:r w:rsidR="006E20A4" w:rsidRPr="00956950">
        <w:t>.</w:t>
      </w:r>
      <w:r w:rsidR="006E20A4">
        <w:t>3</w:t>
      </w:r>
      <w:r>
        <w:t>. Проект к</w:t>
      </w:r>
      <w:r w:rsidR="006E20A4" w:rsidRPr="00956950">
        <w:t>алендарн</w:t>
      </w:r>
      <w:r>
        <w:t>ого</w:t>
      </w:r>
      <w:r w:rsidR="006E20A4" w:rsidRPr="00956950">
        <w:t xml:space="preserve"> учебн</w:t>
      </w:r>
      <w:r>
        <w:t>ого</w:t>
      </w:r>
      <w:r w:rsidR="006E20A4" w:rsidRPr="00956950">
        <w:t xml:space="preserve"> график</w:t>
      </w:r>
      <w:r>
        <w:t>а</w:t>
      </w:r>
      <w:r w:rsidR="006E20A4" w:rsidRPr="00956950">
        <w:t xml:space="preserve"> </w:t>
      </w:r>
      <w:bookmarkEnd w:id="31"/>
      <w:r w:rsidR="0034392F">
        <w:t>на 2023-2024 учебный год</w:t>
      </w:r>
    </w:p>
    <w:p w:rsidR="001A4CAB" w:rsidRDefault="001A4CAB" w:rsidP="00102BB2">
      <w:pPr>
        <w:spacing w:after="0" w:line="240" w:lineRule="auto"/>
        <w:ind w:firstLine="709"/>
        <w:jc w:val="both"/>
        <w:rPr>
          <w:rFonts w:ascii="Times New Roman" w:eastAsia="SchoolBookSanPin" w:hAnsi="Times New Roman"/>
          <w:sz w:val="28"/>
          <w:szCs w:val="28"/>
          <w:lang w:val="ru-RU"/>
        </w:rPr>
      </w:pPr>
    </w:p>
    <w:p w:rsidR="001A4CAB" w:rsidRPr="0032354F" w:rsidRDefault="001A4CAB" w:rsidP="001A4CAB">
      <w:pPr>
        <w:widowControl/>
        <w:shd w:val="clear" w:color="auto" w:fill="FFFFFF"/>
        <w:spacing w:after="0" w:line="315" w:lineRule="atLeast"/>
        <w:ind w:firstLine="540"/>
        <w:jc w:val="both"/>
        <w:rPr>
          <w:rFonts w:ascii="Times New Roman" w:eastAsia="Times New Roman" w:hAnsi="Times New Roman"/>
          <w:sz w:val="28"/>
          <w:szCs w:val="26"/>
          <w:lang w:val="ru-RU" w:eastAsia="ru-RU"/>
        </w:rPr>
      </w:pPr>
      <w:r w:rsidRPr="0032354F">
        <w:rPr>
          <w:rFonts w:ascii="Times New Roman" w:eastAsia="Times New Roman" w:hAnsi="Times New Roman"/>
          <w:sz w:val="28"/>
          <w:szCs w:val="26"/>
          <w:lang w:val="ru-RU" w:eastAsia="ru-RU"/>
        </w:rPr>
        <w:t>Согласно пункту 32.3. ФГОС НОО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rsidR="001A4CAB" w:rsidRPr="0032354F" w:rsidRDefault="001A4CAB" w:rsidP="001A4CAB">
      <w:pPr>
        <w:widowControl/>
        <w:shd w:val="clear" w:color="auto" w:fill="FFFFFF"/>
        <w:spacing w:after="0" w:line="315" w:lineRule="atLeast"/>
        <w:ind w:firstLine="540"/>
        <w:jc w:val="both"/>
        <w:rPr>
          <w:rFonts w:ascii="Times New Roman" w:eastAsia="Times New Roman" w:hAnsi="Times New Roman"/>
          <w:sz w:val="28"/>
          <w:szCs w:val="26"/>
          <w:lang w:val="ru-RU" w:eastAsia="ru-RU"/>
        </w:rPr>
      </w:pPr>
      <w:bookmarkStart w:id="32" w:name="dst100188"/>
      <w:bookmarkEnd w:id="32"/>
      <w:r w:rsidRPr="0032354F">
        <w:rPr>
          <w:rFonts w:ascii="Times New Roman" w:eastAsia="Times New Roman" w:hAnsi="Times New Roman"/>
          <w:sz w:val="28"/>
          <w:szCs w:val="26"/>
          <w:lang w:val="ru-RU" w:eastAsia="ru-RU"/>
        </w:rPr>
        <w:t>даты начала и окончания учебного года;</w:t>
      </w:r>
    </w:p>
    <w:p w:rsidR="001A4CAB" w:rsidRPr="0032354F" w:rsidRDefault="001A4CAB" w:rsidP="001A4CAB">
      <w:pPr>
        <w:widowControl/>
        <w:shd w:val="clear" w:color="auto" w:fill="FFFFFF"/>
        <w:spacing w:after="0" w:line="315" w:lineRule="atLeast"/>
        <w:ind w:firstLine="540"/>
        <w:jc w:val="both"/>
        <w:rPr>
          <w:rFonts w:ascii="Times New Roman" w:eastAsia="Times New Roman" w:hAnsi="Times New Roman"/>
          <w:sz w:val="28"/>
          <w:szCs w:val="26"/>
          <w:lang w:val="ru-RU" w:eastAsia="ru-RU"/>
        </w:rPr>
      </w:pPr>
      <w:bookmarkStart w:id="33" w:name="dst100189"/>
      <w:bookmarkEnd w:id="33"/>
      <w:r w:rsidRPr="0032354F">
        <w:rPr>
          <w:rFonts w:ascii="Times New Roman" w:eastAsia="Times New Roman" w:hAnsi="Times New Roman"/>
          <w:sz w:val="28"/>
          <w:szCs w:val="26"/>
          <w:lang w:val="ru-RU" w:eastAsia="ru-RU"/>
        </w:rPr>
        <w:t>продолжительность учебного года;</w:t>
      </w:r>
    </w:p>
    <w:p w:rsidR="001A4CAB" w:rsidRPr="0032354F" w:rsidRDefault="001A4CAB" w:rsidP="001A4CAB">
      <w:pPr>
        <w:widowControl/>
        <w:shd w:val="clear" w:color="auto" w:fill="FFFFFF"/>
        <w:spacing w:after="0" w:line="315" w:lineRule="atLeast"/>
        <w:ind w:firstLine="540"/>
        <w:jc w:val="both"/>
        <w:rPr>
          <w:rFonts w:ascii="Times New Roman" w:eastAsia="Times New Roman" w:hAnsi="Times New Roman"/>
          <w:sz w:val="28"/>
          <w:szCs w:val="26"/>
          <w:lang w:val="ru-RU" w:eastAsia="ru-RU"/>
        </w:rPr>
      </w:pPr>
      <w:bookmarkStart w:id="34" w:name="dst100190"/>
      <w:bookmarkEnd w:id="34"/>
      <w:r w:rsidRPr="0032354F">
        <w:rPr>
          <w:rFonts w:ascii="Times New Roman" w:eastAsia="Times New Roman" w:hAnsi="Times New Roman"/>
          <w:sz w:val="28"/>
          <w:szCs w:val="26"/>
          <w:lang w:val="ru-RU" w:eastAsia="ru-RU"/>
        </w:rPr>
        <w:t>сроки и продолжительность каникул;</w:t>
      </w:r>
    </w:p>
    <w:p w:rsidR="0032354F" w:rsidRDefault="001A4CAB" w:rsidP="0032354F">
      <w:pPr>
        <w:spacing w:after="0" w:line="240" w:lineRule="auto"/>
        <w:jc w:val="both"/>
        <w:rPr>
          <w:rFonts w:ascii="Times New Roman" w:eastAsia="SchoolBookSanPin" w:hAnsi="Times New Roman"/>
          <w:sz w:val="32"/>
          <w:szCs w:val="28"/>
          <w:lang w:val="ru-RU"/>
        </w:rPr>
      </w:pPr>
      <w:bookmarkStart w:id="35" w:name="dst100191"/>
      <w:bookmarkEnd w:id="35"/>
      <w:r w:rsidRPr="0032354F">
        <w:rPr>
          <w:rFonts w:ascii="Times New Roman" w:eastAsia="Times New Roman" w:hAnsi="Times New Roman"/>
          <w:sz w:val="28"/>
          <w:szCs w:val="26"/>
          <w:lang w:val="ru-RU" w:eastAsia="ru-RU"/>
        </w:rPr>
        <w:t xml:space="preserve">        сроки проведения промежуточной аттестации</w:t>
      </w:r>
      <w:r w:rsidR="0032354F">
        <w:rPr>
          <w:rFonts w:ascii="Times New Roman" w:eastAsia="Times New Roman" w:hAnsi="Times New Roman"/>
          <w:sz w:val="28"/>
          <w:szCs w:val="26"/>
          <w:lang w:val="ru-RU" w:eastAsia="ru-RU"/>
        </w:rPr>
        <w:t>.</w:t>
      </w:r>
    </w:p>
    <w:p w:rsidR="0034392F" w:rsidRDefault="001034F4" w:rsidP="0034392F">
      <w:pPr>
        <w:spacing w:after="0" w:line="240" w:lineRule="auto"/>
        <w:ind w:firstLine="709"/>
        <w:jc w:val="both"/>
        <w:rPr>
          <w:rFonts w:ascii="Times New Roman" w:eastAsia="SchoolBookSanPin" w:hAnsi="Times New Roman"/>
          <w:sz w:val="28"/>
          <w:szCs w:val="28"/>
          <w:lang w:val="ru-RU"/>
        </w:rPr>
      </w:pPr>
      <w:r w:rsidRPr="001034F4">
        <w:rPr>
          <w:rFonts w:ascii="Times New Roman" w:eastAsia="SchoolBookSanPin" w:hAnsi="Times New Roman"/>
          <w:sz w:val="28"/>
          <w:szCs w:val="28"/>
          <w:lang w:val="ru-RU"/>
        </w:rPr>
        <w:t xml:space="preserve">Календарный учебный график реализации ООП НОО будет составлен на начало 2023-2024 учебного года в </w:t>
      </w:r>
      <w:proofErr w:type="spellStart"/>
      <w:r w:rsidRPr="001034F4">
        <w:rPr>
          <w:rFonts w:ascii="Times New Roman" w:eastAsia="SchoolBookSanPin" w:hAnsi="Times New Roman"/>
          <w:sz w:val="28"/>
          <w:szCs w:val="28"/>
          <w:lang w:val="ru-RU"/>
        </w:rPr>
        <w:t>соотвествии</w:t>
      </w:r>
      <w:proofErr w:type="spellEnd"/>
      <w:r w:rsidRPr="001034F4">
        <w:rPr>
          <w:rFonts w:ascii="Times New Roman" w:eastAsia="SchoolBookSanPin" w:hAnsi="Times New Roman"/>
          <w:sz w:val="28"/>
          <w:szCs w:val="28"/>
          <w:lang w:val="ru-RU"/>
        </w:rPr>
        <w:t xml:space="preserve"> с требованиями ФГОС НОО и с учётом производственных календарей на 2023 и 2024 календарные года.</w:t>
      </w:r>
      <w:bookmarkStart w:id="36" w:name="_Toc116032543"/>
    </w:p>
    <w:p w:rsidR="0034392F" w:rsidRPr="0034392F" w:rsidRDefault="0034392F" w:rsidP="0034392F">
      <w:pPr>
        <w:spacing w:after="0" w:line="240" w:lineRule="auto"/>
        <w:ind w:firstLine="709"/>
        <w:jc w:val="both"/>
        <w:rPr>
          <w:rFonts w:ascii="Times New Roman" w:eastAsia="SchoolBookSanPin" w:hAnsi="Times New Roman"/>
          <w:sz w:val="36"/>
          <w:szCs w:val="28"/>
          <w:lang w:val="ru-RU"/>
        </w:rPr>
      </w:pPr>
      <w:r>
        <w:rPr>
          <w:rFonts w:ascii="Times New Roman" w:hAnsi="Times New Roman"/>
          <w:sz w:val="28"/>
          <w:lang w:val="ru-RU"/>
        </w:rPr>
        <w:t xml:space="preserve">26.2. </w:t>
      </w:r>
      <w:r w:rsidRPr="0034392F">
        <w:rPr>
          <w:rFonts w:ascii="Times New Roman" w:hAnsi="Times New Roman"/>
          <w:sz w:val="28"/>
          <w:lang w:val="ru-RU"/>
        </w:rPr>
        <w:t>Согласно п.26 Федеральной образовательной программе начального общего образования школа при составлении календарного графика будет придерживаться следующих рекомендаций ФОП НОО:</w:t>
      </w:r>
      <w:r w:rsidRPr="0034392F">
        <w:rPr>
          <w:rFonts w:ascii="Times New Roman" w:hAnsi="Times New Roman"/>
          <w:sz w:val="28"/>
          <w:lang w:val="ru-RU"/>
        </w:rPr>
        <w:tab/>
      </w:r>
    </w:p>
    <w:p w:rsidR="0034392F" w:rsidRPr="0034392F" w:rsidRDefault="0034392F" w:rsidP="0034392F">
      <w:pPr>
        <w:pStyle w:val="ConsPlusNormal"/>
        <w:spacing w:after="0" w:line="240" w:lineRule="auto"/>
        <w:ind w:firstLine="540"/>
        <w:jc w:val="both"/>
      </w:pPr>
      <w:r w:rsidRPr="0034392F">
        <w:t>Продолжительность учебного года при получении начального общего образования составляет 34 недели, в 1 классе - 33 недели.</w:t>
      </w:r>
    </w:p>
    <w:p w:rsidR="0034392F" w:rsidRPr="0034392F" w:rsidRDefault="0034392F" w:rsidP="0034392F">
      <w:pPr>
        <w:autoSpaceDE w:val="0"/>
        <w:autoSpaceDN w:val="0"/>
        <w:adjustRightInd w:val="0"/>
        <w:spacing w:after="0" w:line="240" w:lineRule="auto"/>
        <w:ind w:firstLine="540"/>
        <w:jc w:val="both"/>
        <w:rPr>
          <w:rFonts w:ascii="Times New Roman" w:eastAsia="Times New Roman" w:hAnsi="Times New Roman"/>
          <w:sz w:val="28"/>
          <w:szCs w:val="28"/>
          <w:lang w:val="ru-RU" w:eastAsia="ru-RU"/>
        </w:rPr>
      </w:pPr>
      <w:r w:rsidRPr="0034392F">
        <w:rPr>
          <w:rFonts w:ascii="Times New Roman" w:eastAsia="Times New Roman" w:hAnsi="Times New Roman"/>
          <w:sz w:val="28"/>
          <w:szCs w:val="28"/>
          <w:lang w:val="ru-RU" w:eastAsia="ru-RU"/>
        </w:rPr>
        <w:t>26.3.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4392F" w:rsidRPr="0034392F" w:rsidRDefault="0034392F" w:rsidP="0034392F">
      <w:pPr>
        <w:autoSpaceDE w:val="0"/>
        <w:autoSpaceDN w:val="0"/>
        <w:adjustRightInd w:val="0"/>
        <w:spacing w:after="0" w:line="240" w:lineRule="auto"/>
        <w:ind w:firstLine="540"/>
        <w:jc w:val="both"/>
        <w:rPr>
          <w:rFonts w:ascii="Times New Roman" w:eastAsia="Times New Roman" w:hAnsi="Times New Roman"/>
          <w:sz w:val="28"/>
          <w:szCs w:val="28"/>
          <w:lang w:val="ru-RU" w:eastAsia="ru-RU"/>
        </w:rPr>
      </w:pPr>
      <w:r w:rsidRPr="0034392F">
        <w:rPr>
          <w:rFonts w:ascii="Times New Roman" w:eastAsia="Times New Roman" w:hAnsi="Times New Roman"/>
          <w:sz w:val="28"/>
          <w:szCs w:val="28"/>
          <w:lang w:val="ru-RU" w:eastAsia="ru-RU"/>
        </w:rPr>
        <w:t xml:space="preserve">26.4. Учебный год в образовательной организации заканчивается 20 мая. </w:t>
      </w:r>
      <w:r w:rsidRPr="0034392F">
        <w:rPr>
          <w:rFonts w:ascii="Times New Roman" w:eastAsia="Times New Roman" w:hAnsi="Times New Roman"/>
          <w:sz w:val="28"/>
          <w:szCs w:val="28"/>
          <w:lang w:val="ru-RU" w:eastAsia="ru-RU"/>
        </w:rPr>
        <w:lastRenderedPageBreak/>
        <w:t>Если этот день приходится на выходной день, то в этом случае учебный год заканчивается в предыдущий рабочий день.</w:t>
      </w:r>
    </w:p>
    <w:p w:rsidR="0034392F" w:rsidRPr="0034392F" w:rsidRDefault="0034392F" w:rsidP="0034392F">
      <w:pPr>
        <w:autoSpaceDE w:val="0"/>
        <w:autoSpaceDN w:val="0"/>
        <w:adjustRightInd w:val="0"/>
        <w:spacing w:after="0" w:line="240" w:lineRule="auto"/>
        <w:ind w:firstLine="540"/>
        <w:jc w:val="both"/>
        <w:rPr>
          <w:rFonts w:ascii="Times New Roman" w:eastAsia="Times New Roman" w:hAnsi="Times New Roman"/>
          <w:sz w:val="28"/>
          <w:szCs w:val="28"/>
          <w:lang w:val="ru-RU" w:eastAsia="ru-RU"/>
        </w:rPr>
      </w:pPr>
      <w:r w:rsidRPr="0034392F">
        <w:rPr>
          <w:rFonts w:ascii="Times New Roman" w:eastAsia="Times New Roman" w:hAnsi="Times New Roman"/>
          <w:sz w:val="28"/>
          <w:szCs w:val="28"/>
          <w:lang w:val="ru-RU" w:eastAsia="ru-RU"/>
        </w:rPr>
        <w:t>26.5.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34392F" w:rsidRPr="0034392F" w:rsidRDefault="0034392F" w:rsidP="0034392F">
      <w:pPr>
        <w:autoSpaceDE w:val="0"/>
        <w:autoSpaceDN w:val="0"/>
        <w:adjustRightInd w:val="0"/>
        <w:spacing w:after="0" w:line="240" w:lineRule="auto"/>
        <w:ind w:firstLine="540"/>
        <w:jc w:val="both"/>
        <w:rPr>
          <w:rFonts w:ascii="Times New Roman" w:eastAsia="Times New Roman" w:hAnsi="Times New Roman"/>
          <w:sz w:val="28"/>
          <w:szCs w:val="28"/>
          <w:lang w:val="ru-RU" w:eastAsia="ru-RU"/>
        </w:rPr>
      </w:pPr>
      <w:r w:rsidRPr="0034392F">
        <w:rPr>
          <w:rFonts w:ascii="Times New Roman" w:eastAsia="Times New Roman" w:hAnsi="Times New Roman"/>
          <w:sz w:val="28"/>
          <w:szCs w:val="28"/>
          <w:lang w:val="ru-RU" w:eastAsia="ru-RU"/>
        </w:rPr>
        <w:t>26.6. Продолжительность учебных четвертей составляет: I четверть - 8 учебных недель (для 1 - 4 классов); II четверть - 8 учебных недель (для 1 - 4 классов); III четверть - 10 учебных недель (для 2 - 4 классов), 9 учебных недель (для 2 - 4 классов); IV четверть - 8 учебных недель (для 1 - 4 классов).</w:t>
      </w:r>
    </w:p>
    <w:p w:rsidR="0034392F" w:rsidRPr="0034392F" w:rsidRDefault="0034392F" w:rsidP="0034392F">
      <w:pPr>
        <w:autoSpaceDE w:val="0"/>
        <w:autoSpaceDN w:val="0"/>
        <w:adjustRightInd w:val="0"/>
        <w:spacing w:after="0" w:line="240" w:lineRule="auto"/>
        <w:ind w:firstLine="540"/>
        <w:jc w:val="both"/>
        <w:rPr>
          <w:rFonts w:ascii="Times New Roman" w:eastAsia="Times New Roman" w:hAnsi="Times New Roman"/>
          <w:sz w:val="28"/>
          <w:szCs w:val="28"/>
          <w:lang w:val="ru-RU" w:eastAsia="ru-RU"/>
        </w:rPr>
      </w:pPr>
      <w:r w:rsidRPr="0034392F">
        <w:rPr>
          <w:rFonts w:ascii="Times New Roman" w:eastAsia="Times New Roman" w:hAnsi="Times New Roman"/>
          <w:sz w:val="28"/>
          <w:szCs w:val="28"/>
          <w:lang w:val="ru-RU" w:eastAsia="ru-RU"/>
        </w:rPr>
        <w:t>26.7. Продолжительность каникул составляет:</w:t>
      </w:r>
    </w:p>
    <w:p w:rsidR="0034392F" w:rsidRPr="0034392F" w:rsidRDefault="0034392F" w:rsidP="0034392F">
      <w:pPr>
        <w:autoSpaceDE w:val="0"/>
        <w:autoSpaceDN w:val="0"/>
        <w:adjustRightInd w:val="0"/>
        <w:spacing w:after="0" w:line="240" w:lineRule="auto"/>
        <w:ind w:firstLine="540"/>
        <w:jc w:val="both"/>
        <w:rPr>
          <w:rFonts w:ascii="Times New Roman" w:eastAsia="Times New Roman" w:hAnsi="Times New Roman"/>
          <w:sz w:val="28"/>
          <w:szCs w:val="28"/>
          <w:lang w:val="ru-RU" w:eastAsia="ru-RU"/>
        </w:rPr>
      </w:pPr>
      <w:r w:rsidRPr="0034392F">
        <w:rPr>
          <w:rFonts w:ascii="Times New Roman" w:eastAsia="Times New Roman" w:hAnsi="Times New Roman"/>
          <w:sz w:val="28"/>
          <w:szCs w:val="28"/>
          <w:lang w:val="ru-RU" w:eastAsia="ru-RU"/>
        </w:rPr>
        <w:t>по окончании I четверти (осенние каникулы) - 9 календарных дней (для 1 - 4 классов);</w:t>
      </w:r>
    </w:p>
    <w:p w:rsidR="0034392F" w:rsidRPr="0034392F" w:rsidRDefault="0034392F" w:rsidP="0034392F">
      <w:pPr>
        <w:autoSpaceDE w:val="0"/>
        <w:autoSpaceDN w:val="0"/>
        <w:adjustRightInd w:val="0"/>
        <w:spacing w:after="0" w:line="240" w:lineRule="auto"/>
        <w:ind w:firstLine="540"/>
        <w:jc w:val="both"/>
        <w:rPr>
          <w:rFonts w:ascii="Times New Roman" w:eastAsia="Times New Roman" w:hAnsi="Times New Roman"/>
          <w:sz w:val="28"/>
          <w:szCs w:val="28"/>
          <w:lang w:val="ru-RU" w:eastAsia="ru-RU"/>
        </w:rPr>
      </w:pPr>
      <w:r w:rsidRPr="0034392F">
        <w:rPr>
          <w:rFonts w:ascii="Times New Roman" w:eastAsia="Times New Roman" w:hAnsi="Times New Roman"/>
          <w:sz w:val="28"/>
          <w:szCs w:val="28"/>
          <w:lang w:val="ru-RU" w:eastAsia="ru-RU"/>
        </w:rPr>
        <w:t>по окончании II четверти (зимние каникулы) - 9 календарных дней (для 1 - 4 классов);</w:t>
      </w:r>
    </w:p>
    <w:p w:rsidR="0034392F" w:rsidRPr="0034392F" w:rsidRDefault="0034392F" w:rsidP="0034392F">
      <w:pPr>
        <w:autoSpaceDE w:val="0"/>
        <w:autoSpaceDN w:val="0"/>
        <w:adjustRightInd w:val="0"/>
        <w:spacing w:after="0" w:line="240" w:lineRule="auto"/>
        <w:ind w:firstLine="540"/>
        <w:jc w:val="both"/>
        <w:rPr>
          <w:rFonts w:ascii="Times New Roman" w:eastAsia="Times New Roman" w:hAnsi="Times New Roman"/>
          <w:sz w:val="28"/>
          <w:szCs w:val="28"/>
          <w:lang w:val="ru-RU" w:eastAsia="ru-RU"/>
        </w:rPr>
      </w:pPr>
      <w:r w:rsidRPr="0034392F">
        <w:rPr>
          <w:rFonts w:ascii="Times New Roman" w:eastAsia="Times New Roman" w:hAnsi="Times New Roman"/>
          <w:sz w:val="28"/>
          <w:szCs w:val="28"/>
          <w:lang w:val="ru-RU" w:eastAsia="ru-RU"/>
        </w:rPr>
        <w:t>дополнительные каникулы - 9 календарных дней (для 1 классов);</w:t>
      </w:r>
    </w:p>
    <w:p w:rsidR="0034392F" w:rsidRPr="0034392F" w:rsidRDefault="0034392F" w:rsidP="0034392F">
      <w:pPr>
        <w:autoSpaceDE w:val="0"/>
        <w:autoSpaceDN w:val="0"/>
        <w:adjustRightInd w:val="0"/>
        <w:spacing w:after="0" w:line="240" w:lineRule="auto"/>
        <w:ind w:firstLine="540"/>
        <w:jc w:val="both"/>
        <w:rPr>
          <w:rFonts w:ascii="Times New Roman" w:eastAsia="Times New Roman" w:hAnsi="Times New Roman"/>
          <w:sz w:val="28"/>
          <w:szCs w:val="28"/>
          <w:lang w:val="ru-RU" w:eastAsia="ru-RU"/>
        </w:rPr>
      </w:pPr>
      <w:r w:rsidRPr="0034392F">
        <w:rPr>
          <w:rFonts w:ascii="Times New Roman" w:eastAsia="Times New Roman" w:hAnsi="Times New Roman"/>
          <w:sz w:val="28"/>
          <w:szCs w:val="28"/>
          <w:lang w:val="ru-RU" w:eastAsia="ru-RU"/>
        </w:rPr>
        <w:t>по окончании III четверти (весенние каникулы) - 9 календарных дней (для 1 - 4 классов);</w:t>
      </w:r>
    </w:p>
    <w:p w:rsidR="00295094" w:rsidRDefault="0034392F" w:rsidP="0034392F">
      <w:pPr>
        <w:pStyle w:val="3"/>
        <w:tabs>
          <w:tab w:val="left" w:pos="787"/>
        </w:tabs>
        <w:jc w:val="left"/>
      </w:pPr>
      <w:r w:rsidRPr="0034392F">
        <w:rPr>
          <w:rFonts w:eastAsia="Times New Roman"/>
          <w:b w:val="0"/>
          <w:color w:val="auto"/>
          <w:lang w:eastAsia="ru-RU"/>
        </w:rPr>
        <w:t>по окончании учебного года (летние каникулы) - не менее 8 недель</w:t>
      </w:r>
      <w:r>
        <w:t>.</w:t>
      </w:r>
    </w:p>
    <w:p w:rsidR="00295094" w:rsidRDefault="00295094" w:rsidP="001034F4">
      <w:pPr>
        <w:pStyle w:val="3"/>
      </w:pPr>
    </w:p>
    <w:p w:rsidR="000111CC" w:rsidRDefault="006E20A4" w:rsidP="001034F4">
      <w:pPr>
        <w:pStyle w:val="3"/>
      </w:pPr>
      <w:r>
        <w:t>4</w:t>
      </w:r>
      <w:r w:rsidR="007B6DA1">
        <w:t>.4.</w:t>
      </w:r>
      <w:r w:rsidR="001034F4">
        <w:t xml:space="preserve"> </w:t>
      </w:r>
      <w:r w:rsidR="007B6DA1">
        <w:t>Проект к</w:t>
      </w:r>
      <w:r w:rsidRPr="00956950">
        <w:t>алендарн</w:t>
      </w:r>
      <w:r w:rsidR="007B6DA1">
        <w:t>ого</w:t>
      </w:r>
      <w:r w:rsidRPr="00956950">
        <w:t xml:space="preserve"> план</w:t>
      </w:r>
      <w:r w:rsidR="007B6DA1">
        <w:t>а</w:t>
      </w:r>
      <w:r w:rsidRPr="00956950">
        <w:t xml:space="preserve"> воспитательной работы</w:t>
      </w:r>
      <w:bookmarkEnd w:id="36"/>
    </w:p>
    <w:p w:rsidR="000111CC" w:rsidRPr="000111CC" w:rsidRDefault="000111CC" w:rsidP="000111CC">
      <w:pPr>
        <w:rPr>
          <w:lang w:val="ru-RU"/>
        </w:rPr>
      </w:pPr>
    </w:p>
    <w:p w:rsidR="000111CC" w:rsidRPr="000111CC" w:rsidRDefault="000111CC" w:rsidP="000111CC">
      <w:pPr>
        <w:widowControl/>
        <w:spacing w:after="160" w:line="259" w:lineRule="auto"/>
        <w:rPr>
          <w:rFonts w:ascii="Times New Roman" w:hAnsi="Times New Roman"/>
          <w:sz w:val="28"/>
          <w:szCs w:val="24"/>
          <w:lang w:val="ru-RU"/>
        </w:rPr>
      </w:pPr>
      <w:r w:rsidRPr="000111CC">
        <w:rPr>
          <w:rFonts w:ascii="Times New Roman" w:hAnsi="Times New Roman"/>
          <w:b/>
          <w:sz w:val="28"/>
          <w:szCs w:val="24"/>
          <w:lang w:val="ru-RU"/>
        </w:rPr>
        <w:t xml:space="preserve"> </w:t>
      </w:r>
      <w:r w:rsidRPr="000111CC">
        <w:rPr>
          <w:rFonts w:ascii="Times New Roman" w:hAnsi="Times New Roman"/>
          <w:sz w:val="28"/>
          <w:szCs w:val="24"/>
          <w:lang w:val="ru-RU"/>
        </w:rPr>
        <w:t>Инвариантный модуль:</w:t>
      </w:r>
      <w:r w:rsidRPr="000111CC">
        <w:rPr>
          <w:rFonts w:ascii="Times New Roman" w:hAnsi="Times New Roman"/>
          <w:sz w:val="28"/>
          <w:lang w:val="ru-RU"/>
        </w:rPr>
        <w:t xml:space="preserve"> </w:t>
      </w:r>
      <w:r w:rsidRPr="000111CC">
        <w:rPr>
          <w:rFonts w:ascii="Times New Roman" w:hAnsi="Times New Roman"/>
          <w:sz w:val="28"/>
          <w:szCs w:val="24"/>
          <w:lang w:val="ru-RU"/>
        </w:rPr>
        <w:t>Урочная деятельность</w:t>
      </w:r>
    </w:p>
    <w:tbl>
      <w:tblPr>
        <w:tblStyle w:val="90"/>
        <w:tblW w:w="9747" w:type="dxa"/>
        <w:tblLayout w:type="fixed"/>
        <w:tblLook w:val="04A0" w:firstRow="1" w:lastRow="0" w:firstColumn="1" w:lastColumn="0" w:noHBand="0" w:noVBand="1"/>
      </w:tblPr>
      <w:tblGrid>
        <w:gridCol w:w="846"/>
        <w:gridCol w:w="3685"/>
        <w:gridCol w:w="993"/>
        <w:gridCol w:w="1842"/>
        <w:gridCol w:w="2381"/>
      </w:tblGrid>
      <w:tr w:rsidR="000111CC" w:rsidRPr="0061224E" w:rsidTr="000111CC">
        <w:tc>
          <w:tcPr>
            <w:tcW w:w="9747" w:type="dxa"/>
            <w:gridSpan w:val="5"/>
            <w:shd w:val="clear" w:color="auto" w:fill="auto"/>
          </w:tcPr>
          <w:p w:rsidR="000111CC" w:rsidRPr="000111CC" w:rsidRDefault="000111CC" w:rsidP="000111CC">
            <w:pPr>
              <w:widowControl/>
              <w:spacing w:after="0" w:line="281" w:lineRule="auto"/>
              <w:jc w:val="center"/>
              <w:rPr>
                <w:rFonts w:ascii="Times New Roman" w:hAnsi="Times New Roman"/>
                <w:sz w:val="24"/>
                <w:szCs w:val="24"/>
                <w:lang w:val="ru-RU"/>
              </w:rPr>
            </w:pPr>
            <w:r w:rsidRPr="000111CC">
              <w:rPr>
                <w:rFonts w:ascii="Times New Roman" w:hAnsi="Times New Roman"/>
                <w:sz w:val="24"/>
                <w:szCs w:val="24"/>
                <w:lang w:val="ru-RU"/>
              </w:rPr>
              <w:t>Реализуется посредством включения учителями в рабочие программы по учебным предметам, курсам, модулям целевых ориентиров результатов воспитания,</w:t>
            </w:r>
          </w:p>
          <w:p w:rsidR="000111CC" w:rsidRPr="000111CC" w:rsidRDefault="000111CC" w:rsidP="000111CC">
            <w:pPr>
              <w:widowControl/>
              <w:spacing w:after="0" w:line="281" w:lineRule="auto"/>
              <w:jc w:val="center"/>
              <w:rPr>
                <w:rFonts w:ascii="Times New Roman" w:hAnsi="Times New Roman"/>
                <w:sz w:val="24"/>
                <w:szCs w:val="24"/>
                <w:lang w:val="ru-RU"/>
              </w:rPr>
            </w:pPr>
            <w:r w:rsidRPr="000111CC">
              <w:rPr>
                <w:rFonts w:ascii="Times New Roman" w:hAnsi="Times New Roman"/>
                <w:sz w:val="24"/>
                <w:szCs w:val="24"/>
                <w:lang w:val="ru-RU"/>
              </w:rPr>
              <w:t xml:space="preserve"> их учёт в определении воспитательных задач уроков, занятий</w:t>
            </w:r>
          </w:p>
        </w:tc>
      </w:tr>
      <w:tr w:rsidR="000111CC" w:rsidRPr="000111CC" w:rsidTr="000111CC">
        <w:tc>
          <w:tcPr>
            <w:tcW w:w="9747" w:type="dxa"/>
            <w:gridSpan w:val="5"/>
            <w:shd w:val="clear" w:color="auto" w:fill="auto"/>
          </w:tcPr>
          <w:p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i/>
                <w:sz w:val="24"/>
                <w:lang w:val="ru-RU"/>
              </w:rPr>
              <w:t>Работа с классным коллективом</w:t>
            </w:r>
          </w:p>
        </w:tc>
      </w:tr>
      <w:tr w:rsidR="000111CC" w:rsidRPr="000111CC" w:rsidTr="000111CC">
        <w:tc>
          <w:tcPr>
            <w:tcW w:w="846" w:type="dxa"/>
          </w:tcPr>
          <w:p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 п/п</w:t>
            </w:r>
          </w:p>
        </w:tc>
        <w:tc>
          <w:tcPr>
            <w:tcW w:w="3685" w:type="dxa"/>
          </w:tcPr>
          <w:p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Наименование дел, событий, мероприятий</w:t>
            </w:r>
          </w:p>
        </w:tc>
        <w:tc>
          <w:tcPr>
            <w:tcW w:w="993" w:type="dxa"/>
          </w:tcPr>
          <w:p w:rsidR="000111CC" w:rsidRPr="000111CC" w:rsidRDefault="000111CC" w:rsidP="000111CC">
            <w:pPr>
              <w:widowControl/>
              <w:spacing w:after="0" w:line="240" w:lineRule="auto"/>
              <w:jc w:val="center"/>
              <w:rPr>
                <w:rFonts w:ascii="Times New Roman" w:hAnsi="Times New Roman"/>
                <w:color w:val="FF0000"/>
                <w:sz w:val="24"/>
                <w:lang w:val="ru-RU"/>
              </w:rPr>
            </w:pPr>
            <w:r w:rsidRPr="000111CC">
              <w:rPr>
                <w:rFonts w:ascii="Times New Roman" w:hAnsi="Times New Roman"/>
                <w:sz w:val="24"/>
                <w:lang w:val="ru-RU"/>
              </w:rPr>
              <w:t>Классы</w:t>
            </w:r>
          </w:p>
        </w:tc>
        <w:tc>
          <w:tcPr>
            <w:tcW w:w="1842" w:type="dxa"/>
          </w:tcPr>
          <w:p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Сроки</w:t>
            </w:r>
          </w:p>
        </w:tc>
        <w:tc>
          <w:tcPr>
            <w:tcW w:w="2381" w:type="dxa"/>
          </w:tcPr>
          <w:p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Ответственные</w:t>
            </w:r>
          </w:p>
        </w:tc>
      </w:tr>
      <w:tr w:rsidR="000111CC" w:rsidRPr="000111CC" w:rsidTr="000111CC">
        <w:tc>
          <w:tcPr>
            <w:tcW w:w="846" w:type="dxa"/>
          </w:tcPr>
          <w:p w:rsidR="000111CC" w:rsidRPr="000111CC" w:rsidRDefault="000111CC" w:rsidP="006E4A6F">
            <w:pPr>
              <w:widowControl/>
              <w:numPr>
                <w:ilvl w:val="0"/>
                <w:numId w:val="2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0" w:line="240" w:lineRule="auto"/>
              <w:ind w:left="22"/>
              <w:jc w:val="both"/>
              <w:rPr>
                <w:rFonts w:ascii="Times New Roman" w:hAnsi="Times New Roman"/>
                <w:sz w:val="24"/>
                <w:szCs w:val="24"/>
                <w:lang w:val="ru-RU"/>
              </w:rPr>
            </w:pPr>
            <w:r w:rsidRPr="000111CC">
              <w:rPr>
                <w:rFonts w:ascii="Times New Roman" w:hAnsi="Times New Roman"/>
                <w:sz w:val="24"/>
                <w:szCs w:val="24"/>
                <w:lang w:val="ru-RU"/>
              </w:rPr>
              <w:t>Правила учебных кабинетов</w:t>
            </w:r>
          </w:p>
        </w:tc>
        <w:tc>
          <w:tcPr>
            <w:tcW w:w="993"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0" w:line="240" w:lineRule="auto"/>
              <w:ind w:left="26"/>
              <w:jc w:val="center"/>
              <w:rPr>
                <w:sz w:val="24"/>
                <w:szCs w:val="24"/>
                <w:lang w:val="ru-RU"/>
              </w:rPr>
            </w:pPr>
            <w:r>
              <w:rPr>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0" w:line="240" w:lineRule="auto"/>
              <w:ind w:left="41"/>
              <w:jc w:val="center"/>
              <w:rPr>
                <w:rFonts w:ascii="Times New Roman" w:hAnsi="Times New Roman"/>
                <w:sz w:val="24"/>
                <w:szCs w:val="24"/>
                <w:lang w:val="ru-RU"/>
              </w:rPr>
            </w:pPr>
            <w:r w:rsidRPr="000111CC">
              <w:rPr>
                <w:rFonts w:ascii="Times New Roman" w:hAnsi="Times New Roman"/>
                <w:sz w:val="24"/>
                <w:szCs w:val="24"/>
                <w:lang w:val="ru-RU"/>
              </w:rPr>
              <w:t>Сентябрь</w:t>
            </w:r>
          </w:p>
        </w:tc>
        <w:tc>
          <w:tcPr>
            <w:tcW w:w="2381"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18" w:line="240" w:lineRule="auto"/>
              <w:ind w:left="26"/>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p w:rsidR="000111CC" w:rsidRPr="000111CC" w:rsidRDefault="000111CC" w:rsidP="000111CC">
            <w:pPr>
              <w:widowControl/>
              <w:spacing w:after="0" w:line="240" w:lineRule="auto"/>
              <w:ind w:left="26"/>
              <w:jc w:val="center"/>
              <w:rPr>
                <w:rFonts w:ascii="Times New Roman" w:hAnsi="Times New Roman"/>
                <w:sz w:val="24"/>
                <w:szCs w:val="24"/>
                <w:lang w:val="ru-RU"/>
              </w:rPr>
            </w:pPr>
            <w:r w:rsidRPr="000111CC">
              <w:rPr>
                <w:rFonts w:ascii="Times New Roman" w:hAnsi="Times New Roman"/>
                <w:sz w:val="24"/>
                <w:szCs w:val="24"/>
                <w:lang w:val="ru-RU"/>
              </w:rPr>
              <w:t>Учителя</w:t>
            </w:r>
          </w:p>
          <w:p w:rsidR="000111CC" w:rsidRPr="000111CC" w:rsidRDefault="000111CC" w:rsidP="000111CC">
            <w:pPr>
              <w:widowControl/>
              <w:spacing w:after="0" w:line="240" w:lineRule="auto"/>
              <w:ind w:left="26"/>
              <w:jc w:val="center"/>
              <w:rPr>
                <w:rFonts w:ascii="Times New Roman" w:hAnsi="Times New Roman"/>
                <w:sz w:val="24"/>
                <w:szCs w:val="24"/>
                <w:lang w:val="ru-RU"/>
              </w:rPr>
            </w:pPr>
          </w:p>
        </w:tc>
      </w:tr>
      <w:tr w:rsidR="000111CC" w:rsidRPr="000111CC" w:rsidTr="000111CC">
        <w:tc>
          <w:tcPr>
            <w:tcW w:w="846" w:type="dxa"/>
          </w:tcPr>
          <w:p w:rsidR="000111CC" w:rsidRPr="000111CC" w:rsidRDefault="000111CC" w:rsidP="006E4A6F">
            <w:pPr>
              <w:widowControl/>
              <w:numPr>
                <w:ilvl w:val="0"/>
                <w:numId w:val="2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0" w:line="240" w:lineRule="auto"/>
              <w:ind w:left="22"/>
              <w:jc w:val="both"/>
              <w:rPr>
                <w:rFonts w:ascii="Times New Roman" w:hAnsi="Times New Roman"/>
                <w:sz w:val="24"/>
                <w:szCs w:val="24"/>
                <w:lang w:val="ru-RU"/>
              </w:rPr>
            </w:pPr>
            <w:r w:rsidRPr="000111CC">
              <w:rPr>
                <w:rFonts w:ascii="Times New Roman" w:hAnsi="Times New Roman"/>
                <w:sz w:val="24"/>
                <w:szCs w:val="24"/>
                <w:lang w:val="ru-RU"/>
              </w:rPr>
              <w:t>Визуальные образы (предметно-</w:t>
            </w:r>
          </w:p>
          <w:p w:rsidR="000111CC" w:rsidRPr="000111CC" w:rsidRDefault="000111CC" w:rsidP="000111CC">
            <w:pPr>
              <w:widowControl/>
              <w:spacing w:after="20" w:line="240" w:lineRule="auto"/>
              <w:ind w:left="22"/>
              <w:jc w:val="both"/>
              <w:rPr>
                <w:rFonts w:ascii="Times New Roman" w:hAnsi="Times New Roman"/>
                <w:sz w:val="24"/>
                <w:szCs w:val="24"/>
                <w:lang w:val="ru-RU"/>
              </w:rPr>
            </w:pPr>
            <w:r w:rsidRPr="000111CC">
              <w:rPr>
                <w:rFonts w:ascii="Times New Roman" w:hAnsi="Times New Roman"/>
                <w:sz w:val="24"/>
                <w:szCs w:val="24"/>
                <w:lang w:val="ru-RU"/>
              </w:rPr>
              <w:t>эстетическая среда, наглядная агитация</w:t>
            </w:r>
          </w:p>
          <w:p w:rsidR="000111CC" w:rsidRPr="000111CC" w:rsidRDefault="000111CC" w:rsidP="000111CC">
            <w:pPr>
              <w:widowControl/>
              <w:spacing w:after="0" w:line="280" w:lineRule="auto"/>
              <w:ind w:left="22"/>
              <w:jc w:val="both"/>
              <w:rPr>
                <w:rFonts w:ascii="Times New Roman" w:hAnsi="Times New Roman"/>
                <w:sz w:val="24"/>
                <w:szCs w:val="24"/>
                <w:lang w:val="ru-RU"/>
              </w:rPr>
            </w:pPr>
            <w:r w:rsidRPr="000111CC">
              <w:rPr>
                <w:rFonts w:ascii="Times New Roman" w:hAnsi="Times New Roman"/>
                <w:sz w:val="24"/>
                <w:szCs w:val="24"/>
                <w:lang w:val="ru-RU"/>
              </w:rPr>
              <w:t>школьных стендов предметной направленности)</w:t>
            </w:r>
          </w:p>
          <w:p w:rsidR="000111CC" w:rsidRPr="000111CC" w:rsidRDefault="000111CC" w:rsidP="000111CC">
            <w:pPr>
              <w:widowControl/>
              <w:spacing w:after="0" w:line="240" w:lineRule="auto"/>
              <w:ind w:left="22"/>
              <w:jc w:val="both"/>
              <w:rPr>
                <w:rFonts w:ascii="Times New Roman" w:hAnsi="Times New Roman"/>
                <w:sz w:val="24"/>
                <w:szCs w:val="24"/>
                <w:lang w:val="ru-RU"/>
              </w:rPr>
            </w:pPr>
          </w:p>
        </w:tc>
        <w:tc>
          <w:tcPr>
            <w:tcW w:w="993"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0" w:line="240" w:lineRule="auto"/>
              <w:ind w:left="26"/>
              <w:jc w:val="center"/>
              <w:rPr>
                <w:sz w:val="24"/>
                <w:szCs w:val="24"/>
                <w:lang w:val="ru-RU"/>
              </w:rPr>
            </w:pPr>
            <w:r>
              <w:rPr>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0" w:line="240" w:lineRule="auto"/>
              <w:ind w:left="41"/>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0" w:line="240" w:lineRule="auto"/>
              <w:ind w:left="26"/>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Учителя</w:t>
            </w:r>
          </w:p>
        </w:tc>
      </w:tr>
      <w:tr w:rsidR="000111CC" w:rsidRPr="000111CC" w:rsidTr="000111CC">
        <w:tc>
          <w:tcPr>
            <w:tcW w:w="846" w:type="dxa"/>
          </w:tcPr>
          <w:p w:rsidR="000111CC" w:rsidRPr="000111CC" w:rsidRDefault="000111CC" w:rsidP="006E4A6F">
            <w:pPr>
              <w:widowControl/>
              <w:numPr>
                <w:ilvl w:val="0"/>
                <w:numId w:val="2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0" w:line="240" w:lineRule="auto"/>
              <w:ind w:left="22"/>
              <w:jc w:val="both"/>
              <w:rPr>
                <w:rFonts w:ascii="Times New Roman" w:hAnsi="Times New Roman"/>
                <w:sz w:val="24"/>
                <w:szCs w:val="24"/>
                <w:lang w:val="ru-RU"/>
              </w:rPr>
            </w:pPr>
            <w:r w:rsidRPr="000111CC">
              <w:rPr>
                <w:rFonts w:ascii="Times New Roman" w:hAnsi="Times New Roman"/>
                <w:sz w:val="24"/>
                <w:szCs w:val="24"/>
                <w:lang w:val="ru-RU"/>
              </w:rPr>
              <w:t>Уроки-экскурсии, уроки в театре, уроки в музее, уроки в библиотеке</w:t>
            </w:r>
          </w:p>
        </w:tc>
        <w:tc>
          <w:tcPr>
            <w:tcW w:w="993"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0" w:line="240" w:lineRule="auto"/>
              <w:ind w:left="26"/>
              <w:jc w:val="center"/>
              <w:rPr>
                <w:sz w:val="24"/>
                <w:szCs w:val="24"/>
                <w:lang w:val="ru-RU"/>
              </w:rPr>
            </w:pPr>
            <w:r>
              <w:rPr>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0" w:line="240" w:lineRule="auto"/>
              <w:ind w:left="41"/>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23" w:line="240" w:lineRule="auto"/>
              <w:ind w:left="26"/>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p w:rsidR="000111CC" w:rsidRPr="000111CC" w:rsidRDefault="000111CC" w:rsidP="000111CC">
            <w:pPr>
              <w:widowControl/>
              <w:spacing w:after="0" w:line="240" w:lineRule="auto"/>
              <w:ind w:left="26"/>
              <w:jc w:val="center"/>
              <w:rPr>
                <w:rFonts w:ascii="Times New Roman" w:hAnsi="Times New Roman"/>
                <w:sz w:val="24"/>
                <w:szCs w:val="24"/>
                <w:lang w:val="ru-RU"/>
              </w:rPr>
            </w:pPr>
            <w:r w:rsidRPr="000111CC">
              <w:rPr>
                <w:rFonts w:ascii="Times New Roman" w:hAnsi="Times New Roman"/>
                <w:sz w:val="24"/>
                <w:szCs w:val="24"/>
                <w:lang w:val="ru-RU"/>
              </w:rPr>
              <w:t>Учителя</w:t>
            </w:r>
          </w:p>
          <w:p w:rsidR="000111CC" w:rsidRPr="000111CC" w:rsidRDefault="000111CC" w:rsidP="000111CC">
            <w:pPr>
              <w:widowControl/>
              <w:spacing w:after="0" w:line="240" w:lineRule="auto"/>
              <w:ind w:left="26"/>
              <w:jc w:val="center"/>
              <w:rPr>
                <w:rFonts w:ascii="Times New Roman" w:hAnsi="Times New Roman"/>
                <w:sz w:val="24"/>
                <w:szCs w:val="24"/>
                <w:lang w:val="ru-RU"/>
              </w:rPr>
            </w:pPr>
          </w:p>
        </w:tc>
      </w:tr>
      <w:tr w:rsidR="000111CC" w:rsidRPr="000111CC" w:rsidTr="000111CC">
        <w:tc>
          <w:tcPr>
            <w:tcW w:w="846" w:type="dxa"/>
          </w:tcPr>
          <w:p w:rsidR="000111CC" w:rsidRPr="000111CC" w:rsidRDefault="000111CC" w:rsidP="006E4A6F">
            <w:pPr>
              <w:widowControl/>
              <w:numPr>
                <w:ilvl w:val="0"/>
                <w:numId w:val="2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24" w:line="240" w:lineRule="auto"/>
              <w:ind w:left="29"/>
              <w:jc w:val="both"/>
              <w:rPr>
                <w:rFonts w:ascii="Times New Roman" w:hAnsi="Times New Roman"/>
                <w:sz w:val="24"/>
                <w:szCs w:val="24"/>
                <w:lang w:val="ru-RU"/>
              </w:rPr>
            </w:pPr>
            <w:r w:rsidRPr="000111CC">
              <w:rPr>
                <w:rFonts w:ascii="Times New Roman" w:hAnsi="Times New Roman"/>
                <w:sz w:val="24"/>
                <w:szCs w:val="24"/>
                <w:lang w:val="ru-RU"/>
              </w:rPr>
              <w:t xml:space="preserve">Проведение: </w:t>
            </w:r>
          </w:p>
          <w:p w:rsidR="000111CC" w:rsidRPr="000111CC" w:rsidRDefault="000111CC" w:rsidP="000111CC">
            <w:pPr>
              <w:widowControl/>
              <w:spacing w:after="0" w:line="240" w:lineRule="auto"/>
              <w:ind w:left="29"/>
              <w:jc w:val="both"/>
              <w:rPr>
                <w:rFonts w:ascii="Times New Roman" w:hAnsi="Times New Roman"/>
                <w:sz w:val="24"/>
                <w:szCs w:val="24"/>
                <w:lang w:val="ru-RU"/>
              </w:rPr>
            </w:pPr>
            <w:r w:rsidRPr="000111CC">
              <w:rPr>
                <w:rFonts w:ascii="Times New Roman" w:hAnsi="Times New Roman"/>
                <w:sz w:val="24"/>
                <w:szCs w:val="24"/>
                <w:lang w:val="ru-RU"/>
              </w:rPr>
              <w:t xml:space="preserve">- </w:t>
            </w:r>
            <w:r w:rsidRPr="000111CC">
              <w:rPr>
                <w:rFonts w:ascii="Times New Roman" w:hAnsi="Times New Roman"/>
                <w:i/>
                <w:sz w:val="24"/>
                <w:szCs w:val="24"/>
                <w:lang w:val="ru-RU"/>
              </w:rPr>
              <w:t>обучающих мероприятий</w:t>
            </w:r>
            <w:r w:rsidRPr="000111CC">
              <w:rPr>
                <w:rFonts w:ascii="Times New Roman" w:hAnsi="Times New Roman"/>
                <w:sz w:val="24"/>
                <w:szCs w:val="24"/>
                <w:lang w:val="ru-RU"/>
              </w:rPr>
              <w:t xml:space="preserve">: олимпиады, занимательные уроки и пятиминутки, урок - </w:t>
            </w:r>
            <w:r w:rsidRPr="000111CC">
              <w:rPr>
                <w:rFonts w:ascii="Times New Roman" w:hAnsi="Times New Roman"/>
                <w:sz w:val="24"/>
                <w:szCs w:val="24"/>
                <w:lang w:val="ru-RU"/>
              </w:rPr>
              <w:lastRenderedPageBreak/>
              <w:t xml:space="preserve">деловая игра, урок – путешествие, урок мастер-класс, урок-исследование и др.   </w:t>
            </w:r>
            <w:r w:rsidRPr="000111CC">
              <w:rPr>
                <w:rFonts w:ascii="Times New Roman" w:hAnsi="Times New Roman"/>
                <w:i/>
                <w:sz w:val="24"/>
                <w:szCs w:val="24"/>
                <w:lang w:val="ru-RU"/>
              </w:rPr>
              <w:t>-учебно-развлекательных мероприятий:</w:t>
            </w:r>
            <w:r w:rsidRPr="000111CC">
              <w:rPr>
                <w:rFonts w:ascii="Times New Roman" w:hAnsi="Times New Roman"/>
                <w:sz w:val="24"/>
                <w:szCs w:val="24"/>
                <w:lang w:val="ru-RU"/>
              </w:rPr>
              <w:t xml:space="preserve"> конкурс игра «Предметный кроссворд», турнир «Своя игра», викторины, литературная композиция, конкурс газет и рисунков  </w:t>
            </w:r>
          </w:p>
        </w:tc>
        <w:tc>
          <w:tcPr>
            <w:tcW w:w="993"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0" w:line="240" w:lineRule="auto"/>
              <w:ind w:left="41"/>
              <w:jc w:val="center"/>
              <w:rPr>
                <w:sz w:val="24"/>
                <w:szCs w:val="24"/>
                <w:lang w:val="ru-RU"/>
              </w:rPr>
            </w:pPr>
            <w:r>
              <w:rPr>
                <w:sz w:val="24"/>
                <w:szCs w:val="24"/>
                <w:lang w:val="ru-RU"/>
              </w:rPr>
              <w:lastRenderedPageBreak/>
              <w:t>1-4</w:t>
            </w:r>
          </w:p>
        </w:tc>
        <w:tc>
          <w:tcPr>
            <w:tcW w:w="1842"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0" w:line="240" w:lineRule="auto"/>
              <w:ind w:left="34"/>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0" w:line="240" w:lineRule="auto"/>
              <w:ind w:left="67"/>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Учителя</w:t>
            </w:r>
          </w:p>
        </w:tc>
      </w:tr>
      <w:tr w:rsidR="000111CC" w:rsidRPr="000111CC" w:rsidTr="000111CC">
        <w:tc>
          <w:tcPr>
            <w:tcW w:w="846" w:type="dxa"/>
          </w:tcPr>
          <w:p w:rsidR="000111CC" w:rsidRPr="000111CC" w:rsidRDefault="000111CC" w:rsidP="006E4A6F">
            <w:pPr>
              <w:widowControl/>
              <w:numPr>
                <w:ilvl w:val="0"/>
                <w:numId w:val="2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0" w:line="240" w:lineRule="auto"/>
              <w:ind w:left="29"/>
              <w:jc w:val="both"/>
              <w:rPr>
                <w:rFonts w:ascii="Times New Roman" w:hAnsi="Times New Roman"/>
                <w:sz w:val="24"/>
                <w:szCs w:val="24"/>
                <w:lang w:val="ru-RU"/>
              </w:rPr>
            </w:pPr>
            <w:r w:rsidRPr="000111CC">
              <w:rPr>
                <w:rFonts w:ascii="Times New Roman" w:hAnsi="Times New Roman"/>
                <w:sz w:val="24"/>
                <w:szCs w:val="24"/>
                <w:lang w:val="ru-RU"/>
              </w:rPr>
              <w:t xml:space="preserve"> Интерактивные формы учебной деятельности </w:t>
            </w:r>
          </w:p>
        </w:tc>
        <w:tc>
          <w:tcPr>
            <w:tcW w:w="993" w:type="dxa"/>
            <w:tcBorders>
              <w:top w:val="single" w:sz="4" w:space="0" w:color="000000"/>
              <w:left w:val="single" w:sz="4" w:space="0" w:color="000000"/>
              <w:bottom w:val="single" w:sz="4" w:space="0" w:color="000000"/>
              <w:right w:val="single" w:sz="4" w:space="0" w:color="000000"/>
            </w:tcBorders>
            <w:vAlign w:val="center"/>
          </w:tcPr>
          <w:p w:rsidR="000111CC" w:rsidRPr="000111CC" w:rsidRDefault="000111CC" w:rsidP="000111CC">
            <w:pPr>
              <w:widowControl/>
              <w:spacing w:after="0" w:line="240" w:lineRule="auto"/>
              <w:ind w:left="41"/>
              <w:jc w:val="center"/>
              <w:rPr>
                <w:sz w:val="24"/>
                <w:szCs w:val="24"/>
                <w:lang w:val="ru-RU"/>
              </w:rPr>
            </w:pPr>
            <w:r>
              <w:rPr>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vAlign w:val="center"/>
          </w:tcPr>
          <w:p w:rsidR="000111CC" w:rsidRPr="000111CC" w:rsidRDefault="000111CC" w:rsidP="000111CC">
            <w:pPr>
              <w:widowControl/>
              <w:spacing w:after="0" w:line="240" w:lineRule="auto"/>
              <w:ind w:left="34"/>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0" w:line="240" w:lineRule="auto"/>
              <w:ind w:left="67"/>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Учителя-предметники</w:t>
            </w:r>
          </w:p>
        </w:tc>
      </w:tr>
      <w:tr w:rsidR="000111CC" w:rsidRPr="000111CC" w:rsidTr="000111CC">
        <w:tc>
          <w:tcPr>
            <w:tcW w:w="846" w:type="dxa"/>
          </w:tcPr>
          <w:p w:rsidR="000111CC" w:rsidRPr="000111CC" w:rsidRDefault="000111CC" w:rsidP="006E4A6F">
            <w:pPr>
              <w:widowControl/>
              <w:numPr>
                <w:ilvl w:val="0"/>
                <w:numId w:val="2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0" w:line="240" w:lineRule="auto"/>
              <w:ind w:left="29"/>
              <w:jc w:val="both"/>
              <w:rPr>
                <w:rFonts w:ascii="Times New Roman" w:hAnsi="Times New Roman"/>
                <w:sz w:val="24"/>
                <w:szCs w:val="24"/>
                <w:lang w:val="ru-RU"/>
              </w:rPr>
            </w:pPr>
            <w:r w:rsidRPr="000111CC">
              <w:rPr>
                <w:rFonts w:ascii="Times New Roman" w:hAnsi="Times New Roman"/>
                <w:sz w:val="24"/>
                <w:szCs w:val="24"/>
                <w:lang w:val="ru-RU"/>
              </w:rPr>
              <w:t xml:space="preserve">Организация предметных образовательных событий   и   декад </w:t>
            </w:r>
          </w:p>
        </w:tc>
        <w:tc>
          <w:tcPr>
            <w:tcW w:w="993" w:type="dxa"/>
            <w:tcBorders>
              <w:top w:val="single" w:sz="4" w:space="0" w:color="000000"/>
              <w:left w:val="single" w:sz="4" w:space="0" w:color="000000"/>
              <w:bottom w:val="single" w:sz="4" w:space="0" w:color="000000"/>
              <w:right w:val="single" w:sz="4" w:space="0" w:color="000000"/>
            </w:tcBorders>
            <w:vAlign w:val="center"/>
          </w:tcPr>
          <w:p w:rsidR="000111CC" w:rsidRPr="000111CC" w:rsidRDefault="000111CC" w:rsidP="000111CC">
            <w:pPr>
              <w:widowControl/>
              <w:spacing w:after="0" w:line="240" w:lineRule="auto"/>
              <w:ind w:left="41"/>
              <w:rPr>
                <w:sz w:val="24"/>
                <w:szCs w:val="24"/>
                <w:lang w:val="ru-RU"/>
              </w:rPr>
            </w:pPr>
          </w:p>
        </w:tc>
        <w:tc>
          <w:tcPr>
            <w:tcW w:w="1842"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0" w:line="240" w:lineRule="auto"/>
              <w:ind w:left="34"/>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0" w:line="240" w:lineRule="auto"/>
              <w:ind w:left="67"/>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Учителя</w:t>
            </w:r>
          </w:p>
        </w:tc>
      </w:tr>
    </w:tbl>
    <w:p w:rsidR="000111CC" w:rsidRPr="000111CC" w:rsidRDefault="000111CC" w:rsidP="000111CC">
      <w:pPr>
        <w:widowControl/>
        <w:spacing w:after="160" w:line="259" w:lineRule="auto"/>
        <w:rPr>
          <w:rFonts w:ascii="Times New Roman" w:hAnsi="Times New Roman"/>
          <w:sz w:val="28"/>
          <w:lang w:val="ru-RU"/>
        </w:rPr>
      </w:pPr>
      <w:r w:rsidRPr="000111CC">
        <w:rPr>
          <w:rFonts w:ascii="Times New Roman" w:hAnsi="Times New Roman"/>
          <w:sz w:val="28"/>
          <w:szCs w:val="24"/>
          <w:lang w:val="ru-RU"/>
        </w:rPr>
        <w:t xml:space="preserve">Инвариантный модуль: </w:t>
      </w:r>
      <w:r>
        <w:rPr>
          <w:rFonts w:ascii="Times New Roman" w:hAnsi="Times New Roman"/>
          <w:sz w:val="28"/>
          <w:lang w:val="ru-RU"/>
        </w:rPr>
        <w:t>Внеурочная деятельность</w:t>
      </w:r>
    </w:p>
    <w:tbl>
      <w:tblPr>
        <w:tblStyle w:val="100"/>
        <w:tblW w:w="9747" w:type="dxa"/>
        <w:tblLayout w:type="fixed"/>
        <w:tblLook w:val="04A0" w:firstRow="1" w:lastRow="0" w:firstColumn="1" w:lastColumn="0" w:noHBand="0" w:noVBand="1"/>
      </w:tblPr>
      <w:tblGrid>
        <w:gridCol w:w="846"/>
        <w:gridCol w:w="3940"/>
        <w:gridCol w:w="992"/>
        <w:gridCol w:w="1985"/>
        <w:gridCol w:w="1984"/>
      </w:tblGrid>
      <w:tr w:rsidR="000111CC" w:rsidRPr="000111CC" w:rsidTr="000111CC">
        <w:tc>
          <w:tcPr>
            <w:tcW w:w="846" w:type="dxa"/>
          </w:tcPr>
          <w:p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 п/п</w:t>
            </w:r>
          </w:p>
        </w:tc>
        <w:tc>
          <w:tcPr>
            <w:tcW w:w="3940" w:type="dxa"/>
          </w:tcPr>
          <w:p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Наименование рабочей программы курса ВД</w:t>
            </w:r>
          </w:p>
        </w:tc>
        <w:tc>
          <w:tcPr>
            <w:tcW w:w="992" w:type="dxa"/>
          </w:tcPr>
          <w:p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Классы</w:t>
            </w:r>
          </w:p>
        </w:tc>
        <w:tc>
          <w:tcPr>
            <w:tcW w:w="1985" w:type="dxa"/>
          </w:tcPr>
          <w:p w:rsidR="000111CC" w:rsidRPr="000111CC" w:rsidRDefault="000111CC" w:rsidP="000111CC">
            <w:pPr>
              <w:widowControl/>
              <w:spacing w:after="0" w:line="240" w:lineRule="auto"/>
              <w:jc w:val="center"/>
              <w:rPr>
                <w:rFonts w:ascii="Times New Roman" w:hAnsi="Times New Roman"/>
                <w:sz w:val="24"/>
                <w:lang w:val="ru-RU"/>
              </w:rPr>
            </w:pPr>
            <w:r>
              <w:rPr>
                <w:rFonts w:ascii="Times New Roman" w:hAnsi="Times New Roman"/>
                <w:sz w:val="24"/>
                <w:lang w:val="ru-RU"/>
              </w:rPr>
              <w:t xml:space="preserve">Сроки </w:t>
            </w:r>
          </w:p>
        </w:tc>
        <w:tc>
          <w:tcPr>
            <w:tcW w:w="1984" w:type="dxa"/>
          </w:tcPr>
          <w:p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Ответственные</w:t>
            </w:r>
          </w:p>
        </w:tc>
      </w:tr>
      <w:tr w:rsidR="000111CC" w:rsidRPr="0061224E" w:rsidTr="000111CC">
        <w:tc>
          <w:tcPr>
            <w:tcW w:w="9747" w:type="dxa"/>
            <w:gridSpan w:val="5"/>
            <w:tcBorders>
              <w:right w:val="single" w:sz="4" w:space="0" w:color="000000"/>
            </w:tcBorders>
            <w:shd w:val="clear" w:color="auto" w:fill="auto"/>
          </w:tcPr>
          <w:p w:rsidR="000111CC" w:rsidRPr="000111CC" w:rsidRDefault="000111CC" w:rsidP="000111CC">
            <w:pPr>
              <w:widowControl/>
              <w:spacing w:after="0" w:line="240" w:lineRule="auto"/>
              <w:ind w:left="5" w:hanging="644"/>
              <w:jc w:val="center"/>
              <w:rPr>
                <w:rFonts w:ascii="Times New Roman" w:hAnsi="Times New Roman"/>
                <w:sz w:val="24"/>
                <w:szCs w:val="24"/>
                <w:lang w:val="ru-RU"/>
              </w:rPr>
            </w:pPr>
            <w:r>
              <w:rPr>
                <w:rFonts w:ascii="Times New Roman" w:hAnsi="Times New Roman"/>
                <w:sz w:val="24"/>
                <w:szCs w:val="24"/>
                <w:lang w:val="ru-RU"/>
              </w:rPr>
              <w:t>Рабочие программы курсов</w:t>
            </w:r>
            <w:r w:rsidRPr="000111CC">
              <w:rPr>
                <w:rFonts w:ascii="Times New Roman" w:hAnsi="Times New Roman"/>
                <w:sz w:val="24"/>
                <w:szCs w:val="24"/>
                <w:lang w:val="ru-RU"/>
              </w:rPr>
              <w:t xml:space="preserve"> внеурочной деятельности</w:t>
            </w:r>
          </w:p>
        </w:tc>
      </w:tr>
      <w:tr w:rsidR="000111CC" w:rsidRPr="000111CC" w:rsidTr="000111CC">
        <w:tc>
          <w:tcPr>
            <w:tcW w:w="846" w:type="dxa"/>
          </w:tcPr>
          <w:p w:rsidR="000111CC" w:rsidRPr="000111CC" w:rsidRDefault="000111CC" w:rsidP="006E4A6F">
            <w:pPr>
              <w:widowControl/>
              <w:numPr>
                <w:ilvl w:val="0"/>
                <w:numId w:val="30"/>
              </w:numPr>
              <w:spacing w:after="0" w:line="240" w:lineRule="auto"/>
              <w:ind w:hanging="644"/>
              <w:contextualSpacing/>
              <w:rPr>
                <w:rFonts w:ascii="Times New Roman" w:hAnsi="Times New Roman"/>
                <w:sz w:val="24"/>
                <w:lang w:val="ru-RU"/>
              </w:rPr>
            </w:pPr>
          </w:p>
        </w:tc>
        <w:tc>
          <w:tcPr>
            <w:tcW w:w="3940"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0" w:line="240" w:lineRule="auto"/>
              <w:jc w:val="both"/>
              <w:rPr>
                <w:rFonts w:ascii="Times New Roman" w:hAnsi="Times New Roman"/>
                <w:sz w:val="24"/>
                <w:szCs w:val="24"/>
                <w:lang w:val="ru-RU"/>
              </w:rPr>
            </w:pPr>
            <w:r w:rsidRPr="000111CC">
              <w:rPr>
                <w:rFonts w:ascii="Times New Roman" w:hAnsi="Times New Roman"/>
                <w:sz w:val="24"/>
                <w:szCs w:val="24"/>
                <w:lang w:val="ru-RU"/>
              </w:rPr>
              <w:t xml:space="preserve">Разговоры о важном </w:t>
            </w:r>
          </w:p>
        </w:tc>
        <w:tc>
          <w:tcPr>
            <w:tcW w:w="992"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0" w:line="240" w:lineRule="auto"/>
              <w:ind w:hanging="113"/>
              <w:jc w:val="center"/>
              <w:rPr>
                <w:rFonts w:ascii="Times New Roman" w:hAnsi="Times New Roman"/>
                <w:sz w:val="24"/>
                <w:szCs w:val="24"/>
                <w:lang w:val="ru-RU"/>
              </w:rPr>
            </w:pPr>
            <w:r>
              <w:rPr>
                <w:rFonts w:ascii="Times New Roman" w:hAnsi="Times New Roman"/>
                <w:sz w:val="24"/>
                <w:szCs w:val="24"/>
                <w:lang w:val="ru-RU"/>
              </w:rPr>
              <w:t>1-4</w:t>
            </w:r>
          </w:p>
        </w:tc>
        <w:tc>
          <w:tcPr>
            <w:tcW w:w="1985" w:type="dxa"/>
            <w:vMerge w:val="restart"/>
            <w:tcBorders>
              <w:top w:val="single" w:sz="4" w:space="0" w:color="000000"/>
              <w:left w:val="single" w:sz="4" w:space="0" w:color="000000"/>
              <w:right w:val="single" w:sz="4" w:space="0" w:color="000000"/>
            </w:tcBorders>
          </w:tcPr>
          <w:p w:rsidR="000111CC" w:rsidRPr="000111CC" w:rsidRDefault="000111CC" w:rsidP="000111CC">
            <w:pPr>
              <w:widowControl/>
              <w:spacing w:after="0" w:line="240" w:lineRule="auto"/>
              <w:ind w:left="5" w:hanging="5"/>
              <w:jc w:val="center"/>
              <w:rPr>
                <w:rFonts w:ascii="Times New Roman" w:hAnsi="Times New Roman"/>
                <w:sz w:val="24"/>
                <w:szCs w:val="24"/>
                <w:lang w:val="ru-RU"/>
              </w:rPr>
            </w:pPr>
            <w:r>
              <w:rPr>
                <w:rFonts w:ascii="Times New Roman" w:hAnsi="Times New Roman"/>
                <w:sz w:val="24"/>
                <w:szCs w:val="24"/>
                <w:lang w:val="ru-RU"/>
              </w:rPr>
              <w:t>Согласно расписанию курсов внеурочной деятельности</w:t>
            </w:r>
          </w:p>
        </w:tc>
        <w:tc>
          <w:tcPr>
            <w:tcW w:w="1984" w:type="dxa"/>
            <w:vMerge w:val="restart"/>
            <w:tcBorders>
              <w:top w:val="single" w:sz="4" w:space="0" w:color="000000"/>
              <w:left w:val="single" w:sz="4" w:space="0" w:color="000000"/>
              <w:right w:val="single" w:sz="4" w:space="0" w:color="000000"/>
            </w:tcBorders>
          </w:tcPr>
          <w:p w:rsidR="000111CC" w:rsidRPr="000111CC" w:rsidRDefault="000111CC" w:rsidP="000111CC">
            <w:pPr>
              <w:widowControl/>
              <w:spacing w:after="0" w:line="240" w:lineRule="auto"/>
              <w:ind w:left="5" w:firstLine="173"/>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0111CC" w:rsidRPr="000111CC" w:rsidTr="000111CC">
        <w:tc>
          <w:tcPr>
            <w:tcW w:w="846" w:type="dxa"/>
          </w:tcPr>
          <w:p w:rsidR="000111CC" w:rsidRPr="000111CC" w:rsidRDefault="000111CC" w:rsidP="006E4A6F">
            <w:pPr>
              <w:widowControl/>
              <w:numPr>
                <w:ilvl w:val="0"/>
                <w:numId w:val="30"/>
              </w:numPr>
              <w:spacing w:after="0" w:line="240" w:lineRule="auto"/>
              <w:ind w:hanging="644"/>
              <w:contextualSpacing/>
              <w:rPr>
                <w:rFonts w:ascii="Times New Roman" w:hAnsi="Times New Roman"/>
                <w:sz w:val="24"/>
                <w:lang w:val="ru-RU"/>
              </w:rPr>
            </w:pPr>
          </w:p>
        </w:tc>
        <w:tc>
          <w:tcPr>
            <w:tcW w:w="3940"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0" w:line="240" w:lineRule="auto"/>
              <w:jc w:val="both"/>
              <w:rPr>
                <w:rFonts w:ascii="Times New Roman" w:hAnsi="Times New Roman"/>
                <w:sz w:val="24"/>
                <w:szCs w:val="24"/>
                <w:lang w:val="ru-RU"/>
              </w:rPr>
            </w:pPr>
            <w:r>
              <w:rPr>
                <w:rFonts w:ascii="Times New Roman" w:hAnsi="Times New Roman"/>
                <w:sz w:val="24"/>
                <w:szCs w:val="24"/>
                <w:lang w:val="ru-RU"/>
              </w:rPr>
              <w:t>Шаги в профессию</w:t>
            </w:r>
          </w:p>
        </w:tc>
        <w:tc>
          <w:tcPr>
            <w:tcW w:w="992"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0" w:line="240" w:lineRule="auto"/>
              <w:ind w:hanging="644"/>
              <w:jc w:val="center"/>
              <w:rPr>
                <w:rFonts w:ascii="Times New Roman" w:hAnsi="Times New Roman"/>
                <w:sz w:val="24"/>
                <w:szCs w:val="24"/>
                <w:lang w:val="ru-RU"/>
              </w:rPr>
            </w:pPr>
          </w:p>
        </w:tc>
        <w:tc>
          <w:tcPr>
            <w:tcW w:w="1985" w:type="dxa"/>
            <w:vMerge/>
            <w:tcBorders>
              <w:left w:val="single" w:sz="4" w:space="0" w:color="000000"/>
              <w:right w:val="single" w:sz="4" w:space="0" w:color="000000"/>
            </w:tcBorders>
          </w:tcPr>
          <w:p w:rsidR="000111CC" w:rsidRPr="000111CC" w:rsidRDefault="000111CC" w:rsidP="000111CC">
            <w:pPr>
              <w:widowControl/>
              <w:spacing w:after="0" w:line="240" w:lineRule="auto"/>
              <w:ind w:left="5" w:hanging="644"/>
              <w:jc w:val="center"/>
              <w:rPr>
                <w:rFonts w:ascii="Times New Roman" w:hAnsi="Times New Roman"/>
                <w:sz w:val="24"/>
                <w:szCs w:val="24"/>
                <w:lang w:val="ru-RU"/>
              </w:rPr>
            </w:pPr>
          </w:p>
        </w:tc>
        <w:tc>
          <w:tcPr>
            <w:tcW w:w="1984" w:type="dxa"/>
            <w:vMerge/>
            <w:tcBorders>
              <w:left w:val="single" w:sz="4" w:space="0" w:color="000000"/>
              <w:right w:val="single" w:sz="4" w:space="0" w:color="000000"/>
            </w:tcBorders>
          </w:tcPr>
          <w:p w:rsidR="000111CC" w:rsidRPr="000111CC" w:rsidRDefault="000111CC" w:rsidP="000111CC">
            <w:pPr>
              <w:widowControl/>
              <w:spacing w:after="0" w:line="240" w:lineRule="auto"/>
              <w:ind w:left="5" w:hanging="644"/>
              <w:jc w:val="center"/>
              <w:rPr>
                <w:rFonts w:ascii="Times New Roman" w:hAnsi="Times New Roman"/>
                <w:sz w:val="24"/>
                <w:szCs w:val="24"/>
                <w:lang w:val="ru-RU"/>
              </w:rPr>
            </w:pPr>
          </w:p>
        </w:tc>
      </w:tr>
      <w:tr w:rsidR="000111CC" w:rsidRPr="000111CC" w:rsidTr="000111CC">
        <w:tc>
          <w:tcPr>
            <w:tcW w:w="846" w:type="dxa"/>
          </w:tcPr>
          <w:p w:rsidR="000111CC" w:rsidRPr="000111CC" w:rsidRDefault="000111CC" w:rsidP="006E4A6F">
            <w:pPr>
              <w:widowControl/>
              <w:numPr>
                <w:ilvl w:val="0"/>
                <w:numId w:val="30"/>
              </w:numPr>
              <w:spacing w:after="0" w:line="240" w:lineRule="auto"/>
              <w:ind w:hanging="644"/>
              <w:contextualSpacing/>
              <w:rPr>
                <w:rFonts w:ascii="Times New Roman" w:hAnsi="Times New Roman"/>
                <w:sz w:val="24"/>
                <w:lang w:val="ru-RU"/>
              </w:rPr>
            </w:pPr>
          </w:p>
        </w:tc>
        <w:tc>
          <w:tcPr>
            <w:tcW w:w="3940"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tabs>
                <w:tab w:val="left" w:pos="2975"/>
              </w:tabs>
              <w:spacing w:after="0" w:line="240" w:lineRule="auto"/>
              <w:ind w:left="5" w:right="409" w:firstLine="29"/>
              <w:jc w:val="both"/>
              <w:rPr>
                <w:rFonts w:ascii="Times New Roman" w:hAnsi="Times New Roman"/>
                <w:sz w:val="24"/>
                <w:szCs w:val="24"/>
                <w:lang w:val="ru-RU"/>
              </w:rPr>
            </w:pPr>
            <w:r>
              <w:rPr>
                <w:rFonts w:ascii="Times New Roman" w:hAnsi="Times New Roman"/>
                <w:sz w:val="24"/>
                <w:szCs w:val="24"/>
                <w:lang w:val="ru-RU"/>
              </w:rPr>
              <w:t>Функциональная грамотность</w:t>
            </w:r>
          </w:p>
        </w:tc>
        <w:tc>
          <w:tcPr>
            <w:tcW w:w="992" w:type="dxa"/>
            <w:tcBorders>
              <w:top w:val="single" w:sz="4" w:space="0" w:color="000000"/>
              <w:left w:val="single" w:sz="4" w:space="0" w:color="000000"/>
              <w:bottom w:val="single" w:sz="4" w:space="0" w:color="000000"/>
              <w:right w:val="single" w:sz="4" w:space="0" w:color="000000"/>
            </w:tcBorders>
          </w:tcPr>
          <w:p w:rsidR="000111CC" w:rsidRPr="000111CC" w:rsidRDefault="000111CC" w:rsidP="000111CC">
            <w:pPr>
              <w:widowControl/>
              <w:spacing w:after="0" w:line="240" w:lineRule="auto"/>
              <w:ind w:hanging="644"/>
              <w:jc w:val="center"/>
              <w:rPr>
                <w:rFonts w:ascii="Times New Roman" w:hAnsi="Times New Roman"/>
                <w:sz w:val="24"/>
                <w:szCs w:val="24"/>
                <w:lang w:val="ru-RU"/>
              </w:rPr>
            </w:pPr>
          </w:p>
        </w:tc>
        <w:tc>
          <w:tcPr>
            <w:tcW w:w="1985" w:type="dxa"/>
            <w:vMerge/>
            <w:tcBorders>
              <w:left w:val="single" w:sz="4" w:space="0" w:color="000000"/>
              <w:bottom w:val="single" w:sz="4" w:space="0" w:color="000000"/>
              <w:right w:val="single" w:sz="4" w:space="0" w:color="000000"/>
            </w:tcBorders>
          </w:tcPr>
          <w:p w:rsidR="000111CC" w:rsidRPr="000111CC" w:rsidRDefault="000111CC" w:rsidP="000111CC">
            <w:pPr>
              <w:widowControl/>
              <w:spacing w:after="23" w:line="240" w:lineRule="auto"/>
              <w:ind w:left="5" w:hanging="644"/>
              <w:jc w:val="center"/>
              <w:rPr>
                <w:rFonts w:ascii="Times New Roman" w:hAnsi="Times New Roman"/>
                <w:sz w:val="24"/>
                <w:szCs w:val="24"/>
                <w:lang w:val="ru-RU"/>
              </w:rPr>
            </w:pPr>
          </w:p>
        </w:tc>
        <w:tc>
          <w:tcPr>
            <w:tcW w:w="1984" w:type="dxa"/>
            <w:vMerge/>
            <w:tcBorders>
              <w:left w:val="single" w:sz="4" w:space="0" w:color="000000"/>
              <w:bottom w:val="single" w:sz="4" w:space="0" w:color="000000"/>
              <w:right w:val="single" w:sz="4" w:space="0" w:color="000000"/>
            </w:tcBorders>
          </w:tcPr>
          <w:p w:rsidR="000111CC" w:rsidRPr="000111CC" w:rsidRDefault="000111CC" w:rsidP="000111CC">
            <w:pPr>
              <w:widowControl/>
              <w:spacing w:after="0" w:line="240" w:lineRule="auto"/>
              <w:ind w:left="5" w:hanging="644"/>
              <w:jc w:val="center"/>
              <w:rPr>
                <w:rFonts w:ascii="Times New Roman" w:hAnsi="Times New Roman"/>
                <w:sz w:val="24"/>
                <w:szCs w:val="24"/>
                <w:lang w:val="ru-RU"/>
              </w:rPr>
            </w:pPr>
          </w:p>
        </w:tc>
      </w:tr>
    </w:tbl>
    <w:p w:rsidR="009D68D3" w:rsidRDefault="009D68D3" w:rsidP="000111CC">
      <w:pPr>
        <w:spacing w:after="0" w:line="240" w:lineRule="auto"/>
        <w:jc w:val="both"/>
        <w:rPr>
          <w:rFonts w:ascii="Times New Roman" w:eastAsia="SchoolBookSanPin" w:hAnsi="Times New Roman"/>
          <w:b/>
          <w:sz w:val="28"/>
          <w:szCs w:val="28"/>
          <w:lang w:val="ru-RU"/>
        </w:rPr>
      </w:pPr>
    </w:p>
    <w:p w:rsidR="000111CC" w:rsidRPr="000111CC" w:rsidRDefault="000111CC" w:rsidP="000111CC">
      <w:pPr>
        <w:widowControl/>
        <w:spacing w:after="16" w:line="259" w:lineRule="auto"/>
        <w:ind w:left="26"/>
        <w:rPr>
          <w:rFonts w:ascii="Times New Roman" w:hAnsi="Times New Roman"/>
          <w:sz w:val="28"/>
          <w:lang w:val="ru-RU"/>
        </w:rPr>
      </w:pPr>
      <w:r w:rsidRPr="000111CC">
        <w:rPr>
          <w:rFonts w:ascii="Times New Roman" w:hAnsi="Times New Roman"/>
          <w:sz w:val="28"/>
          <w:lang w:val="ru-RU"/>
        </w:rPr>
        <w:t xml:space="preserve">Инвариантный модуль: </w:t>
      </w:r>
      <w:r w:rsidRPr="000111CC">
        <w:rPr>
          <w:rFonts w:ascii="Times New Roman" w:hAnsi="Times New Roman"/>
          <w:sz w:val="28"/>
          <w:szCs w:val="28"/>
          <w:lang w:val="ru-RU"/>
        </w:rPr>
        <w:t>Классное руководство</w:t>
      </w:r>
    </w:p>
    <w:p w:rsidR="000111CC" w:rsidRPr="000111CC" w:rsidRDefault="000111CC" w:rsidP="000111CC">
      <w:pPr>
        <w:widowControl/>
        <w:spacing w:after="16" w:line="259" w:lineRule="auto"/>
        <w:ind w:left="26"/>
        <w:rPr>
          <w:rFonts w:ascii="Times New Roman" w:hAnsi="Times New Roman"/>
          <w:sz w:val="24"/>
          <w:szCs w:val="24"/>
          <w:lang w:val="ru-RU"/>
        </w:rPr>
      </w:pPr>
    </w:p>
    <w:tbl>
      <w:tblPr>
        <w:tblStyle w:val="120"/>
        <w:tblW w:w="9747" w:type="dxa"/>
        <w:tblLayout w:type="fixed"/>
        <w:tblLook w:val="04A0" w:firstRow="1" w:lastRow="0" w:firstColumn="1" w:lastColumn="0" w:noHBand="0" w:noVBand="1"/>
      </w:tblPr>
      <w:tblGrid>
        <w:gridCol w:w="846"/>
        <w:gridCol w:w="3685"/>
        <w:gridCol w:w="993"/>
        <w:gridCol w:w="1842"/>
        <w:gridCol w:w="2381"/>
      </w:tblGrid>
      <w:tr w:rsidR="000111CC" w:rsidRPr="0061224E" w:rsidTr="000111CC">
        <w:tc>
          <w:tcPr>
            <w:tcW w:w="9747" w:type="dxa"/>
            <w:gridSpan w:val="5"/>
            <w:shd w:val="clear" w:color="auto" w:fill="auto"/>
          </w:tcPr>
          <w:p w:rsidR="000111CC" w:rsidRPr="000111CC" w:rsidRDefault="000111CC" w:rsidP="000111CC">
            <w:pPr>
              <w:widowControl/>
              <w:spacing w:after="0" w:line="240" w:lineRule="auto"/>
              <w:ind w:left="31"/>
              <w:jc w:val="center"/>
              <w:rPr>
                <w:rFonts w:ascii="Times New Roman" w:hAnsi="Times New Roman"/>
                <w:sz w:val="24"/>
                <w:szCs w:val="24"/>
                <w:lang w:val="ru-RU"/>
              </w:rPr>
            </w:pPr>
            <w:r w:rsidRPr="000111CC">
              <w:rPr>
                <w:rFonts w:ascii="Times New Roman" w:hAnsi="Times New Roman"/>
                <w:sz w:val="24"/>
                <w:szCs w:val="24"/>
                <w:lang w:val="ru-RU"/>
              </w:rPr>
              <w:t>Реализуется согласно индивидуальным планам работы классных руководителей.</w:t>
            </w:r>
          </w:p>
          <w:p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szCs w:val="24"/>
                <w:lang w:val="ru-RU"/>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0111CC" w:rsidRPr="000111CC" w:rsidTr="000111CC">
        <w:tc>
          <w:tcPr>
            <w:tcW w:w="9747" w:type="dxa"/>
            <w:gridSpan w:val="5"/>
            <w:shd w:val="clear" w:color="auto" w:fill="auto"/>
          </w:tcPr>
          <w:p w:rsidR="000111CC" w:rsidRPr="000111CC" w:rsidRDefault="000111CC" w:rsidP="000111CC">
            <w:pPr>
              <w:widowControl/>
              <w:spacing w:after="0" w:line="240" w:lineRule="auto"/>
              <w:jc w:val="center"/>
              <w:rPr>
                <w:rFonts w:ascii="Times New Roman" w:hAnsi="Times New Roman"/>
                <w:i/>
                <w:sz w:val="24"/>
                <w:lang w:val="ru-RU"/>
              </w:rPr>
            </w:pPr>
            <w:r w:rsidRPr="000111CC">
              <w:rPr>
                <w:rFonts w:ascii="Times New Roman" w:hAnsi="Times New Roman"/>
                <w:i/>
                <w:sz w:val="24"/>
                <w:lang w:val="ru-RU"/>
              </w:rPr>
              <w:t>Работа с классным коллективом</w:t>
            </w:r>
          </w:p>
        </w:tc>
      </w:tr>
      <w:tr w:rsidR="000111CC" w:rsidRPr="000111CC" w:rsidTr="000111CC">
        <w:tc>
          <w:tcPr>
            <w:tcW w:w="846" w:type="dxa"/>
            <w:shd w:val="clear" w:color="auto" w:fill="auto"/>
          </w:tcPr>
          <w:p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 п/п</w:t>
            </w:r>
          </w:p>
        </w:tc>
        <w:tc>
          <w:tcPr>
            <w:tcW w:w="3685" w:type="dxa"/>
            <w:shd w:val="clear" w:color="auto" w:fill="auto"/>
          </w:tcPr>
          <w:p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Наименование дел, событий, мероприятий</w:t>
            </w:r>
          </w:p>
        </w:tc>
        <w:tc>
          <w:tcPr>
            <w:tcW w:w="993" w:type="dxa"/>
            <w:shd w:val="clear" w:color="auto" w:fill="auto"/>
          </w:tcPr>
          <w:p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Классы</w:t>
            </w:r>
          </w:p>
        </w:tc>
        <w:tc>
          <w:tcPr>
            <w:tcW w:w="1842" w:type="dxa"/>
            <w:shd w:val="clear" w:color="auto" w:fill="auto"/>
          </w:tcPr>
          <w:p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Сроки</w:t>
            </w:r>
          </w:p>
        </w:tc>
        <w:tc>
          <w:tcPr>
            <w:tcW w:w="2381" w:type="dxa"/>
            <w:shd w:val="clear" w:color="auto" w:fill="auto"/>
          </w:tcPr>
          <w:p w:rsidR="000111CC" w:rsidRPr="000111CC" w:rsidRDefault="000111CC" w:rsidP="000111CC">
            <w:pPr>
              <w:widowControl/>
              <w:spacing w:after="0" w:line="240" w:lineRule="auto"/>
              <w:jc w:val="center"/>
              <w:rPr>
                <w:rFonts w:ascii="Times New Roman" w:hAnsi="Times New Roman"/>
                <w:sz w:val="24"/>
                <w:lang w:val="ru-RU"/>
              </w:rPr>
            </w:pPr>
            <w:r w:rsidRPr="000111CC">
              <w:rPr>
                <w:rFonts w:ascii="Times New Roman" w:hAnsi="Times New Roman"/>
                <w:sz w:val="24"/>
                <w:lang w:val="ru-RU"/>
              </w:rPr>
              <w:t>Ответственные</w:t>
            </w:r>
          </w:p>
        </w:tc>
      </w:tr>
      <w:tr w:rsidR="000111CC" w:rsidRPr="000111CC" w:rsidTr="000111CC">
        <w:tc>
          <w:tcPr>
            <w:tcW w:w="846" w:type="dxa"/>
            <w:shd w:val="clear" w:color="auto" w:fill="auto"/>
          </w:tcPr>
          <w:p w:rsidR="000111CC" w:rsidRPr="000111CC" w:rsidRDefault="000111CC" w:rsidP="006E4A6F">
            <w:pPr>
              <w:widowControl/>
              <w:numPr>
                <w:ilvl w:val="0"/>
                <w:numId w:val="31"/>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0111CC" w:rsidRPr="000111CC" w:rsidRDefault="000111CC" w:rsidP="000111CC">
            <w:pPr>
              <w:widowControl/>
              <w:spacing w:after="21" w:line="240" w:lineRule="auto"/>
              <w:ind w:left="22"/>
              <w:jc w:val="both"/>
              <w:rPr>
                <w:rFonts w:ascii="Times New Roman" w:hAnsi="Times New Roman"/>
                <w:sz w:val="24"/>
                <w:szCs w:val="24"/>
                <w:lang w:val="ru-RU"/>
              </w:rPr>
            </w:pPr>
            <w:r w:rsidRPr="000111CC">
              <w:rPr>
                <w:rFonts w:ascii="Times New Roman" w:hAnsi="Times New Roman"/>
                <w:sz w:val="24"/>
                <w:szCs w:val="24"/>
                <w:lang w:val="ru-RU"/>
              </w:rPr>
              <w:t>Подготовка к началу 202</w:t>
            </w:r>
            <w:r>
              <w:rPr>
                <w:rFonts w:ascii="Times New Roman" w:hAnsi="Times New Roman"/>
                <w:sz w:val="24"/>
                <w:szCs w:val="24"/>
                <w:lang w:val="ru-RU"/>
              </w:rPr>
              <w:t>3</w:t>
            </w:r>
            <w:r w:rsidRPr="000111CC">
              <w:rPr>
                <w:rFonts w:ascii="Times New Roman" w:hAnsi="Times New Roman"/>
                <w:sz w:val="24"/>
                <w:szCs w:val="24"/>
                <w:lang w:val="ru-RU"/>
              </w:rPr>
              <w:t>-202</w:t>
            </w:r>
            <w:r>
              <w:rPr>
                <w:rFonts w:ascii="Times New Roman" w:hAnsi="Times New Roman"/>
                <w:sz w:val="24"/>
                <w:szCs w:val="24"/>
                <w:lang w:val="ru-RU"/>
              </w:rPr>
              <w:t>4</w:t>
            </w:r>
            <w:r w:rsidRPr="000111CC">
              <w:rPr>
                <w:rFonts w:ascii="Times New Roman" w:hAnsi="Times New Roman"/>
                <w:sz w:val="24"/>
                <w:szCs w:val="24"/>
                <w:lang w:val="ru-RU"/>
              </w:rPr>
              <w:t xml:space="preserve"> учебного года.  Изучение личных дел обучающихся, собеседование с учителями – предметниками,</w:t>
            </w:r>
          </w:p>
          <w:p w:rsidR="000111CC" w:rsidRPr="000111CC" w:rsidRDefault="000111CC" w:rsidP="000111CC">
            <w:pPr>
              <w:widowControl/>
              <w:spacing w:after="0" w:line="240" w:lineRule="auto"/>
              <w:ind w:left="22"/>
              <w:rPr>
                <w:rFonts w:ascii="Times New Roman" w:hAnsi="Times New Roman"/>
                <w:sz w:val="24"/>
                <w:szCs w:val="24"/>
                <w:lang w:val="ru-RU"/>
              </w:rPr>
            </w:pPr>
            <w:r w:rsidRPr="000111CC">
              <w:rPr>
                <w:rFonts w:ascii="Times New Roman" w:hAnsi="Times New Roman"/>
                <w:sz w:val="24"/>
                <w:szCs w:val="24"/>
                <w:lang w:val="ru-RU"/>
              </w:rPr>
              <w:t>медицинским работником школы</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111CC" w:rsidRPr="000111CC" w:rsidRDefault="00475370" w:rsidP="000111CC">
            <w:pPr>
              <w:widowControl/>
              <w:spacing w:after="0" w:line="240" w:lineRule="auto"/>
              <w:jc w:val="center"/>
              <w:rPr>
                <w:rFonts w:ascii="Times New Roman" w:hAnsi="Times New Roman"/>
                <w:sz w:val="24"/>
                <w:szCs w:val="24"/>
                <w:lang w:val="ru-RU"/>
              </w:rPr>
            </w:pPr>
            <w:r>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0111CC" w:rsidRPr="000111CC" w:rsidRDefault="000111CC" w:rsidP="000111CC">
            <w:pPr>
              <w:widowControl/>
              <w:spacing w:after="4" w:line="240" w:lineRule="auto"/>
              <w:ind w:left="22"/>
              <w:jc w:val="center"/>
              <w:rPr>
                <w:rFonts w:ascii="Times New Roman" w:hAnsi="Times New Roman"/>
                <w:sz w:val="24"/>
                <w:szCs w:val="24"/>
                <w:lang w:val="ru-RU"/>
              </w:rPr>
            </w:pPr>
            <w:r w:rsidRPr="000111CC">
              <w:rPr>
                <w:rFonts w:ascii="Times New Roman" w:hAnsi="Times New Roman"/>
                <w:sz w:val="24"/>
                <w:szCs w:val="24"/>
                <w:lang w:val="ru-RU"/>
              </w:rPr>
              <w:t>Август-сентябрь</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0111CC" w:rsidRPr="000111CC" w:rsidRDefault="000111CC" w:rsidP="000111CC">
            <w:pPr>
              <w:widowControl/>
              <w:spacing w:after="0" w:line="240" w:lineRule="auto"/>
              <w:ind w:left="14"/>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родительский комитет</w:t>
            </w:r>
          </w:p>
        </w:tc>
      </w:tr>
      <w:tr w:rsidR="00475370" w:rsidRPr="000111CC" w:rsidTr="000111CC">
        <w:tc>
          <w:tcPr>
            <w:tcW w:w="846" w:type="dxa"/>
            <w:shd w:val="clear" w:color="auto" w:fill="auto"/>
          </w:tcPr>
          <w:p w:rsidR="00475370" w:rsidRPr="000111CC" w:rsidRDefault="00475370" w:rsidP="006E4A6F">
            <w:pPr>
              <w:widowControl/>
              <w:numPr>
                <w:ilvl w:val="0"/>
                <w:numId w:val="31"/>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22" w:right="26"/>
              <w:jc w:val="both"/>
              <w:rPr>
                <w:rFonts w:ascii="Times New Roman" w:hAnsi="Times New Roman"/>
                <w:sz w:val="24"/>
                <w:szCs w:val="24"/>
                <w:lang w:val="ru-RU"/>
              </w:rPr>
            </w:pPr>
            <w:r w:rsidRPr="000111CC">
              <w:rPr>
                <w:rFonts w:ascii="Times New Roman" w:hAnsi="Times New Roman"/>
                <w:sz w:val="24"/>
                <w:szCs w:val="24"/>
                <w:lang w:val="ru-RU"/>
              </w:rPr>
              <w:t>День Знаний: классные часы, беседы</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5370" w:rsidRDefault="00475370" w:rsidP="00475370">
            <w:pPr>
              <w:jc w:val="center"/>
            </w:pPr>
            <w:r w:rsidRPr="002B1976">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22"/>
              <w:jc w:val="center"/>
              <w:rPr>
                <w:rFonts w:ascii="Times New Roman" w:hAnsi="Times New Roman"/>
                <w:sz w:val="24"/>
                <w:szCs w:val="24"/>
                <w:lang w:val="ru-RU"/>
              </w:rPr>
            </w:pPr>
            <w:r w:rsidRPr="000111CC">
              <w:rPr>
                <w:rFonts w:ascii="Times New Roman" w:hAnsi="Times New Roman"/>
                <w:sz w:val="24"/>
                <w:szCs w:val="24"/>
                <w:lang w:val="ru-RU"/>
              </w:rPr>
              <w:t>1 сентября</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14"/>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родительский комитет</w:t>
            </w:r>
          </w:p>
        </w:tc>
      </w:tr>
      <w:tr w:rsidR="00475370" w:rsidRPr="000111CC" w:rsidTr="000111CC">
        <w:trPr>
          <w:trHeight w:val="1563"/>
        </w:trPr>
        <w:tc>
          <w:tcPr>
            <w:tcW w:w="846" w:type="dxa"/>
            <w:shd w:val="clear" w:color="auto" w:fill="auto"/>
          </w:tcPr>
          <w:p w:rsidR="00475370" w:rsidRPr="000111CC" w:rsidRDefault="00475370" w:rsidP="006E4A6F">
            <w:pPr>
              <w:widowControl/>
              <w:numPr>
                <w:ilvl w:val="0"/>
                <w:numId w:val="31"/>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22"/>
              <w:jc w:val="both"/>
              <w:rPr>
                <w:rFonts w:ascii="Times New Roman" w:hAnsi="Times New Roman"/>
                <w:sz w:val="24"/>
                <w:szCs w:val="24"/>
                <w:lang w:val="ru-RU"/>
              </w:rPr>
            </w:pPr>
            <w:r w:rsidRPr="000111CC">
              <w:rPr>
                <w:rFonts w:ascii="Times New Roman" w:hAnsi="Times New Roman"/>
                <w:sz w:val="24"/>
                <w:szCs w:val="24"/>
                <w:lang w:val="ru-RU"/>
              </w:rPr>
              <w:t xml:space="preserve">Выработка совместно со школьниками законов класса.  Способствовать сплочению коллектива класса через </w:t>
            </w:r>
            <w:proofErr w:type="spellStart"/>
            <w:r w:rsidRPr="000111CC">
              <w:rPr>
                <w:rFonts w:ascii="Times New Roman" w:hAnsi="Times New Roman"/>
                <w:sz w:val="24"/>
                <w:szCs w:val="24"/>
                <w:lang w:val="ru-RU"/>
              </w:rPr>
              <w:t>командообразование</w:t>
            </w:r>
            <w:proofErr w:type="spellEnd"/>
            <w:r w:rsidRPr="000111CC">
              <w:rPr>
                <w:rFonts w:ascii="Times New Roman" w:hAnsi="Times New Roman"/>
                <w:sz w:val="24"/>
                <w:szCs w:val="24"/>
                <w:lang w:val="ru-RU"/>
              </w:rPr>
              <w:t>, игры и тренинги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5370" w:rsidRDefault="00475370" w:rsidP="00475370">
            <w:pPr>
              <w:jc w:val="center"/>
            </w:pPr>
            <w:r w:rsidRPr="002B1976">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22"/>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14"/>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родительский комитет</w:t>
            </w:r>
          </w:p>
        </w:tc>
      </w:tr>
      <w:tr w:rsidR="00475370" w:rsidRPr="000111CC" w:rsidTr="000111CC">
        <w:tc>
          <w:tcPr>
            <w:tcW w:w="846" w:type="dxa"/>
            <w:shd w:val="clear" w:color="auto" w:fill="auto"/>
          </w:tcPr>
          <w:p w:rsidR="00475370" w:rsidRPr="000111CC" w:rsidRDefault="00475370" w:rsidP="006E4A6F">
            <w:pPr>
              <w:widowControl/>
              <w:numPr>
                <w:ilvl w:val="0"/>
                <w:numId w:val="31"/>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tabs>
                <w:tab w:val="center" w:pos="2207"/>
                <w:tab w:val="center" w:pos="4977"/>
              </w:tabs>
              <w:spacing w:after="0" w:line="240" w:lineRule="auto"/>
              <w:jc w:val="both"/>
              <w:rPr>
                <w:rFonts w:ascii="Times New Roman" w:hAnsi="Times New Roman"/>
                <w:sz w:val="24"/>
                <w:szCs w:val="24"/>
                <w:lang w:val="ru-RU"/>
              </w:rPr>
            </w:pPr>
            <w:r w:rsidRPr="000111CC">
              <w:rPr>
                <w:rFonts w:ascii="Times New Roman" w:hAnsi="Times New Roman"/>
                <w:sz w:val="24"/>
                <w:szCs w:val="24"/>
                <w:lang w:val="ru-RU"/>
              </w:rPr>
              <w:t>Классные коллективные творческие дела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5370" w:rsidRDefault="00475370" w:rsidP="00475370">
            <w:pPr>
              <w:jc w:val="center"/>
            </w:pPr>
            <w:r w:rsidRPr="002B1976">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22"/>
              <w:jc w:val="center"/>
              <w:rPr>
                <w:rFonts w:ascii="Times New Roman" w:hAnsi="Times New Roman"/>
                <w:sz w:val="24"/>
                <w:szCs w:val="24"/>
                <w:lang w:val="ru-RU"/>
              </w:rPr>
            </w:pPr>
            <w:r w:rsidRPr="000111CC">
              <w:rPr>
                <w:rFonts w:ascii="Times New Roman" w:hAnsi="Times New Roman"/>
                <w:sz w:val="24"/>
                <w:szCs w:val="24"/>
                <w:lang w:val="ru-RU"/>
              </w:rPr>
              <w:t>Согласно планам ВР классных</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14"/>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родительские комитеты</w:t>
            </w:r>
          </w:p>
        </w:tc>
      </w:tr>
      <w:tr w:rsidR="00475370" w:rsidRPr="000111CC" w:rsidTr="000111CC">
        <w:tc>
          <w:tcPr>
            <w:tcW w:w="846" w:type="dxa"/>
            <w:shd w:val="clear" w:color="auto" w:fill="auto"/>
          </w:tcPr>
          <w:p w:rsidR="00475370" w:rsidRPr="000111CC" w:rsidRDefault="00475370" w:rsidP="006E4A6F">
            <w:pPr>
              <w:widowControl/>
              <w:numPr>
                <w:ilvl w:val="0"/>
                <w:numId w:val="31"/>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right="112"/>
              <w:jc w:val="both"/>
              <w:rPr>
                <w:rFonts w:ascii="Times New Roman" w:hAnsi="Times New Roman"/>
                <w:sz w:val="24"/>
                <w:szCs w:val="24"/>
                <w:lang w:val="ru-RU"/>
              </w:rPr>
            </w:pPr>
            <w:r w:rsidRPr="000111CC">
              <w:rPr>
                <w:rFonts w:ascii="Times New Roman" w:hAnsi="Times New Roman"/>
                <w:sz w:val="24"/>
                <w:szCs w:val="24"/>
                <w:lang w:val="ru-RU"/>
              </w:rPr>
              <w:t>Инициирование и поддержка участия класса в общешкольных ключевых делах, оказание          не обходимой помощи детям в их подготовке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5370" w:rsidRDefault="00475370" w:rsidP="00475370">
            <w:pPr>
              <w:jc w:val="center"/>
            </w:pPr>
            <w:r w:rsidRPr="002B1976">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24" w:line="240" w:lineRule="auto"/>
              <w:jc w:val="center"/>
              <w:rPr>
                <w:rFonts w:ascii="Times New Roman" w:hAnsi="Times New Roman"/>
                <w:sz w:val="24"/>
                <w:szCs w:val="24"/>
                <w:lang w:val="ru-RU"/>
              </w:rPr>
            </w:pPr>
            <w:r w:rsidRPr="000111CC">
              <w:rPr>
                <w:rFonts w:ascii="Times New Roman" w:hAnsi="Times New Roman"/>
                <w:sz w:val="24"/>
                <w:szCs w:val="24"/>
                <w:lang w:val="ru-RU"/>
              </w:rPr>
              <w:t>Согласно</w:t>
            </w:r>
          </w:p>
          <w:p w:rsidR="00475370" w:rsidRPr="000111CC" w:rsidRDefault="00475370" w:rsidP="00475370">
            <w:pPr>
              <w:widowControl/>
              <w:spacing w:after="5" w:line="240" w:lineRule="auto"/>
              <w:jc w:val="center"/>
              <w:rPr>
                <w:rFonts w:ascii="Times New Roman" w:hAnsi="Times New Roman"/>
                <w:sz w:val="24"/>
                <w:szCs w:val="24"/>
                <w:lang w:val="ru-RU"/>
              </w:rPr>
            </w:pPr>
            <w:r w:rsidRPr="000111CC">
              <w:rPr>
                <w:rFonts w:ascii="Times New Roman" w:hAnsi="Times New Roman"/>
                <w:sz w:val="24"/>
                <w:szCs w:val="24"/>
                <w:lang w:val="ru-RU"/>
              </w:rPr>
              <w:t>плану   модуля «Ключевые</w:t>
            </w:r>
          </w:p>
          <w:p w:rsidR="00475370" w:rsidRPr="000111CC" w:rsidRDefault="00475370" w:rsidP="00475370">
            <w:pPr>
              <w:widowControl/>
              <w:spacing w:after="5" w:line="240" w:lineRule="auto"/>
              <w:jc w:val="center"/>
              <w:rPr>
                <w:rFonts w:ascii="Times New Roman" w:hAnsi="Times New Roman"/>
                <w:sz w:val="24"/>
                <w:szCs w:val="24"/>
                <w:lang w:val="ru-RU"/>
              </w:rPr>
            </w:pPr>
            <w:r w:rsidRPr="000111CC">
              <w:rPr>
                <w:rFonts w:ascii="Times New Roman" w:hAnsi="Times New Roman"/>
                <w:sz w:val="24"/>
                <w:szCs w:val="24"/>
                <w:lang w:val="ru-RU"/>
              </w:rPr>
              <w:t>общешкольные дела»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родительский комитет</w:t>
            </w:r>
          </w:p>
        </w:tc>
      </w:tr>
      <w:tr w:rsidR="00475370" w:rsidRPr="000111CC" w:rsidTr="000111CC">
        <w:tc>
          <w:tcPr>
            <w:tcW w:w="846" w:type="dxa"/>
            <w:shd w:val="clear" w:color="auto" w:fill="auto"/>
          </w:tcPr>
          <w:p w:rsidR="00475370" w:rsidRPr="000111CC" w:rsidRDefault="00475370" w:rsidP="006E4A6F">
            <w:pPr>
              <w:widowControl/>
              <w:numPr>
                <w:ilvl w:val="0"/>
                <w:numId w:val="31"/>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rPr>
                <w:rFonts w:ascii="Times New Roman" w:hAnsi="Times New Roman"/>
                <w:sz w:val="24"/>
                <w:szCs w:val="24"/>
                <w:lang w:val="ru-RU"/>
              </w:rPr>
            </w:pPr>
            <w:r w:rsidRPr="000111CC">
              <w:rPr>
                <w:rFonts w:ascii="Times New Roman" w:hAnsi="Times New Roman"/>
                <w:sz w:val="24"/>
                <w:szCs w:val="24"/>
                <w:lang w:val="ru-RU"/>
              </w:rPr>
              <w:t>Экскурсии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5370" w:rsidRDefault="00475370" w:rsidP="00475370">
            <w:pPr>
              <w:jc w:val="center"/>
            </w:pPr>
            <w:r w:rsidRPr="002B1976">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3" w:line="240" w:lineRule="auto"/>
              <w:jc w:val="center"/>
              <w:rPr>
                <w:rFonts w:ascii="Times New Roman" w:hAnsi="Times New Roman"/>
                <w:sz w:val="24"/>
                <w:szCs w:val="24"/>
                <w:lang w:val="ru-RU"/>
              </w:rPr>
            </w:pPr>
            <w:r w:rsidRPr="000111CC">
              <w:rPr>
                <w:rFonts w:ascii="Times New Roman" w:hAnsi="Times New Roman"/>
                <w:sz w:val="24"/>
                <w:szCs w:val="24"/>
                <w:lang w:val="ru-RU"/>
              </w:rPr>
              <w:t>Согласно плану   модуля «Экскурсии, экспедиции,</w:t>
            </w:r>
          </w:p>
          <w:p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походы»</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родительский комитет</w:t>
            </w:r>
          </w:p>
        </w:tc>
      </w:tr>
      <w:tr w:rsidR="000111CC" w:rsidRPr="0061224E" w:rsidTr="000111CC">
        <w:tc>
          <w:tcPr>
            <w:tcW w:w="846" w:type="dxa"/>
            <w:shd w:val="clear" w:color="auto" w:fill="auto"/>
          </w:tcPr>
          <w:p w:rsidR="000111CC" w:rsidRPr="000111CC" w:rsidRDefault="000111CC" w:rsidP="006E4A6F">
            <w:pPr>
              <w:widowControl/>
              <w:numPr>
                <w:ilvl w:val="0"/>
                <w:numId w:val="31"/>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0111CC" w:rsidRPr="000111CC" w:rsidRDefault="000111CC" w:rsidP="000111CC">
            <w:pPr>
              <w:widowControl/>
              <w:spacing w:after="0" w:line="240" w:lineRule="auto"/>
              <w:jc w:val="both"/>
              <w:rPr>
                <w:rFonts w:ascii="Times New Roman" w:hAnsi="Times New Roman"/>
                <w:sz w:val="24"/>
                <w:szCs w:val="24"/>
                <w:lang w:val="ru-RU"/>
              </w:rPr>
            </w:pPr>
            <w:r w:rsidRPr="000111CC">
              <w:rPr>
                <w:rFonts w:ascii="Times New Roman" w:hAnsi="Times New Roman"/>
                <w:sz w:val="24"/>
                <w:szCs w:val="24"/>
                <w:lang w:val="ru-RU"/>
              </w:rPr>
              <w:t>Изучение учащихся класса (потребности, интересы, склонности и другие личностные</w:t>
            </w:r>
          </w:p>
          <w:p w:rsidR="000111CC" w:rsidRPr="000111CC" w:rsidRDefault="000111CC" w:rsidP="000111CC">
            <w:pPr>
              <w:widowControl/>
              <w:spacing w:after="0" w:line="240" w:lineRule="auto"/>
              <w:jc w:val="both"/>
              <w:rPr>
                <w:rFonts w:ascii="Times New Roman" w:hAnsi="Times New Roman"/>
                <w:sz w:val="24"/>
                <w:szCs w:val="24"/>
                <w:lang w:val="ru-RU"/>
              </w:rPr>
            </w:pPr>
            <w:r w:rsidRPr="000111CC">
              <w:rPr>
                <w:rFonts w:ascii="Times New Roman" w:hAnsi="Times New Roman"/>
                <w:sz w:val="24"/>
                <w:szCs w:val="24"/>
                <w:lang w:val="ru-RU"/>
              </w:rPr>
              <w:t>характеристики членов классного коллектива), отношений, общения и деятельности в классном коллективе с помощью наблюдения, игр, методики для исследования мотивов участия         школьников в деятельности и для определения</w:t>
            </w:r>
          </w:p>
          <w:p w:rsidR="000111CC" w:rsidRPr="000111CC" w:rsidRDefault="000111CC" w:rsidP="000111CC">
            <w:pPr>
              <w:widowControl/>
              <w:spacing w:after="0" w:line="240" w:lineRule="auto"/>
              <w:jc w:val="both"/>
              <w:rPr>
                <w:rFonts w:ascii="Times New Roman" w:hAnsi="Times New Roman"/>
                <w:sz w:val="24"/>
                <w:szCs w:val="24"/>
                <w:lang w:val="ru-RU"/>
              </w:rPr>
            </w:pPr>
            <w:r w:rsidRPr="000111CC">
              <w:rPr>
                <w:rFonts w:ascii="Times New Roman" w:hAnsi="Times New Roman"/>
                <w:sz w:val="24"/>
                <w:szCs w:val="24"/>
                <w:lang w:val="ru-RU"/>
              </w:rPr>
              <w:t>уровня социальной активности обучающихся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111CC" w:rsidRPr="000111CC" w:rsidRDefault="00475370" w:rsidP="000111CC">
            <w:pPr>
              <w:widowControl/>
              <w:spacing w:after="0" w:line="240" w:lineRule="auto"/>
              <w:jc w:val="center"/>
              <w:rPr>
                <w:rFonts w:ascii="Times New Roman" w:hAnsi="Times New Roman"/>
                <w:sz w:val="24"/>
                <w:szCs w:val="24"/>
                <w:lang w:val="ru-RU"/>
              </w:rPr>
            </w:pPr>
            <w:r>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0111CC" w:rsidRPr="000111CC" w:rsidRDefault="000111CC" w:rsidP="000111CC">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В течение учебного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0111CC" w:rsidRPr="000111CC" w:rsidRDefault="000111CC" w:rsidP="000111CC">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социальный педагог,</w:t>
            </w:r>
          </w:p>
          <w:p w:rsidR="000111CC" w:rsidRPr="000111CC" w:rsidRDefault="000111CC" w:rsidP="000111CC">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педагог-психолог</w:t>
            </w:r>
          </w:p>
        </w:tc>
      </w:tr>
      <w:tr w:rsidR="00475370" w:rsidRPr="000111CC" w:rsidTr="000111CC">
        <w:tc>
          <w:tcPr>
            <w:tcW w:w="846" w:type="dxa"/>
            <w:shd w:val="clear" w:color="auto" w:fill="auto"/>
          </w:tcPr>
          <w:p w:rsidR="00475370" w:rsidRPr="000111CC" w:rsidRDefault="00475370" w:rsidP="006E4A6F">
            <w:pPr>
              <w:widowControl/>
              <w:numPr>
                <w:ilvl w:val="0"/>
                <w:numId w:val="31"/>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jc w:val="both"/>
              <w:rPr>
                <w:rFonts w:ascii="Times New Roman" w:hAnsi="Times New Roman"/>
                <w:sz w:val="24"/>
                <w:szCs w:val="24"/>
                <w:lang w:val="ru-RU"/>
              </w:rPr>
            </w:pPr>
            <w:r w:rsidRPr="000111CC">
              <w:rPr>
                <w:rFonts w:ascii="Times New Roman" w:hAnsi="Times New Roman"/>
                <w:sz w:val="24"/>
                <w:szCs w:val="24"/>
                <w:lang w:val="ru-RU"/>
              </w:rPr>
              <w:t>Адаптация первоклассников, пятиклассников</w:t>
            </w:r>
          </w:p>
          <w:p w:rsidR="00475370" w:rsidRPr="000111CC" w:rsidRDefault="00475370" w:rsidP="00475370">
            <w:pPr>
              <w:widowControl/>
              <w:spacing w:after="0" w:line="240" w:lineRule="auto"/>
              <w:jc w:val="both"/>
              <w:rPr>
                <w:rFonts w:ascii="Times New Roman" w:hAnsi="Times New Roman"/>
                <w:sz w:val="24"/>
                <w:szCs w:val="24"/>
                <w:lang w:val="ru-RU"/>
              </w:rPr>
            </w:pPr>
          </w:p>
          <w:p w:rsidR="00475370" w:rsidRPr="000111CC" w:rsidRDefault="00475370" w:rsidP="00475370">
            <w:pPr>
              <w:widowControl/>
              <w:spacing w:after="0" w:line="240" w:lineRule="auto"/>
              <w:jc w:val="both"/>
              <w:rPr>
                <w:rFonts w:ascii="Times New Roman" w:hAnsi="Times New Roman"/>
                <w:sz w:val="24"/>
                <w:szCs w:val="24"/>
                <w:lang w:val="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5370" w:rsidRDefault="00475370" w:rsidP="00475370">
            <w:pPr>
              <w:jc w:val="center"/>
            </w:pPr>
            <w:r w:rsidRPr="00614CC5">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Сентябрь</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p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Педагог-психолог</w:t>
            </w:r>
          </w:p>
        </w:tc>
      </w:tr>
      <w:tr w:rsidR="00475370" w:rsidRPr="000111CC" w:rsidTr="000111CC">
        <w:tc>
          <w:tcPr>
            <w:tcW w:w="846" w:type="dxa"/>
            <w:shd w:val="clear" w:color="auto" w:fill="auto"/>
          </w:tcPr>
          <w:p w:rsidR="00475370" w:rsidRPr="000111CC" w:rsidRDefault="00475370" w:rsidP="006E4A6F">
            <w:pPr>
              <w:widowControl/>
              <w:numPr>
                <w:ilvl w:val="0"/>
                <w:numId w:val="31"/>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jc w:val="both"/>
              <w:rPr>
                <w:rFonts w:ascii="Times New Roman" w:hAnsi="Times New Roman"/>
                <w:sz w:val="24"/>
                <w:szCs w:val="24"/>
                <w:lang w:val="ru-RU"/>
              </w:rPr>
            </w:pPr>
            <w:r w:rsidRPr="000111CC">
              <w:rPr>
                <w:rFonts w:ascii="Times New Roman" w:hAnsi="Times New Roman"/>
                <w:sz w:val="24"/>
                <w:szCs w:val="24"/>
                <w:lang w:val="ru-RU"/>
              </w:rPr>
              <w:t>Формирование традиций в классном коллективе:</w:t>
            </w:r>
          </w:p>
          <w:p w:rsidR="00475370" w:rsidRPr="000111CC" w:rsidRDefault="00475370" w:rsidP="00475370">
            <w:pPr>
              <w:widowControl/>
              <w:spacing w:after="0" w:line="240" w:lineRule="auto"/>
              <w:jc w:val="both"/>
              <w:rPr>
                <w:rFonts w:ascii="Times New Roman" w:hAnsi="Times New Roman"/>
                <w:sz w:val="24"/>
                <w:szCs w:val="24"/>
                <w:lang w:val="ru-RU"/>
              </w:rPr>
            </w:pPr>
            <w:r w:rsidRPr="000111CC">
              <w:rPr>
                <w:rFonts w:ascii="Times New Roman" w:hAnsi="Times New Roman"/>
                <w:sz w:val="24"/>
                <w:szCs w:val="24"/>
                <w:lang w:val="ru-RU"/>
              </w:rPr>
              <w:t>«День именинника», праздничные концерты ко  Дню чеченской женщины, Дню Матери, Дню джигита, Дню  защитника Отечества, 8 Марта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5370" w:rsidRDefault="00475370" w:rsidP="00475370">
            <w:pPr>
              <w:jc w:val="center"/>
            </w:pPr>
            <w:r w:rsidRPr="00614CC5">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right="31"/>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475370" w:rsidRPr="000111CC" w:rsidTr="000111CC">
        <w:tc>
          <w:tcPr>
            <w:tcW w:w="846" w:type="dxa"/>
            <w:shd w:val="clear" w:color="auto" w:fill="auto"/>
          </w:tcPr>
          <w:p w:rsidR="00475370" w:rsidRPr="000111CC" w:rsidRDefault="00475370" w:rsidP="006E4A6F">
            <w:pPr>
              <w:widowControl/>
              <w:numPr>
                <w:ilvl w:val="0"/>
                <w:numId w:val="31"/>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jc w:val="both"/>
              <w:rPr>
                <w:rFonts w:ascii="Times New Roman" w:hAnsi="Times New Roman"/>
                <w:sz w:val="24"/>
                <w:szCs w:val="24"/>
                <w:lang w:val="ru-RU"/>
              </w:rPr>
            </w:pPr>
            <w:r w:rsidRPr="000111CC">
              <w:rPr>
                <w:rFonts w:ascii="Times New Roman" w:hAnsi="Times New Roman"/>
                <w:sz w:val="24"/>
                <w:szCs w:val="24"/>
                <w:lang w:val="ru-RU"/>
              </w:rPr>
              <w:t>Установление позитивных отношений с другими классными коллективами (через подготовку и проведение ключевого общешкольного дела)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5370" w:rsidRDefault="00475370" w:rsidP="00475370">
            <w:pPr>
              <w:jc w:val="center"/>
            </w:pPr>
            <w:r w:rsidRPr="00614CC5">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475370" w:rsidRPr="000111CC" w:rsidTr="000111CC">
        <w:tc>
          <w:tcPr>
            <w:tcW w:w="846" w:type="dxa"/>
            <w:shd w:val="clear" w:color="auto" w:fill="auto"/>
          </w:tcPr>
          <w:p w:rsidR="00475370" w:rsidRPr="000111CC" w:rsidRDefault="00475370" w:rsidP="006E4A6F">
            <w:pPr>
              <w:widowControl/>
              <w:numPr>
                <w:ilvl w:val="0"/>
                <w:numId w:val="31"/>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22"/>
              <w:jc w:val="both"/>
              <w:rPr>
                <w:rFonts w:ascii="Times New Roman" w:hAnsi="Times New Roman"/>
                <w:sz w:val="24"/>
                <w:szCs w:val="24"/>
                <w:lang w:val="ru-RU"/>
              </w:rPr>
            </w:pPr>
            <w:r w:rsidRPr="000111CC">
              <w:rPr>
                <w:rFonts w:ascii="Times New Roman" w:hAnsi="Times New Roman"/>
                <w:sz w:val="24"/>
                <w:szCs w:val="24"/>
                <w:lang w:val="ru-RU"/>
              </w:rPr>
              <w:t>Коррекция поведения ребенка через  беседы с ним, его родителями или законными представителями, с другими учащимися класса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5370" w:rsidRDefault="00475370" w:rsidP="00475370">
            <w:pPr>
              <w:jc w:val="center"/>
            </w:pPr>
            <w:r w:rsidRPr="00614CC5">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22"/>
              <w:jc w:val="center"/>
              <w:rPr>
                <w:rFonts w:ascii="Times New Roman" w:hAnsi="Times New Roman"/>
                <w:sz w:val="24"/>
                <w:szCs w:val="24"/>
                <w:lang w:val="ru-RU"/>
              </w:rPr>
            </w:pPr>
            <w:r w:rsidRPr="000111CC">
              <w:rPr>
                <w:rFonts w:ascii="Times New Roman" w:hAnsi="Times New Roman"/>
                <w:sz w:val="24"/>
                <w:szCs w:val="24"/>
                <w:lang w:val="ru-RU"/>
              </w:rPr>
              <w:t>По необходимости</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14"/>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0111CC" w:rsidRPr="000111CC" w:rsidTr="000111CC">
        <w:tc>
          <w:tcPr>
            <w:tcW w:w="9747" w:type="dxa"/>
            <w:gridSpan w:val="5"/>
            <w:tcBorders>
              <w:right w:val="single" w:sz="4" w:space="0" w:color="000000"/>
            </w:tcBorders>
            <w:shd w:val="clear" w:color="auto" w:fill="auto"/>
          </w:tcPr>
          <w:p w:rsidR="000111CC" w:rsidRPr="00475370" w:rsidRDefault="000111CC" w:rsidP="000111CC">
            <w:pPr>
              <w:widowControl/>
              <w:spacing w:after="0" w:line="240" w:lineRule="auto"/>
              <w:ind w:left="34" w:right="218"/>
              <w:jc w:val="center"/>
              <w:rPr>
                <w:rFonts w:ascii="Times New Roman" w:hAnsi="Times New Roman"/>
                <w:i/>
                <w:sz w:val="24"/>
                <w:szCs w:val="24"/>
                <w:lang w:val="ru-RU"/>
              </w:rPr>
            </w:pPr>
            <w:r w:rsidRPr="00475370">
              <w:rPr>
                <w:rFonts w:ascii="Times New Roman" w:hAnsi="Times New Roman"/>
                <w:i/>
                <w:sz w:val="24"/>
                <w:szCs w:val="24"/>
                <w:lang w:val="ru-RU"/>
              </w:rPr>
              <w:t>Индивидуальная работа с обучающимися</w:t>
            </w:r>
          </w:p>
        </w:tc>
      </w:tr>
      <w:tr w:rsidR="00475370" w:rsidRPr="000111CC" w:rsidTr="000111CC">
        <w:tc>
          <w:tcPr>
            <w:tcW w:w="846" w:type="dxa"/>
            <w:shd w:val="clear" w:color="auto" w:fill="auto"/>
          </w:tcPr>
          <w:p w:rsidR="00475370" w:rsidRPr="000111CC" w:rsidRDefault="00475370" w:rsidP="006E4A6F">
            <w:pPr>
              <w:widowControl/>
              <w:numPr>
                <w:ilvl w:val="0"/>
                <w:numId w:val="32"/>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75370" w:rsidRPr="00475370" w:rsidRDefault="00475370" w:rsidP="00475370">
            <w:pPr>
              <w:widowControl/>
              <w:spacing w:after="0" w:line="240" w:lineRule="auto"/>
              <w:jc w:val="both"/>
              <w:rPr>
                <w:rFonts w:ascii="Times New Roman" w:hAnsi="Times New Roman"/>
                <w:sz w:val="24"/>
                <w:szCs w:val="24"/>
                <w:lang w:val="ru-RU"/>
              </w:rPr>
            </w:pPr>
            <w:r w:rsidRPr="00475370">
              <w:rPr>
                <w:rFonts w:ascii="Times New Roman" w:hAnsi="Times New Roman"/>
                <w:sz w:val="24"/>
                <w:szCs w:val="24"/>
                <w:lang w:val="ru-RU"/>
              </w:rPr>
              <w:t>Адаптация вновь прибывших обучающихся в класс</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5370" w:rsidRDefault="00475370" w:rsidP="00475370">
            <w:pPr>
              <w:jc w:val="center"/>
            </w:pPr>
            <w:r w:rsidRPr="00EC4830">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По мере необходимости</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Педагог-психолог</w:t>
            </w:r>
          </w:p>
        </w:tc>
      </w:tr>
      <w:tr w:rsidR="00475370" w:rsidRPr="000111CC" w:rsidTr="000111CC">
        <w:tc>
          <w:tcPr>
            <w:tcW w:w="846" w:type="dxa"/>
            <w:shd w:val="clear" w:color="auto" w:fill="auto"/>
          </w:tcPr>
          <w:p w:rsidR="00475370" w:rsidRPr="000111CC" w:rsidRDefault="00475370" w:rsidP="006E4A6F">
            <w:pPr>
              <w:widowControl/>
              <w:numPr>
                <w:ilvl w:val="0"/>
                <w:numId w:val="32"/>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75370" w:rsidRPr="00475370" w:rsidRDefault="00475370" w:rsidP="00475370">
            <w:pPr>
              <w:widowControl/>
              <w:spacing w:after="0" w:line="240" w:lineRule="auto"/>
              <w:ind w:left="17"/>
              <w:jc w:val="both"/>
              <w:rPr>
                <w:rFonts w:ascii="Times New Roman" w:hAnsi="Times New Roman"/>
                <w:sz w:val="24"/>
                <w:szCs w:val="24"/>
                <w:lang w:val="ru-RU"/>
              </w:rPr>
            </w:pPr>
            <w:r w:rsidRPr="00475370">
              <w:rPr>
                <w:rFonts w:ascii="Times New Roman" w:hAnsi="Times New Roman"/>
                <w:sz w:val="24"/>
                <w:szCs w:val="24"/>
                <w:lang w:val="ru-RU"/>
              </w:rPr>
              <w:t>Составление карты интересов и увлечений обучающихся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5370" w:rsidRDefault="00475370" w:rsidP="00475370">
            <w:pPr>
              <w:jc w:val="center"/>
            </w:pPr>
            <w:r w:rsidRPr="00EC4830">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14"/>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475370" w:rsidRPr="0061224E" w:rsidTr="000111CC">
        <w:tc>
          <w:tcPr>
            <w:tcW w:w="846" w:type="dxa"/>
            <w:shd w:val="clear" w:color="auto" w:fill="auto"/>
          </w:tcPr>
          <w:p w:rsidR="00475370" w:rsidRPr="000111CC" w:rsidRDefault="00475370" w:rsidP="006E4A6F">
            <w:pPr>
              <w:widowControl/>
              <w:numPr>
                <w:ilvl w:val="0"/>
                <w:numId w:val="32"/>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75370" w:rsidRPr="00475370" w:rsidRDefault="00475370" w:rsidP="00475370">
            <w:pPr>
              <w:widowControl/>
              <w:spacing w:after="0" w:line="240" w:lineRule="auto"/>
              <w:jc w:val="both"/>
              <w:rPr>
                <w:rFonts w:ascii="Times New Roman" w:hAnsi="Times New Roman"/>
                <w:sz w:val="24"/>
                <w:szCs w:val="24"/>
                <w:lang w:val="ru-RU"/>
              </w:rPr>
            </w:pPr>
            <w:r w:rsidRPr="00475370">
              <w:rPr>
                <w:rFonts w:ascii="Times New Roman" w:hAnsi="Times New Roman"/>
                <w:sz w:val="24"/>
                <w:szCs w:val="24"/>
                <w:lang w:val="ru-RU"/>
              </w:rPr>
              <w:t>Индивидуальные беседы с обучающимися. Контроль  за слабоуспевающими обучающимися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5370" w:rsidRDefault="00475370" w:rsidP="00475370">
            <w:pPr>
              <w:jc w:val="center"/>
            </w:pPr>
            <w:r w:rsidRPr="00EC4830">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По мере необходимости</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педагог-психолог,  социальный педагог</w:t>
            </w:r>
          </w:p>
        </w:tc>
      </w:tr>
      <w:tr w:rsidR="00475370" w:rsidRPr="000111CC" w:rsidTr="000111CC">
        <w:tc>
          <w:tcPr>
            <w:tcW w:w="846" w:type="dxa"/>
            <w:shd w:val="clear" w:color="auto" w:fill="auto"/>
          </w:tcPr>
          <w:p w:rsidR="00475370" w:rsidRPr="000111CC" w:rsidRDefault="00475370" w:rsidP="006E4A6F">
            <w:pPr>
              <w:widowControl/>
              <w:numPr>
                <w:ilvl w:val="0"/>
                <w:numId w:val="32"/>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75370" w:rsidRPr="00475370" w:rsidRDefault="00475370" w:rsidP="00475370">
            <w:pPr>
              <w:widowControl/>
              <w:spacing w:after="0" w:line="240" w:lineRule="auto"/>
              <w:jc w:val="both"/>
              <w:rPr>
                <w:rFonts w:ascii="Times New Roman" w:hAnsi="Times New Roman"/>
                <w:sz w:val="24"/>
                <w:szCs w:val="24"/>
                <w:lang w:val="ru-RU"/>
              </w:rPr>
            </w:pPr>
            <w:r w:rsidRPr="00475370">
              <w:rPr>
                <w:rFonts w:ascii="Times New Roman" w:hAnsi="Times New Roman"/>
                <w:sz w:val="24"/>
                <w:szCs w:val="24"/>
                <w:lang w:val="ru-RU"/>
              </w:rPr>
              <w:t>Заполнение с учащимися «Портфолио»</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5370" w:rsidRDefault="00475370" w:rsidP="00475370">
            <w:pPr>
              <w:jc w:val="center"/>
            </w:pPr>
            <w:r w:rsidRPr="00EC4830">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475370" w:rsidRPr="000111CC" w:rsidTr="000111CC">
        <w:tc>
          <w:tcPr>
            <w:tcW w:w="846" w:type="dxa"/>
            <w:shd w:val="clear" w:color="auto" w:fill="auto"/>
          </w:tcPr>
          <w:p w:rsidR="00475370" w:rsidRPr="000111CC" w:rsidRDefault="00475370" w:rsidP="006E4A6F">
            <w:pPr>
              <w:widowControl/>
              <w:numPr>
                <w:ilvl w:val="0"/>
                <w:numId w:val="32"/>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75370" w:rsidRPr="00475370" w:rsidRDefault="00475370" w:rsidP="00475370">
            <w:pPr>
              <w:widowControl/>
              <w:spacing w:after="0" w:line="240" w:lineRule="auto"/>
              <w:jc w:val="both"/>
              <w:rPr>
                <w:rFonts w:ascii="Times New Roman" w:hAnsi="Times New Roman"/>
                <w:sz w:val="24"/>
                <w:szCs w:val="24"/>
                <w:lang w:val="ru-RU"/>
              </w:rPr>
            </w:pPr>
            <w:r w:rsidRPr="00475370">
              <w:rPr>
                <w:rFonts w:ascii="Times New Roman" w:hAnsi="Times New Roman"/>
                <w:sz w:val="24"/>
                <w:szCs w:val="24"/>
                <w:lang w:val="ru-RU"/>
              </w:rPr>
              <w:t>Вовлечение учащихся в социально значимую деятельность</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5370" w:rsidRDefault="00475370" w:rsidP="00475370">
            <w:pPr>
              <w:jc w:val="center"/>
            </w:pPr>
            <w:r w:rsidRPr="00EC4830">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0111CC" w:rsidRPr="000111CC" w:rsidTr="000111CC">
        <w:tc>
          <w:tcPr>
            <w:tcW w:w="9747" w:type="dxa"/>
            <w:gridSpan w:val="5"/>
            <w:tcBorders>
              <w:right w:val="single" w:sz="4" w:space="0" w:color="000000"/>
            </w:tcBorders>
            <w:shd w:val="clear" w:color="auto" w:fill="auto"/>
          </w:tcPr>
          <w:p w:rsidR="000111CC" w:rsidRPr="00475370" w:rsidRDefault="000111CC" w:rsidP="000111CC">
            <w:pPr>
              <w:widowControl/>
              <w:spacing w:after="0" w:line="240" w:lineRule="auto"/>
              <w:ind w:left="4"/>
              <w:jc w:val="center"/>
              <w:rPr>
                <w:rFonts w:ascii="Times New Roman" w:hAnsi="Times New Roman"/>
                <w:i/>
                <w:sz w:val="24"/>
                <w:szCs w:val="24"/>
                <w:lang w:val="ru-RU"/>
              </w:rPr>
            </w:pPr>
            <w:r w:rsidRPr="00475370">
              <w:rPr>
                <w:rFonts w:ascii="Times New Roman" w:hAnsi="Times New Roman"/>
                <w:i/>
                <w:sz w:val="24"/>
                <w:szCs w:val="24"/>
                <w:lang w:val="ru-RU"/>
              </w:rPr>
              <w:t>Профилактика и безопасность</w:t>
            </w:r>
          </w:p>
        </w:tc>
      </w:tr>
      <w:tr w:rsidR="000111CC" w:rsidRPr="000111CC" w:rsidTr="000111CC">
        <w:tc>
          <w:tcPr>
            <w:tcW w:w="846" w:type="dxa"/>
            <w:shd w:val="clear" w:color="auto" w:fill="auto"/>
          </w:tcPr>
          <w:p w:rsidR="000111CC" w:rsidRPr="000111CC" w:rsidRDefault="000111CC" w:rsidP="006E4A6F">
            <w:pPr>
              <w:widowControl/>
              <w:numPr>
                <w:ilvl w:val="0"/>
                <w:numId w:val="33"/>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0111CC" w:rsidRPr="00475370" w:rsidRDefault="000111CC" w:rsidP="000111CC">
            <w:pPr>
              <w:widowControl/>
              <w:spacing w:after="0" w:line="281" w:lineRule="auto"/>
              <w:ind w:left="17"/>
              <w:jc w:val="both"/>
              <w:rPr>
                <w:rFonts w:ascii="Times New Roman" w:hAnsi="Times New Roman"/>
                <w:sz w:val="24"/>
                <w:szCs w:val="24"/>
                <w:lang w:val="ru-RU"/>
              </w:rPr>
            </w:pPr>
            <w:r w:rsidRPr="00475370">
              <w:rPr>
                <w:rFonts w:ascii="Times New Roman" w:hAnsi="Times New Roman"/>
                <w:sz w:val="24"/>
                <w:szCs w:val="24"/>
                <w:lang w:val="ru-RU"/>
              </w:rPr>
              <w:t xml:space="preserve">Проведение консультаций с учителями- предметниками, направленные на  формирование единства мнений и требований педагогов по ключевым вопросам  воспитания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111CC" w:rsidRPr="00475370" w:rsidRDefault="00475370" w:rsidP="000111CC">
            <w:pPr>
              <w:widowControl/>
              <w:spacing w:after="0" w:line="240" w:lineRule="auto"/>
              <w:ind w:left="32"/>
              <w:jc w:val="center"/>
              <w:rPr>
                <w:rFonts w:ascii="Times New Roman" w:hAnsi="Times New Roman"/>
                <w:sz w:val="24"/>
                <w:szCs w:val="24"/>
                <w:lang w:val="ru-RU"/>
              </w:rPr>
            </w:pPr>
            <w:r>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0111CC" w:rsidRPr="000111CC" w:rsidRDefault="000111CC" w:rsidP="000111CC">
            <w:pPr>
              <w:widowControl/>
              <w:spacing w:after="0" w:line="240" w:lineRule="auto"/>
              <w:ind w:left="43"/>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0111CC" w:rsidRPr="000111CC" w:rsidRDefault="000111CC" w:rsidP="000111CC">
            <w:pPr>
              <w:widowControl/>
              <w:spacing w:after="0" w:line="240" w:lineRule="auto"/>
              <w:ind w:left="29"/>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учителя- предметники</w:t>
            </w:r>
          </w:p>
        </w:tc>
      </w:tr>
      <w:tr w:rsidR="00475370" w:rsidRPr="000111CC" w:rsidTr="000111CC">
        <w:tc>
          <w:tcPr>
            <w:tcW w:w="846" w:type="dxa"/>
            <w:shd w:val="clear" w:color="auto" w:fill="auto"/>
          </w:tcPr>
          <w:p w:rsidR="00475370" w:rsidRPr="000111CC" w:rsidRDefault="00475370" w:rsidP="006E4A6F">
            <w:pPr>
              <w:widowControl/>
              <w:numPr>
                <w:ilvl w:val="0"/>
                <w:numId w:val="33"/>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81" w:lineRule="auto"/>
              <w:ind w:left="17"/>
              <w:jc w:val="both"/>
              <w:rPr>
                <w:rFonts w:ascii="Times New Roman" w:hAnsi="Times New Roman"/>
                <w:sz w:val="24"/>
                <w:szCs w:val="24"/>
                <w:lang w:val="ru-RU"/>
              </w:rPr>
            </w:pPr>
            <w:r w:rsidRPr="000111CC">
              <w:rPr>
                <w:rFonts w:ascii="Times New Roman" w:hAnsi="Times New Roman"/>
                <w:sz w:val="24"/>
                <w:szCs w:val="24"/>
                <w:lang w:val="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5370" w:rsidRDefault="00475370" w:rsidP="00475370">
            <w:pPr>
              <w:jc w:val="center"/>
            </w:pPr>
            <w:r w:rsidRPr="00396668">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43"/>
              <w:jc w:val="center"/>
              <w:rPr>
                <w:rFonts w:ascii="Times New Roman" w:hAnsi="Times New Roman"/>
                <w:sz w:val="24"/>
                <w:szCs w:val="24"/>
                <w:lang w:val="ru-RU"/>
              </w:rPr>
            </w:pPr>
            <w:r w:rsidRPr="000111CC">
              <w:rPr>
                <w:rFonts w:ascii="Times New Roman" w:hAnsi="Times New Roman"/>
                <w:sz w:val="24"/>
                <w:szCs w:val="24"/>
                <w:lang w:val="ru-RU"/>
              </w:rPr>
              <w:t>По плану педагога-психолога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29"/>
              <w:jc w:val="center"/>
              <w:rPr>
                <w:rFonts w:ascii="Times New Roman" w:hAnsi="Times New Roman"/>
                <w:sz w:val="24"/>
                <w:szCs w:val="24"/>
                <w:lang w:val="ru-RU"/>
              </w:rPr>
            </w:pPr>
            <w:r w:rsidRPr="000111CC">
              <w:rPr>
                <w:rFonts w:ascii="Times New Roman" w:hAnsi="Times New Roman"/>
                <w:sz w:val="24"/>
                <w:szCs w:val="24"/>
                <w:lang w:val="ru-RU"/>
              </w:rPr>
              <w:t>Педагог-психолог, социальный педагог</w:t>
            </w:r>
          </w:p>
        </w:tc>
      </w:tr>
      <w:tr w:rsidR="00475370" w:rsidRPr="0061224E" w:rsidTr="000111CC">
        <w:tc>
          <w:tcPr>
            <w:tcW w:w="846" w:type="dxa"/>
            <w:shd w:val="clear" w:color="auto" w:fill="auto"/>
          </w:tcPr>
          <w:p w:rsidR="00475370" w:rsidRPr="000111CC" w:rsidRDefault="00475370" w:rsidP="006E4A6F">
            <w:pPr>
              <w:widowControl/>
              <w:numPr>
                <w:ilvl w:val="0"/>
                <w:numId w:val="33"/>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jc w:val="both"/>
              <w:rPr>
                <w:rFonts w:ascii="Times New Roman" w:hAnsi="Times New Roman"/>
                <w:sz w:val="24"/>
                <w:szCs w:val="24"/>
                <w:lang w:val="ru-RU"/>
              </w:rPr>
            </w:pPr>
            <w:r w:rsidRPr="000111CC">
              <w:rPr>
                <w:rFonts w:ascii="Times New Roman" w:hAnsi="Times New Roman"/>
                <w:sz w:val="24"/>
                <w:szCs w:val="24"/>
                <w:lang w:val="ru-RU"/>
              </w:rPr>
              <w:t>Предупреждение и разрешение конфликтов между учителями и учащимися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5370" w:rsidRDefault="00475370" w:rsidP="00475370">
            <w:pPr>
              <w:jc w:val="center"/>
            </w:pPr>
            <w:r w:rsidRPr="00396668">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43"/>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tabs>
                <w:tab w:val="left" w:pos="1441"/>
              </w:tabs>
              <w:spacing w:after="0" w:line="240" w:lineRule="auto"/>
              <w:ind w:left="29" w:right="348"/>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учителя- предметники, служба медиации</w:t>
            </w:r>
          </w:p>
        </w:tc>
      </w:tr>
      <w:tr w:rsidR="00475370" w:rsidRPr="000111CC" w:rsidTr="000111CC">
        <w:tc>
          <w:tcPr>
            <w:tcW w:w="846" w:type="dxa"/>
            <w:shd w:val="clear" w:color="auto" w:fill="auto"/>
          </w:tcPr>
          <w:p w:rsidR="00475370" w:rsidRPr="000111CC" w:rsidRDefault="00475370" w:rsidP="006E4A6F">
            <w:pPr>
              <w:widowControl/>
              <w:numPr>
                <w:ilvl w:val="0"/>
                <w:numId w:val="33"/>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2"/>
              <w:jc w:val="both"/>
              <w:rPr>
                <w:rFonts w:ascii="Times New Roman" w:hAnsi="Times New Roman"/>
                <w:sz w:val="24"/>
                <w:szCs w:val="24"/>
                <w:lang w:val="ru-RU"/>
              </w:rPr>
            </w:pPr>
            <w:r w:rsidRPr="000111CC">
              <w:rPr>
                <w:rFonts w:ascii="Times New Roman" w:hAnsi="Times New Roman"/>
                <w:sz w:val="24"/>
                <w:szCs w:val="24"/>
                <w:lang w:val="ru-RU"/>
              </w:rPr>
              <w:t xml:space="preserve">Проведение мини-педсоветов с учителями      предметниками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5370" w:rsidRDefault="00475370" w:rsidP="00475370">
            <w:pPr>
              <w:jc w:val="center"/>
            </w:pPr>
            <w:r w:rsidRPr="00396668">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7"/>
              <w:jc w:val="center"/>
              <w:rPr>
                <w:rFonts w:ascii="Times New Roman" w:hAnsi="Times New Roman"/>
                <w:sz w:val="24"/>
                <w:szCs w:val="24"/>
                <w:lang w:val="ru-RU"/>
              </w:rPr>
            </w:pPr>
            <w:r w:rsidRPr="000111CC">
              <w:rPr>
                <w:rFonts w:ascii="Times New Roman" w:hAnsi="Times New Roman"/>
                <w:sz w:val="24"/>
                <w:szCs w:val="24"/>
                <w:lang w:val="ru-RU"/>
              </w:rPr>
              <w:t>Один раз в чет верть</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14"/>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475370" w:rsidRPr="000111CC" w:rsidTr="000111CC">
        <w:tc>
          <w:tcPr>
            <w:tcW w:w="846" w:type="dxa"/>
            <w:shd w:val="clear" w:color="auto" w:fill="auto"/>
          </w:tcPr>
          <w:p w:rsidR="00475370" w:rsidRPr="000111CC" w:rsidRDefault="00475370" w:rsidP="006E4A6F">
            <w:pPr>
              <w:widowControl/>
              <w:numPr>
                <w:ilvl w:val="0"/>
                <w:numId w:val="33"/>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370" w:rsidRPr="000111CC" w:rsidRDefault="00475370" w:rsidP="00475370">
            <w:pPr>
              <w:widowControl/>
              <w:spacing w:after="0"/>
              <w:ind w:left="2"/>
              <w:jc w:val="both"/>
              <w:rPr>
                <w:rFonts w:ascii="Times New Roman" w:hAnsi="Times New Roman"/>
                <w:sz w:val="24"/>
                <w:szCs w:val="24"/>
                <w:lang w:val="ru-RU"/>
              </w:rPr>
            </w:pPr>
            <w:r w:rsidRPr="000111CC">
              <w:rPr>
                <w:rFonts w:ascii="Times New Roman" w:hAnsi="Times New Roman"/>
                <w:sz w:val="24"/>
                <w:szCs w:val="24"/>
                <w:lang w:val="ru-RU"/>
              </w:rPr>
              <w:t xml:space="preserve">Вовлечение учителей - предметник во               </w:t>
            </w:r>
            <w:proofErr w:type="spellStart"/>
            <w:r w:rsidRPr="000111CC">
              <w:rPr>
                <w:rFonts w:ascii="Times New Roman" w:hAnsi="Times New Roman"/>
                <w:sz w:val="24"/>
                <w:szCs w:val="24"/>
                <w:lang w:val="ru-RU"/>
              </w:rPr>
              <w:t>внутриклассные</w:t>
            </w:r>
            <w:proofErr w:type="spellEnd"/>
            <w:r w:rsidRPr="000111CC">
              <w:rPr>
                <w:rFonts w:ascii="Times New Roman" w:hAnsi="Times New Roman"/>
                <w:sz w:val="24"/>
                <w:szCs w:val="24"/>
                <w:lang w:val="ru-RU"/>
              </w:rPr>
              <w:t xml:space="preserve"> дела </w:t>
            </w:r>
          </w:p>
          <w:p w:rsidR="00475370" w:rsidRPr="000111CC" w:rsidRDefault="00475370" w:rsidP="00475370">
            <w:pPr>
              <w:widowControl/>
              <w:spacing w:after="0" w:line="240" w:lineRule="auto"/>
              <w:ind w:left="2"/>
              <w:jc w:val="both"/>
              <w:rPr>
                <w:rFonts w:ascii="Times New Roman" w:hAnsi="Times New Roman"/>
                <w:sz w:val="24"/>
                <w:szCs w:val="24"/>
                <w:lang w:val="ru-RU"/>
              </w:rPr>
            </w:pPr>
            <w:r w:rsidRPr="000111CC">
              <w:rPr>
                <w:rFonts w:ascii="Times New Roman" w:hAnsi="Times New Roman"/>
                <w:sz w:val="24"/>
                <w:szCs w:val="24"/>
                <w:lang w:val="ru-RU"/>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5370" w:rsidRDefault="00475370" w:rsidP="00475370">
            <w:pPr>
              <w:jc w:val="center"/>
            </w:pPr>
            <w:r w:rsidRPr="00396668">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7"/>
              <w:jc w:val="center"/>
              <w:rPr>
                <w:rFonts w:ascii="Times New Roman" w:hAnsi="Times New Roman"/>
                <w:sz w:val="24"/>
                <w:szCs w:val="24"/>
                <w:lang w:val="ru-RU"/>
              </w:rPr>
            </w:pPr>
            <w:r w:rsidRPr="000111CC">
              <w:rPr>
                <w:rFonts w:ascii="Times New Roman" w:hAnsi="Times New Roman"/>
                <w:sz w:val="24"/>
                <w:szCs w:val="24"/>
                <w:lang w:val="ru-RU"/>
              </w:rPr>
              <w:t>Согласно</w:t>
            </w:r>
          </w:p>
          <w:p w:rsidR="00475370" w:rsidRPr="000111CC" w:rsidRDefault="00475370" w:rsidP="00475370">
            <w:pPr>
              <w:widowControl/>
              <w:spacing w:after="0" w:line="240" w:lineRule="auto"/>
              <w:ind w:left="7"/>
              <w:jc w:val="center"/>
              <w:rPr>
                <w:rFonts w:ascii="Times New Roman" w:hAnsi="Times New Roman"/>
                <w:sz w:val="24"/>
                <w:szCs w:val="24"/>
                <w:lang w:val="ru-RU"/>
              </w:rPr>
            </w:pPr>
            <w:r w:rsidRPr="000111CC">
              <w:rPr>
                <w:rFonts w:ascii="Times New Roman" w:hAnsi="Times New Roman"/>
                <w:sz w:val="24"/>
                <w:szCs w:val="24"/>
                <w:lang w:val="ru-RU"/>
              </w:rPr>
              <w:t>планам ВР классных</w:t>
            </w:r>
          </w:p>
          <w:p w:rsidR="00475370" w:rsidRPr="000111CC" w:rsidRDefault="00475370" w:rsidP="00475370">
            <w:pPr>
              <w:widowControl/>
              <w:spacing w:after="0" w:line="240" w:lineRule="auto"/>
              <w:ind w:left="7"/>
              <w:jc w:val="center"/>
              <w:rPr>
                <w:rFonts w:ascii="Times New Roman" w:hAnsi="Times New Roman"/>
                <w:sz w:val="24"/>
                <w:szCs w:val="24"/>
                <w:lang w:val="ru-RU"/>
              </w:rPr>
            </w:pPr>
            <w:r w:rsidRPr="000111CC">
              <w:rPr>
                <w:rFonts w:ascii="Times New Roman" w:hAnsi="Times New Roman"/>
                <w:sz w:val="24"/>
                <w:szCs w:val="24"/>
                <w:lang w:val="ru-RU"/>
              </w:rPr>
              <w:t>руководителей</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14"/>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475370" w:rsidRPr="000111CC" w:rsidTr="000111CC">
        <w:trPr>
          <w:trHeight w:val="920"/>
        </w:trPr>
        <w:tc>
          <w:tcPr>
            <w:tcW w:w="846" w:type="dxa"/>
            <w:shd w:val="clear" w:color="auto" w:fill="auto"/>
          </w:tcPr>
          <w:p w:rsidR="00475370" w:rsidRPr="000111CC" w:rsidRDefault="00475370" w:rsidP="006E4A6F">
            <w:pPr>
              <w:widowControl/>
              <w:numPr>
                <w:ilvl w:val="0"/>
                <w:numId w:val="33"/>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370" w:rsidRPr="000111CC" w:rsidRDefault="00475370" w:rsidP="00475370">
            <w:pPr>
              <w:widowControl/>
              <w:spacing w:after="0" w:line="277" w:lineRule="auto"/>
              <w:ind w:left="2" w:right="35"/>
              <w:jc w:val="both"/>
              <w:rPr>
                <w:rFonts w:ascii="Times New Roman" w:hAnsi="Times New Roman"/>
                <w:sz w:val="24"/>
                <w:szCs w:val="24"/>
                <w:lang w:val="ru-RU"/>
              </w:rPr>
            </w:pPr>
            <w:r w:rsidRPr="000111CC">
              <w:rPr>
                <w:rFonts w:ascii="Times New Roman" w:hAnsi="Times New Roman"/>
                <w:sz w:val="24"/>
                <w:szCs w:val="24"/>
                <w:lang w:val="ru-RU"/>
              </w:rPr>
              <w:t xml:space="preserve">Привлечение учителей - предметников к участию в родительских собраниях класса </w:t>
            </w:r>
          </w:p>
          <w:p w:rsidR="00475370" w:rsidRPr="000111CC" w:rsidRDefault="00475370" w:rsidP="00475370">
            <w:pPr>
              <w:widowControl/>
              <w:spacing w:after="0" w:line="240" w:lineRule="auto"/>
              <w:ind w:left="2"/>
              <w:jc w:val="both"/>
              <w:rPr>
                <w:rFonts w:ascii="Times New Roman" w:hAnsi="Times New Roman"/>
                <w:sz w:val="24"/>
                <w:szCs w:val="24"/>
                <w:lang w:val="ru-RU"/>
              </w:rPr>
            </w:pPr>
            <w:r w:rsidRPr="000111CC">
              <w:rPr>
                <w:rFonts w:ascii="Times New Roman" w:hAnsi="Times New Roman"/>
                <w:sz w:val="24"/>
                <w:szCs w:val="24"/>
                <w:lang w:val="ru-RU"/>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5370" w:rsidRDefault="00475370" w:rsidP="00475370">
            <w:pPr>
              <w:jc w:val="center"/>
            </w:pPr>
            <w:r w:rsidRPr="00396668">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7"/>
              <w:jc w:val="center"/>
              <w:rPr>
                <w:rFonts w:ascii="Times New Roman" w:hAnsi="Times New Roman"/>
                <w:sz w:val="24"/>
                <w:szCs w:val="24"/>
                <w:lang w:val="ru-RU"/>
              </w:rPr>
            </w:pPr>
            <w:r w:rsidRPr="000111CC">
              <w:rPr>
                <w:rFonts w:ascii="Times New Roman" w:hAnsi="Times New Roman"/>
                <w:sz w:val="24"/>
                <w:szCs w:val="24"/>
                <w:lang w:val="ru-RU"/>
              </w:rPr>
              <w:t>Согласно</w:t>
            </w:r>
          </w:p>
          <w:p w:rsidR="00475370" w:rsidRPr="000111CC" w:rsidRDefault="00475370" w:rsidP="00475370">
            <w:pPr>
              <w:widowControl/>
              <w:spacing w:after="0" w:line="240" w:lineRule="auto"/>
              <w:ind w:left="7"/>
              <w:jc w:val="center"/>
              <w:rPr>
                <w:rFonts w:ascii="Times New Roman" w:hAnsi="Times New Roman"/>
                <w:sz w:val="24"/>
                <w:szCs w:val="24"/>
                <w:lang w:val="ru-RU"/>
              </w:rPr>
            </w:pPr>
            <w:r w:rsidRPr="000111CC">
              <w:rPr>
                <w:rFonts w:ascii="Times New Roman" w:hAnsi="Times New Roman"/>
                <w:sz w:val="24"/>
                <w:szCs w:val="24"/>
                <w:lang w:val="ru-RU"/>
              </w:rPr>
              <w:t>планам ВР классных</w:t>
            </w:r>
          </w:p>
          <w:p w:rsidR="00475370" w:rsidRPr="000111CC" w:rsidRDefault="00475370" w:rsidP="00475370">
            <w:pPr>
              <w:widowControl/>
              <w:spacing w:after="0" w:line="240" w:lineRule="auto"/>
              <w:ind w:left="7"/>
              <w:jc w:val="center"/>
              <w:rPr>
                <w:rFonts w:ascii="Times New Roman" w:hAnsi="Times New Roman"/>
                <w:sz w:val="24"/>
                <w:szCs w:val="24"/>
                <w:lang w:val="ru-RU"/>
              </w:rPr>
            </w:pPr>
            <w:r w:rsidRPr="000111CC">
              <w:rPr>
                <w:rFonts w:ascii="Times New Roman" w:hAnsi="Times New Roman"/>
                <w:sz w:val="24"/>
                <w:szCs w:val="24"/>
                <w:lang w:val="ru-RU"/>
              </w:rPr>
              <w:t>руководителей</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14"/>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0111CC" w:rsidRPr="0061224E" w:rsidTr="000111CC">
        <w:tc>
          <w:tcPr>
            <w:tcW w:w="9747" w:type="dxa"/>
            <w:gridSpan w:val="5"/>
            <w:tcBorders>
              <w:right w:val="single" w:sz="4" w:space="0" w:color="000000"/>
            </w:tcBorders>
            <w:shd w:val="clear" w:color="auto" w:fill="auto"/>
          </w:tcPr>
          <w:p w:rsidR="000111CC" w:rsidRPr="00475370" w:rsidRDefault="000111CC" w:rsidP="000111CC">
            <w:pPr>
              <w:widowControl/>
              <w:spacing w:after="0" w:line="240" w:lineRule="auto"/>
              <w:ind w:left="14"/>
              <w:jc w:val="center"/>
              <w:rPr>
                <w:rFonts w:ascii="Times New Roman" w:hAnsi="Times New Roman"/>
                <w:sz w:val="24"/>
                <w:szCs w:val="24"/>
                <w:lang w:val="ru-RU"/>
              </w:rPr>
            </w:pPr>
            <w:r w:rsidRPr="00475370">
              <w:rPr>
                <w:rFonts w:ascii="Times New Roman" w:hAnsi="Times New Roman"/>
                <w:sz w:val="24"/>
                <w:szCs w:val="24"/>
                <w:lang w:val="ru-RU"/>
              </w:rPr>
              <w:t>Взаимодействие с родителями (законными представителями)</w:t>
            </w:r>
          </w:p>
        </w:tc>
      </w:tr>
      <w:tr w:rsidR="00475370" w:rsidRPr="000111CC" w:rsidTr="000111CC">
        <w:tc>
          <w:tcPr>
            <w:tcW w:w="846" w:type="dxa"/>
            <w:shd w:val="clear" w:color="auto" w:fill="auto"/>
          </w:tcPr>
          <w:p w:rsidR="00475370" w:rsidRPr="000111CC" w:rsidRDefault="00475370" w:rsidP="006E4A6F">
            <w:pPr>
              <w:widowControl/>
              <w:numPr>
                <w:ilvl w:val="0"/>
                <w:numId w:val="34"/>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75370" w:rsidRPr="00475370" w:rsidRDefault="00475370" w:rsidP="00475370">
            <w:pPr>
              <w:widowControl/>
              <w:spacing w:after="0" w:line="277" w:lineRule="auto"/>
              <w:ind w:left="2" w:right="35"/>
              <w:jc w:val="both"/>
              <w:rPr>
                <w:rFonts w:ascii="Times New Roman" w:hAnsi="Times New Roman"/>
                <w:sz w:val="24"/>
                <w:szCs w:val="24"/>
                <w:lang w:val="ru-RU"/>
              </w:rPr>
            </w:pPr>
            <w:r w:rsidRPr="00475370">
              <w:rPr>
                <w:rFonts w:ascii="Times New Roman" w:hAnsi="Times New Roman"/>
                <w:sz w:val="24"/>
                <w:szCs w:val="24"/>
                <w:lang w:val="ru-RU"/>
              </w:rPr>
              <w:t xml:space="preserve">Тематические родительские собрания в классах, общешкольные родительские собрания по вопросам </w:t>
            </w:r>
            <w:r w:rsidRPr="00475370">
              <w:rPr>
                <w:rFonts w:ascii="Times New Roman" w:hAnsi="Times New Roman"/>
                <w:sz w:val="24"/>
                <w:szCs w:val="24"/>
                <w:lang w:val="ru-RU"/>
              </w:rPr>
              <w:lastRenderedPageBreak/>
              <w:t>воспитания, взаимоотношений обучающихся и педагогов, условий обучения и воспитания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5370" w:rsidRDefault="00475370" w:rsidP="00475370">
            <w:pPr>
              <w:jc w:val="center"/>
            </w:pPr>
            <w:r w:rsidRPr="00904464">
              <w:rPr>
                <w:rFonts w:ascii="Times New Roman" w:hAnsi="Times New Roman"/>
                <w:sz w:val="24"/>
                <w:szCs w:val="24"/>
                <w:lang w:val="ru-RU"/>
              </w:rPr>
              <w:lastRenderedPageBreak/>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5370" w:rsidRPr="00475370" w:rsidRDefault="00475370" w:rsidP="00475370">
            <w:pPr>
              <w:widowControl/>
              <w:spacing w:after="0" w:line="240" w:lineRule="auto"/>
              <w:ind w:left="7"/>
              <w:jc w:val="center"/>
              <w:rPr>
                <w:rFonts w:ascii="Times New Roman" w:hAnsi="Times New Roman"/>
                <w:sz w:val="24"/>
                <w:szCs w:val="24"/>
                <w:lang w:val="ru-RU"/>
              </w:rPr>
            </w:pPr>
            <w:r w:rsidRPr="00475370">
              <w:rPr>
                <w:rFonts w:ascii="Times New Roman" w:hAnsi="Times New Roman"/>
                <w:sz w:val="24"/>
                <w:szCs w:val="24"/>
                <w:lang w:val="ru-RU"/>
              </w:rPr>
              <w:t>Согласно</w:t>
            </w:r>
          </w:p>
          <w:p w:rsidR="00475370" w:rsidRPr="00475370" w:rsidRDefault="00475370" w:rsidP="00475370">
            <w:pPr>
              <w:widowControl/>
              <w:spacing w:after="0" w:line="240" w:lineRule="auto"/>
              <w:ind w:left="7"/>
              <w:jc w:val="center"/>
              <w:rPr>
                <w:rFonts w:ascii="Times New Roman" w:hAnsi="Times New Roman"/>
                <w:sz w:val="24"/>
                <w:szCs w:val="24"/>
                <w:lang w:val="ru-RU"/>
              </w:rPr>
            </w:pPr>
            <w:r w:rsidRPr="00475370">
              <w:rPr>
                <w:rFonts w:ascii="Times New Roman" w:hAnsi="Times New Roman"/>
                <w:sz w:val="24"/>
                <w:szCs w:val="24"/>
                <w:lang w:val="ru-RU"/>
              </w:rPr>
              <w:t>планам ВР классных</w:t>
            </w:r>
          </w:p>
          <w:p w:rsidR="00475370" w:rsidRPr="00475370" w:rsidRDefault="00475370" w:rsidP="00475370">
            <w:pPr>
              <w:widowControl/>
              <w:spacing w:after="0" w:line="240" w:lineRule="auto"/>
              <w:ind w:left="7"/>
              <w:jc w:val="center"/>
              <w:rPr>
                <w:rFonts w:ascii="Times New Roman" w:hAnsi="Times New Roman"/>
                <w:sz w:val="24"/>
                <w:szCs w:val="24"/>
                <w:lang w:val="ru-RU"/>
              </w:rPr>
            </w:pPr>
            <w:r w:rsidRPr="00475370">
              <w:rPr>
                <w:rFonts w:ascii="Times New Roman" w:hAnsi="Times New Roman"/>
                <w:sz w:val="24"/>
                <w:szCs w:val="24"/>
                <w:lang w:val="ru-RU"/>
              </w:rPr>
              <w:t>руководителей</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14"/>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475370" w:rsidRPr="000111CC" w:rsidTr="000111CC">
        <w:tc>
          <w:tcPr>
            <w:tcW w:w="846" w:type="dxa"/>
            <w:shd w:val="clear" w:color="auto" w:fill="auto"/>
          </w:tcPr>
          <w:p w:rsidR="00475370" w:rsidRPr="000111CC" w:rsidRDefault="00475370" w:rsidP="006E4A6F">
            <w:pPr>
              <w:widowControl/>
              <w:numPr>
                <w:ilvl w:val="0"/>
                <w:numId w:val="34"/>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2" w:right="54"/>
              <w:jc w:val="both"/>
              <w:rPr>
                <w:rFonts w:ascii="Times New Roman" w:hAnsi="Times New Roman"/>
                <w:sz w:val="24"/>
                <w:szCs w:val="24"/>
                <w:lang w:val="ru-RU"/>
              </w:rPr>
            </w:pPr>
            <w:r w:rsidRPr="000111CC">
              <w:rPr>
                <w:rFonts w:ascii="Times New Roman" w:hAnsi="Times New Roman"/>
                <w:sz w:val="24"/>
                <w:szCs w:val="24"/>
                <w:lang w:val="ru-RU"/>
              </w:rPr>
              <w:t>Помощь родителям школьников или их законным представителям в регулировании отношений между ними, администрацией школы и учителями предметниками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5370" w:rsidRDefault="00475370" w:rsidP="00475370">
            <w:pPr>
              <w:jc w:val="center"/>
            </w:pPr>
            <w:r w:rsidRPr="00904464">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7"/>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  социальный педагог</w:t>
            </w:r>
          </w:p>
        </w:tc>
      </w:tr>
      <w:tr w:rsidR="00475370" w:rsidRPr="0061224E" w:rsidTr="000111CC">
        <w:tc>
          <w:tcPr>
            <w:tcW w:w="846" w:type="dxa"/>
            <w:shd w:val="clear" w:color="auto" w:fill="auto"/>
          </w:tcPr>
          <w:p w:rsidR="00475370" w:rsidRPr="000111CC" w:rsidRDefault="00475370" w:rsidP="006E4A6F">
            <w:pPr>
              <w:widowControl/>
              <w:numPr>
                <w:ilvl w:val="0"/>
                <w:numId w:val="34"/>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tabs>
                <w:tab w:val="left" w:pos="3158"/>
              </w:tabs>
              <w:spacing w:after="0" w:line="240" w:lineRule="auto"/>
              <w:ind w:left="2" w:right="293"/>
              <w:jc w:val="both"/>
              <w:rPr>
                <w:rFonts w:ascii="Times New Roman" w:hAnsi="Times New Roman"/>
                <w:sz w:val="24"/>
                <w:szCs w:val="24"/>
                <w:lang w:val="ru-RU"/>
              </w:rPr>
            </w:pPr>
            <w:r w:rsidRPr="000111CC">
              <w:rPr>
                <w:rFonts w:ascii="Times New Roman" w:hAnsi="Times New Roman"/>
                <w:sz w:val="24"/>
                <w:szCs w:val="24"/>
                <w:lang w:val="ru-RU"/>
              </w:rPr>
              <w:t>Организация родительских собраний, происходящих в режиме обсуждения наиболее острых проблем обучения и воспитания школьников</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5370" w:rsidRDefault="00475370" w:rsidP="00475370">
            <w:pPr>
              <w:jc w:val="center"/>
            </w:pPr>
            <w:r w:rsidRPr="00904464">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7"/>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right="192"/>
              <w:jc w:val="center"/>
              <w:rPr>
                <w:rFonts w:ascii="Times New Roman" w:hAnsi="Times New Roman"/>
                <w:sz w:val="24"/>
                <w:szCs w:val="24"/>
                <w:lang w:val="ru-RU"/>
              </w:rPr>
            </w:pPr>
            <w:r w:rsidRPr="000111CC">
              <w:rPr>
                <w:rFonts w:ascii="Times New Roman" w:hAnsi="Times New Roman"/>
                <w:sz w:val="24"/>
                <w:szCs w:val="24"/>
                <w:lang w:val="ru-RU"/>
              </w:rPr>
              <w:t xml:space="preserve">Классные руководители, </w:t>
            </w:r>
            <w:r w:rsidR="00933513">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0111CC">
              <w:rPr>
                <w:rFonts w:ascii="Times New Roman" w:hAnsi="Times New Roman"/>
                <w:sz w:val="24"/>
                <w:szCs w:val="24"/>
                <w:lang w:val="ru-RU"/>
              </w:rPr>
              <w:t>,  социальный  педагог</w:t>
            </w:r>
          </w:p>
        </w:tc>
      </w:tr>
      <w:tr w:rsidR="00475370" w:rsidRPr="000111CC" w:rsidTr="000111CC">
        <w:tc>
          <w:tcPr>
            <w:tcW w:w="846" w:type="dxa"/>
            <w:shd w:val="clear" w:color="auto" w:fill="auto"/>
          </w:tcPr>
          <w:p w:rsidR="00475370" w:rsidRPr="000111CC" w:rsidRDefault="00475370" w:rsidP="006E4A6F">
            <w:pPr>
              <w:widowControl/>
              <w:numPr>
                <w:ilvl w:val="0"/>
                <w:numId w:val="34"/>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tabs>
                <w:tab w:val="left" w:pos="3158"/>
              </w:tabs>
              <w:spacing w:after="0" w:line="240" w:lineRule="auto"/>
              <w:ind w:left="2" w:right="238"/>
              <w:jc w:val="both"/>
              <w:rPr>
                <w:rFonts w:ascii="Times New Roman" w:hAnsi="Times New Roman"/>
                <w:sz w:val="24"/>
                <w:szCs w:val="24"/>
                <w:lang w:val="ru-RU"/>
              </w:rPr>
            </w:pPr>
            <w:r w:rsidRPr="000111CC">
              <w:rPr>
                <w:rFonts w:ascii="Times New Roman" w:hAnsi="Times New Roman"/>
                <w:sz w:val="24"/>
                <w:szCs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5370" w:rsidRDefault="00475370" w:rsidP="00475370">
            <w:pPr>
              <w:jc w:val="center"/>
            </w:pPr>
            <w:r w:rsidRPr="00904464">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7"/>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475370" w:rsidRPr="000111CC" w:rsidTr="000111CC">
        <w:tc>
          <w:tcPr>
            <w:tcW w:w="846" w:type="dxa"/>
            <w:shd w:val="clear" w:color="auto" w:fill="auto"/>
          </w:tcPr>
          <w:p w:rsidR="00475370" w:rsidRPr="000111CC" w:rsidRDefault="00475370" w:rsidP="006E4A6F">
            <w:pPr>
              <w:widowControl/>
              <w:numPr>
                <w:ilvl w:val="0"/>
                <w:numId w:val="34"/>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2"/>
              <w:jc w:val="both"/>
              <w:rPr>
                <w:rFonts w:ascii="Times New Roman" w:hAnsi="Times New Roman"/>
                <w:sz w:val="24"/>
                <w:szCs w:val="24"/>
                <w:lang w:val="ru-RU"/>
              </w:rPr>
            </w:pPr>
            <w:r w:rsidRPr="000111CC">
              <w:rPr>
                <w:rFonts w:ascii="Times New Roman" w:hAnsi="Times New Roman"/>
                <w:sz w:val="24"/>
                <w:szCs w:val="24"/>
                <w:lang w:val="ru-RU"/>
              </w:rPr>
              <w:t>Привлечение членов семей школьников к организации и проведению дел класса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5370" w:rsidRDefault="00475370" w:rsidP="00475370">
            <w:pPr>
              <w:jc w:val="center"/>
            </w:pPr>
            <w:r w:rsidRPr="00904464">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7"/>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jc w:val="center"/>
              <w:rPr>
                <w:rFonts w:ascii="Times New Roman" w:hAnsi="Times New Roman"/>
                <w:sz w:val="24"/>
                <w:szCs w:val="24"/>
                <w:lang w:val="ru-RU"/>
              </w:rPr>
            </w:pPr>
            <w:r w:rsidRPr="000111CC">
              <w:rPr>
                <w:rFonts w:ascii="Times New Roman" w:hAnsi="Times New Roman"/>
                <w:sz w:val="24"/>
                <w:szCs w:val="24"/>
                <w:lang w:val="ru-RU"/>
              </w:rPr>
              <w:t>Классные руководители</w:t>
            </w:r>
          </w:p>
        </w:tc>
      </w:tr>
      <w:tr w:rsidR="00475370" w:rsidRPr="0061224E" w:rsidTr="000111CC">
        <w:tc>
          <w:tcPr>
            <w:tcW w:w="846" w:type="dxa"/>
            <w:shd w:val="clear" w:color="auto" w:fill="auto"/>
          </w:tcPr>
          <w:p w:rsidR="00475370" w:rsidRPr="000111CC" w:rsidRDefault="00475370" w:rsidP="006E4A6F">
            <w:pPr>
              <w:widowControl/>
              <w:numPr>
                <w:ilvl w:val="0"/>
                <w:numId w:val="34"/>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jc w:val="both"/>
              <w:rPr>
                <w:rFonts w:ascii="Times New Roman" w:hAnsi="Times New Roman"/>
                <w:sz w:val="24"/>
                <w:szCs w:val="24"/>
                <w:lang w:val="ru-RU"/>
              </w:rPr>
            </w:pPr>
            <w:r w:rsidRPr="000111CC">
              <w:rPr>
                <w:rFonts w:ascii="Times New Roman" w:hAnsi="Times New Roman"/>
                <w:sz w:val="24"/>
                <w:szCs w:val="24"/>
                <w:lang w:val="ru-RU"/>
              </w:rPr>
              <w:t>Организация  и проведение   праздников, конкурсов, соревнований, направленных на сплочение семьи и школы</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75370" w:rsidRDefault="00475370" w:rsidP="00475370">
            <w:pPr>
              <w:jc w:val="center"/>
            </w:pPr>
            <w:r w:rsidRPr="00904464">
              <w:rPr>
                <w:rFonts w:ascii="Times New Roman" w:hAnsi="Times New Roman"/>
                <w:sz w:val="24"/>
                <w:szCs w:val="24"/>
                <w:lang w:val="ru-RU"/>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5"/>
              <w:jc w:val="center"/>
              <w:rPr>
                <w:rFonts w:ascii="Times New Roman" w:hAnsi="Times New Roman"/>
                <w:sz w:val="24"/>
                <w:szCs w:val="24"/>
                <w:lang w:val="ru-RU"/>
              </w:rPr>
            </w:pPr>
            <w:r w:rsidRPr="000111CC">
              <w:rPr>
                <w:rFonts w:ascii="Times New Roman" w:hAnsi="Times New Roman"/>
                <w:sz w:val="24"/>
                <w:szCs w:val="24"/>
                <w:lang w:val="ru-RU"/>
              </w:rPr>
              <w:t>В течение года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475370" w:rsidRPr="000111CC" w:rsidRDefault="00475370" w:rsidP="00475370">
            <w:pPr>
              <w:widowControl/>
              <w:spacing w:after="0" w:line="240" w:lineRule="auto"/>
              <w:ind w:left="5" w:right="39"/>
              <w:jc w:val="center"/>
              <w:rPr>
                <w:rFonts w:ascii="Times New Roman" w:hAnsi="Times New Roman"/>
                <w:sz w:val="24"/>
                <w:szCs w:val="24"/>
                <w:lang w:val="ru-RU"/>
              </w:rPr>
            </w:pPr>
            <w:r w:rsidRPr="000111CC">
              <w:rPr>
                <w:rFonts w:ascii="Times New Roman" w:hAnsi="Times New Roman"/>
                <w:sz w:val="24"/>
                <w:szCs w:val="24"/>
                <w:lang w:val="ru-RU"/>
              </w:rPr>
              <w:t xml:space="preserve">Классные руководители,        </w:t>
            </w:r>
            <w:r w:rsidR="00933513">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0111CC">
              <w:rPr>
                <w:rFonts w:ascii="Times New Roman" w:hAnsi="Times New Roman"/>
                <w:sz w:val="24"/>
                <w:szCs w:val="24"/>
                <w:lang w:val="ru-RU"/>
              </w:rPr>
              <w:t>,   социальный педагог</w:t>
            </w:r>
          </w:p>
        </w:tc>
      </w:tr>
    </w:tbl>
    <w:p w:rsidR="000111CC" w:rsidRPr="000111CC" w:rsidRDefault="000111CC" w:rsidP="000111CC">
      <w:pPr>
        <w:widowControl/>
        <w:spacing w:after="160" w:line="259" w:lineRule="auto"/>
        <w:rPr>
          <w:rFonts w:ascii="Times New Roman" w:hAnsi="Times New Roman"/>
          <w:sz w:val="24"/>
          <w:lang w:val="ru-RU"/>
        </w:rPr>
      </w:pPr>
    </w:p>
    <w:p w:rsidR="00475370" w:rsidRPr="00475370" w:rsidRDefault="00475370" w:rsidP="00475370">
      <w:pPr>
        <w:widowControl/>
        <w:spacing w:after="160" w:line="259" w:lineRule="auto"/>
        <w:rPr>
          <w:rFonts w:ascii="Times New Roman" w:hAnsi="Times New Roman"/>
          <w:sz w:val="28"/>
          <w:szCs w:val="24"/>
          <w:lang w:val="ru-RU"/>
        </w:rPr>
      </w:pPr>
      <w:r w:rsidRPr="00475370">
        <w:rPr>
          <w:rFonts w:ascii="Times New Roman" w:hAnsi="Times New Roman"/>
          <w:sz w:val="28"/>
          <w:szCs w:val="24"/>
          <w:lang w:val="ru-RU"/>
        </w:rPr>
        <w:t>Инвариантный модуль: Основные школьные дела</w:t>
      </w:r>
    </w:p>
    <w:tbl>
      <w:tblPr>
        <w:tblStyle w:val="130"/>
        <w:tblW w:w="9776" w:type="dxa"/>
        <w:tblLayout w:type="fixed"/>
        <w:tblLook w:val="04A0" w:firstRow="1" w:lastRow="0" w:firstColumn="1" w:lastColumn="0" w:noHBand="0" w:noVBand="1"/>
      </w:tblPr>
      <w:tblGrid>
        <w:gridCol w:w="846"/>
        <w:gridCol w:w="2551"/>
        <w:gridCol w:w="1134"/>
        <w:gridCol w:w="2240"/>
        <w:gridCol w:w="3005"/>
      </w:tblGrid>
      <w:tr w:rsidR="00475370" w:rsidRPr="00475370" w:rsidTr="00BC09DA">
        <w:tc>
          <w:tcPr>
            <w:tcW w:w="846" w:type="dxa"/>
          </w:tcPr>
          <w:p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 п/п</w:t>
            </w:r>
          </w:p>
        </w:tc>
        <w:tc>
          <w:tcPr>
            <w:tcW w:w="2551" w:type="dxa"/>
          </w:tcPr>
          <w:p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Наименование дел, событий, мероприятий</w:t>
            </w:r>
          </w:p>
        </w:tc>
        <w:tc>
          <w:tcPr>
            <w:tcW w:w="1134" w:type="dxa"/>
          </w:tcPr>
          <w:p w:rsidR="00475370" w:rsidRPr="00475370" w:rsidRDefault="00475370" w:rsidP="00475370">
            <w:pPr>
              <w:widowControl/>
              <w:spacing w:after="0" w:line="240" w:lineRule="auto"/>
              <w:jc w:val="center"/>
              <w:rPr>
                <w:rFonts w:ascii="Times New Roman" w:hAnsi="Times New Roman"/>
                <w:color w:val="FF0000"/>
                <w:sz w:val="24"/>
                <w:lang w:val="ru-RU"/>
              </w:rPr>
            </w:pPr>
            <w:r w:rsidRPr="00475370">
              <w:rPr>
                <w:rFonts w:ascii="Times New Roman" w:hAnsi="Times New Roman"/>
                <w:sz w:val="24"/>
                <w:lang w:val="ru-RU"/>
              </w:rPr>
              <w:t>Классы</w:t>
            </w:r>
          </w:p>
        </w:tc>
        <w:tc>
          <w:tcPr>
            <w:tcW w:w="2240" w:type="dxa"/>
          </w:tcPr>
          <w:p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Сроки</w:t>
            </w:r>
          </w:p>
        </w:tc>
        <w:tc>
          <w:tcPr>
            <w:tcW w:w="3005" w:type="dxa"/>
          </w:tcPr>
          <w:p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Ответственные</w:t>
            </w:r>
          </w:p>
        </w:tc>
      </w:tr>
      <w:tr w:rsidR="005E1F86" w:rsidRPr="00475370" w:rsidTr="00BC09DA">
        <w:tc>
          <w:tcPr>
            <w:tcW w:w="846" w:type="dxa"/>
          </w:tcPr>
          <w:p w:rsidR="005E1F86" w:rsidRPr="00475370" w:rsidRDefault="005E1F8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5E1F86" w:rsidRPr="00475370" w:rsidRDefault="005E1F86" w:rsidP="00475370">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знаний</w:t>
            </w:r>
          </w:p>
        </w:tc>
        <w:tc>
          <w:tcPr>
            <w:tcW w:w="1134" w:type="dxa"/>
            <w:tcBorders>
              <w:top w:val="single" w:sz="4" w:space="0" w:color="000000"/>
              <w:left w:val="single" w:sz="4" w:space="0" w:color="000000"/>
              <w:bottom w:val="single" w:sz="4" w:space="0" w:color="000000"/>
              <w:right w:val="single" w:sz="4" w:space="0" w:color="000000"/>
            </w:tcBorders>
          </w:tcPr>
          <w:p w:rsidR="005E1F86" w:rsidRPr="00475370" w:rsidRDefault="005E1F86" w:rsidP="00475370">
            <w:pPr>
              <w:widowControl/>
              <w:spacing w:after="0" w:line="240" w:lineRule="auto"/>
              <w:jc w:val="center"/>
              <w:rPr>
                <w:rFonts w:ascii="Times New Roman" w:hAnsi="Times New Roman"/>
                <w:sz w:val="24"/>
                <w:szCs w:val="24"/>
                <w:lang w:val="ru-RU"/>
              </w:rPr>
            </w:pPr>
            <w:r>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5E1F86" w:rsidRPr="00475370" w:rsidRDefault="005E1F86" w:rsidP="00475370">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1 сентября</w:t>
            </w:r>
          </w:p>
        </w:tc>
        <w:tc>
          <w:tcPr>
            <w:tcW w:w="3005" w:type="dxa"/>
            <w:vMerge w:val="restart"/>
            <w:tcBorders>
              <w:top w:val="single" w:sz="4" w:space="0" w:color="000000"/>
              <w:left w:val="single" w:sz="4" w:space="0" w:color="000000"/>
              <w:right w:val="single" w:sz="4" w:space="0" w:color="000000"/>
            </w:tcBorders>
          </w:tcPr>
          <w:p w:rsidR="005E1F86" w:rsidRPr="00475370" w:rsidRDefault="005E1F86" w:rsidP="00475370">
            <w:pPr>
              <w:widowControl/>
              <w:spacing w:after="0" w:line="280" w:lineRule="auto"/>
              <w:ind w:left="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933513">
              <w:rPr>
                <w:rFonts w:ascii="Times New Roman" w:hAnsi="Times New Roman"/>
                <w:sz w:val="24"/>
                <w:szCs w:val="24"/>
                <w:lang w:val="ru-RU"/>
              </w:rPr>
              <w:t xml:space="preserve">советник директора по воспитанию и взаимодействию с </w:t>
            </w:r>
            <w:r w:rsidR="00933513">
              <w:rPr>
                <w:rFonts w:ascii="Times New Roman" w:hAnsi="Times New Roman"/>
                <w:sz w:val="24"/>
                <w:szCs w:val="24"/>
                <w:lang w:val="ru-RU"/>
              </w:rPr>
              <w:lastRenderedPageBreak/>
              <w:t>детскими общественными объединениями</w:t>
            </w:r>
            <w:r w:rsidRPr="00475370">
              <w:rPr>
                <w:rFonts w:ascii="Times New Roman" w:hAnsi="Times New Roman"/>
                <w:sz w:val="24"/>
                <w:szCs w:val="24"/>
                <w:lang w:val="ru-RU"/>
              </w:rPr>
              <w:t>, классные</w:t>
            </w:r>
          </w:p>
          <w:p w:rsidR="005E1F86" w:rsidRPr="00475370" w:rsidRDefault="005E1F86" w:rsidP="00475370">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руководители</w:t>
            </w:r>
          </w:p>
          <w:p w:rsidR="005E1F86" w:rsidRPr="00475370" w:rsidRDefault="005E1F86" w:rsidP="00475370">
            <w:pPr>
              <w:widowControl/>
              <w:spacing w:after="0" w:line="240" w:lineRule="auto"/>
              <w:ind w:left="5"/>
              <w:jc w:val="center"/>
              <w:rPr>
                <w:rFonts w:ascii="Times New Roman" w:hAnsi="Times New Roman"/>
                <w:sz w:val="24"/>
                <w:szCs w:val="24"/>
                <w:lang w:val="ru-RU"/>
              </w:rPr>
            </w:pPr>
          </w:p>
        </w:tc>
      </w:tr>
      <w:tr w:rsidR="005E1F86" w:rsidRPr="00475370" w:rsidTr="00BC09DA">
        <w:tc>
          <w:tcPr>
            <w:tcW w:w="846" w:type="dxa"/>
          </w:tcPr>
          <w:p w:rsidR="005E1F86" w:rsidRPr="00475370" w:rsidRDefault="005E1F8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5E1F86" w:rsidRPr="00475370" w:rsidRDefault="005E1F86" w:rsidP="00475370">
            <w:pPr>
              <w:widowControl/>
              <w:spacing w:after="0" w:line="240" w:lineRule="auto"/>
              <w:ind w:left="5"/>
              <w:rPr>
                <w:rFonts w:ascii="Times New Roman" w:hAnsi="Times New Roman"/>
                <w:sz w:val="24"/>
                <w:szCs w:val="24"/>
                <w:lang w:val="ru-RU"/>
              </w:rPr>
            </w:pPr>
            <w:r w:rsidRPr="005E1F86">
              <w:rPr>
                <w:rFonts w:ascii="Times New Roman" w:hAnsi="Times New Roman"/>
                <w:sz w:val="24"/>
                <w:szCs w:val="24"/>
                <w:lang w:val="ru-RU"/>
              </w:rPr>
              <w:t>День окончания Второй мировой войны, День солидарности в борьбе с терроризмом</w:t>
            </w:r>
          </w:p>
        </w:tc>
        <w:tc>
          <w:tcPr>
            <w:tcW w:w="1134" w:type="dxa"/>
            <w:tcBorders>
              <w:top w:val="single" w:sz="4" w:space="0" w:color="000000"/>
              <w:left w:val="single" w:sz="4" w:space="0" w:color="000000"/>
              <w:bottom w:val="single" w:sz="4" w:space="0" w:color="000000"/>
              <w:right w:val="single" w:sz="4" w:space="0" w:color="000000"/>
            </w:tcBorders>
          </w:tcPr>
          <w:p w:rsidR="005E1F86" w:rsidRDefault="005E1F86" w:rsidP="00475370">
            <w:pPr>
              <w:widowControl/>
              <w:spacing w:after="0" w:line="240" w:lineRule="auto"/>
              <w:jc w:val="center"/>
              <w:rPr>
                <w:rFonts w:ascii="Times New Roman" w:hAnsi="Times New Roman"/>
                <w:sz w:val="24"/>
                <w:szCs w:val="24"/>
                <w:lang w:val="ru-RU"/>
              </w:rPr>
            </w:pPr>
            <w:r>
              <w:rPr>
                <w:rFonts w:ascii="Times New Roman" w:hAnsi="Times New Roman"/>
                <w:sz w:val="24"/>
                <w:szCs w:val="24"/>
                <w:lang w:val="ru-RU"/>
              </w:rPr>
              <w:t>2-4</w:t>
            </w:r>
          </w:p>
        </w:tc>
        <w:tc>
          <w:tcPr>
            <w:tcW w:w="2240" w:type="dxa"/>
            <w:tcBorders>
              <w:top w:val="single" w:sz="4" w:space="0" w:color="000000"/>
              <w:left w:val="single" w:sz="4" w:space="0" w:color="000000"/>
              <w:bottom w:val="single" w:sz="4" w:space="0" w:color="000000"/>
              <w:right w:val="single" w:sz="4" w:space="0" w:color="000000"/>
            </w:tcBorders>
          </w:tcPr>
          <w:p w:rsidR="005E1F86" w:rsidRPr="00475370" w:rsidRDefault="005E1F86" w:rsidP="00475370">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 xml:space="preserve">3 </w:t>
            </w:r>
            <w:proofErr w:type="spellStart"/>
            <w:r>
              <w:rPr>
                <w:rFonts w:ascii="Times New Roman" w:hAnsi="Times New Roman"/>
                <w:sz w:val="24"/>
                <w:szCs w:val="24"/>
                <w:lang w:val="ru-RU"/>
              </w:rPr>
              <w:t>сентярбя</w:t>
            </w:r>
            <w:proofErr w:type="spellEnd"/>
          </w:p>
        </w:tc>
        <w:tc>
          <w:tcPr>
            <w:tcW w:w="3005" w:type="dxa"/>
            <w:vMerge/>
            <w:tcBorders>
              <w:left w:val="single" w:sz="4" w:space="0" w:color="000000"/>
              <w:bottom w:val="single" w:sz="4" w:space="0" w:color="000000"/>
              <w:right w:val="single" w:sz="4" w:space="0" w:color="000000"/>
            </w:tcBorders>
          </w:tcPr>
          <w:p w:rsidR="005E1F86" w:rsidRPr="00475370" w:rsidRDefault="005E1F86" w:rsidP="00475370">
            <w:pPr>
              <w:widowControl/>
              <w:spacing w:after="0" w:line="280" w:lineRule="auto"/>
              <w:ind w:left="5"/>
              <w:jc w:val="center"/>
              <w:rPr>
                <w:rFonts w:ascii="Times New Roman" w:hAnsi="Times New Roman"/>
                <w:sz w:val="24"/>
                <w:szCs w:val="24"/>
                <w:lang w:val="ru-RU"/>
              </w:rPr>
            </w:pPr>
          </w:p>
        </w:tc>
      </w:tr>
      <w:tr w:rsidR="00475370" w:rsidRPr="0061224E" w:rsidTr="00BC09DA">
        <w:tc>
          <w:tcPr>
            <w:tcW w:w="846" w:type="dxa"/>
          </w:tcPr>
          <w:p w:rsidR="00475370" w:rsidRPr="00475370" w:rsidRDefault="00475370"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Акция «Внимание, дети!»</w:t>
            </w:r>
          </w:p>
        </w:tc>
        <w:tc>
          <w:tcPr>
            <w:tcW w:w="1134" w:type="dxa"/>
            <w:tcBorders>
              <w:top w:val="single" w:sz="4" w:space="0" w:color="000000"/>
              <w:left w:val="single" w:sz="4" w:space="0" w:color="000000"/>
              <w:bottom w:val="single" w:sz="4" w:space="0" w:color="000000"/>
              <w:right w:val="single" w:sz="4" w:space="0" w:color="000000"/>
            </w:tcBorders>
          </w:tcPr>
          <w:p w:rsidR="00475370" w:rsidRDefault="00475370" w:rsidP="00475370">
            <w:pPr>
              <w:jc w:val="center"/>
            </w:pPr>
            <w:r w:rsidRPr="0002236C">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Сентябрь</w:t>
            </w:r>
          </w:p>
        </w:tc>
        <w:tc>
          <w:tcPr>
            <w:tcW w:w="3005"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ind w:left="5" w:right="2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зам по безопасности, </w:t>
            </w:r>
            <w:r w:rsidR="00933513">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классные руководители, организатор,  педагог- организатор</w:t>
            </w:r>
          </w:p>
        </w:tc>
      </w:tr>
      <w:tr w:rsidR="00475370" w:rsidRPr="00475370" w:rsidTr="00BC09DA">
        <w:tc>
          <w:tcPr>
            <w:tcW w:w="846" w:type="dxa"/>
          </w:tcPr>
          <w:p w:rsidR="00475370" w:rsidRPr="00475370" w:rsidRDefault="00475370"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чеченской женщины</w:t>
            </w:r>
          </w:p>
        </w:tc>
        <w:tc>
          <w:tcPr>
            <w:tcW w:w="1134" w:type="dxa"/>
            <w:tcBorders>
              <w:top w:val="single" w:sz="4" w:space="0" w:color="000000"/>
              <w:left w:val="single" w:sz="4" w:space="0" w:color="000000"/>
              <w:bottom w:val="single" w:sz="4" w:space="0" w:color="000000"/>
              <w:right w:val="single" w:sz="4" w:space="0" w:color="000000"/>
            </w:tcBorders>
          </w:tcPr>
          <w:p w:rsidR="00475370" w:rsidRDefault="00475370" w:rsidP="00475370">
            <w:pPr>
              <w:jc w:val="center"/>
            </w:pPr>
            <w:r w:rsidRPr="0002236C">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Сентябрь</w:t>
            </w:r>
          </w:p>
        </w:tc>
        <w:tc>
          <w:tcPr>
            <w:tcW w:w="3005"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5"/>
              <w:ind w:left="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классные</w:t>
            </w:r>
          </w:p>
          <w:p w:rsidR="00475370" w:rsidRPr="00475370" w:rsidRDefault="00475370" w:rsidP="005E1F8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руководители</w:t>
            </w:r>
          </w:p>
        </w:tc>
      </w:tr>
      <w:tr w:rsidR="009F4224" w:rsidRPr="00475370" w:rsidTr="00BC09DA">
        <w:tc>
          <w:tcPr>
            <w:tcW w:w="846" w:type="dxa"/>
          </w:tcPr>
          <w:p w:rsidR="009F4224" w:rsidRPr="00475370" w:rsidRDefault="009F4224"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9F4224" w:rsidRPr="00475370" w:rsidRDefault="009F4224" w:rsidP="009F4224">
            <w:pPr>
              <w:widowControl/>
              <w:spacing w:after="0" w:line="240" w:lineRule="auto"/>
              <w:ind w:left="5"/>
              <w:rPr>
                <w:rFonts w:ascii="Times New Roman" w:hAnsi="Times New Roman"/>
                <w:sz w:val="24"/>
                <w:szCs w:val="24"/>
                <w:lang w:val="ru-RU"/>
              </w:rPr>
            </w:pPr>
            <w:r>
              <w:rPr>
                <w:rFonts w:ascii="Times New Roman" w:hAnsi="Times New Roman"/>
                <w:sz w:val="24"/>
                <w:szCs w:val="24"/>
                <w:lang w:val="ru-RU"/>
              </w:rPr>
              <w:t>Международный де</w:t>
            </w:r>
            <w:r w:rsidRPr="00475370">
              <w:rPr>
                <w:rFonts w:ascii="Times New Roman" w:hAnsi="Times New Roman"/>
                <w:sz w:val="24"/>
                <w:szCs w:val="24"/>
                <w:lang w:val="ru-RU"/>
              </w:rPr>
              <w:t xml:space="preserve">нь </w:t>
            </w:r>
            <w:r>
              <w:rPr>
                <w:rFonts w:ascii="Times New Roman" w:hAnsi="Times New Roman"/>
                <w:sz w:val="24"/>
                <w:szCs w:val="24"/>
                <w:lang w:val="ru-RU"/>
              </w:rPr>
              <w:t>пожилых людей</w:t>
            </w:r>
          </w:p>
        </w:tc>
        <w:tc>
          <w:tcPr>
            <w:tcW w:w="1134" w:type="dxa"/>
            <w:tcBorders>
              <w:top w:val="single" w:sz="4" w:space="0" w:color="000000"/>
              <w:left w:val="single" w:sz="4" w:space="0" w:color="000000"/>
              <w:bottom w:val="single" w:sz="4" w:space="0" w:color="000000"/>
              <w:right w:val="single" w:sz="4" w:space="0" w:color="000000"/>
            </w:tcBorders>
          </w:tcPr>
          <w:p w:rsidR="009F4224" w:rsidRDefault="009F4224" w:rsidP="00475370">
            <w:pPr>
              <w:jc w:val="center"/>
            </w:pPr>
            <w:r w:rsidRPr="0002236C">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9F4224" w:rsidRPr="00475370" w:rsidRDefault="009F4224" w:rsidP="00475370">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1 октября</w:t>
            </w:r>
          </w:p>
        </w:tc>
        <w:tc>
          <w:tcPr>
            <w:tcW w:w="3005" w:type="dxa"/>
            <w:vMerge w:val="restart"/>
            <w:tcBorders>
              <w:top w:val="single" w:sz="4" w:space="0" w:color="000000"/>
              <w:left w:val="single" w:sz="4" w:space="0" w:color="000000"/>
              <w:right w:val="single" w:sz="4" w:space="0" w:color="000000"/>
            </w:tcBorders>
          </w:tcPr>
          <w:p w:rsidR="009F4224" w:rsidRPr="00475370" w:rsidRDefault="009F4224" w:rsidP="00475370">
            <w:pPr>
              <w:widowControl/>
              <w:spacing w:after="0" w:line="280" w:lineRule="auto"/>
              <w:ind w:left="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001D28D7" w:rsidRPr="00475370">
              <w:rPr>
                <w:rFonts w:ascii="Times New Roman" w:hAnsi="Times New Roman"/>
                <w:sz w:val="24"/>
                <w:szCs w:val="24"/>
                <w:lang w:val="ru-RU"/>
              </w:rPr>
              <w:t xml:space="preserve"> </w:t>
            </w:r>
            <w:r w:rsidRPr="00475370">
              <w:rPr>
                <w:rFonts w:ascii="Times New Roman" w:hAnsi="Times New Roman"/>
                <w:sz w:val="24"/>
                <w:szCs w:val="24"/>
                <w:lang w:val="ru-RU"/>
              </w:rPr>
              <w:t>классные</w:t>
            </w:r>
          </w:p>
          <w:p w:rsidR="009F4224" w:rsidRPr="00475370" w:rsidRDefault="009F4224" w:rsidP="00475370">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руководители</w:t>
            </w:r>
          </w:p>
        </w:tc>
      </w:tr>
      <w:tr w:rsidR="009F4224" w:rsidRPr="00475370" w:rsidTr="00BC09DA">
        <w:tc>
          <w:tcPr>
            <w:tcW w:w="846" w:type="dxa"/>
          </w:tcPr>
          <w:p w:rsidR="009F4224" w:rsidRPr="00475370" w:rsidRDefault="009F4224"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9F4224" w:rsidRDefault="009F4224" w:rsidP="009F4224">
            <w:pPr>
              <w:widowControl/>
              <w:spacing w:after="0" w:line="240" w:lineRule="auto"/>
              <w:ind w:left="5"/>
              <w:rPr>
                <w:rFonts w:ascii="Times New Roman" w:hAnsi="Times New Roman"/>
                <w:sz w:val="24"/>
                <w:szCs w:val="24"/>
                <w:lang w:val="ru-RU"/>
              </w:rPr>
            </w:pPr>
            <w:r>
              <w:rPr>
                <w:rFonts w:ascii="Times New Roman" w:hAnsi="Times New Roman"/>
                <w:sz w:val="24"/>
                <w:szCs w:val="24"/>
                <w:lang w:val="ru-RU"/>
              </w:rPr>
              <w:t>День защиты животных</w:t>
            </w:r>
          </w:p>
        </w:tc>
        <w:tc>
          <w:tcPr>
            <w:tcW w:w="1134" w:type="dxa"/>
            <w:tcBorders>
              <w:top w:val="single" w:sz="4" w:space="0" w:color="000000"/>
              <w:left w:val="single" w:sz="4" w:space="0" w:color="000000"/>
              <w:bottom w:val="single" w:sz="4" w:space="0" w:color="000000"/>
              <w:right w:val="single" w:sz="4" w:space="0" w:color="000000"/>
            </w:tcBorders>
          </w:tcPr>
          <w:p w:rsidR="009F4224" w:rsidRPr="0002236C" w:rsidRDefault="009F4224" w:rsidP="00475370">
            <w:pPr>
              <w:jc w:val="center"/>
              <w:rPr>
                <w:rFonts w:ascii="Times New Roman" w:hAnsi="Times New Roman"/>
                <w:sz w:val="24"/>
                <w:szCs w:val="24"/>
                <w:lang w:val="ru-RU"/>
              </w:rPr>
            </w:pPr>
            <w:r>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9F4224" w:rsidRPr="00475370" w:rsidRDefault="009F4224" w:rsidP="00475370">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4 октября</w:t>
            </w:r>
          </w:p>
        </w:tc>
        <w:tc>
          <w:tcPr>
            <w:tcW w:w="3005" w:type="dxa"/>
            <w:vMerge/>
            <w:tcBorders>
              <w:left w:val="single" w:sz="4" w:space="0" w:color="000000"/>
              <w:bottom w:val="single" w:sz="4" w:space="0" w:color="000000"/>
              <w:right w:val="single" w:sz="4" w:space="0" w:color="000000"/>
            </w:tcBorders>
          </w:tcPr>
          <w:p w:rsidR="009F4224" w:rsidRPr="00475370" w:rsidRDefault="009F4224" w:rsidP="00475370">
            <w:pPr>
              <w:widowControl/>
              <w:spacing w:after="0" w:line="280" w:lineRule="auto"/>
              <w:ind w:left="5"/>
              <w:jc w:val="center"/>
              <w:rPr>
                <w:rFonts w:ascii="Times New Roman" w:hAnsi="Times New Roman"/>
                <w:sz w:val="24"/>
                <w:szCs w:val="24"/>
                <w:lang w:val="ru-RU"/>
              </w:rPr>
            </w:pPr>
          </w:p>
        </w:tc>
      </w:tr>
      <w:tr w:rsidR="009F4224" w:rsidRPr="0061224E" w:rsidTr="00BC09DA">
        <w:tc>
          <w:tcPr>
            <w:tcW w:w="846" w:type="dxa"/>
          </w:tcPr>
          <w:p w:rsidR="009F4224" w:rsidRPr="00475370" w:rsidRDefault="009F4224"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9F4224" w:rsidRPr="00475370" w:rsidRDefault="009F4224" w:rsidP="00475370">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Международный День учителя, день  города, День молодежи</w:t>
            </w:r>
          </w:p>
        </w:tc>
        <w:tc>
          <w:tcPr>
            <w:tcW w:w="1134" w:type="dxa"/>
            <w:tcBorders>
              <w:top w:val="single" w:sz="4" w:space="0" w:color="000000"/>
              <w:left w:val="single" w:sz="4" w:space="0" w:color="000000"/>
              <w:bottom w:val="single" w:sz="4" w:space="0" w:color="000000"/>
              <w:right w:val="single" w:sz="4" w:space="0" w:color="000000"/>
            </w:tcBorders>
          </w:tcPr>
          <w:p w:rsidR="009F4224" w:rsidRDefault="009F4224" w:rsidP="00475370">
            <w:pPr>
              <w:jc w:val="center"/>
            </w:pPr>
            <w:r w:rsidRPr="0002236C">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9F4224" w:rsidRPr="00475370" w:rsidRDefault="009F4224" w:rsidP="009F4224">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5 о</w:t>
            </w:r>
            <w:r w:rsidRPr="00475370">
              <w:rPr>
                <w:rFonts w:ascii="Times New Roman" w:hAnsi="Times New Roman"/>
                <w:sz w:val="24"/>
                <w:szCs w:val="24"/>
                <w:lang w:val="ru-RU"/>
              </w:rPr>
              <w:t>ктябр</w:t>
            </w:r>
            <w:r>
              <w:rPr>
                <w:rFonts w:ascii="Times New Roman" w:hAnsi="Times New Roman"/>
                <w:sz w:val="24"/>
                <w:szCs w:val="24"/>
                <w:lang w:val="ru-RU"/>
              </w:rPr>
              <w:t>я</w:t>
            </w:r>
          </w:p>
        </w:tc>
        <w:tc>
          <w:tcPr>
            <w:tcW w:w="3005" w:type="dxa"/>
            <w:vMerge w:val="restart"/>
            <w:tcBorders>
              <w:top w:val="single" w:sz="4" w:space="0" w:color="000000"/>
              <w:left w:val="single" w:sz="4" w:space="0" w:color="000000"/>
              <w:right w:val="single" w:sz="4" w:space="0" w:color="000000"/>
            </w:tcBorders>
          </w:tcPr>
          <w:p w:rsidR="009F4224" w:rsidRPr="00475370" w:rsidRDefault="009F4224" w:rsidP="005E1F86">
            <w:pPr>
              <w:widowControl/>
              <w:spacing w:after="0" w:line="265" w:lineRule="auto"/>
              <w:ind w:left="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классные руководители</w:t>
            </w:r>
          </w:p>
        </w:tc>
      </w:tr>
      <w:tr w:rsidR="009F4224" w:rsidRPr="00475370" w:rsidTr="00BC09DA">
        <w:tc>
          <w:tcPr>
            <w:tcW w:w="846" w:type="dxa"/>
          </w:tcPr>
          <w:p w:rsidR="009F4224" w:rsidRPr="00475370" w:rsidRDefault="009F4224"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9F4224" w:rsidRDefault="009F4224" w:rsidP="009F4224">
            <w:pPr>
              <w:widowControl/>
              <w:spacing w:after="0" w:line="240" w:lineRule="auto"/>
              <w:ind w:left="5"/>
              <w:rPr>
                <w:rFonts w:ascii="Times New Roman" w:hAnsi="Times New Roman"/>
                <w:sz w:val="24"/>
                <w:szCs w:val="24"/>
                <w:lang w:val="ru-RU"/>
              </w:rPr>
            </w:pPr>
            <w:r>
              <w:rPr>
                <w:rFonts w:ascii="Times New Roman" w:hAnsi="Times New Roman"/>
                <w:sz w:val="24"/>
                <w:szCs w:val="24"/>
                <w:lang w:val="ru-RU"/>
              </w:rPr>
              <w:t xml:space="preserve">День отца </w:t>
            </w:r>
          </w:p>
          <w:p w:rsidR="009F4224" w:rsidRPr="00475370" w:rsidRDefault="009F4224" w:rsidP="009F4224">
            <w:pPr>
              <w:widowControl/>
              <w:spacing w:after="0" w:line="240" w:lineRule="auto"/>
              <w:ind w:left="5"/>
              <w:rPr>
                <w:rFonts w:ascii="Times New Roman" w:hAnsi="Times New Roman"/>
                <w:sz w:val="24"/>
                <w:szCs w:val="24"/>
                <w:lang w:val="ru-RU"/>
              </w:rPr>
            </w:pPr>
            <w:r>
              <w:rPr>
                <w:rFonts w:ascii="Times New Roman" w:hAnsi="Times New Roman"/>
                <w:sz w:val="24"/>
                <w:szCs w:val="24"/>
                <w:lang w:val="ru-RU"/>
              </w:rPr>
              <w:t>(третье воскресенье октября)</w:t>
            </w:r>
          </w:p>
        </w:tc>
        <w:tc>
          <w:tcPr>
            <w:tcW w:w="1134" w:type="dxa"/>
            <w:tcBorders>
              <w:top w:val="single" w:sz="4" w:space="0" w:color="000000"/>
              <w:left w:val="single" w:sz="4" w:space="0" w:color="000000"/>
              <w:bottom w:val="single" w:sz="4" w:space="0" w:color="000000"/>
              <w:right w:val="single" w:sz="4" w:space="0" w:color="000000"/>
            </w:tcBorders>
          </w:tcPr>
          <w:p w:rsidR="009F4224" w:rsidRPr="0002236C" w:rsidRDefault="009F4224" w:rsidP="00475370">
            <w:pPr>
              <w:jc w:val="center"/>
              <w:rPr>
                <w:rFonts w:ascii="Times New Roman" w:hAnsi="Times New Roman"/>
                <w:sz w:val="24"/>
                <w:szCs w:val="24"/>
                <w:lang w:val="ru-RU"/>
              </w:rPr>
            </w:pPr>
            <w:r>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9F4224" w:rsidRDefault="009F4224" w:rsidP="009F4224">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 xml:space="preserve">Октябрь </w:t>
            </w:r>
          </w:p>
        </w:tc>
        <w:tc>
          <w:tcPr>
            <w:tcW w:w="3005" w:type="dxa"/>
            <w:vMerge/>
            <w:tcBorders>
              <w:left w:val="single" w:sz="4" w:space="0" w:color="000000"/>
              <w:right w:val="single" w:sz="4" w:space="0" w:color="000000"/>
            </w:tcBorders>
          </w:tcPr>
          <w:p w:rsidR="009F4224" w:rsidRPr="00475370" w:rsidRDefault="009F4224" w:rsidP="00475370">
            <w:pPr>
              <w:widowControl/>
              <w:spacing w:after="0" w:line="265" w:lineRule="auto"/>
              <w:ind w:left="5"/>
              <w:jc w:val="center"/>
              <w:rPr>
                <w:rFonts w:ascii="Times New Roman" w:hAnsi="Times New Roman"/>
                <w:sz w:val="24"/>
                <w:szCs w:val="24"/>
                <w:lang w:val="ru-RU"/>
              </w:rPr>
            </w:pPr>
          </w:p>
        </w:tc>
      </w:tr>
      <w:tr w:rsidR="009F4224" w:rsidRPr="00475370" w:rsidTr="00BC09DA">
        <w:tc>
          <w:tcPr>
            <w:tcW w:w="846" w:type="dxa"/>
          </w:tcPr>
          <w:p w:rsidR="009F4224" w:rsidRPr="00475370" w:rsidRDefault="009F4224"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9F4224" w:rsidRPr="00475370" w:rsidRDefault="005E1F86" w:rsidP="00475370">
            <w:pPr>
              <w:widowControl/>
              <w:spacing w:after="0" w:line="240" w:lineRule="auto"/>
              <w:ind w:left="5"/>
              <w:rPr>
                <w:rFonts w:ascii="Times New Roman" w:hAnsi="Times New Roman"/>
                <w:sz w:val="24"/>
                <w:szCs w:val="24"/>
                <w:lang w:val="ru-RU"/>
              </w:rPr>
            </w:pPr>
            <w:r>
              <w:rPr>
                <w:rFonts w:ascii="Times New Roman" w:hAnsi="Times New Roman"/>
                <w:sz w:val="24"/>
                <w:szCs w:val="24"/>
                <w:lang w:val="ru-RU"/>
              </w:rPr>
              <w:t>День памяти жертв политических репрессий</w:t>
            </w:r>
          </w:p>
        </w:tc>
        <w:tc>
          <w:tcPr>
            <w:tcW w:w="1134" w:type="dxa"/>
            <w:tcBorders>
              <w:top w:val="single" w:sz="4" w:space="0" w:color="000000"/>
              <w:left w:val="single" w:sz="4" w:space="0" w:color="000000"/>
              <w:bottom w:val="single" w:sz="4" w:space="0" w:color="000000"/>
              <w:right w:val="single" w:sz="4" w:space="0" w:color="000000"/>
            </w:tcBorders>
          </w:tcPr>
          <w:p w:rsidR="009F4224" w:rsidRPr="0002236C" w:rsidRDefault="005E1F86" w:rsidP="00475370">
            <w:pPr>
              <w:jc w:val="center"/>
              <w:rPr>
                <w:rFonts w:ascii="Times New Roman" w:hAnsi="Times New Roman"/>
                <w:sz w:val="24"/>
                <w:szCs w:val="24"/>
                <w:lang w:val="ru-RU"/>
              </w:rPr>
            </w:pPr>
            <w:r>
              <w:rPr>
                <w:rFonts w:ascii="Times New Roman" w:hAnsi="Times New Roman"/>
                <w:sz w:val="24"/>
                <w:szCs w:val="24"/>
                <w:lang w:val="ru-RU"/>
              </w:rPr>
              <w:t>2-4</w:t>
            </w:r>
          </w:p>
        </w:tc>
        <w:tc>
          <w:tcPr>
            <w:tcW w:w="2240" w:type="dxa"/>
            <w:tcBorders>
              <w:top w:val="single" w:sz="4" w:space="0" w:color="000000"/>
              <w:left w:val="single" w:sz="4" w:space="0" w:color="000000"/>
              <w:bottom w:val="single" w:sz="4" w:space="0" w:color="000000"/>
              <w:right w:val="single" w:sz="4" w:space="0" w:color="000000"/>
            </w:tcBorders>
          </w:tcPr>
          <w:p w:rsidR="009F4224" w:rsidRDefault="005E1F86" w:rsidP="009F4224">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30 октября</w:t>
            </w:r>
          </w:p>
        </w:tc>
        <w:tc>
          <w:tcPr>
            <w:tcW w:w="3005" w:type="dxa"/>
            <w:vMerge/>
            <w:tcBorders>
              <w:left w:val="single" w:sz="4" w:space="0" w:color="000000"/>
              <w:bottom w:val="single" w:sz="4" w:space="0" w:color="000000"/>
              <w:right w:val="single" w:sz="4" w:space="0" w:color="000000"/>
            </w:tcBorders>
          </w:tcPr>
          <w:p w:rsidR="009F4224" w:rsidRPr="00475370" w:rsidRDefault="009F4224" w:rsidP="00475370">
            <w:pPr>
              <w:widowControl/>
              <w:spacing w:after="0" w:line="265" w:lineRule="auto"/>
              <w:ind w:left="5"/>
              <w:jc w:val="center"/>
              <w:rPr>
                <w:rFonts w:ascii="Times New Roman" w:hAnsi="Times New Roman"/>
                <w:sz w:val="24"/>
                <w:szCs w:val="24"/>
                <w:lang w:val="ru-RU"/>
              </w:rPr>
            </w:pPr>
          </w:p>
        </w:tc>
      </w:tr>
      <w:tr w:rsidR="00475370" w:rsidRPr="00475370" w:rsidTr="00BC09DA">
        <w:tc>
          <w:tcPr>
            <w:tcW w:w="846" w:type="dxa"/>
          </w:tcPr>
          <w:p w:rsidR="00475370" w:rsidRPr="00475370" w:rsidRDefault="00475370"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Праздник Осени</w:t>
            </w:r>
          </w:p>
        </w:tc>
        <w:tc>
          <w:tcPr>
            <w:tcW w:w="1134" w:type="dxa"/>
            <w:tcBorders>
              <w:top w:val="single" w:sz="4" w:space="0" w:color="000000"/>
              <w:left w:val="single" w:sz="4" w:space="0" w:color="000000"/>
              <w:bottom w:val="single" w:sz="4" w:space="0" w:color="000000"/>
              <w:right w:val="single" w:sz="4" w:space="0" w:color="000000"/>
            </w:tcBorders>
          </w:tcPr>
          <w:p w:rsidR="00475370" w:rsidRDefault="00475370" w:rsidP="00475370">
            <w:pPr>
              <w:jc w:val="center"/>
            </w:pPr>
            <w:r w:rsidRPr="0002236C">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16"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Сентябрь-</w:t>
            </w:r>
          </w:p>
          <w:p w:rsidR="00475370" w:rsidRPr="00475370" w:rsidRDefault="00475370" w:rsidP="00475370">
            <w:pPr>
              <w:widowControl/>
              <w:spacing w:after="16"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ноябрь</w:t>
            </w:r>
          </w:p>
        </w:tc>
        <w:tc>
          <w:tcPr>
            <w:tcW w:w="3005"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5"/>
              <w:ind w:left="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классные</w:t>
            </w:r>
          </w:p>
          <w:p w:rsidR="00475370" w:rsidRPr="00475370" w:rsidRDefault="00475370" w:rsidP="005E1F8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руководители</w:t>
            </w:r>
          </w:p>
        </w:tc>
      </w:tr>
      <w:tr w:rsidR="00475370" w:rsidRPr="00475370" w:rsidTr="00BC09DA">
        <w:tc>
          <w:tcPr>
            <w:tcW w:w="846" w:type="dxa"/>
          </w:tcPr>
          <w:p w:rsidR="00475370" w:rsidRPr="00475370" w:rsidRDefault="00475370"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народного единства</w:t>
            </w:r>
          </w:p>
        </w:tc>
        <w:tc>
          <w:tcPr>
            <w:tcW w:w="1134" w:type="dxa"/>
            <w:tcBorders>
              <w:top w:val="single" w:sz="4" w:space="0" w:color="000000"/>
              <w:left w:val="single" w:sz="4" w:space="0" w:color="000000"/>
              <w:bottom w:val="single" w:sz="4" w:space="0" w:color="000000"/>
              <w:right w:val="single" w:sz="4" w:space="0" w:color="000000"/>
            </w:tcBorders>
          </w:tcPr>
          <w:p w:rsidR="00475370" w:rsidRDefault="00475370" w:rsidP="00475370">
            <w:pPr>
              <w:jc w:val="center"/>
            </w:pPr>
            <w:r w:rsidRPr="0002236C">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Ноябрь</w:t>
            </w:r>
          </w:p>
        </w:tc>
        <w:tc>
          <w:tcPr>
            <w:tcW w:w="3005"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64" w:lineRule="auto"/>
              <w:ind w:left="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учитель</w:t>
            </w:r>
          </w:p>
          <w:p w:rsidR="00475370" w:rsidRPr="00475370" w:rsidRDefault="005E1F86" w:rsidP="005E1F86">
            <w:pPr>
              <w:widowControl/>
              <w:spacing w:after="0" w:line="264" w:lineRule="auto"/>
              <w:ind w:left="5"/>
              <w:jc w:val="center"/>
              <w:rPr>
                <w:rFonts w:ascii="Times New Roman" w:hAnsi="Times New Roman"/>
                <w:sz w:val="24"/>
                <w:szCs w:val="24"/>
                <w:lang w:val="ru-RU"/>
              </w:rPr>
            </w:pPr>
            <w:r>
              <w:rPr>
                <w:rFonts w:ascii="Times New Roman" w:hAnsi="Times New Roman"/>
                <w:sz w:val="24"/>
                <w:szCs w:val="24"/>
                <w:lang w:val="ru-RU"/>
              </w:rPr>
              <w:lastRenderedPageBreak/>
              <w:t>истории, классные руководители</w:t>
            </w:r>
          </w:p>
        </w:tc>
      </w:tr>
      <w:tr w:rsidR="00475370" w:rsidRPr="0061224E" w:rsidTr="00BC09DA">
        <w:tc>
          <w:tcPr>
            <w:tcW w:w="846" w:type="dxa"/>
          </w:tcPr>
          <w:p w:rsidR="00475370" w:rsidRPr="00475370" w:rsidRDefault="00475370"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Матери</w:t>
            </w:r>
          </w:p>
        </w:tc>
        <w:tc>
          <w:tcPr>
            <w:tcW w:w="1134" w:type="dxa"/>
            <w:tcBorders>
              <w:top w:val="single" w:sz="4" w:space="0" w:color="000000"/>
              <w:left w:val="single" w:sz="4" w:space="0" w:color="000000"/>
              <w:bottom w:val="single" w:sz="4" w:space="0" w:color="000000"/>
              <w:right w:val="single" w:sz="4" w:space="0" w:color="000000"/>
            </w:tcBorders>
          </w:tcPr>
          <w:p w:rsidR="00475370" w:rsidRDefault="00475370" w:rsidP="00475370">
            <w:pPr>
              <w:jc w:val="center"/>
            </w:pPr>
            <w:r w:rsidRPr="00975CDE">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Ноябрь</w:t>
            </w:r>
          </w:p>
        </w:tc>
        <w:tc>
          <w:tcPr>
            <w:tcW w:w="3005" w:type="dxa"/>
            <w:tcBorders>
              <w:top w:val="single" w:sz="4" w:space="0" w:color="000000"/>
              <w:left w:val="single" w:sz="4" w:space="0" w:color="000000"/>
              <w:bottom w:val="single" w:sz="4" w:space="0" w:color="000000"/>
              <w:right w:val="single" w:sz="4" w:space="0" w:color="000000"/>
            </w:tcBorders>
          </w:tcPr>
          <w:p w:rsidR="00475370" w:rsidRPr="00475370" w:rsidRDefault="00475370" w:rsidP="005E1F86">
            <w:pPr>
              <w:widowControl/>
              <w:spacing w:after="0" w:line="265" w:lineRule="auto"/>
              <w:ind w:left="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классные руководители</w:t>
            </w:r>
          </w:p>
        </w:tc>
      </w:tr>
      <w:tr w:rsidR="00475370" w:rsidRPr="00475370" w:rsidTr="00BC09DA">
        <w:tc>
          <w:tcPr>
            <w:tcW w:w="846" w:type="dxa"/>
          </w:tcPr>
          <w:p w:rsidR="00475370" w:rsidRPr="00475370" w:rsidRDefault="00475370"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инвалидов</w:t>
            </w:r>
          </w:p>
        </w:tc>
        <w:tc>
          <w:tcPr>
            <w:tcW w:w="1134" w:type="dxa"/>
            <w:tcBorders>
              <w:top w:val="single" w:sz="4" w:space="0" w:color="000000"/>
              <w:left w:val="single" w:sz="4" w:space="0" w:color="000000"/>
              <w:bottom w:val="single" w:sz="4" w:space="0" w:color="000000"/>
              <w:right w:val="single" w:sz="4" w:space="0" w:color="000000"/>
            </w:tcBorders>
          </w:tcPr>
          <w:p w:rsidR="00475370" w:rsidRDefault="00475370" w:rsidP="00475370">
            <w:pPr>
              <w:jc w:val="center"/>
            </w:pPr>
            <w:r w:rsidRPr="00975CDE">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Декабрь</w:t>
            </w:r>
          </w:p>
        </w:tc>
        <w:tc>
          <w:tcPr>
            <w:tcW w:w="3005"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64" w:lineRule="auto"/>
              <w:ind w:left="5" w:right="71"/>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w:t>
            </w:r>
          </w:p>
          <w:p w:rsidR="00475370" w:rsidRPr="00475370" w:rsidRDefault="00475370" w:rsidP="005E1F86">
            <w:pPr>
              <w:widowControl/>
              <w:spacing w:after="0" w:line="264" w:lineRule="auto"/>
              <w:ind w:left="5" w:right="71"/>
              <w:jc w:val="center"/>
              <w:rPr>
                <w:rFonts w:ascii="Times New Roman" w:hAnsi="Times New Roman"/>
                <w:sz w:val="24"/>
                <w:szCs w:val="24"/>
                <w:lang w:val="ru-RU"/>
              </w:rPr>
            </w:pPr>
            <w:r w:rsidRPr="00475370">
              <w:rPr>
                <w:rFonts w:ascii="Times New Roman" w:hAnsi="Times New Roman"/>
                <w:sz w:val="24"/>
                <w:szCs w:val="24"/>
                <w:lang w:val="ru-RU"/>
              </w:rPr>
              <w:t>социальный педагог классные руководители</w:t>
            </w:r>
          </w:p>
        </w:tc>
      </w:tr>
      <w:tr w:rsidR="00475370" w:rsidRPr="00475370" w:rsidTr="00BC09DA">
        <w:trPr>
          <w:trHeight w:val="1180"/>
        </w:trPr>
        <w:tc>
          <w:tcPr>
            <w:tcW w:w="846" w:type="dxa"/>
          </w:tcPr>
          <w:p w:rsidR="00475370" w:rsidRPr="00475370" w:rsidRDefault="00475370"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475370" w:rsidRPr="00475370" w:rsidRDefault="00475370" w:rsidP="002B09BA">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 xml:space="preserve">День </w:t>
            </w:r>
            <w:r w:rsidR="002B09BA">
              <w:rPr>
                <w:rFonts w:ascii="Times New Roman" w:hAnsi="Times New Roman"/>
                <w:sz w:val="24"/>
                <w:szCs w:val="24"/>
                <w:lang w:val="ru-RU"/>
              </w:rPr>
              <w:t>Александра Невского</w:t>
            </w:r>
          </w:p>
        </w:tc>
        <w:tc>
          <w:tcPr>
            <w:tcW w:w="1134" w:type="dxa"/>
            <w:tcBorders>
              <w:top w:val="single" w:sz="4" w:space="0" w:color="000000"/>
              <w:left w:val="single" w:sz="4" w:space="0" w:color="000000"/>
              <w:bottom w:val="single" w:sz="4" w:space="0" w:color="000000"/>
              <w:right w:val="single" w:sz="4" w:space="0" w:color="000000"/>
            </w:tcBorders>
          </w:tcPr>
          <w:p w:rsidR="00475370" w:rsidRDefault="00475370" w:rsidP="00475370">
            <w:pPr>
              <w:jc w:val="center"/>
            </w:pPr>
            <w:r w:rsidRPr="00975CDE">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475370" w:rsidRPr="00475370" w:rsidRDefault="002B09BA" w:rsidP="002B09BA">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6 декабря</w:t>
            </w:r>
          </w:p>
        </w:tc>
        <w:tc>
          <w:tcPr>
            <w:tcW w:w="3005"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65" w:lineRule="auto"/>
              <w:ind w:left="5" w:right="7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классные руководители, учителя</w:t>
            </w:r>
          </w:p>
          <w:p w:rsidR="00475370" w:rsidRPr="00475370" w:rsidRDefault="00475370" w:rsidP="005E1F86">
            <w:pPr>
              <w:widowControl/>
              <w:spacing w:after="0" w:line="265" w:lineRule="auto"/>
              <w:ind w:left="5" w:right="75"/>
              <w:jc w:val="center"/>
              <w:rPr>
                <w:rFonts w:ascii="Times New Roman" w:hAnsi="Times New Roman"/>
                <w:sz w:val="24"/>
                <w:szCs w:val="24"/>
                <w:lang w:val="ru-RU"/>
              </w:rPr>
            </w:pPr>
            <w:r w:rsidRPr="00475370">
              <w:rPr>
                <w:rFonts w:ascii="Times New Roman" w:hAnsi="Times New Roman"/>
                <w:sz w:val="24"/>
                <w:szCs w:val="24"/>
                <w:lang w:val="ru-RU"/>
              </w:rPr>
              <w:t xml:space="preserve">истории </w:t>
            </w:r>
          </w:p>
        </w:tc>
      </w:tr>
      <w:tr w:rsidR="00475370" w:rsidRPr="00475370" w:rsidTr="00BC09DA">
        <w:tc>
          <w:tcPr>
            <w:tcW w:w="846" w:type="dxa"/>
          </w:tcPr>
          <w:p w:rsidR="00475370" w:rsidRPr="00475370" w:rsidRDefault="00475370"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475370" w:rsidRPr="00475370" w:rsidRDefault="002B09BA" w:rsidP="00475370">
            <w:pPr>
              <w:widowControl/>
              <w:spacing w:after="0" w:line="240" w:lineRule="auto"/>
              <w:ind w:left="5"/>
              <w:rPr>
                <w:rFonts w:ascii="Times New Roman" w:hAnsi="Times New Roman"/>
                <w:sz w:val="24"/>
                <w:szCs w:val="24"/>
                <w:lang w:val="ru-RU"/>
              </w:rPr>
            </w:pPr>
            <w:r w:rsidRPr="002B09BA">
              <w:rPr>
                <w:rFonts w:ascii="Times New Roman" w:hAnsi="Times New Roman"/>
                <w:sz w:val="24"/>
                <w:szCs w:val="24"/>
                <w:lang w:val="ru-RU"/>
              </w:rPr>
              <w:t xml:space="preserve">Битва за Москву, </w:t>
            </w:r>
            <w:r>
              <w:rPr>
                <w:rFonts w:ascii="Times New Roman" w:hAnsi="Times New Roman"/>
                <w:sz w:val="24"/>
                <w:szCs w:val="24"/>
                <w:lang w:val="ru-RU"/>
              </w:rPr>
              <w:t>Международный день добровольцев</w:t>
            </w:r>
          </w:p>
        </w:tc>
        <w:tc>
          <w:tcPr>
            <w:tcW w:w="1134" w:type="dxa"/>
            <w:tcBorders>
              <w:top w:val="single" w:sz="4" w:space="0" w:color="000000"/>
              <w:left w:val="single" w:sz="4" w:space="0" w:color="000000"/>
              <w:bottom w:val="single" w:sz="4" w:space="0" w:color="000000"/>
              <w:right w:val="single" w:sz="4" w:space="0" w:color="000000"/>
            </w:tcBorders>
          </w:tcPr>
          <w:p w:rsidR="00475370" w:rsidRDefault="00475370" w:rsidP="00475370">
            <w:pPr>
              <w:jc w:val="center"/>
            </w:pPr>
            <w:r w:rsidRPr="00975CDE">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475370" w:rsidRPr="00475370" w:rsidRDefault="002B09BA" w:rsidP="00475370">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5 декабря</w:t>
            </w:r>
          </w:p>
        </w:tc>
        <w:tc>
          <w:tcPr>
            <w:tcW w:w="3005"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21" w:line="258" w:lineRule="auto"/>
              <w:ind w:left="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учителя истории классные</w:t>
            </w:r>
          </w:p>
          <w:p w:rsidR="00475370" w:rsidRPr="00475370" w:rsidRDefault="00475370" w:rsidP="005E1F8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руководители</w:t>
            </w:r>
          </w:p>
        </w:tc>
      </w:tr>
      <w:tr w:rsidR="00475370" w:rsidRPr="0061224E" w:rsidTr="00BC09DA">
        <w:tc>
          <w:tcPr>
            <w:tcW w:w="846" w:type="dxa"/>
          </w:tcPr>
          <w:p w:rsidR="00475370" w:rsidRPr="00475370" w:rsidRDefault="00475370"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Международный день прав человека</w:t>
            </w:r>
          </w:p>
        </w:tc>
        <w:tc>
          <w:tcPr>
            <w:tcW w:w="1134" w:type="dxa"/>
            <w:tcBorders>
              <w:top w:val="single" w:sz="4" w:space="0" w:color="000000"/>
              <w:left w:val="single" w:sz="4" w:space="0" w:color="000000"/>
              <w:bottom w:val="single" w:sz="4" w:space="0" w:color="000000"/>
              <w:right w:val="single" w:sz="4" w:space="0" w:color="000000"/>
            </w:tcBorders>
          </w:tcPr>
          <w:p w:rsidR="00475370" w:rsidRDefault="00475370" w:rsidP="00475370">
            <w:pPr>
              <w:jc w:val="center"/>
            </w:pPr>
            <w:r w:rsidRPr="00975CDE">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10 декабря</w:t>
            </w:r>
          </w:p>
        </w:tc>
        <w:tc>
          <w:tcPr>
            <w:tcW w:w="3005" w:type="dxa"/>
            <w:tcBorders>
              <w:top w:val="single" w:sz="4" w:space="0" w:color="000000"/>
              <w:left w:val="single" w:sz="4" w:space="0" w:color="000000"/>
              <w:bottom w:val="single" w:sz="4" w:space="0" w:color="000000"/>
              <w:right w:val="single" w:sz="4" w:space="0" w:color="000000"/>
            </w:tcBorders>
          </w:tcPr>
          <w:p w:rsidR="00475370" w:rsidRPr="00475370" w:rsidRDefault="00475370" w:rsidP="005E1F8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учителя  обществознания, классные руководители</w:t>
            </w:r>
          </w:p>
        </w:tc>
      </w:tr>
      <w:tr w:rsidR="00475370" w:rsidRPr="00475370" w:rsidTr="00BC09DA">
        <w:tc>
          <w:tcPr>
            <w:tcW w:w="846" w:type="dxa"/>
          </w:tcPr>
          <w:p w:rsidR="00475370" w:rsidRPr="00475370" w:rsidRDefault="00475370"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DBE">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Конституции Росс</w:t>
            </w:r>
            <w:r w:rsidR="00475DBE">
              <w:rPr>
                <w:rFonts w:ascii="Times New Roman" w:hAnsi="Times New Roman"/>
                <w:sz w:val="24"/>
                <w:szCs w:val="24"/>
                <w:lang w:val="ru-RU"/>
              </w:rPr>
              <w:t>ийской Федерации</w:t>
            </w:r>
          </w:p>
        </w:tc>
        <w:tc>
          <w:tcPr>
            <w:tcW w:w="1134" w:type="dxa"/>
            <w:tcBorders>
              <w:top w:val="single" w:sz="4" w:space="0" w:color="000000"/>
              <w:left w:val="single" w:sz="4" w:space="0" w:color="000000"/>
              <w:bottom w:val="single" w:sz="4" w:space="0" w:color="000000"/>
              <w:right w:val="single" w:sz="4" w:space="0" w:color="000000"/>
            </w:tcBorders>
          </w:tcPr>
          <w:p w:rsidR="00475370" w:rsidRDefault="00475370" w:rsidP="00475370">
            <w:pPr>
              <w:jc w:val="center"/>
            </w:pPr>
            <w:r w:rsidRPr="00975CDE">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12 декабря</w:t>
            </w:r>
          </w:p>
        </w:tc>
        <w:tc>
          <w:tcPr>
            <w:tcW w:w="3005"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64" w:lineRule="auto"/>
              <w:ind w:left="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учителя</w:t>
            </w:r>
          </w:p>
          <w:p w:rsidR="00475370" w:rsidRPr="00475370" w:rsidRDefault="00475370" w:rsidP="005E1F86">
            <w:pPr>
              <w:widowControl/>
              <w:spacing w:after="0" w:line="264" w:lineRule="auto"/>
              <w:ind w:left="5"/>
              <w:jc w:val="center"/>
              <w:rPr>
                <w:rFonts w:ascii="Times New Roman" w:hAnsi="Times New Roman"/>
                <w:sz w:val="24"/>
                <w:szCs w:val="24"/>
                <w:lang w:val="ru-RU"/>
              </w:rPr>
            </w:pPr>
            <w:r w:rsidRPr="00475370">
              <w:rPr>
                <w:rFonts w:ascii="Times New Roman" w:hAnsi="Times New Roman"/>
                <w:sz w:val="24"/>
                <w:szCs w:val="24"/>
                <w:lang w:val="ru-RU"/>
              </w:rPr>
              <w:t>истории, классные руководите ли</w:t>
            </w:r>
          </w:p>
        </w:tc>
      </w:tr>
      <w:tr w:rsidR="00025416" w:rsidRPr="0061224E" w:rsidTr="00BC09DA">
        <w:tc>
          <w:tcPr>
            <w:tcW w:w="846" w:type="dxa"/>
          </w:tcPr>
          <w:p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rPr>
                <w:rFonts w:ascii="Times New Roman" w:hAnsi="Times New Roman"/>
                <w:sz w:val="24"/>
                <w:szCs w:val="24"/>
                <w:lang w:val="ru-RU"/>
              </w:rPr>
            </w:pPr>
            <w:r>
              <w:rPr>
                <w:rFonts w:ascii="Times New Roman" w:hAnsi="Times New Roman"/>
                <w:sz w:val="24"/>
                <w:szCs w:val="24"/>
                <w:lang w:val="ru-RU"/>
              </w:rPr>
              <w:t xml:space="preserve">День спасателя </w:t>
            </w:r>
          </w:p>
        </w:tc>
        <w:tc>
          <w:tcPr>
            <w:tcW w:w="1134" w:type="dxa"/>
            <w:tcBorders>
              <w:top w:val="single" w:sz="4" w:space="0" w:color="000000"/>
              <w:left w:val="single" w:sz="4" w:space="0" w:color="000000"/>
              <w:bottom w:val="single" w:sz="4" w:space="0" w:color="000000"/>
              <w:right w:val="single" w:sz="4" w:space="0" w:color="000000"/>
            </w:tcBorders>
          </w:tcPr>
          <w:p w:rsidR="00025416" w:rsidRPr="00975CDE" w:rsidRDefault="00025416" w:rsidP="00025416">
            <w:pPr>
              <w:jc w:val="center"/>
              <w:rPr>
                <w:rFonts w:ascii="Times New Roman" w:hAnsi="Times New Roman"/>
                <w:sz w:val="24"/>
                <w:szCs w:val="24"/>
                <w:lang w:val="ru-RU"/>
              </w:rPr>
            </w:pPr>
            <w:r>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27 декабря</w:t>
            </w:r>
          </w:p>
        </w:tc>
        <w:tc>
          <w:tcPr>
            <w:tcW w:w="3005" w:type="dxa"/>
            <w:tcBorders>
              <w:top w:val="single" w:sz="4" w:space="0" w:color="000000"/>
              <w:left w:val="single" w:sz="4" w:space="0" w:color="000000"/>
              <w:bottom w:val="single" w:sz="4" w:space="0" w:color="000000"/>
              <w:right w:val="single" w:sz="4" w:space="0" w:color="000000"/>
            </w:tcBorders>
          </w:tcPr>
          <w:p w:rsidR="00025416" w:rsidRPr="00475370" w:rsidRDefault="00025416" w:rsidP="00DF1C2A">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классные руководители</w:t>
            </w:r>
          </w:p>
        </w:tc>
      </w:tr>
      <w:tr w:rsidR="00025416" w:rsidRPr="0061224E" w:rsidTr="00BC09DA">
        <w:tc>
          <w:tcPr>
            <w:tcW w:w="846" w:type="dxa"/>
          </w:tcPr>
          <w:p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025416"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Новый год</w:t>
            </w:r>
          </w:p>
          <w:p w:rsidR="00025416" w:rsidRPr="00475370" w:rsidRDefault="00025416" w:rsidP="00025416">
            <w:pPr>
              <w:widowControl/>
              <w:spacing w:after="0" w:line="240" w:lineRule="auto"/>
              <w:ind w:left="5"/>
              <w:rPr>
                <w:rFonts w:ascii="Times New Roman" w:hAnsi="Times New Roman"/>
                <w:sz w:val="24"/>
                <w:szCs w:val="24"/>
                <w:lang w:val="ru-RU"/>
              </w:rPr>
            </w:pPr>
            <w:r>
              <w:rPr>
                <w:rFonts w:ascii="Times New Roman" w:hAnsi="Times New Roman"/>
                <w:sz w:val="24"/>
                <w:szCs w:val="24"/>
                <w:lang w:val="ru-RU"/>
              </w:rPr>
              <w:t>(1 января)</w:t>
            </w:r>
          </w:p>
        </w:tc>
        <w:tc>
          <w:tcPr>
            <w:tcW w:w="1134" w:type="dxa"/>
            <w:tcBorders>
              <w:top w:val="single" w:sz="4" w:space="0" w:color="000000"/>
              <w:left w:val="single" w:sz="4" w:space="0" w:color="000000"/>
              <w:bottom w:val="single" w:sz="4" w:space="0" w:color="000000"/>
              <w:right w:val="single" w:sz="4" w:space="0" w:color="000000"/>
            </w:tcBorders>
          </w:tcPr>
          <w:p w:rsidR="00025416" w:rsidRDefault="00025416" w:rsidP="00025416">
            <w:pPr>
              <w:jc w:val="center"/>
            </w:pPr>
            <w:r w:rsidRPr="00D35F16">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025416"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 xml:space="preserve">Декабрь </w:t>
            </w:r>
          </w:p>
          <w:p w:rsidR="00025416" w:rsidRPr="00475370"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(Согласно  проведения новогодних мероприятий в школе)</w:t>
            </w:r>
          </w:p>
        </w:tc>
        <w:tc>
          <w:tcPr>
            <w:tcW w:w="3005" w:type="dxa"/>
            <w:tcBorders>
              <w:top w:val="single" w:sz="4" w:space="0" w:color="000000"/>
              <w:left w:val="single" w:sz="4" w:space="0" w:color="000000"/>
              <w:bottom w:val="single" w:sz="4" w:space="0" w:color="000000"/>
              <w:right w:val="single" w:sz="4" w:space="0" w:color="000000"/>
            </w:tcBorders>
          </w:tcPr>
          <w:p w:rsidR="00025416" w:rsidRPr="00475370" w:rsidRDefault="00025416" w:rsidP="00DF1C2A">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классные руководители</w:t>
            </w:r>
          </w:p>
        </w:tc>
      </w:tr>
      <w:tr w:rsidR="00DF1C2A" w:rsidRPr="0061224E" w:rsidTr="00BC09DA">
        <w:tc>
          <w:tcPr>
            <w:tcW w:w="846" w:type="dxa"/>
          </w:tcPr>
          <w:p w:rsidR="00DF1C2A" w:rsidRPr="00475370" w:rsidRDefault="00DF1C2A"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DF1C2A" w:rsidRPr="00475370" w:rsidRDefault="00DF1C2A" w:rsidP="00025416">
            <w:pPr>
              <w:widowControl/>
              <w:spacing w:after="0" w:line="240" w:lineRule="auto"/>
              <w:ind w:left="5"/>
              <w:rPr>
                <w:rFonts w:ascii="Times New Roman" w:hAnsi="Times New Roman"/>
                <w:sz w:val="24"/>
                <w:szCs w:val="24"/>
                <w:lang w:val="ru-RU"/>
              </w:rPr>
            </w:pPr>
            <w:r w:rsidRPr="00DF1C2A">
              <w:rPr>
                <w:rFonts w:ascii="Times New Roman" w:hAnsi="Times New Roman"/>
                <w:sz w:val="24"/>
                <w:szCs w:val="24"/>
                <w:lang w:val="ru-RU"/>
              </w:rPr>
              <w:t>«Тать</w:t>
            </w:r>
            <w:r>
              <w:rPr>
                <w:rFonts w:ascii="Times New Roman" w:hAnsi="Times New Roman"/>
                <w:sz w:val="24"/>
                <w:szCs w:val="24"/>
                <w:lang w:val="ru-RU"/>
              </w:rPr>
              <w:t>янин день» (праздник студентов)</w:t>
            </w:r>
          </w:p>
        </w:tc>
        <w:tc>
          <w:tcPr>
            <w:tcW w:w="1134" w:type="dxa"/>
            <w:tcBorders>
              <w:top w:val="single" w:sz="4" w:space="0" w:color="000000"/>
              <w:left w:val="single" w:sz="4" w:space="0" w:color="000000"/>
              <w:bottom w:val="single" w:sz="4" w:space="0" w:color="000000"/>
              <w:right w:val="single" w:sz="4" w:space="0" w:color="000000"/>
            </w:tcBorders>
          </w:tcPr>
          <w:p w:rsidR="00DF1C2A" w:rsidRPr="00D35F16" w:rsidRDefault="00DF1C2A" w:rsidP="00025416">
            <w:pPr>
              <w:jc w:val="center"/>
              <w:rPr>
                <w:rFonts w:ascii="Times New Roman" w:hAnsi="Times New Roman"/>
                <w:sz w:val="24"/>
                <w:szCs w:val="24"/>
                <w:lang w:val="ru-RU"/>
              </w:rPr>
            </w:pPr>
            <w:r>
              <w:rPr>
                <w:rFonts w:ascii="Times New Roman" w:hAnsi="Times New Roman"/>
                <w:sz w:val="24"/>
                <w:szCs w:val="24"/>
                <w:lang w:val="ru-RU"/>
              </w:rPr>
              <w:t>2-4</w:t>
            </w:r>
          </w:p>
        </w:tc>
        <w:tc>
          <w:tcPr>
            <w:tcW w:w="2240" w:type="dxa"/>
            <w:tcBorders>
              <w:top w:val="single" w:sz="4" w:space="0" w:color="000000"/>
              <w:left w:val="single" w:sz="4" w:space="0" w:color="000000"/>
              <w:bottom w:val="single" w:sz="4" w:space="0" w:color="000000"/>
              <w:right w:val="single" w:sz="4" w:space="0" w:color="000000"/>
            </w:tcBorders>
          </w:tcPr>
          <w:p w:rsidR="00DF1C2A" w:rsidRDefault="00DF1C2A"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25 января</w:t>
            </w:r>
          </w:p>
        </w:tc>
        <w:tc>
          <w:tcPr>
            <w:tcW w:w="3005" w:type="dxa"/>
            <w:vMerge w:val="restart"/>
            <w:tcBorders>
              <w:top w:val="single" w:sz="4" w:space="0" w:color="000000"/>
              <w:left w:val="single" w:sz="4" w:space="0" w:color="000000"/>
              <w:right w:val="single" w:sz="4" w:space="0" w:color="000000"/>
            </w:tcBorders>
          </w:tcPr>
          <w:p w:rsidR="00DF1C2A" w:rsidRPr="00475370" w:rsidRDefault="00DF1C2A"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 классные руководители</w:t>
            </w:r>
          </w:p>
        </w:tc>
      </w:tr>
      <w:tr w:rsidR="00DF1C2A" w:rsidRPr="00475370" w:rsidTr="00BC09DA">
        <w:tc>
          <w:tcPr>
            <w:tcW w:w="846" w:type="dxa"/>
          </w:tcPr>
          <w:p w:rsidR="00DF1C2A" w:rsidRPr="00475370" w:rsidRDefault="00DF1C2A"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DF1C2A" w:rsidRPr="00DF1C2A" w:rsidRDefault="00DF1C2A" w:rsidP="00025416">
            <w:pPr>
              <w:widowControl/>
              <w:spacing w:after="0" w:line="240" w:lineRule="auto"/>
              <w:ind w:left="5"/>
              <w:rPr>
                <w:rFonts w:ascii="Times New Roman" w:hAnsi="Times New Roman"/>
                <w:sz w:val="24"/>
                <w:szCs w:val="24"/>
                <w:lang w:val="ru-RU"/>
              </w:rPr>
            </w:pPr>
            <w:r w:rsidRPr="00DF1C2A">
              <w:rPr>
                <w:rFonts w:ascii="Times New Roman" w:hAnsi="Times New Roman"/>
                <w:sz w:val="24"/>
                <w:szCs w:val="24"/>
                <w:lang w:val="ru-RU"/>
              </w:rPr>
              <w:t>День снятия блокады Ленинграда</w:t>
            </w:r>
          </w:p>
        </w:tc>
        <w:tc>
          <w:tcPr>
            <w:tcW w:w="1134" w:type="dxa"/>
            <w:tcBorders>
              <w:top w:val="single" w:sz="4" w:space="0" w:color="000000"/>
              <w:left w:val="single" w:sz="4" w:space="0" w:color="000000"/>
              <w:bottom w:val="single" w:sz="4" w:space="0" w:color="000000"/>
              <w:right w:val="single" w:sz="4" w:space="0" w:color="000000"/>
            </w:tcBorders>
          </w:tcPr>
          <w:p w:rsidR="00DF1C2A" w:rsidRDefault="00DF1C2A" w:rsidP="00025416">
            <w:pPr>
              <w:jc w:val="center"/>
              <w:rPr>
                <w:rFonts w:ascii="Times New Roman" w:hAnsi="Times New Roman"/>
                <w:sz w:val="24"/>
                <w:szCs w:val="24"/>
                <w:lang w:val="ru-RU"/>
              </w:rPr>
            </w:pPr>
            <w:r>
              <w:rPr>
                <w:rFonts w:ascii="Times New Roman" w:hAnsi="Times New Roman"/>
                <w:sz w:val="24"/>
                <w:szCs w:val="24"/>
                <w:lang w:val="ru-RU"/>
              </w:rPr>
              <w:t>2-4</w:t>
            </w:r>
          </w:p>
        </w:tc>
        <w:tc>
          <w:tcPr>
            <w:tcW w:w="2240" w:type="dxa"/>
            <w:tcBorders>
              <w:top w:val="single" w:sz="4" w:space="0" w:color="000000"/>
              <w:left w:val="single" w:sz="4" w:space="0" w:color="000000"/>
              <w:bottom w:val="single" w:sz="4" w:space="0" w:color="000000"/>
              <w:right w:val="single" w:sz="4" w:space="0" w:color="000000"/>
            </w:tcBorders>
          </w:tcPr>
          <w:p w:rsidR="00DF1C2A" w:rsidRDefault="00DF1C2A"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27 января</w:t>
            </w:r>
          </w:p>
        </w:tc>
        <w:tc>
          <w:tcPr>
            <w:tcW w:w="3005" w:type="dxa"/>
            <w:vMerge/>
            <w:tcBorders>
              <w:left w:val="single" w:sz="4" w:space="0" w:color="000000"/>
              <w:bottom w:val="single" w:sz="4" w:space="0" w:color="000000"/>
              <w:right w:val="single" w:sz="4" w:space="0" w:color="000000"/>
            </w:tcBorders>
          </w:tcPr>
          <w:p w:rsidR="00DF1C2A" w:rsidRPr="00475370" w:rsidRDefault="00DF1C2A" w:rsidP="00025416">
            <w:pPr>
              <w:widowControl/>
              <w:spacing w:after="0" w:line="240" w:lineRule="auto"/>
              <w:ind w:left="5"/>
              <w:jc w:val="center"/>
              <w:rPr>
                <w:rFonts w:ascii="Times New Roman" w:hAnsi="Times New Roman"/>
                <w:sz w:val="24"/>
                <w:szCs w:val="24"/>
                <w:lang w:val="ru-RU"/>
              </w:rPr>
            </w:pPr>
          </w:p>
        </w:tc>
      </w:tr>
      <w:tr w:rsidR="00025416" w:rsidRPr="0061224E" w:rsidTr="00BC09DA">
        <w:tc>
          <w:tcPr>
            <w:tcW w:w="846" w:type="dxa"/>
          </w:tcPr>
          <w:p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 xml:space="preserve">День </w:t>
            </w:r>
            <w:r>
              <w:rPr>
                <w:rFonts w:ascii="Times New Roman" w:hAnsi="Times New Roman"/>
                <w:sz w:val="24"/>
                <w:szCs w:val="24"/>
                <w:lang w:val="ru-RU"/>
              </w:rPr>
              <w:t>воинской славы России</w:t>
            </w:r>
          </w:p>
        </w:tc>
        <w:tc>
          <w:tcPr>
            <w:tcW w:w="1134" w:type="dxa"/>
            <w:tcBorders>
              <w:top w:val="single" w:sz="4" w:space="0" w:color="000000"/>
              <w:left w:val="single" w:sz="4" w:space="0" w:color="000000"/>
              <w:bottom w:val="single" w:sz="4" w:space="0" w:color="000000"/>
              <w:right w:val="single" w:sz="4" w:space="0" w:color="000000"/>
            </w:tcBorders>
          </w:tcPr>
          <w:p w:rsidR="00025416" w:rsidRDefault="00025416" w:rsidP="00025416">
            <w:pPr>
              <w:jc w:val="center"/>
            </w:pPr>
            <w:r w:rsidRPr="00D35F16">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2 февраля</w:t>
            </w:r>
          </w:p>
        </w:tc>
        <w:tc>
          <w:tcPr>
            <w:tcW w:w="3005" w:type="dxa"/>
            <w:tcBorders>
              <w:top w:val="single" w:sz="4" w:space="0" w:color="000000"/>
              <w:left w:val="single" w:sz="4" w:space="0" w:color="000000"/>
              <w:bottom w:val="single" w:sz="4" w:space="0" w:color="000000"/>
              <w:right w:val="single" w:sz="4" w:space="0" w:color="000000"/>
            </w:tcBorders>
          </w:tcPr>
          <w:p w:rsidR="00025416" w:rsidRPr="00475370" w:rsidRDefault="00025416" w:rsidP="005E1F86">
            <w:pPr>
              <w:widowControl/>
              <w:spacing w:after="0" w:line="240" w:lineRule="auto"/>
              <w:ind w:left="5" w:right="7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классные руководители</w:t>
            </w:r>
          </w:p>
        </w:tc>
      </w:tr>
      <w:tr w:rsidR="00025416" w:rsidRPr="0061224E" w:rsidTr="00BC09DA">
        <w:tc>
          <w:tcPr>
            <w:tcW w:w="846" w:type="dxa"/>
          </w:tcPr>
          <w:p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Международный день родного языка</w:t>
            </w:r>
          </w:p>
        </w:tc>
        <w:tc>
          <w:tcPr>
            <w:tcW w:w="1134" w:type="dxa"/>
            <w:tcBorders>
              <w:top w:val="single" w:sz="4" w:space="0" w:color="000000"/>
              <w:left w:val="single" w:sz="4" w:space="0" w:color="000000"/>
              <w:bottom w:val="single" w:sz="4" w:space="0" w:color="000000"/>
              <w:right w:val="single" w:sz="4" w:space="0" w:color="000000"/>
            </w:tcBorders>
          </w:tcPr>
          <w:p w:rsidR="00025416" w:rsidRDefault="00025416" w:rsidP="00025416">
            <w:pPr>
              <w:jc w:val="center"/>
            </w:pPr>
            <w:r w:rsidRPr="00D35F16">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21 февраля</w:t>
            </w:r>
          </w:p>
        </w:tc>
        <w:tc>
          <w:tcPr>
            <w:tcW w:w="3005"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учителя чеченского языка, классные руководители</w:t>
            </w:r>
          </w:p>
        </w:tc>
      </w:tr>
      <w:tr w:rsidR="00025416" w:rsidRPr="00475370" w:rsidTr="00BC09DA">
        <w:trPr>
          <w:trHeight w:val="925"/>
        </w:trPr>
        <w:tc>
          <w:tcPr>
            <w:tcW w:w="846" w:type="dxa"/>
          </w:tcPr>
          <w:p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защитника Отечества</w:t>
            </w:r>
          </w:p>
        </w:tc>
        <w:tc>
          <w:tcPr>
            <w:tcW w:w="1134" w:type="dxa"/>
            <w:tcBorders>
              <w:top w:val="single" w:sz="4" w:space="0" w:color="000000"/>
              <w:left w:val="single" w:sz="4" w:space="0" w:color="000000"/>
              <w:bottom w:val="single" w:sz="4" w:space="0" w:color="000000"/>
              <w:right w:val="single" w:sz="4" w:space="0" w:color="000000"/>
            </w:tcBorders>
          </w:tcPr>
          <w:p w:rsidR="00025416" w:rsidRDefault="00025416" w:rsidP="00025416">
            <w:pPr>
              <w:jc w:val="center"/>
            </w:pPr>
            <w:r w:rsidRPr="00D35F16">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23 февраля</w:t>
            </w:r>
          </w:p>
        </w:tc>
        <w:tc>
          <w:tcPr>
            <w:tcW w:w="3005"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64" w:lineRule="auto"/>
              <w:ind w:left="5" w:right="7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учителя</w:t>
            </w:r>
          </w:p>
          <w:p w:rsidR="00025416" w:rsidRPr="00475370" w:rsidRDefault="00025416" w:rsidP="00025416">
            <w:pPr>
              <w:widowControl/>
              <w:spacing w:after="0" w:line="264" w:lineRule="auto"/>
              <w:ind w:left="5" w:right="75"/>
              <w:jc w:val="center"/>
              <w:rPr>
                <w:rFonts w:ascii="Times New Roman" w:hAnsi="Times New Roman"/>
                <w:sz w:val="24"/>
                <w:szCs w:val="24"/>
                <w:lang w:val="ru-RU"/>
              </w:rPr>
            </w:pPr>
            <w:r w:rsidRPr="00475370">
              <w:rPr>
                <w:rFonts w:ascii="Times New Roman" w:hAnsi="Times New Roman"/>
                <w:sz w:val="24"/>
                <w:szCs w:val="24"/>
                <w:lang w:val="ru-RU"/>
              </w:rPr>
              <w:t>истории, классные руководители</w:t>
            </w:r>
          </w:p>
        </w:tc>
      </w:tr>
      <w:tr w:rsidR="00025416" w:rsidRPr="0061224E" w:rsidTr="00BC09DA">
        <w:tc>
          <w:tcPr>
            <w:tcW w:w="846" w:type="dxa"/>
          </w:tcPr>
          <w:p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джигита</w:t>
            </w:r>
          </w:p>
        </w:tc>
        <w:tc>
          <w:tcPr>
            <w:tcW w:w="1134" w:type="dxa"/>
            <w:tcBorders>
              <w:top w:val="single" w:sz="4" w:space="0" w:color="000000"/>
              <w:left w:val="single" w:sz="4" w:space="0" w:color="000000"/>
              <w:bottom w:val="single" w:sz="4" w:space="0" w:color="000000"/>
              <w:right w:val="single" w:sz="4" w:space="0" w:color="000000"/>
            </w:tcBorders>
          </w:tcPr>
          <w:p w:rsidR="00025416" w:rsidRDefault="00025416" w:rsidP="00025416">
            <w:pPr>
              <w:jc w:val="center"/>
            </w:pPr>
            <w:r w:rsidRPr="00D35F16">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Март</w:t>
            </w:r>
          </w:p>
        </w:tc>
        <w:tc>
          <w:tcPr>
            <w:tcW w:w="3005"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классные руководители, организаторы</w:t>
            </w:r>
          </w:p>
        </w:tc>
      </w:tr>
      <w:tr w:rsidR="00025416" w:rsidRPr="0061224E" w:rsidTr="00BC09DA">
        <w:tc>
          <w:tcPr>
            <w:tcW w:w="846" w:type="dxa"/>
          </w:tcPr>
          <w:p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Международный женский день 8-Марта</w:t>
            </w:r>
          </w:p>
        </w:tc>
        <w:tc>
          <w:tcPr>
            <w:tcW w:w="1134" w:type="dxa"/>
            <w:tcBorders>
              <w:top w:val="single" w:sz="4" w:space="0" w:color="000000"/>
              <w:left w:val="single" w:sz="4" w:space="0" w:color="000000"/>
              <w:bottom w:val="single" w:sz="4" w:space="0" w:color="000000"/>
              <w:right w:val="single" w:sz="4" w:space="0" w:color="000000"/>
            </w:tcBorders>
          </w:tcPr>
          <w:p w:rsidR="00025416" w:rsidRDefault="00025416" w:rsidP="00025416">
            <w:pPr>
              <w:jc w:val="center"/>
            </w:pPr>
            <w:r w:rsidRPr="00644BA5">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7 марта</w:t>
            </w:r>
          </w:p>
        </w:tc>
        <w:tc>
          <w:tcPr>
            <w:tcW w:w="3005"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64" w:lineRule="auto"/>
              <w:ind w:left="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классные руководители</w:t>
            </w:r>
          </w:p>
          <w:p w:rsidR="00025416" w:rsidRPr="00475370" w:rsidRDefault="00025416" w:rsidP="00025416">
            <w:pPr>
              <w:widowControl/>
              <w:spacing w:after="0" w:line="240" w:lineRule="auto"/>
              <w:ind w:left="5"/>
              <w:jc w:val="center"/>
              <w:rPr>
                <w:rFonts w:ascii="Times New Roman" w:hAnsi="Times New Roman"/>
                <w:sz w:val="24"/>
                <w:szCs w:val="24"/>
                <w:lang w:val="ru-RU"/>
              </w:rPr>
            </w:pPr>
          </w:p>
        </w:tc>
      </w:tr>
      <w:tr w:rsidR="00025416" w:rsidRPr="0061224E" w:rsidTr="00BC09DA">
        <w:tc>
          <w:tcPr>
            <w:tcW w:w="846" w:type="dxa"/>
          </w:tcPr>
          <w:p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r>
              <w:rPr>
                <w:rFonts w:ascii="Times New Roman" w:hAnsi="Times New Roman"/>
                <w:sz w:val="24"/>
                <w:lang w:val="ru-RU"/>
              </w:rPr>
              <w:lastRenderedPageBreak/>
              <w:t xml:space="preserve"> </w:t>
            </w:r>
          </w:p>
        </w:tc>
        <w:tc>
          <w:tcPr>
            <w:tcW w:w="2551"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rPr>
                <w:rFonts w:ascii="Times New Roman" w:hAnsi="Times New Roman"/>
                <w:sz w:val="24"/>
                <w:szCs w:val="24"/>
                <w:lang w:val="ru-RU"/>
              </w:rPr>
            </w:pPr>
            <w:r w:rsidRPr="00025416">
              <w:rPr>
                <w:rFonts w:ascii="Times New Roman" w:hAnsi="Times New Roman"/>
                <w:sz w:val="24"/>
                <w:szCs w:val="24"/>
                <w:lang w:val="ru-RU"/>
              </w:rPr>
              <w:t>День воссоединения Крыма с Россией</w:t>
            </w:r>
          </w:p>
        </w:tc>
        <w:tc>
          <w:tcPr>
            <w:tcW w:w="1134" w:type="dxa"/>
            <w:tcBorders>
              <w:top w:val="single" w:sz="4" w:space="0" w:color="000000"/>
              <w:left w:val="single" w:sz="4" w:space="0" w:color="000000"/>
              <w:bottom w:val="single" w:sz="4" w:space="0" w:color="000000"/>
              <w:right w:val="single" w:sz="4" w:space="0" w:color="000000"/>
            </w:tcBorders>
          </w:tcPr>
          <w:p w:rsidR="00025416" w:rsidRPr="00644BA5" w:rsidRDefault="00025416" w:rsidP="00025416">
            <w:pPr>
              <w:jc w:val="center"/>
              <w:rPr>
                <w:rFonts w:ascii="Times New Roman" w:hAnsi="Times New Roman"/>
                <w:sz w:val="24"/>
                <w:szCs w:val="24"/>
                <w:lang w:val="ru-RU"/>
              </w:rPr>
            </w:pPr>
            <w:r>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025416"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18 марта</w:t>
            </w:r>
          </w:p>
        </w:tc>
        <w:tc>
          <w:tcPr>
            <w:tcW w:w="3005" w:type="dxa"/>
            <w:tcBorders>
              <w:top w:val="single" w:sz="4" w:space="0" w:color="000000"/>
              <w:left w:val="single" w:sz="4" w:space="0" w:color="000000"/>
              <w:bottom w:val="single" w:sz="4" w:space="0" w:color="000000"/>
              <w:right w:val="single" w:sz="4" w:space="0" w:color="000000"/>
            </w:tcBorders>
          </w:tcPr>
          <w:p w:rsidR="00025416" w:rsidRPr="00475370" w:rsidRDefault="001D28D7" w:rsidP="00025416">
            <w:pPr>
              <w:widowControl/>
              <w:spacing w:after="0" w:line="264" w:lineRule="auto"/>
              <w:ind w:left="5"/>
              <w:jc w:val="center"/>
              <w:rPr>
                <w:rFonts w:ascii="Times New Roman" w:hAnsi="Times New Roman"/>
                <w:sz w:val="24"/>
                <w:szCs w:val="24"/>
                <w:lang w:val="ru-RU"/>
              </w:rPr>
            </w:pPr>
            <w:r>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00025416" w:rsidRPr="00025416">
              <w:rPr>
                <w:rFonts w:ascii="Times New Roman" w:hAnsi="Times New Roman"/>
                <w:sz w:val="24"/>
                <w:szCs w:val="24"/>
                <w:lang w:val="ru-RU"/>
              </w:rPr>
              <w:t>, учителя  истории и обществоз</w:t>
            </w:r>
            <w:r w:rsidR="00025416">
              <w:rPr>
                <w:rFonts w:ascii="Times New Roman" w:hAnsi="Times New Roman"/>
                <w:sz w:val="24"/>
                <w:szCs w:val="24"/>
                <w:lang w:val="ru-RU"/>
              </w:rPr>
              <w:t>нания,  классные руководители,</w:t>
            </w:r>
          </w:p>
        </w:tc>
      </w:tr>
      <w:tr w:rsidR="00025416" w:rsidRPr="0061224E" w:rsidTr="00BC09DA">
        <w:tc>
          <w:tcPr>
            <w:tcW w:w="846" w:type="dxa"/>
          </w:tcPr>
          <w:p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Конституции Чеченской Республики</w:t>
            </w:r>
          </w:p>
        </w:tc>
        <w:tc>
          <w:tcPr>
            <w:tcW w:w="1134" w:type="dxa"/>
            <w:tcBorders>
              <w:top w:val="single" w:sz="4" w:space="0" w:color="000000"/>
              <w:left w:val="single" w:sz="4" w:space="0" w:color="000000"/>
              <w:bottom w:val="single" w:sz="4" w:space="0" w:color="000000"/>
              <w:right w:val="single" w:sz="4" w:space="0" w:color="000000"/>
            </w:tcBorders>
          </w:tcPr>
          <w:p w:rsidR="00025416" w:rsidRDefault="00025416" w:rsidP="00025416">
            <w:pPr>
              <w:jc w:val="center"/>
            </w:pPr>
            <w:r w:rsidRPr="00644BA5">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23 марта</w:t>
            </w:r>
          </w:p>
        </w:tc>
        <w:tc>
          <w:tcPr>
            <w:tcW w:w="3005"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right="7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xml:space="preserve"> учителя  истории и обществоз</w:t>
            </w:r>
            <w:r>
              <w:rPr>
                <w:rFonts w:ascii="Times New Roman" w:hAnsi="Times New Roman"/>
                <w:sz w:val="24"/>
                <w:szCs w:val="24"/>
                <w:lang w:val="ru-RU"/>
              </w:rPr>
              <w:t>нания,  классные руководители</w:t>
            </w:r>
          </w:p>
        </w:tc>
      </w:tr>
      <w:tr w:rsidR="00025416" w:rsidRPr="0061224E" w:rsidTr="00BC09DA">
        <w:tc>
          <w:tcPr>
            <w:tcW w:w="846" w:type="dxa"/>
          </w:tcPr>
          <w:p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здоровья</w:t>
            </w:r>
          </w:p>
        </w:tc>
        <w:tc>
          <w:tcPr>
            <w:tcW w:w="1134" w:type="dxa"/>
            <w:tcBorders>
              <w:top w:val="single" w:sz="4" w:space="0" w:color="000000"/>
              <w:left w:val="single" w:sz="4" w:space="0" w:color="000000"/>
              <w:bottom w:val="single" w:sz="4" w:space="0" w:color="000000"/>
              <w:right w:val="single" w:sz="4" w:space="0" w:color="000000"/>
            </w:tcBorders>
          </w:tcPr>
          <w:p w:rsidR="00025416" w:rsidRDefault="00025416" w:rsidP="00025416">
            <w:pPr>
              <w:jc w:val="center"/>
            </w:pPr>
            <w:r w:rsidRPr="00644BA5">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Март</w:t>
            </w:r>
          </w:p>
        </w:tc>
        <w:tc>
          <w:tcPr>
            <w:tcW w:w="3005"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учителя  физической культуры,   классные руководители</w:t>
            </w:r>
          </w:p>
        </w:tc>
      </w:tr>
      <w:tr w:rsidR="00025416" w:rsidRPr="0061224E" w:rsidTr="00BC09DA">
        <w:tc>
          <w:tcPr>
            <w:tcW w:w="846" w:type="dxa"/>
          </w:tcPr>
          <w:p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Космонавтики</w:t>
            </w:r>
          </w:p>
        </w:tc>
        <w:tc>
          <w:tcPr>
            <w:tcW w:w="1134" w:type="dxa"/>
            <w:tcBorders>
              <w:top w:val="single" w:sz="4" w:space="0" w:color="000000"/>
              <w:left w:val="single" w:sz="4" w:space="0" w:color="000000"/>
              <w:bottom w:val="single" w:sz="4" w:space="0" w:color="000000"/>
              <w:right w:val="single" w:sz="4" w:space="0" w:color="000000"/>
            </w:tcBorders>
          </w:tcPr>
          <w:p w:rsidR="00025416" w:rsidRDefault="00025416" w:rsidP="00025416">
            <w:pPr>
              <w:jc w:val="center"/>
            </w:pPr>
            <w:r w:rsidRPr="00644BA5">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12 апреля</w:t>
            </w:r>
          </w:p>
        </w:tc>
        <w:tc>
          <w:tcPr>
            <w:tcW w:w="3005"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учителя истории, физики, географии, биологии, классные руководители</w:t>
            </w:r>
          </w:p>
        </w:tc>
      </w:tr>
      <w:tr w:rsidR="00025416" w:rsidRPr="0061224E" w:rsidTr="00BC09DA">
        <w:trPr>
          <w:trHeight w:val="998"/>
        </w:trPr>
        <w:tc>
          <w:tcPr>
            <w:tcW w:w="846" w:type="dxa"/>
          </w:tcPr>
          <w:p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Мира - отмена КТО</w:t>
            </w:r>
            <w:r>
              <w:rPr>
                <w:rFonts w:ascii="Times New Roman" w:hAnsi="Times New Roman"/>
                <w:sz w:val="24"/>
                <w:szCs w:val="24"/>
                <w:lang w:val="ru-RU"/>
              </w:rPr>
              <w:t xml:space="preserve"> в Чеченской Республике</w:t>
            </w:r>
          </w:p>
        </w:tc>
        <w:tc>
          <w:tcPr>
            <w:tcW w:w="1134" w:type="dxa"/>
            <w:tcBorders>
              <w:top w:val="single" w:sz="4" w:space="0" w:color="000000"/>
              <w:left w:val="single" w:sz="4" w:space="0" w:color="000000"/>
              <w:bottom w:val="single" w:sz="4" w:space="0" w:color="000000"/>
              <w:right w:val="single" w:sz="4" w:space="0" w:color="000000"/>
            </w:tcBorders>
          </w:tcPr>
          <w:p w:rsidR="00025416" w:rsidRDefault="00025416" w:rsidP="00025416">
            <w:pPr>
              <w:jc w:val="center"/>
            </w:pPr>
            <w:r w:rsidRPr="00644BA5">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16 апреля</w:t>
            </w:r>
          </w:p>
        </w:tc>
        <w:tc>
          <w:tcPr>
            <w:tcW w:w="3005"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79" w:lineRule="auto"/>
              <w:ind w:left="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учителя  истории, классные  руководители</w:t>
            </w:r>
          </w:p>
        </w:tc>
      </w:tr>
      <w:tr w:rsidR="00025416" w:rsidRPr="0061224E" w:rsidTr="00BC09DA">
        <w:tc>
          <w:tcPr>
            <w:tcW w:w="846" w:type="dxa"/>
          </w:tcPr>
          <w:p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чеченского языка</w:t>
            </w:r>
          </w:p>
        </w:tc>
        <w:tc>
          <w:tcPr>
            <w:tcW w:w="1134" w:type="dxa"/>
            <w:tcBorders>
              <w:top w:val="single" w:sz="4" w:space="0" w:color="000000"/>
              <w:left w:val="single" w:sz="4" w:space="0" w:color="000000"/>
              <w:bottom w:val="single" w:sz="4" w:space="0" w:color="000000"/>
              <w:right w:val="single" w:sz="4" w:space="0" w:color="000000"/>
            </w:tcBorders>
          </w:tcPr>
          <w:p w:rsidR="00025416" w:rsidRDefault="00025416" w:rsidP="00025416">
            <w:pPr>
              <w:jc w:val="center"/>
            </w:pPr>
            <w:r w:rsidRPr="008F47CB">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25 апреля</w:t>
            </w:r>
          </w:p>
        </w:tc>
        <w:tc>
          <w:tcPr>
            <w:tcW w:w="3005"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right="7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учителя  чеченского языка, классные  руководители</w:t>
            </w:r>
          </w:p>
        </w:tc>
      </w:tr>
      <w:tr w:rsidR="00025416" w:rsidRPr="0061224E" w:rsidTr="00BC09DA">
        <w:trPr>
          <w:trHeight w:val="859"/>
        </w:trPr>
        <w:tc>
          <w:tcPr>
            <w:tcW w:w="846" w:type="dxa"/>
          </w:tcPr>
          <w:p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rPr>
                <w:rFonts w:ascii="Times New Roman" w:hAnsi="Times New Roman"/>
                <w:sz w:val="24"/>
                <w:szCs w:val="24"/>
                <w:lang w:val="ru-RU"/>
              </w:rPr>
            </w:pPr>
            <w:r w:rsidRPr="00475370">
              <w:rPr>
                <w:rFonts w:ascii="Times New Roman" w:hAnsi="Times New Roman"/>
                <w:sz w:val="24"/>
                <w:szCs w:val="24"/>
                <w:lang w:val="ru-RU"/>
              </w:rPr>
              <w:t>Неделя добра</w:t>
            </w:r>
          </w:p>
        </w:tc>
        <w:tc>
          <w:tcPr>
            <w:tcW w:w="1134" w:type="dxa"/>
            <w:tcBorders>
              <w:top w:val="single" w:sz="4" w:space="0" w:color="000000"/>
              <w:left w:val="single" w:sz="4" w:space="0" w:color="000000"/>
              <w:bottom w:val="single" w:sz="4" w:space="0" w:color="000000"/>
              <w:right w:val="single" w:sz="4" w:space="0" w:color="000000"/>
            </w:tcBorders>
          </w:tcPr>
          <w:p w:rsidR="00025416" w:rsidRDefault="00025416" w:rsidP="00025416">
            <w:pPr>
              <w:jc w:val="center"/>
            </w:pPr>
            <w:r w:rsidRPr="008F47CB">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Апрель</w:t>
            </w:r>
          </w:p>
        </w:tc>
        <w:tc>
          <w:tcPr>
            <w:tcW w:w="3005"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64" w:lineRule="auto"/>
              <w:ind w:left="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классные руководители</w:t>
            </w:r>
          </w:p>
        </w:tc>
      </w:tr>
      <w:tr w:rsidR="00025416" w:rsidRPr="00475370" w:rsidTr="00BC09DA">
        <w:tc>
          <w:tcPr>
            <w:tcW w:w="846" w:type="dxa"/>
          </w:tcPr>
          <w:p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rPr>
                <w:rFonts w:ascii="Times New Roman" w:hAnsi="Times New Roman"/>
                <w:sz w:val="24"/>
                <w:szCs w:val="24"/>
                <w:lang w:val="ru-RU"/>
              </w:rPr>
            </w:pPr>
            <w:r>
              <w:rPr>
                <w:rFonts w:ascii="Times New Roman" w:hAnsi="Times New Roman"/>
                <w:sz w:val="24"/>
                <w:szCs w:val="24"/>
                <w:lang w:val="ru-RU"/>
              </w:rPr>
              <w:t>Праздник</w:t>
            </w:r>
            <w:r w:rsidRPr="00475370">
              <w:rPr>
                <w:rFonts w:ascii="Times New Roman" w:hAnsi="Times New Roman"/>
                <w:sz w:val="24"/>
                <w:szCs w:val="24"/>
                <w:lang w:val="ru-RU"/>
              </w:rPr>
              <w:t xml:space="preserve"> Весны и Труда</w:t>
            </w:r>
          </w:p>
        </w:tc>
        <w:tc>
          <w:tcPr>
            <w:tcW w:w="1134" w:type="dxa"/>
            <w:tcBorders>
              <w:top w:val="single" w:sz="4" w:space="0" w:color="000000"/>
              <w:left w:val="single" w:sz="4" w:space="0" w:color="000000"/>
              <w:bottom w:val="single" w:sz="4" w:space="0" w:color="000000"/>
              <w:right w:val="single" w:sz="4" w:space="0" w:color="000000"/>
            </w:tcBorders>
          </w:tcPr>
          <w:p w:rsidR="00025416" w:rsidRDefault="00025416" w:rsidP="00025416">
            <w:pPr>
              <w:jc w:val="center"/>
            </w:pPr>
            <w:r w:rsidRPr="008F47CB">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1 мая</w:t>
            </w:r>
          </w:p>
        </w:tc>
        <w:tc>
          <w:tcPr>
            <w:tcW w:w="3005"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80" w:lineRule="auto"/>
              <w:ind w:left="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классные</w:t>
            </w:r>
          </w:p>
          <w:p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руководители</w:t>
            </w:r>
          </w:p>
          <w:p w:rsidR="00025416" w:rsidRPr="00475370" w:rsidRDefault="00025416" w:rsidP="00025416">
            <w:pPr>
              <w:widowControl/>
              <w:spacing w:after="0" w:line="240" w:lineRule="auto"/>
              <w:ind w:left="5"/>
              <w:jc w:val="center"/>
              <w:rPr>
                <w:rFonts w:ascii="Times New Roman" w:hAnsi="Times New Roman"/>
                <w:sz w:val="24"/>
                <w:szCs w:val="24"/>
                <w:lang w:val="ru-RU"/>
              </w:rPr>
            </w:pPr>
          </w:p>
        </w:tc>
      </w:tr>
      <w:tr w:rsidR="00025416" w:rsidRPr="00475370" w:rsidTr="00BC09DA">
        <w:tc>
          <w:tcPr>
            <w:tcW w:w="846" w:type="dxa"/>
          </w:tcPr>
          <w:p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right="83"/>
              <w:rPr>
                <w:rFonts w:ascii="Times New Roman" w:hAnsi="Times New Roman"/>
                <w:sz w:val="24"/>
                <w:szCs w:val="24"/>
                <w:lang w:val="ru-RU"/>
              </w:rPr>
            </w:pPr>
            <w:r w:rsidRPr="00475370">
              <w:rPr>
                <w:rFonts w:ascii="Times New Roman" w:hAnsi="Times New Roman"/>
                <w:sz w:val="24"/>
                <w:szCs w:val="24"/>
                <w:lang w:val="ru-RU"/>
              </w:rPr>
              <w:t>День Победы. Проект «Наследники Велик ой Победы»,  «Календарь Победы»</w:t>
            </w:r>
          </w:p>
        </w:tc>
        <w:tc>
          <w:tcPr>
            <w:tcW w:w="1134" w:type="dxa"/>
            <w:tcBorders>
              <w:top w:val="single" w:sz="4" w:space="0" w:color="000000"/>
              <w:left w:val="single" w:sz="4" w:space="0" w:color="000000"/>
              <w:bottom w:val="single" w:sz="4" w:space="0" w:color="000000"/>
              <w:right w:val="single" w:sz="4" w:space="0" w:color="000000"/>
            </w:tcBorders>
          </w:tcPr>
          <w:p w:rsidR="00025416" w:rsidRDefault="00025416" w:rsidP="00025416">
            <w:pPr>
              <w:jc w:val="center"/>
            </w:pPr>
            <w:r w:rsidRPr="008F47CB">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025416"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Сентябрь–май по отдельному плану</w:t>
            </w:r>
          </w:p>
          <w:p w:rsidR="00025416" w:rsidRPr="00475370"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 xml:space="preserve">9 мая </w:t>
            </w:r>
          </w:p>
        </w:tc>
        <w:tc>
          <w:tcPr>
            <w:tcW w:w="3005"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20" w:line="240" w:lineRule="auto"/>
              <w:ind w:left="5"/>
              <w:jc w:val="center"/>
              <w:rPr>
                <w:rFonts w:ascii="Times New Roman" w:hAnsi="Times New Roman"/>
                <w:sz w:val="24"/>
                <w:szCs w:val="24"/>
                <w:lang w:val="ru-RU"/>
              </w:rPr>
            </w:pPr>
            <w:proofErr w:type="spellStart"/>
            <w:r w:rsidRPr="00475370">
              <w:rPr>
                <w:rFonts w:ascii="Times New Roman" w:hAnsi="Times New Roman"/>
                <w:sz w:val="24"/>
                <w:szCs w:val="24"/>
                <w:lang w:val="ru-RU"/>
              </w:rPr>
              <w:t>Зам</w:t>
            </w:r>
            <w:r>
              <w:rPr>
                <w:rFonts w:ascii="Times New Roman" w:hAnsi="Times New Roman"/>
                <w:sz w:val="24"/>
                <w:szCs w:val="24"/>
                <w:lang w:val="ru-RU"/>
              </w:rPr>
              <w:t>.</w:t>
            </w:r>
            <w:r w:rsidRPr="00475370">
              <w:rPr>
                <w:rFonts w:ascii="Times New Roman" w:hAnsi="Times New Roman"/>
                <w:sz w:val="24"/>
                <w:szCs w:val="24"/>
                <w:lang w:val="ru-RU"/>
              </w:rPr>
              <w:t>директора</w:t>
            </w:r>
            <w:proofErr w:type="spellEnd"/>
            <w:r w:rsidRPr="00475370">
              <w:rPr>
                <w:rFonts w:ascii="Times New Roman" w:hAnsi="Times New Roman"/>
                <w:sz w:val="24"/>
                <w:szCs w:val="24"/>
                <w:lang w:val="ru-RU"/>
              </w:rPr>
              <w:t xml:space="preserve"> по ВР</w:t>
            </w:r>
          </w:p>
          <w:p w:rsidR="00025416" w:rsidRPr="00475370" w:rsidRDefault="00025416" w:rsidP="00025416">
            <w:pPr>
              <w:widowControl/>
              <w:spacing w:after="23"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Руководитель МО</w:t>
            </w:r>
          </w:p>
          <w:p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«История и  обществознание»</w:t>
            </w:r>
          </w:p>
        </w:tc>
      </w:tr>
      <w:tr w:rsidR="00025416" w:rsidRPr="0061224E" w:rsidTr="00BC09DA">
        <w:tc>
          <w:tcPr>
            <w:tcW w:w="846" w:type="dxa"/>
          </w:tcPr>
          <w:p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right="83"/>
              <w:rPr>
                <w:rFonts w:ascii="Times New Roman" w:hAnsi="Times New Roman"/>
                <w:sz w:val="24"/>
                <w:szCs w:val="24"/>
                <w:lang w:val="ru-RU"/>
              </w:rPr>
            </w:pPr>
            <w:r w:rsidRPr="00475DBE">
              <w:rPr>
                <w:rFonts w:ascii="Times New Roman" w:hAnsi="Times New Roman"/>
                <w:sz w:val="24"/>
                <w:szCs w:val="24"/>
                <w:lang w:val="ru-RU"/>
              </w:rPr>
              <w:t>День славянской письменности и культуры</w:t>
            </w:r>
          </w:p>
        </w:tc>
        <w:tc>
          <w:tcPr>
            <w:tcW w:w="1134" w:type="dxa"/>
            <w:tcBorders>
              <w:top w:val="single" w:sz="4" w:space="0" w:color="000000"/>
              <w:left w:val="single" w:sz="4" w:space="0" w:color="000000"/>
              <w:bottom w:val="single" w:sz="4" w:space="0" w:color="000000"/>
              <w:right w:val="single" w:sz="4" w:space="0" w:color="000000"/>
            </w:tcBorders>
          </w:tcPr>
          <w:p w:rsidR="00025416" w:rsidRPr="008F47CB" w:rsidRDefault="00025416" w:rsidP="00025416">
            <w:pPr>
              <w:jc w:val="center"/>
              <w:rPr>
                <w:rFonts w:ascii="Times New Roman" w:hAnsi="Times New Roman"/>
                <w:sz w:val="24"/>
                <w:szCs w:val="24"/>
                <w:lang w:val="ru-RU"/>
              </w:rPr>
            </w:pPr>
            <w:r>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24 мая</w:t>
            </w:r>
          </w:p>
        </w:tc>
        <w:tc>
          <w:tcPr>
            <w:tcW w:w="3005" w:type="dxa"/>
            <w:tcBorders>
              <w:top w:val="single" w:sz="4" w:space="0" w:color="000000"/>
              <w:left w:val="single" w:sz="4" w:space="0" w:color="000000"/>
              <w:bottom w:val="single" w:sz="4" w:space="0" w:color="000000"/>
              <w:right w:val="single" w:sz="4" w:space="0" w:color="000000"/>
            </w:tcBorders>
          </w:tcPr>
          <w:p w:rsidR="00025416" w:rsidRDefault="00025416" w:rsidP="00025416">
            <w:pPr>
              <w:widowControl/>
              <w:spacing w:after="20" w:line="240" w:lineRule="auto"/>
              <w:ind w:left="5"/>
              <w:jc w:val="center"/>
              <w:rPr>
                <w:rFonts w:ascii="Times New Roman" w:hAnsi="Times New Roman"/>
                <w:sz w:val="24"/>
                <w:szCs w:val="24"/>
                <w:lang w:val="ru-RU"/>
              </w:rPr>
            </w:pPr>
            <w:r>
              <w:rPr>
                <w:rFonts w:ascii="Times New Roman" w:hAnsi="Times New Roman"/>
                <w:sz w:val="24"/>
                <w:szCs w:val="24"/>
                <w:lang w:val="ru-RU"/>
              </w:rPr>
              <w:t xml:space="preserve">Зам. </w:t>
            </w:r>
            <w:proofErr w:type="spellStart"/>
            <w:r>
              <w:rPr>
                <w:rFonts w:ascii="Times New Roman" w:hAnsi="Times New Roman"/>
                <w:sz w:val="24"/>
                <w:szCs w:val="24"/>
                <w:lang w:val="ru-RU"/>
              </w:rPr>
              <w:t>дир</w:t>
            </w:r>
            <w:proofErr w:type="spellEnd"/>
            <w:r>
              <w:rPr>
                <w:rFonts w:ascii="Times New Roman" w:hAnsi="Times New Roman"/>
                <w:sz w:val="24"/>
                <w:szCs w:val="24"/>
                <w:lang w:val="ru-RU"/>
              </w:rPr>
              <w:t xml:space="preserve"> по УВР,</w:t>
            </w:r>
          </w:p>
          <w:p w:rsidR="00025416" w:rsidRPr="00475370" w:rsidRDefault="00025416" w:rsidP="00025416">
            <w:pPr>
              <w:widowControl/>
              <w:spacing w:after="20" w:line="240" w:lineRule="auto"/>
              <w:ind w:left="5"/>
              <w:jc w:val="center"/>
              <w:rPr>
                <w:rFonts w:ascii="Times New Roman" w:hAnsi="Times New Roman"/>
                <w:sz w:val="24"/>
                <w:szCs w:val="24"/>
                <w:lang w:val="ru-RU"/>
              </w:rPr>
            </w:pPr>
            <w:r>
              <w:rPr>
                <w:rFonts w:ascii="Times New Roman" w:hAnsi="Times New Roman"/>
                <w:sz w:val="24"/>
                <w:szCs w:val="24"/>
                <w:lang w:val="ru-RU"/>
              </w:rPr>
              <w:t>Учителя русского языка, классные руководители</w:t>
            </w:r>
          </w:p>
        </w:tc>
      </w:tr>
      <w:tr w:rsidR="00025416" w:rsidRPr="00475370" w:rsidTr="00BC09DA">
        <w:tc>
          <w:tcPr>
            <w:tcW w:w="846" w:type="dxa"/>
          </w:tcPr>
          <w:p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памяти скорби народов Чеченской</w:t>
            </w:r>
          </w:p>
          <w:p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республики</w:t>
            </w:r>
          </w:p>
        </w:tc>
        <w:tc>
          <w:tcPr>
            <w:tcW w:w="1134" w:type="dxa"/>
            <w:tcBorders>
              <w:top w:val="single" w:sz="4" w:space="0" w:color="000000"/>
              <w:left w:val="single" w:sz="4" w:space="0" w:color="000000"/>
              <w:bottom w:val="single" w:sz="4" w:space="0" w:color="000000"/>
              <w:right w:val="single" w:sz="4" w:space="0" w:color="000000"/>
            </w:tcBorders>
          </w:tcPr>
          <w:p w:rsidR="00025416" w:rsidRPr="00475DBE" w:rsidRDefault="00025416" w:rsidP="00025416">
            <w:pPr>
              <w:jc w:val="center"/>
              <w:rPr>
                <w:lang w:val="ru-RU"/>
              </w:rPr>
            </w:pPr>
            <w:r w:rsidRPr="008F47CB">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Май</w:t>
            </w:r>
          </w:p>
        </w:tc>
        <w:tc>
          <w:tcPr>
            <w:tcW w:w="3005"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80" w:lineRule="auto"/>
              <w:ind w:left="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классные</w:t>
            </w:r>
          </w:p>
          <w:p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руководители, организатор</w:t>
            </w:r>
          </w:p>
          <w:p w:rsidR="00025416" w:rsidRPr="00475370" w:rsidRDefault="00025416" w:rsidP="00025416">
            <w:pPr>
              <w:widowControl/>
              <w:spacing w:after="0" w:line="240" w:lineRule="auto"/>
              <w:ind w:left="5"/>
              <w:jc w:val="center"/>
              <w:rPr>
                <w:rFonts w:ascii="Times New Roman" w:hAnsi="Times New Roman"/>
                <w:sz w:val="24"/>
                <w:szCs w:val="24"/>
                <w:lang w:val="ru-RU"/>
              </w:rPr>
            </w:pPr>
          </w:p>
        </w:tc>
      </w:tr>
      <w:tr w:rsidR="00025416" w:rsidRPr="0061224E" w:rsidTr="00BC09DA">
        <w:tc>
          <w:tcPr>
            <w:tcW w:w="846" w:type="dxa"/>
          </w:tcPr>
          <w:p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Праздник «Прощай начальная школа»</w:t>
            </w:r>
          </w:p>
        </w:tc>
        <w:tc>
          <w:tcPr>
            <w:tcW w:w="1134" w:type="dxa"/>
            <w:tcBorders>
              <w:top w:val="single" w:sz="4" w:space="0" w:color="000000"/>
              <w:left w:val="single" w:sz="4" w:space="0" w:color="000000"/>
              <w:bottom w:val="single" w:sz="4" w:space="0" w:color="000000"/>
              <w:right w:val="single" w:sz="4" w:space="0" w:color="000000"/>
            </w:tcBorders>
          </w:tcPr>
          <w:p w:rsidR="00025416" w:rsidRDefault="00025416" w:rsidP="00025416">
            <w:pPr>
              <w:jc w:val="center"/>
            </w:pPr>
            <w:r w:rsidRPr="008F47CB">
              <w:rPr>
                <w:rFonts w:ascii="Times New Roman" w:hAnsi="Times New Roman"/>
                <w:sz w:val="24"/>
                <w:szCs w:val="24"/>
                <w:lang w:val="ru-RU"/>
              </w:rPr>
              <w:t>4</w:t>
            </w:r>
          </w:p>
        </w:tc>
        <w:tc>
          <w:tcPr>
            <w:tcW w:w="2240"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Май</w:t>
            </w:r>
          </w:p>
        </w:tc>
        <w:tc>
          <w:tcPr>
            <w:tcW w:w="3005"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65" w:lineRule="auto"/>
              <w:ind w:left="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классные руководители, организатор</w:t>
            </w:r>
          </w:p>
          <w:p w:rsidR="00025416" w:rsidRPr="00475370" w:rsidRDefault="00025416" w:rsidP="00025416">
            <w:pPr>
              <w:widowControl/>
              <w:spacing w:after="0" w:line="240" w:lineRule="auto"/>
              <w:ind w:left="5"/>
              <w:jc w:val="center"/>
              <w:rPr>
                <w:rFonts w:ascii="Times New Roman" w:hAnsi="Times New Roman"/>
                <w:sz w:val="24"/>
                <w:szCs w:val="24"/>
                <w:lang w:val="ru-RU"/>
              </w:rPr>
            </w:pPr>
          </w:p>
        </w:tc>
      </w:tr>
      <w:tr w:rsidR="00025416" w:rsidRPr="00475370" w:rsidTr="00BC09DA">
        <w:tc>
          <w:tcPr>
            <w:tcW w:w="846" w:type="dxa"/>
          </w:tcPr>
          <w:p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025416" w:rsidRDefault="00025416" w:rsidP="00025416">
            <w:pPr>
              <w:widowControl/>
              <w:spacing w:after="0" w:line="240" w:lineRule="auto"/>
              <w:ind w:left="5"/>
              <w:rPr>
                <w:rFonts w:ascii="Times New Roman" w:hAnsi="Times New Roman"/>
                <w:sz w:val="24"/>
                <w:szCs w:val="24"/>
                <w:lang w:val="ru-RU"/>
              </w:rPr>
            </w:pPr>
            <w:r>
              <w:rPr>
                <w:rFonts w:ascii="Times New Roman" w:hAnsi="Times New Roman"/>
                <w:sz w:val="24"/>
                <w:szCs w:val="24"/>
                <w:lang w:val="ru-RU"/>
              </w:rPr>
              <w:t>Международный</w:t>
            </w:r>
            <w:r w:rsidRPr="00475370">
              <w:rPr>
                <w:rFonts w:ascii="Times New Roman" w:hAnsi="Times New Roman"/>
                <w:sz w:val="24"/>
                <w:szCs w:val="24"/>
                <w:lang w:val="ru-RU"/>
              </w:rPr>
              <w:t xml:space="preserve"> день защиты детей</w:t>
            </w:r>
            <w:r>
              <w:rPr>
                <w:rFonts w:ascii="Times New Roman" w:hAnsi="Times New Roman"/>
                <w:sz w:val="24"/>
                <w:szCs w:val="24"/>
                <w:lang w:val="ru-RU"/>
              </w:rPr>
              <w:t xml:space="preserve"> </w:t>
            </w:r>
          </w:p>
          <w:p w:rsidR="00025416" w:rsidRPr="00475370" w:rsidRDefault="00025416" w:rsidP="00025416">
            <w:pPr>
              <w:widowControl/>
              <w:spacing w:after="0" w:line="240" w:lineRule="auto"/>
              <w:ind w:left="5"/>
              <w:rPr>
                <w:rFonts w:ascii="Times New Roman" w:hAnsi="Times New Roman"/>
                <w:sz w:val="24"/>
                <w:szCs w:val="24"/>
                <w:lang w:val="ru-RU"/>
              </w:rPr>
            </w:pPr>
            <w:r>
              <w:rPr>
                <w:rFonts w:ascii="Times New Roman" w:hAnsi="Times New Roman"/>
                <w:sz w:val="24"/>
                <w:szCs w:val="24"/>
                <w:lang w:val="ru-RU"/>
              </w:rPr>
              <w:t>(1 июня)</w:t>
            </w:r>
          </w:p>
        </w:tc>
        <w:tc>
          <w:tcPr>
            <w:tcW w:w="1134" w:type="dxa"/>
            <w:tcBorders>
              <w:top w:val="single" w:sz="4" w:space="0" w:color="000000"/>
              <w:left w:val="single" w:sz="4" w:space="0" w:color="000000"/>
              <w:bottom w:val="single" w:sz="4" w:space="0" w:color="000000"/>
              <w:right w:val="single" w:sz="4" w:space="0" w:color="000000"/>
            </w:tcBorders>
          </w:tcPr>
          <w:p w:rsidR="00025416" w:rsidRDefault="00025416" w:rsidP="00025416">
            <w:pPr>
              <w:jc w:val="center"/>
            </w:pPr>
            <w:r w:rsidRPr="008F47CB">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 xml:space="preserve">Май </w:t>
            </w:r>
          </w:p>
        </w:tc>
        <w:tc>
          <w:tcPr>
            <w:tcW w:w="3005"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6" w:line="275" w:lineRule="auto"/>
              <w:ind w:left="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классные</w:t>
            </w:r>
          </w:p>
          <w:p w:rsidR="00025416" w:rsidRPr="00475370" w:rsidRDefault="00025416" w:rsidP="00025416">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руководители</w:t>
            </w:r>
          </w:p>
          <w:p w:rsidR="00025416" w:rsidRPr="00475370" w:rsidRDefault="00025416" w:rsidP="00025416">
            <w:pPr>
              <w:widowControl/>
              <w:spacing w:after="0" w:line="240" w:lineRule="auto"/>
              <w:ind w:left="5"/>
              <w:jc w:val="center"/>
              <w:rPr>
                <w:rFonts w:ascii="Times New Roman" w:hAnsi="Times New Roman"/>
                <w:sz w:val="24"/>
                <w:szCs w:val="24"/>
                <w:lang w:val="ru-RU"/>
              </w:rPr>
            </w:pPr>
          </w:p>
        </w:tc>
      </w:tr>
      <w:tr w:rsidR="00025416" w:rsidRPr="0061224E" w:rsidTr="00BC09DA">
        <w:tc>
          <w:tcPr>
            <w:tcW w:w="846" w:type="dxa"/>
          </w:tcPr>
          <w:p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025416" w:rsidRDefault="00025416" w:rsidP="00025416">
            <w:pPr>
              <w:widowControl/>
              <w:spacing w:after="0" w:line="240" w:lineRule="auto"/>
              <w:ind w:left="5"/>
              <w:rPr>
                <w:rFonts w:ascii="Times New Roman" w:hAnsi="Times New Roman"/>
                <w:sz w:val="24"/>
                <w:szCs w:val="24"/>
                <w:lang w:val="ru-RU"/>
              </w:rPr>
            </w:pPr>
            <w:r w:rsidRPr="00475370">
              <w:rPr>
                <w:rFonts w:ascii="Times New Roman" w:hAnsi="Times New Roman"/>
                <w:sz w:val="24"/>
                <w:szCs w:val="24"/>
                <w:lang w:val="ru-RU"/>
              </w:rPr>
              <w:t>День России</w:t>
            </w:r>
          </w:p>
          <w:p w:rsidR="00025416" w:rsidRPr="00475370" w:rsidRDefault="00025416" w:rsidP="00025416">
            <w:pPr>
              <w:widowControl/>
              <w:spacing w:after="0" w:line="240" w:lineRule="auto"/>
              <w:ind w:left="5"/>
              <w:rPr>
                <w:rFonts w:ascii="Times New Roman" w:hAnsi="Times New Roman"/>
                <w:sz w:val="24"/>
                <w:szCs w:val="24"/>
                <w:lang w:val="ru-RU"/>
              </w:rPr>
            </w:pPr>
            <w:r>
              <w:rPr>
                <w:rFonts w:ascii="Times New Roman" w:hAnsi="Times New Roman"/>
                <w:sz w:val="24"/>
                <w:szCs w:val="24"/>
                <w:lang w:val="ru-RU"/>
              </w:rPr>
              <w:t>(12 июня)</w:t>
            </w:r>
          </w:p>
        </w:tc>
        <w:tc>
          <w:tcPr>
            <w:tcW w:w="1134" w:type="dxa"/>
            <w:tcBorders>
              <w:top w:val="single" w:sz="4" w:space="0" w:color="000000"/>
              <w:left w:val="single" w:sz="4" w:space="0" w:color="000000"/>
              <w:bottom w:val="single" w:sz="4" w:space="0" w:color="000000"/>
              <w:right w:val="single" w:sz="4" w:space="0" w:color="000000"/>
            </w:tcBorders>
          </w:tcPr>
          <w:p w:rsidR="00025416" w:rsidRDefault="00025416" w:rsidP="00025416">
            <w:pPr>
              <w:jc w:val="center"/>
            </w:pPr>
            <w:r w:rsidRPr="00BB1757">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5"/>
              <w:jc w:val="center"/>
              <w:rPr>
                <w:rFonts w:ascii="Times New Roman" w:hAnsi="Times New Roman"/>
                <w:sz w:val="24"/>
                <w:szCs w:val="24"/>
                <w:lang w:val="ru-RU"/>
              </w:rPr>
            </w:pPr>
            <w:r>
              <w:rPr>
                <w:rFonts w:ascii="Times New Roman" w:hAnsi="Times New Roman"/>
                <w:sz w:val="24"/>
                <w:szCs w:val="24"/>
                <w:lang w:val="ru-RU"/>
              </w:rPr>
              <w:t xml:space="preserve">Май </w:t>
            </w:r>
          </w:p>
        </w:tc>
        <w:tc>
          <w:tcPr>
            <w:tcW w:w="3005" w:type="dxa"/>
            <w:tcBorders>
              <w:top w:val="single" w:sz="4" w:space="0" w:color="000000"/>
              <w:left w:val="single" w:sz="4" w:space="0" w:color="000000"/>
              <w:bottom w:val="single" w:sz="4" w:space="0" w:color="000000"/>
              <w:right w:val="single" w:sz="4" w:space="0" w:color="000000"/>
            </w:tcBorders>
          </w:tcPr>
          <w:p w:rsidR="00025416" w:rsidRPr="00475370" w:rsidRDefault="00025416" w:rsidP="005E1F86">
            <w:pPr>
              <w:widowControl/>
              <w:spacing w:after="0" w:line="240" w:lineRule="auto"/>
              <w:ind w:left="5" w:right="75"/>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классные  руководители</w:t>
            </w:r>
          </w:p>
        </w:tc>
      </w:tr>
      <w:tr w:rsidR="00025416" w:rsidRPr="0061224E" w:rsidTr="00BC09DA">
        <w:tc>
          <w:tcPr>
            <w:tcW w:w="846" w:type="dxa"/>
          </w:tcPr>
          <w:p w:rsidR="00025416" w:rsidRPr="00475370" w:rsidRDefault="00025416" w:rsidP="006E4A6F">
            <w:pPr>
              <w:widowControl/>
              <w:numPr>
                <w:ilvl w:val="0"/>
                <w:numId w:val="35"/>
              </w:numPr>
              <w:spacing w:after="0" w:line="240" w:lineRule="auto"/>
              <w:contextualSpacing/>
              <w:jc w:val="center"/>
              <w:rPr>
                <w:rFonts w:ascii="Times New Roman" w:hAnsi="Times New Roman"/>
                <w:sz w:val="24"/>
                <w:lang w:val="ru-RU"/>
              </w:rPr>
            </w:pPr>
          </w:p>
        </w:tc>
        <w:tc>
          <w:tcPr>
            <w:tcW w:w="2551"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110"/>
              <w:rPr>
                <w:rFonts w:ascii="Times New Roman" w:hAnsi="Times New Roman"/>
                <w:sz w:val="24"/>
                <w:szCs w:val="24"/>
                <w:lang w:val="ru-RU"/>
              </w:rPr>
            </w:pPr>
            <w:r w:rsidRPr="00475370">
              <w:rPr>
                <w:rFonts w:ascii="Times New Roman" w:hAnsi="Times New Roman"/>
                <w:sz w:val="24"/>
                <w:szCs w:val="24"/>
                <w:lang w:val="ru-RU"/>
              </w:rPr>
              <w:t>Благотворительные акции</w:t>
            </w:r>
          </w:p>
        </w:tc>
        <w:tc>
          <w:tcPr>
            <w:tcW w:w="1134" w:type="dxa"/>
            <w:tcBorders>
              <w:top w:val="single" w:sz="4" w:space="0" w:color="000000"/>
              <w:left w:val="single" w:sz="4" w:space="0" w:color="000000"/>
              <w:bottom w:val="single" w:sz="4" w:space="0" w:color="000000"/>
              <w:right w:val="single" w:sz="4" w:space="0" w:color="000000"/>
            </w:tcBorders>
          </w:tcPr>
          <w:p w:rsidR="00025416" w:rsidRDefault="00025416" w:rsidP="00025416">
            <w:pPr>
              <w:jc w:val="center"/>
            </w:pPr>
            <w:r w:rsidRPr="00BB1757">
              <w:rPr>
                <w:rFonts w:ascii="Times New Roman" w:hAnsi="Times New Roman"/>
                <w:sz w:val="24"/>
                <w:szCs w:val="24"/>
                <w:lang w:val="ru-RU"/>
              </w:rPr>
              <w:t>1-4</w:t>
            </w:r>
          </w:p>
        </w:tc>
        <w:tc>
          <w:tcPr>
            <w:tcW w:w="2240"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40" w:lineRule="auto"/>
              <w:ind w:left="110"/>
              <w:jc w:val="center"/>
              <w:rPr>
                <w:rFonts w:ascii="Times New Roman" w:hAnsi="Times New Roman"/>
                <w:sz w:val="24"/>
                <w:szCs w:val="24"/>
                <w:lang w:val="ru-RU"/>
              </w:rPr>
            </w:pPr>
            <w:r w:rsidRPr="00475370">
              <w:rPr>
                <w:rFonts w:ascii="Times New Roman" w:hAnsi="Times New Roman"/>
                <w:sz w:val="24"/>
                <w:szCs w:val="24"/>
                <w:lang w:val="ru-RU"/>
              </w:rPr>
              <w:t>Сентябрь–май</w:t>
            </w:r>
          </w:p>
        </w:tc>
        <w:tc>
          <w:tcPr>
            <w:tcW w:w="3005" w:type="dxa"/>
            <w:tcBorders>
              <w:top w:val="single" w:sz="4" w:space="0" w:color="000000"/>
              <w:left w:val="single" w:sz="4" w:space="0" w:color="000000"/>
              <w:bottom w:val="single" w:sz="4" w:space="0" w:color="000000"/>
              <w:right w:val="single" w:sz="4" w:space="0" w:color="000000"/>
            </w:tcBorders>
          </w:tcPr>
          <w:p w:rsidR="00025416" w:rsidRPr="00475370" w:rsidRDefault="00025416" w:rsidP="00025416">
            <w:pPr>
              <w:widowControl/>
              <w:spacing w:after="0" w:line="265" w:lineRule="auto"/>
              <w:ind w:left="110"/>
              <w:jc w:val="center"/>
              <w:rPr>
                <w:rFonts w:ascii="Times New Roman" w:hAnsi="Times New Roman"/>
                <w:sz w:val="24"/>
                <w:szCs w:val="24"/>
                <w:lang w:val="ru-RU"/>
              </w:rPr>
            </w:pPr>
            <w:r w:rsidRPr="00475370">
              <w:rPr>
                <w:rFonts w:ascii="Times New Roman" w:hAnsi="Times New Roman"/>
                <w:sz w:val="24"/>
                <w:szCs w:val="24"/>
                <w:lang w:val="ru-RU"/>
              </w:rPr>
              <w:t xml:space="preserve">Зам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475370">
              <w:rPr>
                <w:rFonts w:ascii="Times New Roman" w:hAnsi="Times New Roman"/>
                <w:sz w:val="24"/>
                <w:szCs w:val="24"/>
                <w:lang w:val="ru-RU"/>
              </w:rPr>
              <w:t>, классные руководители</w:t>
            </w:r>
          </w:p>
          <w:p w:rsidR="00025416" w:rsidRPr="00475370" w:rsidRDefault="00025416" w:rsidP="00025416">
            <w:pPr>
              <w:widowControl/>
              <w:spacing w:after="0" w:line="240" w:lineRule="auto"/>
              <w:ind w:left="110"/>
              <w:jc w:val="center"/>
              <w:rPr>
                <w:rFonts w:ascii="Times New Roman" w:hAnsi="Times New Roman"/>
                <w:sz w:val="24"/>
                <w:szCs w:val="24"/>
                <w:lang w:val="ru-RU"/>
              </w:rPr>
            </w:pPr>
          </w:p>
        </w:tc>
      </w:tr>
    </w:tbl>
    <w:p w:rsidR="00475370" w:rsidRPr="00475370" w:rsidRDefault="00475370" w:rsidP="00475370">
      <w:pPr>
        <w:widowControl/>
        <w:spacing w:after="0" w:line="259" w:lineRule="auto"/>
        <w:rPr>
          <w:rFonts w:ascii="Times New Roman" w:hAnsi="Times New Roman"/>
          <w:b/>
          <w:sz w:val="28"/>
          <w:lang w:val="ru-RU"/>
        </w:rPr>
      </w:pPr>
    </w:p>
    <w:p w:rsidR="00475370" w:rsidRPr="00475370" w:rsidRDefault="00475370" w:rsidP="00475370">
      <w:pPr>
        <w:widowControl/>
        <w:spacing w:after="0" w:line="259" w:lineRule="auto"/>
        <w:rPr>
          <w:rFonts w:ascii="Times New Roman" w:hAnsi="Times New Roman"/>
          <w:b/>
          <w:sz w:val="28"/>
          <w:lang w:val="ru-RU"/>
        </w:rPr>
      </w:pPr>
    </w:p>
    <w:p w:rsidR="00475370" w:rsidRPr="00475370" w:rsidRDefault="00475370" w:rsidP="00475370">
      <w:pPr>
        <w:widowControl/>
        <w:spacing w:after="0" w:line="259" w:lineRule="auto"/>
        <w:rPr>
          <w:rFonts w:ascii="Times New Roman" w:hAnsi="Times New Roman"/>
          <w:sz w:val="28"/>
          <w:szCs w:val="24"/>
          <w:lang w:val="ru-RU"/>
        </w:rPr>
      </w:pPr>
      <w:r w:rsidRPr="00475370">
        <w:rPr>
          <w:rFonts w:ascii="Times New Roman" w:hAnsi="Times New Roman"/>
          <w:sz w:val="28"/>
          <w:szCs w:val="24"/>
          <w:lang w:val="ru-RU"/>
        </w:rPr>
        <w:t>Инвариантный модуль: Внешкольные мероприятия</w:t>
      </w:r>
    </w:p>
    <w:p w:rsidR="00475370" w:rsidRPr="00475370" w:rsidRDefault="00475370" w:rsidP="00475370">
      <w:pPr>
        <w:widowControl/>
        <w:spacing w:after="0" w:line="259" w:lineRule="auto"/>
        <w:rPr>
          <w:rFonts w:ascii="Times New Roman" w:hAnsi="Times New Roman"/>
          <w:b/>
          <w:sz w:val="24"/>
          <w:lang w:val="ru-RU"/>
        </w:rPr>
      </w:pPr>
    </w:p>
    <w:tbl>
      <w:tblPr>
        <w:tblStyle w:val="140"/>
        <w:tblW w:w="9878" w:type="dxa"/>
        <w:tblLayout w:type="fixed"/>
        <w:tblLook w:val="04A0" w:firstRow="1" w:lastRow="0" w:firstColumn="1" w:lastColumn="0" w:noHBand="0" w:noVBand="1"/>
      </w:tblPr>
      <w:tblGrid>
        <w:gridCol w:w="799"/>
        <w:gridCol w:w="3482"/>
        <w:gridCol w:w="938"/>
        <w:gridCol w:w="1740"/>
        <w:gridCol w:w="2919"/>
      </w:tblGrid>
      <w:tr w:rsidR="00475370" w:rsidRPr="00475370" w:rsidTr="00990935">
        <w:trPr>
          <w:trHeight w:val="557"/>
        </w:trPr>
        <w:tc>
          <w:tcPr>
            <w:tcW w:w="799" w:type="dxa"/>
          </w:tcPr>
          <w:p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 п/п</w:t>
            </w:r>
          </w:p>
        </w:tc>
        <w:tc>
          <w:tcPr>
            <w:tcW w:w="3482" w:type="dxa"/>
          </w:tcPr>
          <w:p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Наименование дел, событий, мероприятий</w:t>
            </w:r>
          </w:p>
        </w:tc>
        <w:tc>
          <w:tcPr>
            <w:tcW w:w="938" w:type="dxa"/>
          </w:tcPr>
          <w:p w:rsidR="00475370" w:rsidRPr="00475370" w:rsidRDefault="00475370" w:rsidP="00475370">
            <w:pPr>
              <w:widowControl/>
              <w:spacing w:after="0" w:line="240" w:lineRule="auto"/>
              <w:jc w:val="center"/>
              <w:rPr>
                <w:rFonts w:ascii="Times New Roman" w:hAnsi="Times New Roman"/>
                <w:color w:val="FF0000"/>
                <w:sz w:val="24"/>
                <w:lang w:val="ru-RU"/>
              </w:rPr>
            </w:pPr>
            <w:r w:rsidRPr="00475370">
              <w:rPr>
                <w:rFonts w:ascii="Times New Roman" w:hAnsi="Times New Roman"/>
                <w:sz w:val="24"/>
                <w:lang w:val="ru-RU"/>
              </w:rPr>
              <w:t>Классы</w:t>
            </w:r>
          </w:p>
        </w:tc>
        <w:tc>
          <w:tcPr>
            <w:tcW w:w="1740" w:type="dxa"/>
          </w:tcPr>
          <w:p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Сроки</w:t>
            </w:r>
          </w:p>
        </w:tc>
        <w:tc>
          <w:tcPr>
            <w:tcW w:w="2919" w:type="dxa"/>
          </w:tcPr>
          <w:p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Ответственные</w:t>
            </w:r>
          </w:p>
        </w:tc>
      </w:tr>
      <w:tr w:rsidR="00475370" w:rsidRPr="0061224E" w:rsidTr="00990935">
        <w:trPr>
          <w:trHeight w:val="1392"/>
        </w:trPr>
        <w:tc>
          <w:tcPr>
            <w:tcW w:w="799" w:type="dxa"/>
          </w:tcPr>
          <w:p w:rsidR="00475370" w:rsidRPr="00475370" w:rsidRDefault="00475370" w:rsidP="006E4A6F">
            <w:pPr>
              <w:widowControl/>
              <w:numPr>
                <w:ilvl w:val="0"/>
                <w:numId w:val="36"/>
              </w:numPr>
              <w:spacing w:after="0" w:line="240" w:lineRule="auto"/>
              <w:contextualSpacing/>
              <w:rPr>
                <w:rFonts w:ascii="Times New Roman" w:hAnsi="Times New Roman"/>
                <w:sz w:val="24"/>
                <w:lang w:val="ru-RU"/>
              </w:rPr>
            </w:pPr>
          </w:p>
        </w:tc>
        <w:tc>
          <w:tcPr>
            <w:tcW w:w="3482"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jc w:val="both"/>
              <w:rPr>
                <w:rFonts w:ascii="Times New Roman" w:hAnsi="Times New Roman"/>
                <w:sz w:val="24"/>
                <w:szCs w:val="24"/>
                <w:lang w:val="ru-RU"/>
              </w:rPr>
            </w:pPr>
            <w:r w:rsidRPr="00475370">
              <w:rPr>
                <w:rFonts w:ascii="Times New Roman" w:hAnsi="Times New Roman"/>
                <w:sz w:val="24"/>
                <w:szCs w:val="24"/>
                <w:lang w:val="ru-RU"/>
              </w:rPr>
              <w:t xml:space="preserve">Посещение   Мемориального комплекса   им. А-Х. Кадырова   </w:t>
            </w:r>
          </w:p>
        </w:tc>
        <w:tc>
          <w:tcPr>
            <w:tcW w:w="938" w:type="dxa"/>
            <w:tcBorders>
              <w:top w:val="single" w:sz="4" w:space="0" w:color="000000"/>
              <w:left w:val="single" w:sz="4" w:space="0" w:color="000000"/>
              <w:bottom w:val="single" w:sz="4" w:space="0" w:color="000000"/>
              <w:right w:val="single" w:sz="4" w:space="0" w:color="000000"/>
            </w:tcBorders>
          </w:tcPr>
          <w:p w:rsidR="00475370" w:rsidRDefault="00475370" w:rsidP="00475370">
            <w:pPr>
              <w:jc w:val="center"/>
            </w:pPr>
            <w:r w:rsidRPr="00BB1757">
              <w:rPr>
                <w:rFonts w:ascii="Times New Roman" w:hAnsi="Times New Roman"/>
                <w:sz w:val="24"/>
                <w:szCs w:val="24"/>
                <w:lang w:val="ru-RU"/>
              </w:rPr>
              <w:t>1-4</w:t>
            </w:r>
          </w:p>
        </w:tc>
        <w:tc>
          <w:tcPr>
            <w:tcW w:w="1740"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Согласно плану классного руководителя</w:t>
            </w:r>
          </w:p>
        </w:tc>
        <w:tc>
          <w:tcPr>
            <w:tcW w:w="2919"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w:t>
            </w:r>
          </w:p>
          <w:p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Учитель ОБЖ, классные руководители родительский комитет</w:t>
            </w:r>
          </w:p>
        </w:tc>
      </w:tr>
      <w:tr w:rsidR="00475370" w:rsidRPr="00475370" w:rsidTr="00990935">
        <w:trPr>
          <w:trHeight w:val="1849"/>
        </w:trPr>
        <w:tc>
          <w:tcPr>
            <w:tcW w:w="799" w:type="dxa"/>
          </w:tcPr>
          <w:p w:rsidR="00475370" w:rsidRPr="00475370" w:rsidRDefault="00475370" w:rsidP="006E4A6F">
            <w:pPr>
              <w:widowControl/>
              <w:numPr>
                <w:ilvl w:val="0"/>
                <w:numId w:val="36"/>
              </w:numPr>
              <w:spacing w:after="0" w:line="240" w:lineRule="auto"/>
              <w:contextualSpacing/>
              <w:rPr>
                <w:rFonts w:ascii="Times New Roman" w:hAnsi="Times New Roman"/>
                <w:sz w:val="24"/>
                <w:lang w:val="ru-RU"/>
              </w:rPr>
            </w:pPr>
          </w:p>
        </w:tc>
        <w:tc>
          <w:tcPr>
            <w:tcW w:w="3482"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rPr>
                <w:rFonts w:ascii="Times New Roman" w:hAnsi="Times New Roman"/>
                <w:sz w:val="24"/>
                <w:szCs w:val="24"/>
                <w:lang w:val="ru-RU"/>
              </w:rPr>
            </w:pPr>
            <w:r w:rsidRPr="00475370">
              <w:rPr>
                <w:rFonts w:ascii="Times New Roman" w:hAnsi="Times New Roman"/>
                <w:sz w:val="24"/>
                <w:szCs w:val="24"/>
                <w:lang w:val="ru-RU"/>
              </w:rPr>
              <w:t xml:space="preserve">Посещение Национального музея Чеченской Республики  </w:t>
            </w:r>
          </w:p>
        </w:tc>
        <w:tc>
          <w:tcPr>
            <w:tcW w:w="938" w:type="dxa"/>
            <w:tcBorders>
              <w:top w:val="single" w:sz="4" w:space="0" w:color="000000"/>
              <w:left w:val="single" w:sz="4" w:space="0" w:color="000000"/>
              <w:bottom w:val="single" w:sz="4" w:space="0" w:color="000000"/>
              <w:right w:val="single" w:sz="4" w:space="0" w:color="000000"/>
            </w:tcBorders>
          </w:tcPr>
          <w:p w:rsidR="00475370" w:rsidRDefault="00475370" w:rsidP="00475370">
            <w:pPr>
              <w:jc w:val="center"/>
            </w:pPr>
            <w:r w:rsidRPr="00BB1757">
              <w:rPr>
                <w:rFonts w:ascii="Times New Roman" w:hAnsi="Times New Roman"/>
                <w:sz w:val="24"/>
                <w:szCs w:val="24"/>
                <w:lang w:val="ru-RU"/>
              </w:rPr>
              <w:t>1-4</w:t>
            </w:r>
          </w:p>
        </w:tc>
        <w:tc>
          <w:tcPr>
            <w:tcW w:w="1740"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Согласно плану классного руководителя</w:t>
            </w:r>
          </w:p>
        </w:tc>
        <w:tc>
          <w:tcPr>
            <w:tcW w:w="2919"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44" w:line="240" w:lineRule="auto"/>
              <w:ind w:right="258"/>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 учитель ОБЖ, классные руководители</w:t>
            </w:r>
          </w:p>
          <w:p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родительский комитет</w:t>
            </w:r>
          </w:p>
        </w:tc>
      </w:tr>
      <w:tr w:rsidR="00475370" w:rsidRPr="00475370" w:rsidTr="00990935">
        <w:trPr>
          <w:trHeight w:val="1441"/>
        </w:trPr>
        <w:tc>
          <w:tcPr>
            <w:tcW w:w="799" w:type="dxa"/>
          </w:tcPr>
          <w:p w:rsidR="00475370" w:rsidRPr="00475370" w:rsidRDefault="00475370" w:rsidP="006E4A6F">
            <w:pPr>
              <w:widowControl/>
              <w:numPr>
                <w:ilvl w:val="0"/>
                <w:numId w:val="36"/>
              </w:numPr>
              <w:spacing w:after="0" w:line="240" w:lineRule="auto"/>
              <w:contextualSpacing/>
              <w:rPr>
                <w:rFonts w:ascii="Times New Roman" w:hAnsi="Times New Roman"/>
                <w:sz w:val="24"/>
                <w:lang w:val="ru-RU"/>
              </w:rPr>
            </w:pPr>
          </w:p>
        </w:tc>
        <w:tc>
          <w:tcPr>
            <w:tcW w:w="3482"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tabs>
                <w:tab w:val="center" w:pos="540"/>
                <w:tab w:val="center" w:pos="1400"/>
                <w:tab w:val="center" w:pos="2495"/>
                <w:tab w:val="center" w:pos="4127"/>
              </w:tabs>
              <w:spacing w:after="31" w:line="240" w:lineRule="auto"/>
              <w:jc w:val="both"/>
              <w:rPr>
                <w:rFonts w:ascii="Times New Roman" w:hAnsi="Times New Roman"/>
                <w:sz w:val="24"/>
                <w:szCs w:val="24"/>
                <w:lang w:val="ru-RU"/>
              </w:rPr>
            </w:pPr>
            <w:r w:rsidRPr="00475370">
              <w:rPr>
                <w:rFonts w:ascii="Times New Roman" w:hAnsi="Times New Roman"/>
                <w:sz w:val="24"/>
                <w:szCs w:val="24"/>
                <w:lang w:val="ru-RU"/>
              </w:rPr>
              <w:tab/>
              <w:t xml:space="preserve">Экскурсия </w:t>
            </w:r>
            <w:r w:rsidRPr="00475370">
              <w:rPr>
                <w:rFonts w:ascii="Times New Roman" w:hAnsi="Times New Roman"/>
                <w:sz w:val="24"/>
                <w:szCs w:val="24"/>
                <w:lang w:val="ru-RU"/>
              </w:rPr>
              <w:tab/>
              <w:t xml:space="preserve">в </w:t>
            </w:r>
            <w:r w:rsidRPr="00475370">
              <w:rPr>
                <w:rFonts w:ascii="Times New Roman" w:hAnsi="Times New Roman"/>
                <w:sz w:val="24"/>
                <w:szCs w:val="24"/>
                <w:lang w:val="ru-RU"/>
              </w:rPr>
              <w:tab/>
              <w:t xml:space="preserve">Национальную </w:t>
            </w:r>
            <w:r w:rsidRPr="00475370">
              <w:rPr>
                <w:rFonts w:ascii="Times New Roman" w:hAnsi="Times New Roman"/>
                <w:sz w:val="24"/>
                <w:szCs w:val="24"/>
                <w:lang w:val="ru-RU"/>
              </w:rPr>
              <w:tab/>
              <w:t xml:space="preserve">библиотеку Чеченской Республики </w:t>
            </w:r>
          </w:p>
        </w:tc>
        <w:tc>
          <w:tcPr>
            <w:tcW w:w="938" w:type="dxa"/>
            <w:tcBorders>
              <w:top w:val="single" w:sz="4" w:space="0" w:color="000000"/>
              <w:left w:val="single" w:sz="4" w:space="0" w:color="000000"/>
              <w:bottom w:val="single" w:sz="4" w:space="0" w:color="000000"/>
              <w:right w:val="single" w:sz="4" w:space="0" w:color="000000"/>
            </w:tcBorders>
          </w:tcPr>
          <w:p w:rsidR="00475370" w:rsidRDefault="00475370" w:rsidP="00475370">
            <w:pPr>
              <w:jc w:val="center"/>
            </w:pPr>
            <w:r w:rsidRPr="00BB1757">
              <w:rPr>
                <w:rFonts w:ascii="Times New Roman" w:hAnsi="Times New Roman"/>
                <w:sz w:val="24"/>
                <w:szCs w:val="24"/>
                <w:lang w:val="ru-RU"/>
              </w:rPr>
              <w:t>1-4</w:t>
            </w:r>
          </w:p>
        </w:tc>
        <w:tc>
          <w:tcPr>
            <w:tcW w:w="1740"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Согласно плану классного руководителя</w:t>
            </w:r>
          </w:p>
        </w:tc>
        <w:tc>
          <w:tcPr>
            <w:tcW w:w="2919"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49" w:line="240" w:lineRule="auto"/>
              <w:ind w:right="258"/>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 учитель ОБЖ, классные руководители</w:t>
            </w:r>
          </w:p>
          <w:p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родительский комитет</w:t>
            </w:r>
          </w:p>
          <w:p w:rsidR="00475370" w:rsidRPr="00475370" w:rsidRDefault="00475370" w:rsidP="00475370">
            <w:pPr>
              <w:widowControl/>
              <w:spacing w:after="0" w:line="240" w:lineRule="auto"/>
              <w:jc w:val="center"/>
              <w:rPr>
                <w:rFonts w:ascii="Times New Roman" w:hAnsi="Times New Roman"/>
                <w:sz w:val="24"/>
                <w:szCs w:val="24"/>
                <w:lang w:val="ru-RU"/>
              </w:rPr>
            </w:pPr>
          </w:p>
        </w:tc>
      </w:tr>
      <w:tr w:rsidR="00475370" w:rsidRPr="0061224E" w:rsidTr="00990935">
        <w:trPr>
          <w:trHeight w:val="1114"/>
        </w:trPr>
        <w:tc>
          <w:tcPr>
            <w:tcW w:w="799" w:type="dxa"/>
          </w:tcPr>
          <w:p w:rsidR="00475370" w:rsidRPr="00475370" w:rsidRDefault="00475370" w:rsidP="006E4A6F">
            <w:pPr>
              <w:widowControl/>
              <w:numPr>
                <w:ilvl w:val="0"/>
                <w:numId w:val="36"/>
              </w:numPr>
              <w:spacing w:after="0" w:line="240" w:lineRule="auto"/>
              <w:contextualSpacing/>
              <w:rPr>
                <w:rFonts w:ascii="Times New Roman" w:hAnsi="Times New Roman"/>
                <w:sz w:val="24"/>
                <w:lang w:val="ru-RU"/>
              </w:rPr>
            </w:pPr>
          </w:p>
        </w:tc>
        <w:tc>
          <w:tcPr>
            <w:tcW w:w="3482"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jc w:val="both"/>
              <w:rPr>
                <w:rFonts w:ascii="Times New Roman" w:hAnsi="Times New Roman"/>
                <w:sz w:val="24"/>
                <w:szCs w:val="24"/>
                <w:lang w:val="ru-RU"/>
              </w:rPr>
            </w:pPr>
            <w:r w:rsidRPr="00475370">
              <w:rPr>
                <w:rFonts w:ascii="Times New Roman" w:hAnsi="Times New Roman"/>
                <w:sz w:val="24"/>
                <w:szCs w:val="24"/>
                <w:lang w:val="ru-RU"/>
              </w:rPr>
              <w:t xml:space="preserve">Посещение исторических мест, музеев на </w:t>
            </w:r>
          </w:p>
          <w:p w:rsidR="00475370" w:rsidRPr="00475370" w:rsidRDefault="00475370" w:rsidP="00475370">
            <w:pPr>
              <w:widowControl/>
              <w:spacing w:after="0" w:line="240" w:lineRule="auto"/>
              <w:jc w:val="both"/>
              <w:rPr>
                <w:rFonts w:ascii="Times New Roman" w:hAnsi="Times New Roman"/>
                <w:sz w:val="24"/>
                <w:szCs w:val="24"/>
                <w:lang w:val="ru-RU"/>
              </w:rPr>
            </w:pPr>
            <w:r w:rsidRPr="00475370">
              <w:rPr>
                <w:rFonts w:ascii="Times New Roman" w:hAnsi="Times New Roman"/>
                <w:sz w:val="24"/>
                <w:szCs w:val="24"/>
                <w:lang w:val="ru-RU"/>
              </w:rPr>
              <w:t xml:space="preserve">территории Чеченской Республики </w:t>
            </w:r>
          </w:p>
        </w:tc>
        <w:tc>
          <w:tcPr>
            <w:tcW w:w="938" w:type="dxa"/>
            <w:tcBorders>
              <w:top w:val="single" w:sz="4" w:space="0" w:color="000000"/>
              <w:left w:val="single" w:sz="4" w:space="0" w:color="000000"/>
              <w:bottom w:val="single" w:sz="4" w:space="0" w:color="000000"/>
              <w:right w:val="single" w:sz="4" w:space="0" w:color="000000"/>
            </w:tcBorders>
          </w:tcPr>
          <w:p w:rsidR="00475370" w:rsidRDefault="00475370" w:rsidP="00475370">
            <w:pPr>
              <w:jc w:val="center"/>
            </w:pPr>
            <w:r w:rsidRPr="00BB1757">
              <w:rPr>
                <w:rFonts w:ascii="Times New Roman" w:hAnsi="Times New Roman"/>
                <w:sz w:val="24"/>
                <w:szCs w:val="24"/>
                <w:lang w:val="ru-RU"/>
              </w:rPr>
              <w:t>1-4</w:t>
            </w:r>
          </w:p>
        </w:tc>
        <w:tc>
          <w:tcPr>
            <w:tcW w:w="1740"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Согласно плану классного руководителя</w:t>
            </w:r>
          </w:p>
        </w:tc>
        <w:tc>
          <w:tcPr>
            <w:tcW w:w="2919"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ind w:right="258"/>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 учитель ОБЖ, классные руководители родительский комитет</w:t>
            </w:r>
          </w:p>
        </w:tc>
      </w:tr>
      <w:tr w:rsidR="00475370" w:rsidRPr="00475370" w:rsidTr="00990935">
        <w:trPr>
          <w:trHeight w:val="1162"/>
        </w:trPr>
        <w:tc>
          <w:tcPr>
            <w:tcW w:w="799" w:type="dxa"/>
          </w:tcPr>
          <w:p w:rsidR="00475370" w:rsidRPr="00475370" w:rsidRDefault="00475370" w:rsidP="006E4A6F">
            <w:pPr>
              <w:widowControl/>
              <w:numPr>
                <w:ilvl w:val="0"/>
                <w:numId w:val="36"/>
              </w:numPr>
              <w:spacing w:after="0" w:line="240" w:lineRule="auto"/>
              <w:contextualSpacing/>
              <w:rPr>
                <w:rFonts w:ascii="Times New Roman" w:hAnsi="Times New Roman"/>
                <w:sz w:val="24"/>
                <w:lang w:val="ru-RU"/>
              </w:rPr>
            </w:pPr>
          </w:p>
        </w:tc>
        <w:tc>
          <w:tcPr>
            <w:tcW w:w="3482"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jc w:val="both"/>
              <w:rPr>
                <w:rFonts w:ascii="Times New Roman" w:hAnsi="Times New Roman"/>
                <w:sz w:val="24"/>
                <w:szCs w:val="24"/>
                <w:lang w:val="ru-RU"/>
              </w:rPr>
            </w:pPr>
            <w:r w:rsidRPr="00475370">
              <w:rPr>
                <w:rFonts w:ascii="Times New Roman" w:hAnsi="Times New Roman"/>
                <w:sz w:val="24"/>
                <w:szCs w:val="24"/>
                <w:lang w:val="ru-RU"/>
              </w:rPr>
              <w:t xml:space="preserve">Экскурсия в Грозненский дендрологический сад  им. А.-Х. Кадырова  </w:t>
            </w:r>
          </w:p>
        </w:tc>
        <w:tc>
          <w:tcPr>
            <w:tcW w:w="938" w:type="dxa"/>
            <w:tcBorders>
              <w:top w:val="single" w:sz="4" w:space="0" w:color="000000"/>
              <w:left w:val="single" w:sz="4" w:space="0" w:color="000000"/>
              <w:bottom w:val="single" w:sz="4" w:space="0" w:color="000000"/>
              <w:right w:val="single" w:sz="4" w:space="0" w:color="000000"/>
            </w:tcBorders>
          </w:tcPr>
          <w:p w:rsidR="00475370" w:rsidRDefault="00475370" w:rsidP="00475370">
            <w:pPr>
              <w:jc w:val="center"/>
            </w:pPr>
            <w:r w:rsidRPr="00BB1757">
              <w:rPr>
                <w:rFonts w:ascii="Times New Roman" w:hAnsi="Times New Roman"/>
                <w:sz w:val="24"/>
                <w:szCs w:val="24"/>
                <w:lang w:val="ru-RU"/>
              </w:rPr>
              <w:t>1-4</w:t>
            </w:r>
          </w:p>
        </w:tc>
        <w:tc>
          <w:tcPr>
            <w:tcW w:w="1740"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Согласно плану классного руководителя</w:t>
            </w:r>
          </w:p>
        </w:tc>
        <w:tc>
          <w:tcPr>
            <w:tcW w:w="2919"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49" w:line="240" w:lineRule="auto"/>
              <w:ind w:right="258"/>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 учитель ОБЖ, классные руководители</w:t>
            </w:r>
          </w:p>
          <w:p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родительский комитет</w:t>
            </w:r>
          </w:p>
        </w:tc>
      </w:tr>
      <w:tr w:rsidR="00475370" w:rsidRPr="00475370" w:rsidTr="00990935">
        <w:trPr>
          <w:trHeight w:val="1429"/>
        </w:trPr>
        <w:tc>
          <w:tcPr>
            <w:tcW w:w="799" w:type="dxa"/>
          </w:tcPr>
          <w:p w:rsidR="00475370" w:rsidRPr="00475370" w:rsidRDefault="00475370" w:rsidP="006E4A6F">
            <w:pPr>
              <w:widowControl/>
              <w:numPr>
                <w:ilvl w:val="0"/>
                <w:numId w:val="36"/>
              </w:numPr>
              <w:spacing w:after="0" w:line="240" w:lineRule="auto"/>
              <w:contextualSpacing/>
              <w:rPr>
                <w:rFonts w:ascii="Times New Roman" w:hAnsi="Times New Roman"/>
                <w:sz w:val="24"/>
                <w:lang w:val="ru-RU"/>
              </w:rPr>
            </w:pPr>
          </w:p>
        </w:tc>
        <w:tc>
          <w:tcPr>
            <w:tcW w:w="3482"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jc w:val="both"/>
              <w:rPr>
                <w:rFonts w:ascii="Times New Roman" w:hAnsi="Times New Roman"/>
                <w:sz w:val="24"/>
                <w:szCs w:val="24"/>
                <w:lang w:val="ru-RU"/>
              </w:rPr>
            </w:pPr>
            <w:r w:rsidRPr="00475370">
              <w:rPr>
                <w:rFonts w:ascii="Times New Roman" w:hAnsi="Times New Roman"/>
                <w:sz w:val="24"/>
                <w:szCs w:val="24"/>
                <w:lang w:val="ru-RU"/>
              </w:rPr>
              <w:t xml:space="preserve">Посещение театров:  им. </w:t>
            </w:r>
            <w:proofErr w:type="spellStart"/>
            <w:r w:rsidRPr="00475370">
              <w:rPr>
                <w:rFonts w:ascii="Times New Roman" w:hAnsi="Times New Roman"/>
                <w:sz w:val="24"/>
                <w:szCs w:val="24"/>
                <w:lang w:val="ru-RU"/>
              </w:rPr>
              <w:t>М.Ю.Лермонтова</w:t>
            </w:r>
            <w:proofErr w:type="spellEnd"/>
            <w:r w:rsidRPr="00475370">
              <w:rPr>
                <w:rFonts w:ascii="Times New Roman" w:hAnsi="Times New Roman"/>
                <w:sz w:val="24"/>
                <w:szCs w:val="24"/>
                <w:lang w:val="ru-RU"/>
              </w:rPr>
              <w:t xml:space="preserve">, имени Х. </w:t>
            </w:r>
            <w:proofErr w:type="spellStart"/>
            <w:r w:rsidRPr="00475370">
              <w:rPr>
                <w:rFonts w:ascii="Times New Roman" w:hAnsi="Times New Roman"/>
                <w:sz w:val="24"/>
                <w:szCs w:val="24"/>
                <w:lang w:val="ru-RU"/>
              </w:rPr>
              <w:t>Нурадилова</w:t>
            </w:r>
            <w:proofErr w:type="spellEnd"/>
            <w:r w:rsidRPr="00475370">
              <w:rPr>
                <w:rFonts w:ascii="Times New Roman" w:hAnsi="Times New Roman"/>
                <w:sz w:val="24"/>
                <w:szCs w:val="24"/>
                <w:lang w:val="ru-RU"/>
              </w:rPr>
              <w:t xml:space="preserve">, ТЮЗ </w:t>
            </w:r>
          </w:p>
        </w:tc>
        <w:tc>
          <w:tcPr>
            <w:tcW w:w="938" w:type="dxa"/>
            <w:tcBorders>
              <w:top w:val="single" w:sz="4" w:space="0" w:color="000000"/>
              <w:left w:val="single" w:sz="4" w:space="0" w:color="000000"/>
              <w:bottom w:val="single" w:sz="4" w:space="0" w:color="000000"/>
              <w:right w:val="single" w:sz="4" w:space="0" w:color="000000"/>
            </w:tcBorders>
          </w:tcPr>
          <w:p w:rsidR="00475370" w:rsidRDefault="00475370" w:rsidP="00475370">
            <w:pPr>
              <w:jc w:val="center"/>
            </w:pPr>
            <w:r w:rsidRPr="00BB1757">
              <w:rPr>
                <w:rFonts w:ascii="Times New Roman" w:hAnsi="Times New Roman"/>
                <w:sz w:val="24"/>
                <w:szCs w:val="24"/>
                <w:lang w:val="ru-RU"/>
              </w:rPr>
              <w:t>1-4</w:t>
            </w:r>
          </w:p>
        </w:tc>
        <w:tc>
          <w:tcPr>
            <w:tcW w:w="1740"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Согласно плану классного руководителя</w:t>
            </w:r>
          </w:p>
        </w:tc>
        <w:tc>
          <w:tcPr>
            <w:tcW w:w="2919"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44" w:line="240" w:lineRule="auto"/>
              <w:ind w:right="258"/>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 учитель ОБЖ, классные руководители</w:t>
            </w:r>
          </w:p>
          <w:p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родительский комитет</w:t>
            </w:r>
          </w:p>
          <w:p w:rsidR="00475370" w:rsidRPr="00475370" w:rsidRDefault="00475370" w:rsidP="00475370">
            <w:pPr>
              <w:widowControl/>
              <w:spacing w:after="0" w:line="240" w:lineRule="auto"/>
              <w:jc w:val="center"/>
              <w:rPr>
                <w:rFonts w:ascii="Times New Roman" w:hAnsi="Times New Roman"/>
                <w:sz w:val="24"/>
                <w:szCs w:val="24"/>
                <w:lang w:val="ru-RU"/>
              </w:rPr>
            </w:pPr>
          </w:p>
        </w:tc>
      </w:tr>
      <w:tr w:rsidR="00475370" w:rsidRPr="00475370" w:rsidTr="00990935">
        <w:trPr>
          <w:trHeight w:val="1441"/>
        </w:trPr>
        <w:tc>
          <w:tcPr>
            <w:tcW w:w="799" w:type="dxa"/>
          </w:tcPr>
          <w:p w:rsidR="00475370" w:rsidRPr="00475370" w:rsidRDefault="00475370" w:rsidP="006E4A6F">
            <w:pPr>
              <w:widowControl/>
              <w:numPr>
                <w:ilvl w:val="0"/>
                <w:numId w:val="36"/>
              </w:numPr>
              <w:spacing w:after="0" w:line="240" w:lineRule="auto"/>
              <w:contextualSpacing/>
              <w:rPr>
                <w:rFonts w:ascii="Times New Roman" w:hAnsi="Times New Roman"/>
                <w:sz w:val="24"/>
                <w:lang w:val="ru-RU"/>
              </w:rPr>
            </w:pPr>
          </w:p>
        </w:tc>
        <w:tc>
          <w:tcPr>
            <w:tcW w:w="3482"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rPr>
                <w:rFonts w:ascii="Times New Roman" w:hAnsi="Times New Roman"/>
                <w:sz w:val="24"/>
                <w:szCs w:val="24"/>
                <w:lang w:val="ru-RU"/>
              </w:rPr>
            </w:pPr>
            <w:r w:rsidRPr="00475370">
              <w:rPr>
                <w:rFonts w:ascii="Times New Roman" w:hAnsi="Times New Roman"/>
                <w:sz w:val="24"/>
                <w:szCs w:val="24"/>
                <w:lang w:val="ru-RU"/>
              </w:rPr>
              <w:t xml:space="preserve">Экспедиции и походы в рамка проекта РДШ  «Я познаю Россию» </w:t>
            </w:r>
          </w:p>
        </w:tc>
        <w:tc>
          <w:tcPr>
            <w:tcW w:w="938" w:type="dxa"/>
            <w:tcBorders>
              <w:top w:val="single" w:sz="4" w:space="0" w:color="000000"/>
              <w:left w:val="single" w:sz="4" w:space="0" w:color="000000"/>
              <w:bottom w:val="single" w:sz="4" w:space="0" w:color="000000"/>
              <w:right w:val="single" w:sz="4" w:space="0" w:color="000000"/>
            </w:tcBorders>
          </w:tcPr>
          <w:p w:rsidR="00475370" w:rsidRDefault="00475370" w:rsidP="00475370">
            <w:pPr>
              <w:jc w:val="center"/>
            </w:pPr>
            <w:r w:rsidRPr="00BB1757">
              <w:rPr>
                <w:rFonts w:ascii="Times New Roman" w:hAnsi="Times New Roman"/>
                <w:sz w:val="24"/>
                <w:szCs w:val="24"/>
                <w:lang w:val="ru-RU"/>
              </w:rPr>
              <w:t>1-4</w:t>
            </w:r>
          </w:p>
        </w:tc>
        <w:tc>
          <w:tcPr>
            <w:tcW w:w="1740"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rPr>
                <w:rFonts w:ascii="Times New Roman" w:hAnsi="Times New Roman"/>
                <w:sz w:val="24"/>
                <w:szCs w:val="24"/>
                <w:lang w:val="ru-RU"/>
              </w:rPr>
            </w:pPr>
            <w:r w:rsidRPr="00475370">
              <w:rPr>
                <w:rFonts w:ascii="Times New Roman" w:hAnsi="Times New Roman"/>
                <w:sz w:val="24"/>
                <w:szCs w:val="24"/>
                <w:lang w:val="ru-RU"/>
              </w:rPr>
              <w:t xml:space="preserve">Согласно плану классного руководителя </w:t>
            </w:r>
          </w:p>
        </w:tc>
        <w:tc>
          <w:tcPr>
            <w:tcW w:w="2919"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44" w:line="240" w:lineRule="auto"/>
              <w:ind w:right="263"/>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 учитель ОБЖ, классные руководители</w:t>
            </w:r>
          </w:p>
          <w:p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родительский комитет</w:t>
            </w:r>
          </w:p>
          <w:p w:rsidR="00475370" w:rsidRPr="00475370" w:rsidRDefault="00475370" w:rsidP="00475370">
            <w:pPr>
              <w:widowControl/>
              <w:spacing w:after="0" w:line="240" w:lineRule="auto"/>
              <w:jc w:val="center"/>
              <w:rPr>
                <w:rFonts w:ascii="Times New Roman" w:hAnsi="Times New Roman"/>
                <w:sz w:val="24"/>
                <w:szCs w:val="24"/>
                <w:lang w:val="ru-RU"/>
              </w:rPr>
            </w:pPr>
          </w:p>
        </w:tc>
      </w:tr>
    </w:tbl>
    <w:p w:rsidR="00475370" w:rsidRPr="00475370" w:rsidRDefault="00475370" w:rsidP="00475370">
      <w:pPr>
        <w:widowControl/>
        <w:tabs>
          <w:tab w:val="left" w:pos="954"/>
        </w:tabs>
        <w:spacing w:after="160" w:line="259" w:lineRule="auto"/>
        <w:rPr>
          <w:rFonts w:ascii="Times New Roman" w:hAnsi="Times New Roman"/>
          <w:sz w:val="24"/>
          <w:lang w:val="ru-RU"/>
        </w:rPr>
      </w:pPr>
    </w:p>
    <w:p w:rsidR="00475370" w:rsidRPr="00475370" w:rsidRDefault="00475370" w:rsidP="00475370">
      <w:pPr>
        <w:widowControl/>
        <w:spacing w:after="0" w:line="259" w:lineRule="auto"/>
        <w:jc w:val="both"/>
        <w:rPr>
          <w:rFonts w:ascii="Times New Roman" w:hAnsi="Times New Roman"/>
          <w:sz w:val="28"/>
          <w:szCs w:val="24"/>
          <w:lang w:val="ru-RU"/>
        </w:rPr>
      </w:pPr>
      <w:r w:rsidRPr="00475370">
        <w:rPr>
          <w:rFonts w:ascii="Times New Roman" w:hAnsi="Times New Roman"/>
          <w:sz w:val="28"/>
          <w:szCs w:val="24"/>
          <w:lang w:val="ru-RU"/>
        </w:rPr>
        <w:t>Инвариантный модуль: Организация предметно-пространственной среды</w:t>
      </w:r>
    </w:p>
    <w:p w:rsidR="00475370" w:rsidRPr="00475370" w:rsidRDefault="00475370" w:rsidP="00475370">
      <w:pPr>
        <w:widowControl/>
        <w:spacing w:after="0" w:line="259" w:lineRule="auto"/>
        <w:rPr>
          <w:rFonts w:ascii="Times New Roman" w:hAnsi="Times New Roman"/>
          <w:b/>
          <w:sz w:val="24"/>
          <w:lang w:val="ru-RU"/>
        </w:rPr>
      </w:pPr>
    </w:p>
    <w:tbl>
      <w:tblPr>
        <w:tblStyle w:val="150"/>
        <w:tblW w:w="9828" w:type="dxa"/>
        <w:tblLayout w:type="fixed"/>
        <w:tblLook w:val="04A0" w:firstRow="1" w:lastRow="0" w:firstColumn="1" w:lastColumn="0" w:noHBand="0" w:noVBand="1"/>
      </w:tblPr>
      <w:tblGrid>
        <w:gridCol w:w="784"/>
        <w:gridCol w:w="3418"/>
        <w:gridCol w:w="921"/>
        <w:gridCol w:w="1550"/>
        <w:gridCol w:w="3155"/>
      </w:tblGrid>
      <w:tr w:rsidR="00475370" w:rsidRPr="00475370" w:rsidTr="00990935">
        <w:trPr>
          <w:trHeight w:val="560"/>
        </w:trPr>
        <w:tc>
          <w:tcPr>
            <w:tcW w:w="784" w:type="dxa"/>
          </w:tcPr>
          <w:p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 п/п</w:t>
            </w:r>
          </w:p>
        </w:tc>
        <w:tc>
          <w:tcPr>
            <w:tcW w:w="3418" w:type="dxa"/>
          </w:tcPr>
          <w:p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Наименование дел, событий, мероприятий</w:t>
            </w:r>
          </w:p>
        </w:tc>
        <w:tc>
          <w:tcPr>
            <w:tcW w:w="921" w:type="dxa"/>
          </w:tcPr>
          <w:p w:rsidR="00475370" w:rsidRPr="00475370" w:rsidRDefault="00475370" w:rsidP="00475370">
            <w:pPr>
              <w:widowControl/>
              <w:spacing w:after="0" w:line="240" w:lineRule="auto"/>
              <w:jc w:val="center"/>
              <w:rPr>
                <w:rFonts w:ascii="Times New Roman" w:hAnsi="Times New Roman"/>
                <w:color w:val="FF0000"/>
                <w:sz w:val="24"/>
                <w:lang w:val="ru-RU"/>
              </w:rPr>
            </w:pPr>
            <w:r w:rsidRPr="00475370">
              <w:rPr>
                <w:rFonts w:ascii="Times New Roman" w:hAnsi="Times New Roman"/>
                <w:sz w:val="24"/>
                <w:lang w:val="ru-RU"/>
              </w:rPr>
              <w:t>Классы</w:t>
            </w:r>
          </w:p>
        </w:tc>
        <w:tc>
          <w:tcPr>
            <w:tcW w:w="1550" w:type="dxa"/>
          </w:tcPr>
          <w:p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Сроки</w:t>
            </w:r>
          </w:p>
        </w:tc>
        <w:tc>
          <w:tcPr>
            <w:tcW w:w="3155" w:type="dxa"/>
          </w:tcPr>
          <w:p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Ответственные</w:t>
            </w:r>
          </w:p>
        </w:tc>
      </w:tr>
      <w:tr w:rsidR="00475370" w:rsidRPr="0061224E" w:rsidTr="00990935">
        <w:trPr>
          <w:trHeight w:val="1146"/>
        </w:trPr>
        <w:tc>
          <w:tcPr>
            <w:tcW w:w="784" w:type="dxa"/>
          </w:tcPr>
          <w:p w:rsidR="00475370" w:rsidRPr="00475370" w:rsidRDefault="00475370" w:rsidP="006E4A6F">
            <w:pPr>
              <w:widowControl/>
              <w:numPr>
                <w:ilvl w:val="0"/>
                <w:numId w:val="37"/>
              </w:numPr>
              <w:spacing w:after="0" w:line="240" w:lineRule="auto"/>
              <w:contextualSpacing/>
              <w:rPr>
                <w:rFonts w:ascii="Times New Roman" w:hAnsi="Times New Roman"/>
                <w:sz w:val="24"/>
                <w:lang w:val="ru-RU"/>
              </w:rPr>
            </w:pPr>
          </w:p>
        </w:tc>
        <w:tc>
          <w:tcPr>
            <w:tcW w:w="3418"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rPr>
                <w:rFonts w:ascii="Times New Roman" w:hAnsi="Times New Roman"/>
                <w:sz w:val="24"/>
                <w:szCs w:val="24"/>
                <w:lang w:val="ru-RU"/>
              </w:rPr>
            </w:pPr>
            <w:r w:rsidRPr="00475370">
              <w:rPr>
                <w:rFonts w:ascii="Times New Roman" w:hAnsi="Times New Roman"/>
                <w:sz w:val="24"/>
                <w:szCs w:val="24"/>
                <w:lang w:val="ru-RU"/>
              </w:rPr>
              <w:t xml:space="preserve">Оформление школы государственной символикой: герб, флаг, тематическими баннерами </w:t>
            </w:r>
          </w:p>
        </w:tc>
        <w:tc>
          <w:tcPr>
            <w:tcW w:w="921" w:type="dxa"/>
            <w:tcBorders>
              <w:top w:val="single" w:sz="4" w:space="0" w:color="000000"/>
              <w:left w:val="single" w:sz="4" w:space="0" w:color="000000"/>
              <w:bottom w:val="single" w:sz="4" w:space="0" w:color="000000"/>
              <w:right w:val="single" w:sz="4" w:space="0" w:color="000000"/>
            </w:tcBorders>
          </w:tcPr>
          <w:p w:rsidR="00475370" w:rsidRDefault="00475370" w:rsidP="00475370">
            <w:pPr>
              <w:jc w:val="center"/>
            </w:pPr>
            <w:r w:rsidRPr="004D4C74">
              <w:rPr>
                <w:rFonts w:ascii="Times New Roman" w:hAnsi="Times New Roman"/>
                <w:sz w:val="24"/>
                <w:szCs w:val="24"/>
                <w:lang w:val="ru-RU"/>
              </w:rPr>
              <w:t>1-4</w:t>
            </w:r>
          </w:p>
        </w:tc>
        <w:tc>
          <w:tcPr>
            <w:tcW w:w="1550"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ind w:right="326"/>
              <w:jc w:val="center"/>
              <w:rPr>
                <w:rFonts w:ascii="Times New Roman" w:hAnsi="Times New Roman"/>
                <w:sz w:val="24"/>
                <w:szCs w:val="24"/>
                <w:lang w:val="ru-RU"/>
              </w:rPr>
            </w:pPr>
            <w:r w:rsidRPr="00475370">
              <w:rPr>
                <w:rFonts w:ascii="Times New Roman" w:hAnsi="Times New Roman"/>
                <w:sz w:val="24"/>
                <w:szCs w:val="24"/>
                <w:lang w:val="ru-RU"/>
              </w:rPr>
              <w:t xml:space="preserve">Сентябрь </w:t>
            </w:r>
          </w:p>
          <w:p w:rsidR="00475370" w:rsidRPr="00475370" w:rsidRDefault="00475370" w:rsidP="00475370">
            <w:pPr>
              <w:widowControl/>
              <w:spacing w:after="0" w:line="240" w:lineRule="auto"/>
              <w:ind w:right="326"/>
              <w:jc w:val="center"/>
              <w:rPr>
                <w:rFonts w:ascii="Times New Roman" w:hAnsi="Times New Roman"/>
                <w:sz w:val="24"/>
                <w:szCs w:val="24"/>
                <w:lang w:val="ru-RU"/>
              </w:rPr>
            </w:pPr>
            <w:r w:rsidRPr="00475370">
              <w:rPr>
                <w:rFonts w:ascii="Times New Roman" w:hAnsi="Times New Roman"/>
                <w:sz w:val="24"/>
                <w:szCs w:val="24"/>
                <w:lang w:val="ru-RU"/>
              </w:rPr>
              <w:t>1-я неделя</w:t>
            </w:r>
          </w:p>
        </w:tc>
        <w:tc>
          <w:tcPr>
            <w:tcW w:w="3155"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25" w:line="240" w:lineRule="auto"/>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АХЧ,</w:t>
            </w:r>
          </w:p>
          <w:p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w:t>
            </w:r>
          </w:p>
          <w:p w:rsidR="00475370" w:rsidRPr="00475370" w:rsidRDefault="00475370" w:rsidP="00475370">
            <w:pPr>
              <w:widowControl/>
              <w:spacing w:after="0" w:line="240" w:lineRule="auto"/>
              <w:jc w:val="center"/>
              <w:rPr>
                <w:rFonts w:ascii="Times New Roman" w:hAnsi="Times New Roman"/>
                <w:sz w:val="24"/>
                <w:szCs w:val="24"/>
                <w:lang w:val="ru-RU"/>
              </w:rPr>
            </w:pPr>
          </w:p>
        </w:tc>
      </w:tr>
      <w:tr w:rsidR="00475370" w:rsidRPr="00475370" w:rsidTr="00990935">
        <w:trPr>
          <w:trHeight w:val="855"/>
        </w:trPr>
        <w:tc>
          <w:tcPr>
            <w:tcW w:w="784" w:type="dxa"/>
          </w:tcPr>
          <w:p w:rsidR="00475370" w:rsidRPr="00475370" w:rsidRDefault="00475370" w:rsidP="006E4A6F">
            <w:pPr>
              <w:widowControl/>
              <w:numPr>
                <w:ilvl w:val="0"/>
                <w:numId w:val="37"/>
              </w:numPr>
              <w:spacing w:after="0" w:line="240" w:lineRule="auto"/>
              <w:contextualSpacing/>
              <w:rPr>
                <w:rFonts w:ascii="Times New Roman" w:hAnsi="Times New Roman"/>
                <w:sz w:val="24"/>
                <w:lang w:val="ru-RU"/>
              </w:rPr>
            </w:pPr>
          </w:p>
        </w:tc>
        <w:tc>
          <w:tcPr>
            <w:tcW w:w="3418"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ind w:right="35"/>
              <w:jc w:val="both"/>
              <w:rPr>
                <w:rFonts w:ascii="Times New Roman" w:hAnsi="Times New Roman"/>
                <w:sz w:val="24"/>
                <w:szCs w:val="24"/>
                <w:lang w:val="ru-RU"/>
              </w:rPr>
            </w:pPr>
            <w:r w:rsidRPr="00475370">
              <w:rPr>
                <w:rFonts w:ascii="Times New Roman" w:hAnsi="Times New Roman"/>
                <w:sz w:val="24"/>
                <w:szCs w:val="24"/>
                <w:lang w:val="ru-RU"/>
              </w:rPr>
              <w:t xml:space="preserve">Оформление классных кабинетов и рекреаций тематическими баннерами </w:t>
            </w:r>
          </w:p>
        </w:tc>
        <w:tc>
          <w:tcPr>
            <w:tcW w:w="921" w:type="dxa"/>
            <w:tcBorders>
              <w:top w:val="single" w:sz="4" w:space="0" w:color="000000"/>
              <w:left w:val="single" w:sz="4" w:space="0" w:color="000000"/>
              <w:bottom w:val="single" w:sz="4" w:space="0" w:color="000000"/>
              <w:right w:val="single" w:sz="4" w:space="0" w:color="000000"/>
            </w:tcBorders>
          </w:tcPr>
          <w:p w:rsidR="00475370" w:rsidRDefault="00475370" w:rsidP="00475370">
            <w:pPr>
              <w:jc w:val="center"/>
            </w:pPr>
            <w:r w:rsidRPr="004D4C74">
              <w:rPr>
                <w:rFonts w:ascii="Times New Roman" w:hAnsi="Times New Roman"/>
                <w:sz w:val="24"/>
                <w:szCs w:val="24"/>
                <w:lang w:val="ru-RU"/>
              </w:rPr>
              <w:t>1-4</w:t>
            </w:r>
          </w:p>
        </w:tc>
        <w:tc>
          <w:tcPr>
            <w:tcW w:w="1550"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ind w:right="326"/>
              <w:jc w:val="center"/>
              <w:rPr>
                <w:rFonts w:ascii="Times New Roman" w:hAnsi="Times New Roman"/>
                <w:sz w:val="24"/>
                <w:szCs w:val="24"/>
                <w:lang w:val="ru-RU"/>
              </w:rPr>
            </w:pPr>
            <w:r w:rsidRPr="00475370">
              <w:rPr>
                <w:rFonts w:ascii="Times New Roman" w:hAnsi="Times New Roman"/>
                <w:sz w:val="24"/>
                <w:szCs w:val="24"/>
                <w:lang w:val="ru-RU"/>
              </w:rPr>
              <w:t xml:space="preserve">Сентябрь </w:t>
            </w:r>
          </w:p>
          <w:p w:rsidR="00475370" w:rsidRPr="00475370" w:rsidRDefault="00475370" w:rsidP="00475370">
            <w:pPr>
              <w:widowControl/>
              <w:spacing w:after="0" w:line="240" w:lineRule="auto"/>
              <w:ind w:right="326"/>
              <w:jc w:val="center"/>
              <w:rPr>
                <w:rFonts w:ascii="Times New Roman" w:hAnsi="Times New Roman"/>
                <w:sz w:val="24"/>
                <w:szCs w:val="24"/>
                <w:lang w:val="ru-RU"/>
              </w:rPr>
            </w:pPr>
            <w:r w:rsidRPr="00475370">
              <w:rPr>
                <w:rFonts w:ascii="Times New Roman" w:hAnsi="Times New Roman"/>
                <w:sz w:val="24"/>
                <w:szCs w:val="24"/>
                <w:lang w:val="ru-RU"/>
              </w:rPr>
              <w:t>1-я неделя</w:t>
            </w:r>
          </w:p>
        </w:tc>
        <w:tc>
          <w:tcPr>
            <w:tcW w:w="3155"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Классные руководители</w:t>
            </w:r>
          </w:p>
          <w:p w:rsidR="00475370" w:rsidRPr="00475370" w:rsidRDefault="00475370" w:rsidP="00475370">
            <w:pPr>
              <w:widowControl/>
              <w:spacing w:after="0" w:line="240" w:lineRule="auto"/>
              <w:jc w:val="center"/>
              <w:rPr>
                <w:rFonts w:ascii="Times New Roman" w:hAnsi="Times New Roman"/>
                <w:sz w:val="24"/>
                <w:szCs w:val="24"/>
                <w:lang w:val="ru-RU"/>
              </w:rPr>
            </w:pPr>
          </w:p>
        </w:tc>
      </w:tr>
      <w:tr w:rsidR="00475370" w:rsidRPr="0061224E" w:rsidTr="00990935">
        <w:trPr>
          <w:trHeight w:val="853"/>
        </w:trPr>
        <w:tc>
          <w:tcPr>
            <w:tcW w:w="784" w:type="dxa"/>
          </w:tcPr>
          <w:p w:rsidR="00475370" w:rsidRPr="00475370" w:rsidRDefault="00475370" w:rsidP="006E4A6F">
            <w:pPr>
              <w:widowControl/>
              <w:numPr>
                <w:ilvl w:val="0"/>
                <w:numId w:val="37"/>
              </w:numPr>
              <w:spacing w:after="0" w:line="240" w:lineRule="auto"/>
              <w:contextualSpacing/>
              <w:rPr>
                <w:rFonts w:ascii="Times New Roman" w:hAnsi="Times New Roman"/>
                <w:sz w:val="24"/>
                <w:lang w:val="ru-RU"/>
              </w:rPr>
            </w:pPr>
          </w:p>
        </w:tc>
        <w:tc>
          <w:tcPr>
            <w:tcW w:w="3418"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jc w:val="both"/>
              <w:rPr>
                <w:rFonts w:ascii="Times New Roman" w:hAnsi="Times New Roman"/>
                <w:sz w:val="24"/>
                <w:szCs w:val="24"/>
                <w:lang w:val="ru-RU"/>
              </w:rPr>
            </w:pPr>
            <w:r w:rsidRPr="00475370">
              <w:rPr>
                <w:rFonts w:ascii="Times New Roman" w:hAnsi="Times New Roman"/>
                <w:sz w:val="24"/>
                <w:szCs w:val="24"/>
                <w:lang w:val="ru-RU"/>
              </w:rPr>
              <w:t xml:space="preserve">Оформление выставок: рисунков, поделок в рекреациях школы </w:t>
            </w:r>
          </w:p>
        </w:tc>
        <w:tc>
          <w:tcPr>
            <w:tcW w:w="921" w:type="dxa"/>
            <w:tcBorders>
              <w:top w:val="single" w:sz="4" w:space="0" w:color="000000"/>
              <w:left w:val="single" w:sz="4" w:space="0" w:color="000000"/>
              <w:bottom w:val="single" w:sz="4" w:space="0" w:color="000000"/>
              <w:right w:val="single" w:sz="4" w:space="0" w:color="000000"/>
            </w:tcBorders>
          </w:tcPr>
          <w:p w:rsidR="00475370" w:rsidRDefault="00475370" w:rsidP="00475370">
            <w:pPr>
              <w:jc w:val="center"/>
            </w:pPr>
            <w:r w:rsidRPr="004D4C74">
              <w:rPr>
                <w:rFonts w:ascii="Times New Roman" w:hAnsi="Times New Roman"/>
                <w:sz w:val="24"/>
                <w:szCs w:val="24"/>
                <w:lang w:val="ru-RU"/>
              </w:rPr>
              <w:t>1-4</w:t>
            </w:r>
          </w:p>
        </w:tc>
        <w:tc>
          <w:tcPr>
            <w:tcW w:w="1550"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ind w:right="259"/>
              <w:jc w:val="center"/>
              <w:rPr>
                <w:rFonts w:ascii="Times New Roman" w:hAnsi="Times New Roman"/>
                <w:sz w:val="24"/>
                <w:szCs w:val="24"/>
                <w:lang w:val="ru-RU"/>
              </w:rPr>
            </w:pPr>
            <w:r w:rsidRPr="00475370">
              <w:rPr>
                <w:rFonts w:ascii="Times New Roman" w:hAnsi="Times New Roman"/>
                <w:sz w:val="24"/>
                <w:szCs w:val="24"/>
                <w:lang w:val="ru-RU"/>
              </w:rPr>
              <w:t xml:space="preserve">Сентябрь </w:t>
            </w:r>
          </w:p>
          <w:p w:rsidR="00475370" w:rsidRPr="00475370" w:rsidRDefault="00475370" w:rsidP="00475370">
            <w:pPr>
              <w:widowControl/>
              <w:spacing w:after="0" w:line="240" w:lineRule="auto"/>
              <w:ind w:right="259"/>
              <w:jc w:val="center"/>
              <w:rPr>
                <w:rFonts w:ascii="Times New Roman" w:hAnsi="Times New Roman"/>
                <w:sz w:val="24"/>
                <w:szCs w:val="24"/>
                <w:lang w:val="ru-RU"/>
              </w:rPr>
            </w:pPr>
            <w:r w:rsidRPr="00475370">
              <w:rPr>
                <w:rFonts w:ascii="Times New Roman" w:hAnsi="Times New Roman"/>
                <w:sz w:val="24"/>
                <w:szCs w:val="24"/>
                <w:lang w:val="ru-RU"/>
              </w:rPr>
              <w:t>1-я неделя</w:t>
            </w:r>
          </w:p>
        </w:tc>
        <w:tc>
          <w:tcPr>
            <w:tcW w:w="3155"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20" w:line="240" w:lineRule="auto"/>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АХЧ,</w:t>
            </w:r>
          </w:p>
          <w:p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w:t>
            </w:r>
          </w:p>
        </w:tc>
      </w:tr>
      <w:tr w:rsidR="00475370" w:rsidRPr="00475370" w:rsidTr="00990935">
        <w:trPr>
          <w:trHeight w:val="987"/>
        </w:trPr>
        <w:tc>
          <w:tcPr>
            <w:tcW w:w="784" w:type="dxa"/>
          </w:tcPr>
          <w:p w:rsidR="00475370" w:rsidRPr="00475370" w:rsidRDefault="00475370" w:rsidP="006E4A6F">
            <w:pPr>
              <w:widowControl/>
              <w:numPr>
                <w:ilvl w:val="0"/>
                <w:numId w:val="37"/>
              </w:numPr>
              <w:spacing w:after="0" w:line="240" w:lineRule="auto"/>
              <w:contextualSpacing/>
              <w:rPr>
                <w:rFonts w:ascii="Times New Roman" w:hAnsi="Times New Roman"/>
                <w:sz w:val="24"/>
                <w:lang w:val="ru-RU"/>
              </w:rPr>
            </w:pPr>
          </w:p>
        </w:tc>
        <w:tc>
          <w:tcPr>
            <w:tcW w:w="3418"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80" w:lineRule="auto"/>
              <w:jc w:val="both"/>
              <w:rPr>
                <w:rFonts w:ascii="Times New Roman" w:hAnsi="Times New Roman"/>
                <w:sz w:val="24"/>
                <w:szCs w:val="24"/>
                <w:lang w:val="ru-RU"/>
              </w:rPr>
            </w:pPr>
            <w:r w:rsidRPr="00475370">
              <w:rPr>
                <w:rFonts w:ascii="Times New Roman" w:hAnsi="Times New Roman"/>
                <w:sz w:val="24"/>
                <w:szCs w:val="24"/>
                <w:lang w:val="ru-RU"/>
              </w:rPr>
              <w:t xml:space="preserve">Выставка фоторабот обучающихся, стендовая презентация </w:t>
            </w:r>
          </w:p>
        </w:tc>
        <w:tc>
          <w:tcPr>
            <w:tcW w:w="921" w:type="dxa"/>
            <w:tcBorders>
              <w:top w:val="single" w:sz="4" w:space="0" w:color="000000"/>
              <w:left w:val="single" w:sz="4" w:space="0" w:color="000000"/>
              <w:bottom w:val="single" w:sz="4" w:space="0" w:color="000000"/>
              <w:right w:val="single" w:sz="4" w:space="0" w:color="000000"/>
            </w:tcBorders>
          </w:tcPr>
          <w:p w:rsidR="00475370" w:rsidRDefault="00475370" w:rsidP="00475370">
            <w:pPr>
              <w:jc w:val="center"/>
            </w:pPr>
            <w:r w:rsidRPr="004D4C74">
              <w:rPr>
                <w:rFonts w:ascii="Times New Roman" w:hAnsi="Times New Roman"/>
                <w:sz w:val="24"/>
                <w:szCs w:val="24"/>
                <w:lang w:val="ru-RU"/>
              </w:rPr>
              <w:t>1-4</w:t>
            </w:r>
          </w:p>
        </w:tc>
        <w:tc>
          <w:tcPr>
            <w:tcW w:w="1550"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ind w:right="259"/>
              <w:jc w:val="center"/>
              <w:rPr>
                <w:rFonts w:ascii="Times New Roman" w:hAnsi="Times New Roman"/>
                <w:sz w:val="24"/>
                <w:szCs w:val="24"/>
                <w:lang w:val="ru-RU"/>
              </w:rPr>
            </w:pPr>
            <w:r w:rsidRPr="00475370">
              <w:rPr>
                <w:rFonts w:ascii="Times New Roman" w:hAnsi="Times New Roman"/>
                <w:sz w:val="24"/>
                <w:szCs w:val="24"/>
                <w:lang w:val="ru-RU"/>
              </w:rPr>
              <w:t>Сентябрь</w:t>
            </w:r>
          </w:p>
          <w:p w:rsidR="00475370" w:rsidRPr="00475370" w:rsidRDefault="00475370" w:rsidP="00475370">
            <w:pPr>
              <w:widowControl/>
              <w:spacing w:after="0" w:line="240" w:lineRule="auto"/>
              <w:ind w:right="259"/>
              <w:jc w:val="center"/>
              <w:rPr>
                <w:rFonts w:ascii="Times New Roman" w:hAnsi="Times New Roman"/>
                <w:sz w:val="24"/>
                <w:szCs w:val="24"/>
                <w:lang w:val="ru-RU"/>
              </w:rPr>
            </w:pPr>
            <w:r w:rsidRPr="00475370">
              <w:rPr>
                <w:rFonts w:ascii="Times New Roman" w:hAnsi="Times New Roman"/>
                <w:sz w:val="24"/>
                <w:szCs w:val="24"/>
                <w:lang w:val="ru-RU"/>
              </w:rPr>
              <w:t xml:space="preserve"> 1-я неделя</w:t>
            </w:r>
          </w:p>
        </w:tc>
        <w:tc>
          <w:tcPr>
            <w:tcW w:w="3155"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w:t>
            </w:r>
          </w:p>
          <w:p w:rsidR="00475370" w:rsidRPr="00475370" w:rsidRDefault="00475370" w:rsidP="00475370">
            <w:pPr>
              <w:widowControl/>
              <w:spacing w:after="0" w:line="240" w:lineRule="auto"/>
              <w:jc w:val="center"/>
              <w:rPr>
                <w:rFonts w:ascii="Times New Roman" w:hAnsi="Times New Roman"/>
                <w:sz w:val="24"/>
                <w:szCs w:val="24"/>
                <w:lang w:val="ru-RU"/>
              </w:rPr>
            </w:pPr>
          </w:p>
        </w:tc>
      </w:tr>
      <w:tr w:rsidR="00475370" w:rsidRPr="0061224E" w:rsidTr="00990935">
        <w:trPr>
          <w:trHeight w:val="1389"/>
        </w:trPr>
        <w:tc>
          <w:tcPr>
            <w:tcW w:w="784" w:type="dxa"/>
          </w:tcPr>
          <w:p w:rsidR="00475370" w:rsidRPr="00475370" w:rsidRDefault="00475370" w:rsidP="006E4A6F">
            <w:pPr>
              <w:widowControl/>
              <w:numPr>
                <w:ilvl w:val="0"/>
                <w:numId w:val="37"/>
              </w:numPr>
              <w:spacing w:after="0" w:line="240" w:lineRule="auto"/>
              <w:contextualSpacing/>
              <w:rPr>
                <w:rFonts w:ascii="Times New Roman" w:hAnsi="Times New Roman"/>
                <w:sz w:val="24"/>
                <w:lang w:val="ru-RU"/>
              </w:rPr>
            </w:pPr>
          </w:p>
        </w:tc>
        <w:tc>
          <w:tcPr>
            <w:tcW w:w="3418"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ind w:right="277"/>
              <w:jc w:val="both"/>
              <w:rPr>
                <w:rFonts w:ascii="Times New Roman" w:hAnsi="Times New Roman"/>
                <w:sz w:val="24"/>
                <w:szCs w:val="24"/>
                <w:lang w:val="ru-RU"/>
              </w:rPr>
            </w:pPr>
            <w:r w:rsidRPr="00475370">
              <w:rPr>
                <w:rFonts w:ascii="Times New Roman" w:hAnsi="Times New Roman"/>
                <w:sz w:val="24"/>
                <w:szCs w:val="24"/>
                <w:lang w:val="ru-RU"/>
              </w:rPr>
              <w:t xml:space="preserve">Проектирование и разбивка клумб, цветников, живых изгородей, поддержание чистоты территории школьного участка </w:t>
            </w:r>
          </w:p>
        </w:tc>
        <w:tc>
          <w:tcPr>
            <w:tcW w:w="921" w:type="dxa"/>
            <w:tcBorders>
              <w:top w:val="single" w:sz="4" w:space="0" w:color="000000"/>
              <w:left w:val="single" w:sz="4" w:space="0" w:color="000000"/>
              <w:bottom w:val="single" w:sz="4" w:space="0" w:color="000000"/>
              <w:right w:val="single" w:sz="4" w:space="0" w:color="000000"/>
            </w:tcBorders>
          </w:tcPr>
          <w:p w:rsidR="00475370" w:rsidRDefault="00475370" w:rsidP="00475370">
            <w:pPr>
              <w:jc w:val="center"/>
            </w:pPr>
            <w:r w:rsidRPr="004D4C74">
              <w:rPr>
                <w:rFonts w:ascii="Times New Roman" w:hAnsi="Times New Roman"/>
                <w:sz w:val="24"/>
                <w:szCs w:val="24"/>
                <w:lang w:val="ru-RU"/>
              </w:rPr>
              <w:t>1-4</w:t>
            </w:r>
          </w:p>
        </w:tc>
        <w:tc>
          <w:tcPr>
            <w:tcW w:w="1550"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В течение года</w:t>
            </w:r>
          </w:p>
        </w:tc>
        <w:tc>
          <w:tcPr>
            <w:tcW w:w="3155"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20" w:line="240" w:lineRule="auto"/>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АХЧ,</w:t>
            </w:r>
          </w:p>
          <w:p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w:t>
            </w:r>
          </w:p>
          <w:p w:rsidR="00475370" w:rsidRPr="00475370" w:rsidRDefault="00475370" w:rsidP="00475370">
            <w:pPr>
              <w:widowControl/>
              <w:spacing w:after="0" w:line="240" w:lineRule="auto"/>
              <w:jc w:val="center"/>
              <w:rPr>
                <w:rFonts w:ascii="Times New Roman" w:hAnsi="Times New Roman"/>
                <w:sz w:val="24"/>
                <w:szCs w:val="24"/>
                <w:lang w:val="ru-RU"/>
              </w:rPr>
            </w:pPr>
          </w:p>
        </w:tc>
      </w:tr>
      <w:tr w:rsidR="00475370" w:rsidRPr="0061224E" w:rsidTr="00990935">
        <w:trPr>
          <w:trHeight w:val="865"/>
        </w:trPr>
        <w:tc>
          <w:tcPr>
            <w:tcW w:w="784" w:type="dxa"/>
          </w:tcPr>
          <w:p w:rsidR="00475370" w:rsidRPr="00475370" w:rsidRDefault="00475370" w:rsidP="006E4A6F">
            <w:pPr>
              <w:widowControl/>
              <w:numPr>
                <w:ilvl w:val="0"/>
                <w:numId w:val="37"/>
              </w:numPr>
              <w:spacing w:after="0" w:line="240" w:lineRule="auto"/>
              <w:contextualSpacing/>
              <w:rPr>
                <w:rFonts w:ascii="Times New Roman" w:hAnsi="Times New Roman"/>
                <w:sz w:val="24"/>
                <w:lang w:val="ru-RU"/>
              </w:rPr>
            </w:pPr>
          </w:p>
        </w:tc>
        <w:tc>
          <w:tcPr>
            <w:tcW w:w="3418"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jc w:val="both"/>
              <w:rPr>
                <w:rFonts w:ascii="Times New Roman" w:hAnsi="Times New Roman"/>
                <w:sz w:val="24"/>
                <w:szCs w:val="24"/>
                <w:lang w:val="ru-RU"/>
              </w:rPr>
            </w:pPr>
            <w:r w:rsidRPr="00475370">
              <w:rPr>
                <w:rFonts w:ascii="Times New Roman" w:hAnsi="Times New Roman"/>
                <w:sz w:val="24"/>
                <w:szCs w:val="24"/>
                <w:lang w:val="ru-RU"/>
              </w:rPr>
              <w:t xml:space="preserve">Оборудование во дворе школы спортивных и игровых площадок </w:t>
            </w:r>
          </w:p>
        </w:tc>
        <w:tc>
          <w:tcPr>
            <w:tcW w:w="921" w:type="dxa"/>
            <w:tcBorders>
              <w:top w:val="single" w:sz="4" w:space="0" w:color="000000"/>
              <w:left w:val="single" w:sz="4" w:space="0" w:color="000000"/>
              <w:bottom w:val="single" w:sz="4" w:space="0" w:color="000000"/>
              <w:right w:val="single" w:sz="4" w:space="0" w:color="000000"/>
            </w:tcBorders>
          </w:tcPr>
          <w:p w:rsidR="00475370" w:rsidRDefault="00475370" w:rsidP="00475370">
            <w:pPr>
              <w:jc w:val="center"/>
            </w:pPr>
            <w:r w:rsidRPr="004D4C74">
              <w:rPr>
                <w:rFonts w:ascii="Times New Roman" w:hAnsi="Times New Roman"/>
                <w:sz w:val="24"/>
                <w:szCs w:val="24"/>
                <w:lang w:val="ru-RU"/>
              </w:rPr>
              <w:t>1-4</w:t>
            </w:r>
          </w:p>
        </w:tc>
        <w:tc>
          <w:tcPr>
            <w:tcW w:w="1550"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rPr>
                <w:rFonts w:ascii="Times New Roman" w:hAnsi="Times New Roman"/>
                <w:sz w:val="24"/>
                <w:szCs w:val="24"/>
                <w:lang w:val="ru-RU"/>
              </w:rPr>
            </w:pPr>
            <w:r w:rsidRPr="00475370">
              <w:rPr>
                <w:rFonts w:ascii="Times New Roman" w:hAnsi="Times New Roman"/>
                <w:sz w:val="24"/>
                <w:szCs w:val="24"/>
                <w:lang w:val="ru-RU"/>
              </w:rPr>
              <w:t xml:space="preserve">В течение года </w:t>
            </w:r>
          </w:p>
        </w:tc>
        <w:tc>
          <w:tcPr>
            <w:tcW w:w="3155"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25" w:line="240" w:lineRule="auto"/>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АХЧ,</w:t>
            </w:r>
          </w:p>
          <w:p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w:t>
            </w:r>
          </w:p>
        </w:tc>
      </w:tr>
      <w:tr w:rsidR="00475370" w:rsidRPr="0061224E" w:rsidTr="00990935">
        <w:trPr>
          <w:trHeight w:val="865"/>
        </w:trPr>
        <w:tc>
          <w:tcPr>
            <w:tcW w:w="784" w:type="dxa"/>
          </w:tcPr>
          <w:p w:rsidR="00475370" w:rsidRPr="00475370" w:rsidRDefault="00475370" w:rsidP="006E4A6F">
            <w:pPr>
              <w:widowControl/>
              <w:numPr>
                <w:ilvl w:val="0"/>
                <w:numId w:val="37"/>
              </w:numPr>
              <w:spacing w:after="0" w:line="240" w:lineRule="auto"/>
              <w:contextualSpacing/>
              <w:rPr>
                <w:rFonts w:ascii="Times New Roman" w:hAnsi="Times New Roman"/>
                <w:sz w:val="24"/>
                <w:lang w:val="ru-RU"/>
              </w:rPr>
            </w:pPr>
          </w:p>
        </w:tc>
        <w:tc>
          <w:tcPr>
            <w:tcW w:w="3418"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rPr>
                <w:rFonts w:ascii="Times New Roman" w:hAnsi="Times New Roman"/>
                <w:sz w:val="24"/>
                <w:szCs w:val="24"/>
                <w:lang w:val="ru-RU"/>
              </w:rPr>
            </w:pPr>
            <w:r w:rsidRPr="00475370">
              <w:rPr>
                <w:rFonts w:ascii="Times New Roman" w:hAnsi="Times New Roman"/>
                <w:sz w:val="24"/>
                <w:szCs w:val="24"/>
                <w:lang w:val="ru-RU"/>
              </w:rPr>
              <w:t xml:space="preserve">Событийное оформление пространства при проведении конкретных школьных дел </w:t>
            </w:r>
          </w:p>
        </w:tc>
        <w:tc>
          <w:tcPr>
            <w:tcW w:w="921" w:type="dxa"/>
            <w:tcBorders>
              <w:top w:val="single" w:sz="4" w:space="0" w:color="000000"/>
              <w:left w:val="single" w:sz="4" w:space="0" w:color="000000"/>
              <w:bottom w:val="single" w:sz="4" w:space="0" w:color="000000"/>
              <w:right w:val="single" w:sz="4" w:space="0" w:color="000000"/>
            </w:tcBorders>
          </w:tcPr>
          <w:p w:rsidR="00475370" w:rsidRDefault="00475370" w:rsidP="00475370">
            <w:pPr>
              <w:jc w:val="center"/>
            </w:pPr>
            <w:r w:rsidRPr="004D4C74">
              <w:rPr>
                <w:rFonts w:ascii="Times New Roman" w:hAnsi="Times New Roman"/>
                <w:sz w:val="24"/>
                <w:szCs w:val="24"/>
                <w:lang w:val="ru-RU"/>
              </w:rPr>
              <w:t>1-4</w:t>
            </w:r>
          </w:p>
        </w:tc>
        <w:tc>
          <w:tcPr>
            <w:tcW w:w="1550"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0" w:line="240" w:lineRule="auto"/>
              <w:rPr>
                <w:rFonts w:ascii="Times New Roman" w:hAnsi="Times New Roman"/>
                <w:sz w:val="24"/>
                <w:szCs w:val="24"/>
                <w:lang w:val="ru-RU"/>
              </w:rPr>
            </w:pPr>
            <w:r w:rsidRPr="00475370">
              <w:rPr>
                <w:rFonts w:ascii="Times New Roman" w:hAnsi="Times New Roman"/>
                <w:sz w:val="24"/>
                <w:szCs w:val="24"/>
                <w:lang w:val="ru-RU"/>
              </w:rPr>
              <w:t xml:space="preserve">В течение года </w:t>
            </w:r>
          </w:p>
        </w:tc>
        <w:tc>
          <w:tcPr>
            <w:tcW w:w="3155" w:type="dxa"/>
            <w:tcBorders>
              <w:top w:val="single" w:sz="4" w:space="0" w:color="000000"/>
              <w:left w:val="single" w:sz="4" w:space="0" w:color="000000"/>
              <w:bottom w:val="single" w:sz="4" w:space="0" w:color="000000"/>
              <w:right w:val="single" w:sz="4" w:space="0" w:color="000000"/>
            </w:tcBorders>
          </w:tcPr>
          <w:p w:rsidR="00475370" w:rsidRPr="00475370" w:rsidRDefault="00475370" w:rsidP="00475370">
            <w:pPr>
              <w:widowControl/>
              <w:spacing w:after="25" w:line="240" w:lineRule="auto"/>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АХЧ,</w:t>
            </w:r>
          </w:p>
          <w:p w:rsidR="00475370" w:rsidRPr="00475370" w:rsidRDefault="00475370" w:rsidP="00475370">
            <w:pPr>
              <w:widowControl/>
              <w:spacing w:after="0" w:line="240" w:lineRule="auto"/>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w:t>
            </w:r>
          </w:p>
        </w:tc>
      </w:tr>
    </w:tbl>
    <w:p w:rsidR="00475370" w:rsidRPr="00475370" w:rsidRDefault="00475370" w:rsidP="00475370">
      <w:pPr>
        <w:widowControl/>
        <w:tabs>
          <w:tab w:val="left" w:pos="954"/>
        </w:tabs>
        <w:spacing w:after="160" w:line="259" w:lineRule="auto"/>
        <w:jc w:val="both"/>
        <w:rPr>
          <w:rFonts w:ascii="Times New Roman" w:hAnsi="Times New Roman"/>
          <w:sz w:val="24"/>
          <w:lang w:val="ru-RU"/>
        </w:rPr>
      </w:pPr>
    </w:p>
    <w:p w:rsidR="00475370" w:rsidRPr="00475370" w:rsidRDefault="00475370" w:rsidP="00475370">
      <w:pPr>
        <w:widowControl/>
        <w:tabs>
          <w:tab w:val="left" w:pos="9355"/>
        </w:tabs>
        <w:spacing w:after="0" w:line="259" w:lineRule="auto"/>
        <w:jc w:val="both"/>
        <w:rPr>
          <w:rFonts w:ascii="Times New Roman" w:hAnsi="Times New Roman"/>
          <w:sz w:val="28"/>
          <w:szCs w:val="24"/>
          <w:lang w:val="ru-RU"/>
        </w:rPr>
      </w:pPr>
      <w:r w:rsidRPr="00475370">
        <w:rPr>
          <w:rFonts w:ascii="Times New Roman" w:hAnsi="Times New Roman"/>
          <w:sz w:val="28"/>
          <w:szCs w:val="24"/>
          <w:lang w:val="ru-RU"/>
        </w:rPr>
        <w:t>Инвариантный модуль: Взаимодействие с родителями (законными представителями)</w:t>
      </w:r>
    </w:p>
    <w:p w:rsidR="00475370" w:rsidRPr="00475370" w:rsidRDefault="00475370" w:rsidP="00475370">
      <w:pPr>
        <w:widowControl/>
        <w:spacing w:after="0" w:line="259" w:lineRule="auto"/>
        <w:rPr>
          <w:rFonts w:ascii="Times New Roman" w:hAnsi="Times New Roman"/>
          <w:b/>
          <w:sz w:val="24"/>
          <w:lang w:val="ru-RU"/>
        </w:rPr>
      </w:pPr>
    </w:p>
    <w:tbl>
      <w:tblPr>
        <w:tblStyle w:val="150"/>
        <w:tblW w:w="9555" w:type="dxa"/>
        <w:tblLayout w:type="fixed"/>
        <w:tblLook w:val="04A0" w:firstRow="1" w:lastRow="0" w:firstColumn="1" w:lastColumn="0" w:noHBand="0" w:noVBand="1"/>
      </w:tblPr>
      <w:tblGrid>
        <w:gridCol w:w="762"/>
        <w:gridCol w:w="3322"/>
        <w:gridCol w:w="895"/>
        <w:gridCol w:w="1379"/>
        <w:gridCol w:w="3197"/>
      </w:tblGrid>
      <w:tr w:rsidR="00475370" w:rsidRPr="00475370" w:rsidTr="00990935">
        <w:trPr>
          <w:trHeight w:val="557"/>
        </w:trPr>
        <w:tc>
          <w:tcPr>
            <w:tcW w:w="762" w:type="dxa"/>
            <w:shd w:val="clear" w:color="auto" w:fill="auto"/>
          </w:tcPr>
          <w:p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 п/п</w:t>
            </w:r>
          </w:p>
        </w:tc>
        <w:tc>
          <w:tcPr>
            <w:tcW w:w="3322" w:type="dxa"/>
            <w:shd w:val="clear" w:color="auto" w:fill="auto"/>
          </w:tcPr>
          <w:p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Наименование дел, событий, мероприятий</w:t>
            </w:r>
          </w:p>
        </w:tc>
        <w:tc>
          <w:tcPr>
            <w:tcW w:w="895" w:type="dxa"/>
            <w:shd w:val="clear" w:color="auto" w:fill="auto"/>
          </w:tcPr>
          <w:p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Классы</w:t>
            </w:r>
          </w:p>
        </w:tc>
        <w:tc>
          <w:tcPr>
            <w:tcW w:w="1379" w:type="dxa"/>
            <w:shd w:val="clear" w:color="auto" w:fill="auto"/>
          </w:tcPr>
          <w:p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Сроки</w:t>
            </w:r>
          </w:p>
        </w:tc>
        <w:tc>
          <w:tcPr>
            <w:tcW w:w="3195" w:type="dxa"/>
            <w:shd w:val="clear" w:color="auto" w:fill="auto"/>
          </w:tcPr>
          <w:p w:rsidR="00475370" w:rsidRPr="00475370" w:rsidRDefault="00475370" w:rsidP="00475370">
            <w:pPr>
              <w:widowControl/>
              <w:spacing w:after="0" w:line="240" w:lineRule="auto"/>
              <w:jc w:val="center"/>
              <w:rPr>
                <w:rFonts w:ascii="Times New Roman" w:hAnsi="Times New Roman"/>
                <w:sz w:val="24"/>
                <w:lang w:val="ru-RU"/>
              </w:rPr>
            </w:pPr>
            <w:r w:rsidRPr="00475370">
              <w:rPr>
                <w:rFonts w:ascii="Times New Roman" w:hAnsi="Times New Roman"/>
                <w:sz w:val="24"/>
                <w:lang w:val="ru-RU"/>
              </w:rPr>
              <w:t>Ответственные</w:t>
            </w:r>
          </w:p>
        </w:tc>
      </w:tr>
      <w:tr w:rsidR="00475370" w:rsidRPr="00475370" w:rsidTr="00990935">
        <w:trPr>
          <w:trHeight w:val="278"/>
        </w:trPr>
        <w:tc>
          <w:tcPr>
            <w:tcW w:w="9555" w:type="dxa"/>
            <w:gridSpan w:val="5"/>
            <w:shd w:val="clear" w:color="auto" w:fill="auto"/>
          </w:tcPr>
          <w:p w:rsidR="00475370" w:rsidRPr="00475370" w:rsidRDefault="00475370" w:rsidP="00475370">
            <w:pPr>
              <w:widowControl/>
              <w:spacing w:after="0" w:line="240" w:lineRule="auto"/>
              <w:rPr>
                <w:rFonts w:ascii="Times New Roman" w:hAnsi="Times New Roman"/>
                <w:sz w:val="24"/>
                <w:lang w:val="ru-RU"/>
              </w:rPr>
            </w:pPr>
            <w:r w:rsidRPr="00475370">
              <w:rPr>
                <w:rFonts w:ascii="Times New Roman" w:hAnsi="Times New Roman"/>
                <w:sz w:val="24"/>
                <w:lang w:val="ru-RU"/>
              </w:rPr>
              <w:lastRenderedPageBreak/>
              <w:t>На групповом уровне:</w:t>
            </w:r>
          </w:p>
        </w:tc>
      </w:tr>
      <w:tr w:rsidR="00475370" w:rsidRPr="00475370" w:rsidTr="00990935">
        <w:trPr>
          <w:trHeight w:val="642"/>
        </w:trPr>
        <w:tc>
          <w:tcPr>
            <w:tcW w:w="762" w:type="dxa"/>
            <w:shd w:val="clear" w:color="auto" w:fill="auto"/>
          </w:tcPr>
          <w:p w:rsidR="00475370" w:rsidRPr="00475370" w:rsidRDefault="00475370" w:rsidP="006E4A6F">
            <w:pPr>
              <w:widowControl/>
              <w:numPr>
                <w:ilvl w:val="0"/>
                <w:numId w:val="38"/>
              </w:numPr>
              <w:spacing w:after="0" w:line="240" w:lineRule="auto"/>
              <w:contextualSpacing/>
              <w:rPr>
                <w:rFonts w:ascii="Times New Roman" w:hAnsi="Times New Roman"/>
                <w:sz w:val="24"/>
                <w:lang w:val="ru-RU"/>
              </w:rPr>
            </w:pP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475370" w:rsidRPr="00475370" w:rsidRDefault="00475370" w:rsidP="00475370">
            <w:pPr>
              <w:widowControl/>
              <w:spacing w:after="0" w:line="278" w:lineRule="auto"/>
              <w:ind w:left="26"/>
              <w:jc w:val="both"/>
              <w:rPr>
                <w:rFonts w:ascii="Times New Roman" w:hAnsi="Times New Roman"/>
                <w:sz w:val="24"/>
                <w:szCs w:val="24"/>
                <w:lang w:val="ru-RU"/>
              </w:rPr>
            </w:pPr>
            <w:r w:rsidRPr="00475370">
              <w:rPr>
                <w:rFonts w:ascii="Times New Roman" w:hAnsi="Times New Roman"/>
                <w:sz w:val="24"/>
                <w:szCs w:val="24"/>
                <w:lang w:val="ru-RU"/>
              </w:rPr>
              <w:t xml:space="preserve">Встречи с родителями будущих </w:t>
            </w:r>
          </w:p>
          <w:p w:rsidR="00475370" w:rsidRPr="00475370" w:rsidRDefault="00475370" w:rsidP="00475370">
            <w:pPr>
              <w:widowControl/>
              <w:spacing w:after="0" w:line="278" w:lineRule="auto"/>
              <w:ind w:left="26"/>
              <w:jc w:val="both"/>
              <w:rPr>
                <w:rFonts w:ascii="Times New Roman" w:hAnsi="Times New Roman"/>
                <w:sz w:val="24"/>
                <w:szCs w:val="24"/>
                <w:lang w:val="ru-RU"/>
              </w:rPr>
            </w:pPr>
            <w:r w:rsidRPr="00475370">
              <w:rPr>
                <w:rFonts w:ascii="Times New Roman" w:hAnsi="Times New Roman"/>
                <w:sz w:val="24"/>
                <w:szCs w:val="24"/>
                <w:lang w:val="ru-RU"/>
              </w:rPr>
              <w:t xml:space="preserve">первоклассников </w:t>
            </w: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370" w:rsidRPr="00475370" w:rsidRDefault="00154C45" w:rsidP="00154C45">
            <w:pPr>
              <w:widowControl/>
              <w:spacing w:after="0" w:line="240" w:lineRule="auto"/>
              <w:ind w:left="22"/>
              <w:jc w:val="center"/>
              <w:rPr>
                <w:rFonts w:ascii="Times New Roman" w:hAnsi="Times New Roman"/>
                <w:sz w:val="24"/>
                <w:szCs w:val="24"/>
                <w:lang w:val="ru-RU"/>
              </w:rPr>
            </w:pPr>
            <w:r w:rsidRPr="00154C45">
              <w:rPr>
                <w:rFonts w:ascii="Times New Roman" w:hAnsi="Times New Roman"/>
                <w:sz w:val="24"/>
                <w:szCs w:val="24"/>
                <w:lang w:val="ru-RU"/>
              </w:rPr>
              <w:t>1</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475370" w:rsidRPr="00475370" w:rsidRDefault="00475370" w:rsidP="00475370">
            <w:pPr>
              <w:widowControl/>
              <w:spacing w:after="0" w:line="240" w:lineRule="auto"/>
              <w:ind w:left="26"/>
              <w:jc w:val="center"/>
              <w:rPr>
                <w:rFonts w:ascii="Times New Roman" w:hAnsi="Times New Roman"/>
                <w:sz w:val="24"/>
                <w:szCs w:val="24"/>
                <w:lang w:val="ru-RU"/>
              </w:rPr>
            </w:pPr>
            <w:r w:rsidRPr="00475370">
              <w:rPr>
                <w:rFonts w:ascii="Times New Roman" w:hAnsi="Times New Roman"/>
                <w:sz w:val="24"/>
                <w:szCs w:val="24"/>
                <w:lang w:val="ru-RU"/>
              </w:rPr>
              <w:t>Август</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475370" w:rsidRPr="00475370" w:rsidRDefault="00475370" w:rsidP="00475370">
            <w:pPr>
              <w:widowControl/>
              <w:spacing w:after="0" w:line="240" w:lineRule="auto"/>
              <w:ind w:left="26"/>
              <w:jc w:val="center"/>
              <w:rPr>
                <w:rFonts w:ascii="Times New Roman" w:hAnsi="Times New Roman"/>
                <w:sz w:val="24"/>
                <w:szCs w:val="24"/>
                <w:lang w:val="ru-RU"/>
              </w:rPr>
            </w:pPr>
            <w:r w:rsidRPr="00475370">
              <w:rPr>
                <w:rFonts w:ascii="Times New Roman" w:hAnsi="Times New Roman"/>
                <w:sz w:val="24"/>
                <w:szCs w:val="24"/>
                <w:lang w:val="ru-RU"/>
              </w:rPr>
              <w:t>Администрация школы</w:t>
            </w:r>
          </w:p>
        </w:tc>
      </w:tr>
      <w:tr w:rsidR="00154C45" w:rsidRPr="00475370" w:rsidTr="00990935">
        <w:trPr>
          <w:trHeight w:val="1053"/>
        </w:trPr>
        <w:tc>
          <w:tcPr>
            <w:tcW w:w="762" w:type="dxa"/>
            <w:shd w:val="clear" w:color="auto" w:fill="auto"/>
          </w:tcPr>
          <w:p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154C45" w:rsidRPr="00475370" w:rsidRDefault="00154C45" w:rsidP="00154C45">
            <w:pPr>
              <w:widowControl/>
              <w:spacing w:after="0" w:line="238" w:lineRule="auto"/>
              <w:ind w:left="26" w:right="116"/>
              <w:jc w:val="both"/>
              <w:rPr>
                <w:rFonts w:ascii="Times New Roman" w:hAnsi="Times New Roman"/>
                <w:sz w:val="24"/>
                <w:szCs w:val="24"/>
                <w:lang w:val="ru-RU"/>
              </w:rPr>
            </w:pPr>
            <w:r w:rsidRPr="00475370">
              <w:rPr>
                <w:rFonts w:ascii="Times New Roman" w:hAnsi="Times New Roman"/>
                <w:sz w:val="24"/>
                <w:szCs w:val="24"/>
                <w:lang w:val="ru-RU"/>
              </w:rPr>
              <w:t>Общешкольное родительское собрание. Вы</w:t>
            </w:r>
            <w:r w:rsidRPr="00154C45">
              <w:rPr>
                <w:rFonts w:ascii="Times New Roman" w:hAnsi="Times New Roman"/>
                <w:sz w:val="24"/>
                <w:szCs w:val="24"/>
                <w:lang w:val="ru-RU"/>
              </w:rPr>
              <w:t xml:space="preserve">боры родительского комитета и  </w:t>
            </w:r>
            <w:r w:rsidRPr="00475370">
              <w:rPr>
                <w:rFonts w:ascii="Times New Roman" w:hAnsi="Times New Roman"/>
                <w:sz w:val="24"/>
                <w:szCs w:val="24"/>
                <w:lang w:val="ru-RU"/>
              </w:rPr>
              <w:t xml:space="preserve"> Совета </w:t>
            </w:r>
            <w:r w:rsidRPr="00154C45">
              <w:rPr>
                <w:rFonts w:ascii="Times New Roman" w:hAnsi="Times New Roman"/>
                <w:sz w:val="24"/>
                <w:szCs w:val="24"/>
                <w:lang w:val="ru-RU"/>
              </w:rPr>
              <w:t>родителей школы (по необходимости)</w:t>
            </w: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rsidR="00154C45" w:rsidRPr="00154C45" w:rsidRDefault="00154C45" w:rsidP="00154C45">
            <w:pPr>
              <w:jc w:val="center"/>
            </w:pPr>
            <w:r w:rsidRPr="00154C45">
              <w:rPr>
                <w:rFonts w:ascii="Times New Roman" w:hAnsi="Times New Roman"/>
                <w:sz w:val="24"/>
                <w:szCs w:val="24"/>
                <w:lang w:val="ru-RU"/>
              </w:rPr>
              <w:t>1-4</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154C45" w:rsidRPr="00475370" w:rsidRDefault="00154C45" w:rsidP="00154C45">
            <w:pPr>
              <w:widowControl/>
              <w:spacing w:after="0" w:line="240" w:lineRule="auto"/>
              <w:ind w:left="26"/>
              <w:jc w:val="center"/>
              <w:rPr>
                <w:rFonts w:ascii="Times New Roman" w:hAnsi="Times New Roman"/>
                <w:sz w:val="24"/>
                <w:szCs w:val="24"/>
                <w:lang w:val="ru-RU"/>
              </w:rPr>
            </w:pPr>
            <w:r w:rsidRPr="00475370">
              <w:rPr>
                <w:rFonts w:ascii="Times New Roman" w:hAnsi="Times New Roman"/>
                <w:sz w:val="24"/>
                <w:szCs w:val="24"/>
                <w:lang w:val="ru-RU"/>
              </w:rPr>
              <w:t>Август</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154C45" w:rsidRPr="00475370" w:rsidRDefault="00154C45" w:rsidP="00154C45">
            <w:pPr>
              <w:widowControl/>
              <w:spacing w:after="0" w:line="240" w:lineRule="auto"/>
              <w:ind w:left="26"/>
              <w:jc w:val="center"/>
              <w:rPr>
                <w:rFonts w:ascii="Times New Roman" w:hAnsi="Times New Roman"/>
                <w:sz w:val="24"/>
                <w:szCs w:val="24"/>
                <w:lang w:val="ru-RU"/>
              </w:rPr>
            </w:pPr>
            <w:r w:rsidRPr="00475370">
              <w:rPr>
                <w:rFonts w:ascii="Times New Roman" w:hAnsi="Times New Roman"/>
                <w:sz w:val="24"/>
                <w:szCs w:val="24"/>
                <w:lang w:val="ru-RU"/>
              </w:rPr>
              <w:t>Администрация школы</w:t>
            </w:r>
          </w:p>
        </w:tc>
      </w:tr>
      <w:tr w:rsidR="00154C45" w:rsidRPr="0061224E" w:rsidTr="00990935">
        <w:trPr>
          <w:trHeight w:val="1102"/>
        </w:trPr>
        <w:tc>
          <w:tcPr>
            <w:tcW w:w="762" w:type="dxa"/>
            <w:shd w:val="clear" w:color="auto" w:fill="auto"/>
          </w:tcPr>
          <w:p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154C45" w:rsidRPr="00475370" w:rsidRDefault="00154C45" w:rsidP="00154C45">
            <w:pPr>
              <w:widowControl/>
              <w:spacing w:after="0" w:line="240" w:lineRule="auto"/>
              <w:ind w:left="26"/>
              <w:jc w:val="both"/>
              <w:rPr>
                <w:rFonts w:ascii="Times New Roman" w:hAnsi="Times New Roman"/>
                <w:sz w:val="24"/>
                <w:szCs w:val="24"/>
                <w:lang w:val="ru-RU"/>
              </w:rPr>
            </w:pPr>
            <w:r w:rsidRPr="00475370">
              <w:rPr>
                <w:rFonts w:ascii="Times New Roman" w:hAnsi="Times New Roman"/>
                <w:sz w:val="24"/>
                <w:szCs w:val="24"/>
                <w:lang w:val="ru-RU"/>
              </w:rPr>
              <w:t xml:space="preserve">Планирование работы на год всех </w:t>
            </w:r>
          </w:p>
          <w:p w:rsidR="00154C45" w:rsidRPr="00475370" w:rsidRDefault="00154C45" w:rsidP="00154C45">
            <w:pPr>
              <w:widowControl/>
              <w:spacing w:after="0" w:line="240" w:lineRule="auto"/>
              <w:jc w:val="both"/>
              <w:rPr>
                <w:rFonts w:ascii="Times New Roman" w:hAnsi="Times New Roman"/>
                <w:sz w:val="24"/>
                <w:szCs w:val="24"/>
                <w:lang w:val="ru-RU"/>
              </w:rPr>
            </w:pPr>
            <w:r w:rsidRPr="00475370">
              <w:rPr>
                <w:rFonts w:ascii="Times New Roman" w:hAnsi="Times New Roman"/>
                <w:sz w:val="24"/>
                <w:szCs w:val="24"/>
                <w:lang w:val="ru-RU"/>
              </w:rPr>
              <w:t xml:space="preserve">субъектов образования, включенных в систему </w:t>
            </w:r>
          </w:p>
          <w:p w:rsidR="00154C45" w:rsidRPr="00475370" w:rsidRDefault="00154C45" w:rsidP="00154C45">
            <w:pPr>
              <w:widowControl/>
              <w:spacing w:after="0" w:line="240" w:lineRule="auto"/>
              <w:ind w:left="26"/>
              <w:jc w:val="both"/>
              <w:rPr>
                <w:rFonts w:ascii="Times New Roman" w:hAnsi="Times New Roman"/>
                <w:sz w:val="24"/>
                <w:szCs w:val="24"/>
                <w:lang w:val="ru-RU"/>
              </w:rPr>
            </w:pPr>
            <w:r w:rsidRPr="00475370">
              <w:rPr>
                <w:rFonts w:ascii="Times New Roman" w:hAnsi="Times New Roman"/>
                <w:sz w:val="24"/>
                <w:szCs w:val="24"/>
                <w:lang w:val="ru-RU"/>
              </w:rPr>
              <w:t>работы с родителями</w:t>
            </w: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rsidR="00154C45" w:rsidRPr="00154C45" w:rsidRDefault="00154C45" w:rsidP="00154C45">
            <w:pPr>
              <w:jc w:val="center"/>
            </w:pPr>
            <w:r w:rsidRPr="00154C45">
              <w:rPr>
                <w:rFonts w:ascii="Times New Roman" w:hAnsi="Times New Roman"/>
                <w:sz w:val="24"/>
                <w:szCs w:val="24"/>
                <w:lang w:val="ru-RU"/>
              </w:rPr>
              <w:t>1-4</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154C45" w:rsidRPr="00475370" w:rsidRDefault="00154C45" w:rsidP="00154C45">
            <w:pPr>
              <w:widowControl/>
              <w:spacing w:after="0" w:line="240" w:lineRule="auto"/>
              <w:ind w:left="26"/>
              <w:jc w:val="center"/>
              <w:rPr>
                <w:rFonts w:ascii="Times New Roman" w:hAnsi="Times New Roman"/>
                <w:sz w:val="24"/>
                <w:szCs w:val="24"/>
                <w:lang w:val="ru-RU"/>
              </w:rPr>
            </w:pPr>
            <w:r w:rsidRPr="00475370">
              <w:rPr>
                <w:rFonts w:ascii="Times New Roman" w:hAnsi="Times New Roman"/>
                <w:sz w:val="24"/>
                <w:szCs w:val="24"/>
                <w:lang w:val="ru-RU"/>
              </w:rPr>
              <w:t>Август</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154C45" w:rsidRPr="00475370" w:rsidRDefault="00154C45" w:rsidP="00154C45">
            <w:pPr>
              <w:widowControl/>
              <w:spacing w:after="0" w:line="240" w:lineRule="auto"/>
              <w:ind w:left="26"/>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 Председатель   родительского комитета</w:t>
            </w:r>
          </w:p>
        </w:tc>
      </w:tr>
      <w:tr w:rsidR="00475370" w:rsidRPr="00475370" w:rsidTr="00990935">
        <w:trPr>
          <w:trHeight w:val="1393"/>
        </w:trPr>
        <w:tc>
          <w:tcPr>
            <w:tcW w:w="762" w:type="dxa"/>
            <w:shd w:val="clear" w:color="auto" w:fill="auto"/>
          </w:tcPr>
          <w:p w:rsidR="00475370" w:rsidRPr="00475370" w:rsidRDefault="00475370" w:rsidP="006E4A6F">
            <w:pPr>
              <w:widowControl/>
              <w:numPr>
                <w:ilvl w:val="0"/>
                <w:numId w:val="38"/>
              </w:numPr>
              <w:spacing w:after="0" w:line="240" w:lineRule="auto"/>
              <w:contextualSpacing/>
              <w:rPr>
                <w:rFonts w:ascii="Times New Roman" w:hAnsi="Times New Roman"/>
                <w:sz w:val="24"/>
                <w:lang w:val="ru-RU"/>
              </w:rPr>
            </w:pP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475370" w:rsidRPr="00475370" w:rsidRDefault="00475370" w:rsidP="00475370">
            <w:pPr>
              <w:widowControl/>
              <w:spacing w:after="0" w:line="240" w:lineRule="auto"/>
              <w:ind w:left="5"/>
              <w:jc w:val="both"/>
              <w:rPr>
                <w:rFonts w:ascii="Times New Roman" w:hAnsi="Times New Roman"/>
                <w:sz w:val="24"/>
                <w:szCs w:val="24"/>
                <w:lang w:val="ru-RU"/>
              </w:rPr>
            </w:pPr>
            <w:r w:rsidRPr="00475370">
              <w:rPr>
                <w:rFonts w:ascii="Times New Roman" w:hAnsi="Times New Roman"/>
                <w:sz w:val="24"/>
                <w:szCs w:val="24"/>
                <w:lang w:val="ru-RU"/>
              </w:rPr>
              <w:t xml:space="preserve">Организация бесплатного горячего питания для 1-4 классов, детей-сирот и детей, сотрудников погибших при исполнении </w:t>
            </w:r>
          </w:p>
          <w:p w:rsidR="00475370" w:rsidRPr="00475370" w:rsidRDefault="00475370" w:rsidP="00475370">
            <w:pPr>
              <w:widowControl/>
              <w:spacing w:after="0" w:line="240" w:lineRule="auto"/>
              <w:ind w:left="5"/>
              <w:jc w:val="both"/>
              <w:rPr>
                <w:rFonts w:ascii="Times New Roman" w:hAnsi="Times New Roman"/>
                <w:sz w:val="24"/>
                <w:szCs w:val="24"/>
                <w:lang w:val="ru-RU"/>
              </w:rPr>
            </w:pPr>
            <w:r w:rsidRPr="00475370">
              <w:rPr>
                <w:rFonts w:ascii="Times New Roman" w:hAnsi="Times New Roman"/>
                <w:sz w:val="24"/>
                <w:szCs w:val="24"/>
                <w:lang w:val="ru-RU"/>
              </w:rPr>
              <w:t xml:space="preserve">служебного долга </w:t>
            </w: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rsidR="00475370" w:rsidRPr="00475370" w:rsidRDefault="00154C45" w:rsidP="00475370">
            <w:pPr>
              <w:widowControl/>
              <w:spacing w:after="0" w:line="240" w:lineRule="auto"/>
              <w:jc w:val="center"/>
              <w:rPr>
                <w:rFonts w:ascii="Times New Roman" w:hAnsi="Times New Roman"/>
                <w:sz w:val="24"/>
                <w:szCs w:val="24"/>
                <w:lang w:val="ru-RU"/>
              </w:rPr>
            </w:pPr>
            <w:r w:rsidRPr="00154C45">
              <w:rPr>
                <w:rFonts w:ascii="Times New Roman" w:hAnsi="Times New Roman"/>
                <w:sz w:val="24"/>
                <w:szCs w:val="24"/>
                <w:lang w:val="ru-RU"/>
              </w:rPr>
              <w:t>1-4</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475370" w:rsidRPr="00475370" w:rsidRDefault="00475370" w:rsidP="00475370">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Сентябрь</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475370" w:rsidRPr="00475370" w:rsidRDefault="00475370" w:rsidP="00475370">
            <w:pPr>
              <w:widowControl/>
              <w:spacing w:after="0" w:line="277" w:lineRule="auto"/>
              <w:ind w:left="5"/>
              <w:jc w:val="center"/>
              <w:rPr>
                <w:rFonts w:ascii="Times New Roman" w:hAnsi="Times New Roman"/>
                <w:sz w:val="24"/>
                <w:szCs w:val="24"/>
                <w:lang w:val="ru-RU"/>
              </w:rPr>
            </w:pPr>
            <w:r w:rsidRPr="00475370">
              <w:rPr>
                <w:rFonts w:ascii="Times New Roman" w:hAnsi="Times New Roman"/>
                <w:sz w:val="24"/>
                <w:szCs w:val="24"/>
                <w:lang w:val="ru-RU"/>
              </w:rPr>
              <w:t>Социальный педагог, Родительский комитет</w:t>
            </w:r>
          </w:p>
          <w:p w:rsidR="00475370" w:rsidRPr="00475370" w:rsidRDefault="00475370" w:rsidP="00475370">
            <w:pPr>
              <w:widowControl/>
              <w:spacing w:after="0" w:line="240" w:lineRule="auto"/>
              <w:ind w:left="5"/>
              <w:jc w:val="center"/>
              <w:rPr>
                <w:rFonts w:ascii="Times New Roman" w:hAnsi="Times New Roman"/>
                <w:sz w:val="24"/>
                <w:szCs w:val="24"/>
                <w:lang w:val="ru-RU"/>
              </w:rPr>
            </w:pPr>
          </w:p>
        </w:tc>
      </w:tr>
      <w:tr w:rsidR="00475370" w:rsidRPr="0061224E" w:rsidTr="00990935">
        <w:trPr>
          <w:trHeight w:val="1393"/>
        </w:trPr>
        <w:tc>
          <w:tcPr>
            <w:tcW w:w="762" w:type="dxa"/>
            <w:shd w:val="clear" w:color="auto" w:fill="auto"/>
          </w:tcPr>
          <w:p w:rsidR="00475370" w:rsidRPr="00475370" w:rsidRDefault="00475370" w:rsidP="006E4A6F">
            <w:pPr>
              <w:widowControl/>
              <w:numPr>
                <w:ilvl w:val="0"/>
                <w:numId w:val="38"/>
              </w:numPr>
              <w:spacing w:after="0" w:line="240" w:lineRule="auto"/>
              <w:contextualSpacing/>
              <w:rPr>
                <w:rFonts w:ascii="Times New Roman" w:hAnsi="Times New Roman"/>
                <w:sz w:val="24"/>
                <w:lang w:val="ru-RU"/>
              </w:rPr>
            </w:pP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475370" w:rsidRPr="00475370" w:rsidRDefault="00475370" w:rsidP="00475370">
            <w:pPr>
              <w:widowControl/>
              <w:spacing w:after="0" w:line="240" w:lineRule="auto"/>
              <w:ind w:left="5"/>
              <w:jc w:val="both"/>
              <w:rPr>
                <w:rFonts w:ascii="Times New Roman" w:hAnsi="Times New Roman"/>
                <w:sz w:val="24"/>
                <w:szCs w:val="24"/>
                <w:lang w:val="ru-RU"/>
              </w:rPr>
            </w:pPr>
            <w:r w:rsidRPr="00475370">
              <w:rPr>
                <w:rFonts w:ascii="Times New Roman" w:hAnsi="Times New Roman"/>
                <w:sz w:val="24"/>
                <w:szCs w:val="24"/>
                <w:lang w:val="ru-RU"/>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rsidR="00475370" w:rsidRPr="00475370" w:rsidRDefault="00154C45" w:rsidP="00475370">
            <w:pPr>
              <w:widowControl/>
              <w:spacing w:after="0" w:line="240" w:lineRule="auto"/>
              <w:jc w:val="center"/>
              <w:rPr>
                <w:rFonts w:ascii="Times New Roman" w:hAnsi="Times New Roman"/>
                <w:sz w:val="24"/>
                <w:szCs w:val="24"/>
                <w:lang w:val="ru-RU"/>
              </w:rPr>
            </w:pPr>
            <w:r w:rsidRPr="00154C45">
              <w:rPr>
                <w:rFonts w:ascii="Times New Roman" w:hAnsi="Times New Roman"/>
                <w:sz w:val="24"/>
                <w:szCs w:val="24"/>
                <w:lang w:val="ru-RU"/>
              </w:rPr>
              <w:t>1-4</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475370" w:rsidRPr="00475370" w:rsidRDefault="00475370" w:rsidP="00475370">
            <w:pPr>
              <w:widowControl/>
              <w:spacing w:after="0" w:line="240" w:lineRule="auto"/>
              <w:ind w:left="5" w:right="26"/>
              <w:jc w:val="center"/>
              <w:rPr>
                <w:rFonts w:ascii="Times New Roman" w:hAnsi="Times New Roman"/>
                <w:sz w:val="24"/>
                <w:szCs w:val="24"/>
                <w:lang w:val="ru-RU"/>
              </w:rPr>
            </w:pPr>
            <w:r w:rsidRPr="00475370">
              <w:rPr>
                <w:rFonts w:ascii="Times New Roman" w:hAnsi="Times New Roman"/>
                <w:sz w:val="24"/>
                <w:szCs w:val="24"/>
                <w:lang w:val="ru-RU"/>
              </w:rPr>
              <w:t>Октябрь, апрель</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475370" w:rsidRPr="00475370" w:rsidRDefault="00475370" w:rsidP="00475370">
            <w:pPr>
              <w:widowControl/>
              <w:spacing w:after="0" w:line="258" w:lineRule="auto"/>
              <w:ind w:left="5"/>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 председатель родительского комитета</w:t>
            </w:r>
          </w:p>
        </w:tc>
      </w:tr>
      <w:tr w:rsidR="00154C45" w:rsidRPr="0061224E" w:rsidTr="00990935">
        <w:trPr>
          <w:trHeight w:val="1381"/>
        </w:trPr>
        <w:tc>
          <w:tcPr>
            <w:tcW w:w="762" w:type="dxa"/>
            <w:shd w:val="clear" w:color="auto" w:fill="auto"/>
          </w:tcPr>
          <w:p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154C45" w:rsidRPr="00475370" w:rsidRDefault="00154C45" w:rsidP="00154C45">
            <w:pPr>
              <w:widowControl/>
              <w:spacing w:after="0" w:line="240" w:lineRule="auto"/>
              <w:ind w:left="5"/>
              <w:jc w:val="both"/>
              <w:rPr>
                <w:rFonts w:ascii="Times New Roman" w:hAnsi="Times New Roman"/>
                <w:sz w:val="24"/>
                <w:szCs w:val="24"/>
                <w:lang w:val="ru-RU"/>
              </w:rPr>
            </w:pPr>
            <w:r w:rsidRPr="00475370">
              <w:rPr>
                <w:rFonts w:ascii="Times New Roman" w:hAnsi="Times New Roman"/>
                <w:sz w:val="24"/>
                <w:szCs w:val="24"/>
                <w:lang w:val="ru-RU"/>
              </w:rPr>
              <w:t xml:space="preserve">Общешкольное собрание по теме: «Роль семьи в формировании здорового образа жизни школьника» с приглашением </w:t>
            </w:r>
          </w:p>
          <w:p w:rsidR="00154C45" w:rsidRPr="00475370" w:rsidRDefault="00154C45" w:rsidP="00154C45">
            <w:pPr>
              <w:widowControl/>
              <w:spacing w:after="0" w:line="240" w:lineRule="auto"/>
              <w:ind w:left="5"/>
              <w:jc w:val="both"/>
              <w:rPr>
                <w:rFonts w:ascii="Times New Roman" w:hAnsi="Times New Roman"/>
                <w:sz w:val="24"/>
                <w:szCs w:val="24"/>
                <w:lang w:val="ru-RU"/>
              </w:rPr>
            </w:pPr>
            <w:r w:rsidRPr="00475370">
              <w:rPr>
                <w:rFonts w:ascii="Times New Roman" w:hAnsi="Times New Roman"/>
                <w:sz w:val="24"/>
                <w:szCs w:val="24"/>
                <w:lang w:val="ru-RU"/>
              </w:rPr>
              <w:t xml:space="preserve">медицинских работников </w:t>
            </w: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rsidR="00154C45" w:rsidRPr="00154C45" w:rsidRDefault="00154C45" w:rsidP="00154C45">
            <w:pPr>
              <w:jc w:val="center"/>
            </w:pPr>
            <w:r w:rsidRPr="00154C45">
              <w:rPr>
                <w:rFonts w:ascii="Times New Roman" w:hAnsi="Times New Roman"/>
                <w:sz w:val="24"/>
                <w:szCs w:val="24"/>
                <w:lang w:val="ru-RU"/>
              </w:rPr>
              <w:t>1-4</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Декабрь</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 председатель родительского комитета</w:t>
            </w:r>
          </w:p>
        </w:tc>
      </w:tr>
      <w:tr w:rsidR="00154C45" w:rsidRPr="0061224E" w:rsidTr="00990935">
        <w:trPr>
          <w:trHeight w:val="2229"/>
        </w:trPr>
        <w:tc>
          <w:tcPr>
            <w:tcW w:w="762" w:type="dxa"/>
            <w:shd w:val="clear" w:color="auto" w:fill="auto"/>
          </w:tcPr>
          <w:p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154C45" w:rsidRPr="00475370" w:rsidRDefault="00154C45" w:rsidP="00154C45">
            <w:pPr>
              <w:widowControl/>
              <w:spacing w:after="0" w:line="240" w:lineRule="auto"/>
              <w:ind w:left="5" w:right="57"/>
              <w:jc w:val="both"/>
              <w:rPr>
                <w:rFonts w:ascii="Times New Roman" w:hAnsi="Times New Roman"/>
                <w:sz w:val="24"/>
                <w:szCs w:val="24"/>
                <w:lang w:val="ru-RU"/>
              </w:rPr>
            </w:pPr>
            <w:r w:rsidRPr="00475370">
              <w:rPr>
                <w:rFonts w:ascii="Times New Roman" w:hAnsi="Times New Roman"/>
                <w:sz w:val="24"/>
                <w:szCs w:val="24"/>
                <w:lang w:val="ru-RU"/>
              </w:rPr>
              <w:t xml:space="preserve">Родительский всеобуч по вопросам </w:t>
            </w:r>
          </w:p>
          <w:p w:rsidR="00154C45" w:rsidRPr="00475370" w:rsidRDefault="00154C45" w:rsidP="00154C45">
            <w:pPr>
              <w:widowControl/>
              <w:spacing w:after="0" w:line="240" w:lineRule="auto"/>
              <w:ind w:left="5" w:right="57"/>
              <w:jc w:val="both"/>
              <w:rPr>
                <w:rFonts w:ascii="Times New Roman" w:hAnsi="Times New Roman"/>
                <w:sz w:val="24"/>
                <w:szCs w:val="24"/>
                <w:lang w:val="ru-RU"/>
              </w:rPr>
            </w:pPr>
            <w:r w:rsidRPr="00475370">
              <w:rPr>
                <w:rFonts w:ascii="Times New Roman" w:hAnsi="Times New Roman"/>
                <w:sz w:val="24"/>
                <w:szCs w:val="24"/>
                <w:lang w:val="ru-RU"/>
              </w:rPr>
              <w:t xml:space="preserve">профилактики правонарушений и безнадзорности, обеспечение безопасности жизнедеятельности детей в школе и дома с приглашением инспектора ГИБДД, ПДН </w:t>
            </w: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rsidR="00154C45" w:rsidRPr="00154C45" w:rsidRDefault="00154C45" w:rsidP="00154C45">
            <w:pPr>
              <w:jc w:val="center"/>
            </w:pPr>
            <w:r w:rsidRPr="00154C45">
              <w:rPr>
                <w:rFonts w:ascii="Times New Roman" w:hAnsi="Times New Roman"/>
                <w:sz w:val="24"/>
                <w:szCs w:val="24"/>
                <w:lang w:val="ru-RU"/>
              </w:rPr>
              <w:t>1-4</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Сентябрь, март</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 председатель родительского комитета</w:t>
            </w:r>
          </w:p>
        </w:tc>
      </w:tr>
      <w:tr w:rsidR="00154C45" w:rsidRPr="00475370" w:rsidTr="00990935">
        <w:trPr>
          <w:trHeight w:val="2786"/>
        </w:trPr>
        <w:tc>
          <w:tcPr>
            <w:tcW w:w="762" w:type="dxa"/>
            <w:shd w:val="clear" w:color="auto" w:fill="auto"/>
          </w:tcPr>
          <w:p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154C45" w:rsidRPr="00475370" w:rsidRDefault="00154C45" w:rsidP="00154C45">
            <w:pPr>
              <w:widowControl/>
              <w:spacing w:after="0" w:line="258" w:lineRule="auto"/>
              <w:ind w:left="5" w:right="4"/>
              <w:jc w:val="both"/>
              <w:rPr>
                <w:rFonts w:ascii="Times New Roman" w:hAnsi="Times New Roman"/>
                <w:sz w:val="24"/>
                <w:szCs w:val="24"/>
                <w:lang w:val="ru-RU"/>
              </w:rPr>
            </w:pPr>
            <w:r w:rsidRPr="00475370">
              <w:rPr>
                <w:rFonts w:ascii="Times New Roman" w:hAnsi="Times New Roman"/>
                <w:sz w:val="24"/>
                <w:szCs w:val="24"/>
                <w:lang w:val="ru-RU"/>
              </w:rPr>
              <w:t>Участие родителей в подготовке и проведении общешкольных и классных творческих мероприятий, акций, экскурсий</w:t>
            </w:r>
          </w:p>
          <w:p w:rsidR="00154C45" w:rsidRPr="00475370" w:rsidRDefault="00154C45" w:rsidP="00154C45">
            <w:pPr>
              <w:widowControl/>
              <w:spacing w:after="0" w:line="240" w:lineRule="auto"/>
              <w:ind w:left="5"/>
              <w:jc w:val="both"/>
              <w:rPr>
                <w:rFonts w:ascii="Times New Roman" w:hAnsi="Times New Roman"/>
                <w:sz w:val="24"/>
                <w:szCs w:val="24"/>
                <w:lang w:val="ru-RU"/>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rsidR="00154C45" w:rsidRPr="00154C45" w:rsidRDefault="00154C45" w:rsidP="00154C45">
            <w:pPr>
              <w:jc w:val="center"/>
            </w:pPr>
            <w:r w:rsidRPr="00154C45">
              <w:rPr>
                <w:rFonts w:ascii="Times New Roman" w:hAnsi="Times New Roman"/>
                <w:sz w:val="24"/>
                <w:szCs w:val="24"/>
                <w:lang w:val="ru-RU"/>
              </w:rPr>
              <w:t>1-4</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154C45" w:rsidRPr="00475370" w:rsidRDefault="00154C45" w:rsidP="00154C45">
            <w:pPr>
              <w:widowControl/>
              <w:spacing w:after="0" w:line="240" w:lineRule="auto"/>
              <w:ind w:left="5" w:right="107"/>
              <w:jc w:val="center"/>
              <w:rPr>
                <w:rFonts w:ascii="Times New Roman" w:hAnsi="Times New Roman"/>
                <w:sz w:val="24"/>
                <w:szCs w:val="24"/>
                <w:lang w:val="ru-RU"/>
              </w:rPr>
            </w:pPr>
            <w:r w:rsidRPr="00475370">
              <w:rPr>
                <w:rFonts w:ascii="Times New Roman" w:hAnsi="Times New Roman"/>
                <w:sz w:val="24"/>
                <w:szCs w:val="24"/>
                <w:lang w:val="ru-RU"/>
              </w:rPr>
              <w:t>В течение года, по индивидуальному воспитательному плану классных руководителей</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Родительский комитет</w:t>
            </w:r>
          </w:p>
        </w:tc>
      </w:tr>
      <w:tr w:rsidR="00154C45" w:rsidRPr="00475370" w:rsidTr="00990935">
        <w:trPr>
          <w:trHeight w:val="944"/>
        </w:trPr>
        <w:tc>
          <w:tcPr>
            <w:tcW w:w="762" w:type="dxa"/>
            <w:shd w:val="clear" w:color="auto" w:fill="auto"/>
          </w:tcPr>
          <w:p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154C45" w:rsidRPr="00475370" w:rsidRDefault="00154C45" w:rsidP="00154C45">
            <w:pPr>
              <w:widowControl/>
              <w:spacing w:after="0" w:line="273" w:lineRule="auto"/>
              <w:ind w:left="5"/>
              <w:jc w:val="both"/>
              <w:rPr>
                <w:rFonts w:ascii="Times New Roman" w:hAnsi="Times New Roman"/>
                <w:sz w:val="24"/>
                <w:szCs w:val="24"/>
                <w:lang w:val="ru-RU"/>
              </w:rPr>
            </w:pPr>
            <w:r w:rsidRPr="00475370">
              <w:rPr>
                <w:rFonts w:ascii="Times New Roman" w:hAnsi="Times New Roman"/>
                <w:sz w:val="24"/>
                <w:szCs w:val="24"/>
                <w:lang w:val="ru-RU"/>
              </w:rPr>
              <w:t>Родительские форумы при школьном</w:t>
            </w:r>
          </w:p>
          <w:p w:rsidR="00154C45" w:rsidRPr="00475370" w:rsidRDefault="00154C45" w:rsidP="00154C45">
            <w:pPr>
              <w:widowControl/>
              <w:spacing w:after="0" w:line="273" w:lineRule="auto"/>
              <w:ind w:left="5"/>
              <w:jc w:val="both"/>
              <w:rPr>
                <w:rFonts w:ascii="Times New Roman" w:hAnsi="Times New Roman"/>
                <w:sz w:val="24"/>
                <w:szCs w:val="24"/>
                <w:lang w:val="ru-RU"/>
              </w:rPr>
            </w:pPr>
            <w:r w:rsidRPr="00475370">
              <w:rPr>
                <w:rFonts w:ascii="Times New Roman" w:hAnsi="Times New Roman"/>
                <w:sz w:val="24"/>
                <w:szCs w:val="24"/>
                <w:lang w:val="ru-RU"/>
              </w:rPr>
              <w:t>интернет-сайте</w:t>
            </w: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rsidR="00154C45" w:rsidRPr="00154C45" w:rsidRDefault="00154C45" w:rsidP="00154C45">
            <w:pPr>
              <w:jc w:val="center"/>
            </w:pPr>
            <w:r w:rsidRPr="00154C45">
              <w:rPr>
                <w:rFonts w:ascii="Times New Roman" w:hAnsi="Times New Roman"/>
                <w:sz w:val="24"/>
                <w:szCs w:val="24"/>
                <w:lang w:val="ru-RU"/>
              </w:rPr>
              <w:t>1-4</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В течение года</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Классные руководители</w:t>
            </w:r>
          </w:p>
        </w:tc>
      </w:tr>
      <w:tr w:rsidR="00154C45" w:rsidRPr="0061224E" w:rsidTr="00990935">
        <w:trPr>
          <w:trHeight w:val="1671"/>
        </w:trPr>
        <w:tc>
          <w:tcPr>
            <w:tcW w:w="762" w:type="dxa"/>
            <w:shd w:val="clear" w:color="auto" w:fill="auto"/>
          </w:tcPr>
          <w:p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154C45" w:rsidRPr="00475370" w:rsidRDefault="00154C45" w:rsidP="00154C45">
            <w:pPr>
              <w:widowControl/>
              <w:spacing w:after="0" w:line="240" w:lineRule="auto"/>
              <w:ind w:left="5"/>
              <w:jc w:val="both"/>
              <w:rPr>
                <w:rFonts w:ascii="Times New Roman" w:hAnsi="Times New Roman"/>
                <w:sz w:val="24"/>
                <w:szCs w:val="24"/>
                <w:lang w:val="ru-RU"/>
              </w:rPr>
            </w:pPr>
            <w:r w:rsidRPr="00475370">
              <w:rPr>
                <w:rFonts w:ascii="Times New Roman" w:hAnsi="Times New Roman"/>
                <w:sz w:val="24"/>
                <w:szCs w:val="24"/>
                <w:lang w:val="ru-RU"/>
              </w:rPr>
              <w:t>Изготовление и распространение социальной рекламы для родителей по пропаганде здорового образа жизни, профилактике суицида, буклетов по соблюдение ПДД.</w:t>
            </w: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rsidR="00154C45" w:rsidRPr="00154C45" w:rsidRDefault="00154C45" w:rsidP="00154C45">
            <w:pPr>
              <w:jc w:val="center"/>
            </w:pPr>
            <w:r w:rsidRPr="00154C45">
              <w:rPr>
                <w:rFonts w:ascii="Times New Roman" w:hAnsi="Times New Roman"/>
                <w:sz w:val="24"/>
                <w:szCs w:val="24"/>
                <w:lang w:val="ru-RU"/>
              </w:rPr>
              <w:t>1-4</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Сентябрь, декабрь, март, май</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154C45" w:rsidRPr="00475370" w:rsidRDefault="00154C45" w:rsidP="00154C45">
            <w:pPr>
              <w:widowControl/>
              <w:spacing w:after="0" w:line="277" w:lineRule="auto"/>
              <w:ind w:left="5"/>
              <w:jc w:val="center"/>
              <w:rPr>
                <w:rFonts w:ascii="Times New Roman" w:hAnsi="Times New Roman"/>
                <w:sz w:val="24"/>
                <w:szCs w:val="24"/>
                <w:lang w:val="ru-RU"/>
              </w:rPr>
            </w:pPr>
            <w:r w:rsidRPr="00475370">
              <w:rPr>
                <w:rFonts w:ascii="Times New Roman" w:hAnsi="Times New Roman"/>
                <w:sz w:val="24"/>
                <w:szCs w:val="24"/>
                <w:lang w:val="ru-RU"/>
              </w:rPr>
              <w:t>Педагог-организатор, социальный педагог, пресс-центр</w:t>
            </w:r>
          </w:p>
          <w:p w:rsidR="00154C45" w:rsidRPr="00475370" w:rsidRDefault="00154C45" w:rsidP="00154C45">
            <w:pPr>
              <w:widowControl/>
              <w:spacing w:after="0" w:line="240" w:lineRule="auto"/>
              <w:ind w:left="5"/>
              <w:jc w:val="center"/>
              <w:rPr>
                <w:rFonts w:ascii="Times New Roman" w:hAnsi="Times New Roman"/>
                <w:sz w:val="24"/>
                <w:szCs w:val="24"/>
                <w:lang w:val="ru-RU"/>
              </w:rPr>
            </w:pPr>
          </w:p>
        </w:tc>
      </w:tr>
      <w:tr w:rsidR="00154C45" w:rsidRPr="00475370" w:rsidTr="00990935">
        <w:trPr>
          <w:trHeight w:val="835"/>
        </w:trPr>
        <w:tc>
          <w:tcPr>
            <w:tcW w:w="762" w:type="dxa"/>
            <w:shd w:val="clear" w:color="auto" w:fill="auto"/>
          </w:tcPr>
          <w:p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154C45" w:rsidRPr="00475370" w:rsidRDefault="00154C45" w:rsidP="00154C45">
            <w:pPr>
              <w:widowControl/>
              <w:spacing w:after="0" w:line="240" w:lineRule="auto"/>
              <w:ind w:left="5"/>
              <w:jc w:val="both"/>
              <w:rPr>
                <w:rFonts w:ascii="Times New Roman" w:hAnsi="Times New Roman"/>
                <w:sz w:val="24"/>
                <w:szCs w:val="24"/>
                <w:lang w:val="ru-RU"/>
              </w:rPr>
            </w:pPr>
            <w:r w:rsidRPr="00475370">
              <w:rPr>
                <w:rFonts w:ascii="Times New Roman" w:hAnsi="Times New Roman"/>
                <w:sz w:val="24"/>
                <w:szCs w:val="24"/>
                <w:lang w:val="ru-RU"/>
              </w:rPr>
              <w:t>Привлечение родителей к организации мероприятий класса</w:t>
            </w: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rsidR="00154C45" w:rsidRPr="00154C45" w:rsidRDefault="00154C45" w:rsidP="00154C45">
            <w:pPr>
              <w:jc w:val="center"/>
            </w:pPr>
            <w:r w:rsidRPr="00154C45">
              <w:rPr>
                <w:rFonts w:ascii="Times New Roman" w:hAnsi="Times New Roman"/>
                <w:sz w:val="24"/>
                <w:szCs w:val="24"/>
                <w:lang w:val="ru-RU"/>
              </w:rPr>
              <w:t>1-4</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 xml:space="preserve">В течение года </w:t>
            </w:r>
          </w:p>
          <w:p w:rsidR="00154C45" w:rsidRPr="00475370" w:rsidRDefault="00154C45" w:rsidP="00154C45">
            <w:pPr>
              <w:widowControl/>
              <w:spacing w:after="0" w:line="240" w:lineRule="auto"/>
              <w:ind w:left="5"/>
              <w:rPr>
                <w:rFonts w:ascii="Times New Roman" w:hAnsi="Times New Roman"/>
                <w:sz w:val="24"/>
                <w:szCs w:val="24"/>
                <w:lang w:val="ru-RU"/>
              </w:rPr>
            </w:pP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154C45" w:rsidRPr="00475370" w:rsidRDefault="00154C45" w:rsidP="00154C45">
            <w:pPr>
              <w:widowControl/>
              <w:spacing w:after="0" w:line="277" w:lineRule="auto"/>
              <w:ind w:left="5"/>
              <w:jc w:val="center"/>
              <w:rPr>
                <w:rFonts w:ascii="Times New Roman" w:hAnsi="Times New Roman"/>
                <w:sz w:val="24"/>
                <w:szCs w:val="24"/>
                <w:lang w:val="ru-RU"/>
              </w:rPr>
            </w:pPr>
            <w:r w:rsidRPr="00475370">
              <w:rPr>
                <w:rFonts w:ascii="Times New Roman" w:hAnsi="Times New Roman"/>
                <w:sz w:val="24"/>
                <w:szCs w:val="24"/>
                <w:lang w:val="ru-RU"/>
              </w:rPr>
              <w:t>Классные руководители</w:t>
            </w:r>
          </w:p>
        </w:tc>
      </w:tr>
      <w:tr w:rsidR="00475370" w:rsidRPr="00475370" w:rsidTr="00990935">
        <w:trPr>
          <w:trHeight w:val="314"/>
        </w:trPr>
        <w:tc>
          <w:tcPr>
            <w:tcW w:w="9555" w:type="dxa"/>
            <w:gridSpan w:val="5"/>
            <w:tcBorders>
              <w:right w:val="single" w:sz="4" w:space="0" w:color="000000"/>
            </w:tcBorders>
            <w:shd w:val="clear" w:color="auto" w:fill="auto"/>
          </w:tcPr>
          <w:p w:rsidR="00475370" w:rsidRPr="00475370" w:rsidRDefault="00475370" w:rsidP="00475370">
            <w:pPr>
              <w:widowControl/>
              <w:spacing w:after="0" w:line="277" w:lineRule="auto"/>
              <w:ind w:left="5"/>
              <w:jc w:val="both"/>
              <w:rPr>
                <w:rFonts w:ascii="Times New Roman" w:hAnsi="Times New Roman"/>
                <w:sz w:val="24"/>
                <w:szCs w:val="24"/>
                <w:lang w:val="ru-RU"/>
              </w:rPr>
            </w:pPr>
            <w:r w:rsidRPr="00475370">
              <w:rPr>
                <w:rFonts w:ascii="Times New Roman" w:hAnsi="Times New Roman"/>
                <w:sz w:val="24"/>
                <w:szCs w:val="24"/>
                <w:lang w:val="ru-RU"/>
              </w:rPr>
              <w:t>На индивидуальном уровне:</w:t>
            </w:r>
          </w:p>
        </w:tc>
      </w:tr>
      <w:tr w:rsidR="00154C45" w:rsidRPr="00475370" w:rsidTr="00990935">
        <w:trPr>
          <w:trHeight w:val="835"/>
        </w:trPr>
        <w:tc>
          <w:tcPr>
            <w:tcW w:w="762" w:type="dxa"/>
            <w:shd w:val="clear" w:color="auto" w:fill="auto"/>
          </w:tcPr>
          <w:p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322" w:type="dxa"/>
            <w:tcBorders>
              <w:top w:val="single" w:sz="4" w:space="0" w:color="auto"/>
              <w:left w:val="single" w:sz="4" w:space="0" w:color="000000"/>
              <w:bottom w:val="single" w:sz="4" w:space="0" w:color="auto"/>
              <w:right w:val="single" w:sz="4" w:space="0" w:color="auto"/>
            </w:tcBorders>
            <w:shd w:val="clear" w:color="auto" w:fill="auto"/>
          </w:tcPr>
          <w:p w:rsidR="00154C45" w:rsidRPr="00475370" w:rsidRDefault="00154C45" w:rsidP="00154C45">
            <w:pPr>
              <w:widowControl/>
              <w:spacing w:after="0" w:line="240" w:lineRule="auto"/>
              <w:ind w:left="5"/>
              <w:jc w:val="both"/>
              <w:rPr>
                <w:rFonts w:ascii="Times New Roman" w:hAnsi="Times New Roman"/>
                <w:sz w:val="24"/>
                <w:szCs w:val="24"/>
                <w:lang w:val="ru-RU"/>
              </w:rPr>
            </w:pPr>
            <w:r w:rsidRPr="00475370">
              <w:rPr>
                <w:rFonts w:ascii="Times New Roman" w:hAnsi="Times New Roman"/>
                <w:sz w:val="24"/>
                <w:szCs w:val="24"/>
                <w:lang w:val="ru-RU"/>
              </w:rPr>
              <w:t>Беседы и консультации по проблемам  обучения и решения острых конфликтных ситуаций</w:t>
            </w:r>
          </w:p>
        </w:tc>
        <w:tc>
          <w:tcPr>
            <w:tcW w:w="895" w:type="dxa"/>
            <w:tcBorders>
              <w:top w:val="single" w:sz="4" w:space="0" w:color="auto"/>
              <w:left w:val="single" w:sz="4" w:space="0" w:color="auto"/>
              <w:bottom w:val="single" w:sz="4" w:space="0" w:color="auto"/>
              <w:right w:val="single" w:sz="4" w:space="0" w:color="auto"/>
            </w:tcBorders>
            <w:shd w:val="clear" w:color="auto" w:fill="auto"/>
          </w:tcPr>
          <w:p w:rsidR="00154C45" w:rsidRDefault="00154C45" w:rsidP="00154C45">
            <w:pPr>
              <w:jc w:val="center"/>
            </w:pPr>
            <w:r w:rsidRPr="00B22958">
              <w:rPr>
                <w:rFonts w:ascii="Times New Roman" w:hAnsi="Times New Roman"/>
                <w:sz w:val="24"/>
                <w:szCs w:val="24"/>
                <w:lang w:val="ru-RU"/>
              </w:rPr>
              <w:t>1-4</w:t>
            </w:r>
          </w:p>
        </w:tc>
        <w:tc>
          <w:tcPr>
            <w:tcW w:w="1379" w:type="dxa"/>
            <w:tcBorders>
              <w:top w:val="single" w:sz="4" w:space="0" w:color="auto"/>
              <w:left w:val="single" w:sz="4" w:space="0" w:color="auto"/>
              <w:bottom w:val="single" w:sz="4" w:space="0" w:color="auto"/>
              <w:right w:val="single" w:sz="4" w:space="0" w:color="auto"/>
            </w:tcBorders>
            <w:shd w:val="clear" w:color="auto" w:fill="auto"/>
          </w:tcPr>
          <w:p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По мере</w:t>
            </w:r>
          </w:p>
          <w:p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необходимости</w:t>
            </w:r>
          </w:p>
        </w:tc>
        <w:tc>
          <w:tcPr>
            <w:tcW w:w="3195" w:type="dxa"/>
            <w:tcBorders>
              <w:top w:val="single" w:sz="4" w:space="0" w:color="auto"/>
              <w:left w:val="single" w:sz="4" w:space="0" w:color="auto"/>
              <w:bottom w:val="single" w:sz="4" w:space="0" w:color="auto"/>
              <w:right w:val="single" w:sz="4" w:space="0" w:color="auto"/>
            </w:tcBorders>
            <w:shd w:val="clear" w:color="auto" w:fill="auto"/>
          </w:tcPr>
          <w:p w:rsidR="00154C45" w:rsidRPr="00475370" w:rsidRDefault="00154C45" w:rsidP="00154C45">
            <w:pPr>
              <w:widowControl/>
              <w:spacing w:after="2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Социальный педагог,</w:t>
            </w:r>
          </w:p>
          <w:p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Классные руководители</w:t>
            </w:r>
          </w:p>
        </w:tc>
      </w:tr>
      <w:tr w:rsidR="00154C45" w:rsidRPr="0061224E" w:rsidTr="00990935">
        <w:trPr>
          <w:trHeight w:val="835"/>
        </w:trPr>
        <w:tc>
          <w:tcPr>
            <w:tcW w:w="762" w:type="dxa"/>
            <w:shd w:val="clear" w:color="auto" w:fill="auto"/>
          </w:tcPr>
          <w:p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322" w:type="dxa"/>
            <w:tcBorders>
              <w:top w:val="single" w:sz="4" w:space="0" w:color="auto"/>
              <w:left w:val="single" w:sz="4" w:space="0" w:color="000000"/>
              <w:bottom w:val="single" w:sz="4" w:space="0" w:color="auto"/>
              <w:right w:val="single" w:sz="4" w:space="0" w:color="auto"/>
            </w:tcBorders>
            <w:shd w:val="clear" w:color="auto" w:fill="auto"/>
          </w:tcPr>
          <w:p w:rsidR="00154C45" w:rsidRPr="00475370" w:rsidRDefault="00154C45" w:rsidP="00154C45">
            <w:pPr>
              <w:widowControl/>
              <w:spacing w:after="53" w:line="240" w:lineRule="auto"/>
              <w:ind w:left="5"/>
              <w:jc w:val="both"/>
              <w:rPr>
                <w:rFonts w:ascii="Times New Roman" w:hAnsi="Times New Roman"/>
                <w:sz w:val="24"/>
                <w:szCs w:val="24"/>
                <w:lang w:val="ru-RU"/>
              </w:rPr>
            </w:pPr>
            <w:r w:rsidRPr="00475370">
              <w:rPr>
                <w:rFonts w:ascii="Times New Roman" w:hAnsi="Times New Roman"/>
                <w:sz w:val="24"/>
                <w:szCs w:val="24"/>
                <w:lang w:val="ru-RU"/>
              </w:rPr>
              <w:t>Правовой всеобуч для родителей детей  «группы риска»</w:t>
            </w:r>
          </w:p>
        </w:tc>
        <w:tc>
          <w:tcPr>
            <w:tcW w:w="895" w:type="dxa"/>
            <w:tcBorders>
              <w:top w:val="single" w:sz="4" w:space="0" w:color="auto"/>
              <w:left w:val="single" w:sz="4" w:space="0" w:color="auto"/>
              <w:bottom w:val="single" w:sz="4" w:space="0" w:color="auto"/>
              <w:right w:val="single" w:sz="4" w:space="0" w:color="auto"/>
            </w:tcBorders>
            <w:shd w:val="clear" w:color="auto" w:fill="auto"/>
          </w:tcPr>
          <w:p w:rsidR="00154C45" w:rsidRDefault="00154C45" w:rsidP="00154C45">
            <w:pPr>
              <w:jc w:val="center"/>
            </w:pPr>
            <w:r w:rsidRPr="00B22958">
              <w:rPr>
                <w:rFonts w:ascii="Times New Roman" w:hAnsi="Times New Roman"/>
                <w:sz w:val="24"/>
                <w:szCs w:val="24"/>
                <w:lang w:val="ru-RU"/>
              </w:rPr>
              <w:t>1-4</w:t>
            </w:r>
          </w:p>
        </w:tc>
        <w:tc>
          <w:tcPr>
            <w:tcW w:w="1379" w:type="dxa"/>
            <w:tcBorders>
              <w:top w:val="single" w:sz="4" w:space="0" w:color="auto"/>
              <w:left w:val="single" w:sz="4" w:space="0" w:color="auto"/>
              <w:bottom w:val="single" w:sz="4" w:space="0" w:color="auto"/>
              <w:right w:val="single" w:sz="4" w:space="0" w:color="auto"/>
            </w:tcBorders>
            <w:shd w:val="clear" w:color="auto" w:fill="auto"/>
          </w:tcPr>
          <w:p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По мере необходимости</w:t>
            </w:r>
          </w:p>
        </w:tc>
        <w:tc>
          <w:tcPr>
            <w:tcW w:w="3195" w:type="dxa"/>
            <w:tcBorders>
              <w:top w:val="single" w:sz="4" w:space="0" w:color="auto"/>
              <w:left w:val="single" w:sz="4" w:space="0" w:color="auto"/>
              <w:bottom w:val="single" w:sz="4" w:space="0" w:color="auto"/>
              <w:right w:val="single" w:sz="4" w:space="0" w:color="auto"/>
            </w:tcBorders>
            <w:shd w:val="clear" w:color="auto" w:fill="auto"/>
          </w:tcPr>
          <w:p w:rsidR="00154C45" w:rsidRPr="00475370" w:rsidRDefault="00154C45" w:rsidP="00154C45">
            <w:pPr>
              <w:widowControl/>
              <w:spacing w:after="0"/>
              <w:ind w:left="5"/>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ВР, социальный педагог</w:t>
            </w:r>
          </w:p>
        </w:tc>
      </w:tr>
      <w:tr w:rsidR="00154C45" w:rsidRPr="00475370" w:rsidTr="00990935">
        <w:trPr>
          <w:trHeight w:val="1136"/>
        </w:trPr>
        <w:tc>
          <w:tcPr>
            <w:tcW w:w="762" w:type="dxa"/>
            <w:shd w:val="clear" w:color="auto" w:fill="auto"/>
          </w:tcPr>
          <w:p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322" w:type="dxa"/>
            <w:tcBorders>
              <w:top w:val="single" w:sz="4" w:space="0" w:color="auto"/>
              <w:left w:val="single" w:sz="4" w:space="0" w:color="000000"/>
              <w:bottom w:val="single" w:sz="4" w:space="0" w:color="auto"/>
              <w:right w:val="single" w:sz="4" w:space="0" w:color="auto"/>
            </w:tcBorders>
            <w:shd w:val="clear" w:color="auto" w:fill="auto"/>
          </w:tcPr>
          <w:p w:rsidR="00154C45" w:rsidRPr="00475370" w:rsidRDefault="00154C45" w:rsidP="00154C45">
            <w:pPr>
              <w:widowControl/>
              <w:spacing w:after="25" w:line="240" w:lineRule="auto"/>
              <w:ind w:left="5"/>
              <w:jc w:val="both"/>
              <w:rPr>
                <w:rFonts w:ascii="Times New Roman" w:hAnsi="Times New Roman"/>
                <w:sz w:val="24"/>
                <w:szCs w:val="24"/>
                <w:lang w:val="ru-RU"/>
              </w:rPr>
            </w:pPr>
            <w:r w:rsidRPr="00475370">
              <w:rPr>
                <w:rFonts w:ascii="Times New Roman" w:hAnsi="Times New Roman"/>
                <w:sz w:val="24"/>
                <w:szCs w:val="24"/>
                <w:lang w:val="ru-RU"/>
              </w:rPr>
              <w:t>Участие родителей в педагогических</w:t>
            </w:r>
          </w:p>
          <w:p w:rsidR="00154C45" w:rsidRPr="00475370" w:rsidRDefault="00154C45" w:rsidP="00154C45">
            <w:pPr>
              <w:widowControl/>
              <w:spacing w:after="0" w:line="240" w:lineRule="auto"/>
              <w:ind w:left="5"/>
              <w:jc w:val="both"/>
              <w:rPr>
                <w:rFonts w:ascii="Times New Roman" w:hAnsi="Times New Roman"/>
                <w:sz w:val="24"/>
                <w:szCs w:val="24"/>
                <w:lang w:val="ru-RU"/>
              </w:rPr>
            </w:pPr>
            <w:r w:rsidRPr="00475370">
              <w:rPr>
                <w:rFonts w:ascii="Times New Roman" w:hAnsi="Times New Roman"/>
                <w:sz w:val="24"/>
                <w:szCs w:val="24"/>
                <w:lang w:val="ru-RU"/>
              </w:rPr>
              <w:t>консилиумах, проектах, круглых столах</w:t>
            </w:r>
          </w:p>
        </w:tc>
        <w:tc>
          <w:tcPr>
            <w:tcW w:w="895" w:type="dxa"/>
            <w:tcBorders>
              <w:top w:val="single" w:sz="4" w:space="0" w:color="auto"/>
              <w:left w:val="single" w:sz="4" w:space="0" w:color="auto"/>
              <w:bottom w:val="single" w:sz="4" w:space="0" w:color="auto"/>
              <w:right w:val="single" w:sz="4" w:space="0" w:color="auto"/>
            </w:tcBorders>
            <w:shd w:val="clear" w:color="auto" w:fill="auto"/>
          </w:tcPr>
          <w:p w:rsidR="00154C45" w:rsidRDefault="00154C45" w:rsidP="00154C45">
            <w:pPr>
              <w:jc w:val="center"/>
            </w:pPr>
            <w:r w:rsidRPr="00B22958">
              <w:rPr>
                <w:rFonts w:ascii="Times New Roman" w:hAnsi="Times New Roman"/>
                <w:sz w:val="24"/>
                <w:szCs w:val="24"/>
                <w:lang w:val="ru-RU"/>
              </w:rPr>
              <w:t>1-4</w:t>
            </w:r>
          </w:p>
        </w:tc>
        <w:tc>
          <w:tcPr>
            <w:tcW w:w="1379" w:type="dxa"/>
            <w:tcBorders>
              <w:top w:val="single" w:sz="4" w:space="0" w:color="auto"/>
              <w:left w:val="single" w:sz="4" w:space="0" w:color="auto"/>
              <w:bottom w:val="single" w:sz="4" w:space="0" w:color="auto"/>
              <w:right w:val="single" w:sz="4" w:space="0" w:color="auto"/>
            </w:tcBorders>
            <w:shd w:val="clear" w:color="auto" w:fill="auto"/>
          </w:tcPr>
          <w:p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Один раз в</w:t>
            </w:r>
          </w:p>
          <w:p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триместр</w:t>
            </w:r>
          </w:p>
        </w:tc>
        <w:tc>
          <w:tcPr>
            <w:tcW w:w="3195" w:type="dxa"/>
            <w:tcBorders>
              <w:top w:val="single" w:sz="4" w:space="0" w:color="auto"/>
              <w:left w:val="single" w:sz="4" w:space="0" w:color="auto"/>
              <w:bottom w:val="single" w:sz="4" w:space="0" w:color="auto"/>
              <w:right w:val="single" w:sz="4" w:space="0" w:color="auto"/>
            </w:tcBorders>
            <w:shd w:val="clear" w:color="auto" w:fill="auto"/>
          </w:tcPr>
          <w:p w:rsidR="00154C45" w:rsidRPr="00475370" w:rsidRDefault="00154C45" w:rsidP="00154C45">
            <w:pPr>
              <w:widowControl/>
              <w:spacing w:after="0" w:line="279" w:lineRule="auto"/>
              <w:ind w:left="5"/>
              <w:jc w:val="center"/>
              <w:rPr>
                <w:rFonts w:ascii="Times New Roman" w:hAnsi="Times New Roman"/>
                <w:sz w:val="24"/>
                <w:szCs w:val="24"/>
                <w:lang w:val="ru-RU"/>
              </w:rPr>
            </w:pPr>
            <w:r w:rsidRPr="00475370">
              <w:rPr>
                <w:rFonts w:ascii="Times New Roman" w:hAnsi="Times New Roman"/>
                <w:sz w:val="24"/>
                <w:szCs w:val="24"/>
                <w:lang w:val="ru-RU"/>
              </w:rPr>
              <w:t>Социальный педагог,  педагог-психолог</w:t>
            </w:r>
          </w:p>
        </w:tc>
      </w:tr>
      <w:tr w:rsidR="00154C45" w:rsidRPr="00475370" w:rsidTr="00990935">
        <w:trPr>
          <w:trHeight w:val="835"/>
        </w:trPr>
        <w:tc>
          <w:tcPr>
            <w:tcW w:w="762" w:type="dxa"/>
            <w:shd w:val="clear" w:color="auto" w:fill="auto"/>
          </w:tcPr>
          <w:p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322" w:type="dxa"/>
            <w:tcBorders>
              <w:top w:val="single" w:sz="4" w:space="0" w:color="auto"/>
              <w:left w:val="single" w:sz="4" w:space="0" w:color="000000"/>
              <w:bottom w:val="single" w:sz="4" w:space="0" w:color="auto"/>
              <w:right w:val="single" w:sz="4" w:space="0" w:color="auto"/>
            </w:tcBorders>
            <w:shd w:val="clear" w:color="auto" w:fill="auto"/>
          </w:tcPr>
          <w:p w:rsidR="00154C45" w:rsidRPr="00475370" w:rsidRDefault="00154C45" w:rsidP="00154C45">
            <w:pPr>
              <w:widowControl/>
              <w:spacing w:after="0" w:line="280" w:lineRule="auto"/>
              <w:ind w:left="5"/>
              <w:jc w:val="both"/>
              <w:rPr>
                <w:rFonts w:ascii="Times New Roman" w:hAnsi="Times New Roman"/>
                <w:sz w:val="24"/>
                <w:szCs w:val="24"/>
                <w:lang w:val="ru-RU"/>
              </w:rPr>
            </w:pPr>
            <w:r w:rsidRPr="00475370">
              <w:rPr>
                <w:rFonts w:ascii="Times New Roman" w:hAnsi="Times New Roman"/>
                <w:sz w:val="24"/>
                <w:szCs w:val="24"/>
                <w:lang w:val="ru-RU"/>
              </w:rPr>
              <w:t>Посещение семей, оказавшихся в трудной жизненной ситуации</w:t>
            </w:r>
          </w:p>
        </w:tc>
        <w:tc>
          <w:tcPr>
            <w:tcW w:w="895" w:type="dxa"/>
            <w:tcBorders>
              <w:top w:val="single" w:sz="4" w:space="0" w:color="auto"/>
              <w:left w:val="single" w:sz="4" w:space="0" w:color="auto"/>
              <w:bottom w:val="single" w:sz="4" w:space="0" w:color="auto"/>
              <w:right w:val="single" w:sz="4" w:space="0" w:color="auto"/>
            </w:tcBorders>
            <w:shd w:val="clear" w:color="auto" w:fill="auto"/>
          </w:tcPr>
          <w:p w:rsidR="00154C45" w:rsidRDefault="00154C45" w:rsidP="00154C45">
            <w:pPr>
              <w:jc w:val="center"/>
            </w:pPr>
            <w:r w:rsidRPr="00B22958">
              <w:rPr>
                <w:rFonts w:ascii="Times New Roman" w:hAnsi="Times New Roman"/>
                <w:sz w:val="24"/>
                <w:szCs w:val="24"/>
                <w:lang w:val="ru-RU"/>
              </w:rPr>
              <w:t>1-4</w:t>
            </w:r>
          </w:p>
        </w:tc>
        <w:tc>
          <w:tcPr>
            <w:tcW w:w="1379" w:type="dxa"/>
            <w:tcBorders>
              <w:top w:val="single" w:sz="4" w:space="0" w:color="auto"/>
              <w:left w:val="single" w:sz="4" w:space="0" w:color="auto"/>
              <w:bottom w:val="single" w:sz="4" w:space="0" w:color="auto"/>
              <w:right w:val="single" w:sz="4" w:space="0" w:color="auto"/>
            </w:tcBorders>
            <w:shd w:val="clear" w:color="auto" w:fill="auto"/>
          </w:tcPr>
          <w:p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По мере необходимости</w:t>
            </w:r>
          </w:p>
        </w:tc>
        <w:tc>
          <w:tcPr>
            <w:tcW w:w="3195" w:type="dxa"/>
            <w:tcBorders>
              <w:top w:val="single" w:sz="4" w:space="0" w:color="auto"/>
              <w:left w:val="single" w:sz="4" w:space="0" w:color="auto"/>
              <w:bottom w:val="single" w:sz="4" w:space="0" w:color="auto"/>
              <w:right w:val="single" w:sz="4" w:space="0" w:color="auto"/>
            </w:tcBorders>
            <w:shd w:val="clear" w:color="auto" w:fill="auto"/>
          </w:tcPr>
          <w:p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Социальный педагог. Педагог-психолог</w:t>
            </w:r>
          </w:p>
        </w:tc>
      </w:tr>
      <w:tr w:rsidR="00154C45" w:rsidRPr="0061224E" w:rsidTr="00990935">
        <w:trPr>
          <w:trHeight w:val="1611"/>
        </w:trPr>
        <w:tc>
          <w:tcPr>
            <w:tcW w:w="762" w:type="dxa"/>
            <w:shd w:val="clear" w:color="auto" w:fill="auto"/>
          </w:tcPr>
          <w:p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322" w:type="dxa"/>
            <w:tcBorders>
              <w:top w:val="single" w:sz="4" w:space="0" w:color="auto"/>
              <w:left w:val="single" w:sz="4" w:space="0" w:color="000000"/>
              <w:bottom w:val="single" w:sz="4" w:space="0" w:color="auto"/>
              <w:right w:val="single" w:sz="4" w:space="0" w:color="auto"/>
            </w:tcBorders>
            <w:shd w:val="clear" w:color="auto" w:fill="auto"/>
          </w:tcPr>
          <w:p w:rsidR="00154C45" w:rsidRPr="00475370" w:rsidRDefault="00154C45" w:rsidP="00154C45">
            <w:pPr>
              <w:widowControl/>
              <w:spacing w:after="0" w:line="279" w:lineRule="auto"/>
              <w:ind w:left="5" w:right="598"/>
              <w:jc w:val="both"/>
              <w:rPr>
                <w:rFonts w:ascii="Times New Roman" w:hAnsi="Times New Roman"/>
                <w:sz w:val="24"/>
                <w:szCs w:val="24"/>
                <w:lang w:val="ru-RU"/>
              </w:rPr>
            </w:pPr>
            <w:r w:rsidRPr="00475370">
              <w:rPr>
                <w:rFonts w:ascii="Times New Roman" w:hAnsi="Times New Roman"/>
                <w:sz w:val="24"/>
                <w:szCs w:val="24"/>
                <w:lang w:val="ru-RU"/>
              </w:rPr>
              <w:t>Индивидуальное  консультирование c  целью координации воспитательных  усилий педагогов и родителей</w:t>
            </w:r>
          </w:p>
        </w:tc>
        <w:tc>
          <w:tcPr>
            <w:tcW w:w="895" w:type="dxa"/>
            <w:tcBorders>
              <w:top w:val="single" w:sz="4" w:space="0" w:color="auto"/>
              <w:left w:val="single" w:sz="4" w:space="0" w:color="auto"/>
              <w:bottom w:val="single" w:sz="4" w:space="0" w:color="auto"/>
              <w:right w:val="single" w:sz="4" w:space="0" w:color="auto"/>
            </w:tcBorders>
            <w:shd w:val="clear" w:color="auto" w:fill="auto"/>
          </w:tcPr>
          <w:p w:rsidR="00154C45" w:rsidRDefault="00154C45" w:rsidP="00154C45">
            <w:pPr>
              <w:jc w:val="center"/>
            </w:pPr>
            <w:r w:rsidRPr="00B22958">
              <w:rPr>
                <w:rFonts w:ascii="Times New Roman" w:hAnsi="Times New Roman"/>
                <w:sz w:val="24"/>
                <w:szCs w:val="24"/>
                <w:lang w:val="ru-RU"/>
              </w:rPr>
              <w:t>1-4</w:t>
            </w:r>
          </w:p>
        </w:tc>
        <w:tc>
          <w:tcPr>
            <w:tcW w:w="1379" w:type="dxa"/>
            <w:tcBorders>
              <w:top w:val="single" w:sz="4" w:space="0" w:color="auto"/>
              <w:left w:val="single" w:sz="4" w:space="0" w:color="auto"/>
              <w:bottom w:val="single" w:sz="4" w:space="0" w:color="auto"/>
              <w:right w:val="single" w:sz="4" w:space="0" w:color="auto"/>
            </w:tcBorders>
            <w:shd w:val="clear" w:color="auto" w:fill="auto"/>
          </w:tcPr>
          <w:p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По мере</w:t>
            </w:r>
          </w:p>
          <w:p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необходимости</w:t>
            </w:r>
          </w:p>
        </w:tc>
        <w:tc>
          <w:tcPr>
            <w:tcW w:w="3195" w:type="dxa"/>
            <w:tcBorders>
              <w:top w:val="single" w:sz="4" w:space="0" w:color="auto"/>
              <w:left w:val="single" w:sz="4" w:space="0" w:color="auto"/>
              <w:bottom w:val="single" w:sz="4" w:space="0" w:color="auto"/>
              <w:right w:val="single" w:sz="4" w:space="0" w:color="auto"/>
            </w:tcBorders>
            <w:shd w:val="clear" w:color="auto" w:fill="auto"/>
          </w:tcPr>
          <w:p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Зам. директора по ВР,</w:t>
            </w:r>
          </w:p>
          <w:p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классные руководители социальный педагог, педагог-психолог</w:t>
            </w:r>
          </w:p>
        </w:tc>
      </w:tr>
      <w:tr w:rsidR="00154C45" w:rsidRPr="0061224E" w:rsidTr="00990935">
        <w:trPr>
          <w:trHeight w:val="835"/>
        </w:trPr>
        <w:tc>
          <w:tcPr>
            <w:tcW w:w="762" w:type="dxa"/>
            <w:shd w:val="clear" w:color="auto" w:fill="auto"/>
          </w:tcPr>
          <w:p w:rsidR="00154C45" w:rsidRPr="00475370" w:rsidRDefault="00154C45" w:rsidP="006E4A6F">
            <w:pPr>
              <w:widowControl/>
              <w:numPr>
                <w:ilvl w:val="0"/>
                <w:numId w:val="38"/>
              </w:numPr>
              <w:spacing w:after="0" w:line="240" w:lineRule="auto"/>
              <w:contextualSpacing/>
              <w:rPr>
                <w:rFonts w:ascii="Times New Roman" w:hAnsi="Times New Roman"/>
                <w:sz w:val="24"/>
                <w:lang w:val="ru-RU"/>
              </w:rPr>
            </w:pPr>
          </w:p>
        </w:tc>
        <w:tc>
          <w:tcPr>
            <w:tcW w:w="3322" w:type="dxa"/>
            <w:tcBorders>
              <w:top w:val="single" w:sz="4" w:space="0" w:color="auto"/>
              <w:left w:val="single" w:sz="4" w:space="0" w:color="000000"/>
              <w:bottom w:val="single" w:sz="4" w:space="0" w:color="000000"/>
              <w:right w:val="single" w:sz="4" w:space="0" w:color="000000"/>
            </w:tcBorders>
            <w:shd w:val="clear" w:color="auto" w:fill="auto"/>
          </w:tcPr>
          <w:p w:rsidR="00154C45" w:rsidRPr="00475370" w:rsidRDefault="00154C45" w:rsidP="00154C45">
            <w:pPr>
              <w:widowControl/>
              <w:spacing w:after="0" w:line="240" w:lineRule="auto"/>
              <w:ind w:left="5" w:right="74"/>
              <w:jc w:val="both"/>
              <w:rPr>
                <w:rFonts w:ascii="Times New Roman" w:hAnsi="Times New Roman"/>
                <w:sz w:val="24"/>
                <w:szCs w:val="24"/>
                <w:lang w:val="ru-RU"/>
              </w:rPr>
            </w:pPr>
            <w:r w:rsidRPr="00475370">
              <w:rPr>
                <w:rFonts w:ascii="Times New Roman" w:hAnsi="Times New Roman"/>
                <w:sz w:val="24"/>
                <w:szCs w:val="24"/>
                <w:lang w:val="ru-RU"/>
              </w:rPr>
              <w:t>«Родительские дни» (посещение   уроков и внеурочных занятий)</w:t>
            </w:r>
          </w:p>
        </w:tc>
        <w:tc>
          <w:tcPr>
            <w:tcW w:w="895" w:type="dxa"/>
            <w:tcBorders>
              <w:top w:val="single" w:sz="4" w:space="0" w:color="auto"/>
              <w:left w:val="single" w:sz="4" w:space="0" w:color="000000"/>
              <w:bottom w:val="single" w:sz="4" w:space="0" w:color="000000"/>
              <w:right w:val="single" w:sz="4" w:space="0" w:color="000000"/>
            </w:tcBorders>
            <w:shd w:val="clear" w:color="auto" w:fill="auto"/>
          </w:tcPr>
          <w:p w:rsidR="00154C45" w:rsidRDefault="00154C45" w:rsidP="00154C45">
            <w:pPr>
              <w:jc w:val="center"/>
            </w:pPr>
            <w:r w:rsidRPr="00B22958">
              <w:rPr>
                <w:rFonts w:ascii="Times New Roman" w:hAnsi="Times New Roman"/>
                <w:sz w:val="24"/>
                <w:szCs w:val="24"/>
                <w:lang w:val="ru-RU"/>
              </w:rPr>
              <w:t>1-4</w:t>
            </w:r>
          </w:p>
        </w:tc>
        <w:tc>
          <w:tcPr>
            <w:tcW w:w="1379" w:type="dxa"/>
            <w:tcBorders>
              <w:top w:val="single" w:sz="4" w:space="0" w:color="auto"/>
              <w:left w:val="single" w:sz="4" w:space="0" w:color="000000"/>
              <w:bottom w:val="single" w:sz="4" w:space="0" w:color="000000"/>
              <w:right w:val="single" w:sz="4" w:space="0" w:color="auto"/>
            </w:tcBorders>
            <w:shd w:val="clear" w:color="auto" w:fill="auto"/>
          </w:tcPr>
          <w:p w:rsidR="00154C45" w:rsidRPr="00475370" w:rsidRDefault="00154C45" w:rsidP="00154C45">
            <w:pPr>
              <w:widowControl/>
              <w:spacing w:after="0" w:line="240" w:lineRule="auto"/>
              <w:ind w:left="5"/>
              <w:jc w:val="center"/>
              <w:rPr>
                <w:rFonts w:ascii="Times New Roman" w:hAnsi="Times New Roman"/>
                <w:sz w:val="24"/>
                <w:szCs w:val="24"/>
                <w:lang w:val="ru-RU"/>
              </w:rPr>
            </w:pPr>
            <w:r w:rsidRPr="00475370">
              <w:rPr>
                <w:rFonts w:ascii="Times New Roman" w:hAnsi="Times New Roman"/>
                <w:sz w:val="24"/>
                <w:szCs w:val="24"/>
                <w:lang w:val="ru-RU"/>
              </w:rPr>
              <w:t>В течение года</w:t>
            </w:r>
          </w:p>
        </w:tc>
        <w:tc>
          <w:tcPr>
            <w:tcW w:w="3195" w:type="dxa"/>
            <w:tcBorders>
              <w:top w:val="single" w:sz="4" w:space="0" w:color="auto"/>
              <w:left w:val="single" w:sz="4" w:space="0" w:color="auto"/>
              <w:bottom w:val="single" w:sz="4" w:space="0" w:color="auto"/>
              <w:right w:val="single" w:sz="4" w:space="0" w:color="auto"/>
            </w:tcBorders>
            <w:shd w:val="clear" w:color="auto" w:fill="auto"/>
          </w:tcPr>
          <w:p w:rsidR="00154C45" w:rsidRPr="00475370" w:rsidRDefault="00154C45" w:rsidP="00154C45">
            <w:pPr>
              <w:widowControl/>
              <w:spacing w:after="0" w:line="240" w:lineRule="auto"/>
              <w:ind w:left="5" w:right="57"/>
              <w:jc w:val="center"/>
              <w:rPr>
                <w:rFonts w:ascii="Times New Roman" w:hAnsi="Times New Roman"/>
                <w:sz w:val="24"/>
                <w:szCs w:val="24"/>
                <w:lang w:val="ru-RU"/>
              </w:rPr>
            </w:pPr>
            <w:r w:rsidRPr="00475370">
              <w:rPr>
                <w:rFonts w:ascii="Times New Roman" w:hAnsi="Times New Roman"/>
                <w:sz w:val="24"/>
                <w:szCs w:val="24"/>
                <w:lang w:val="ru-RU"/>
              </w:rPr>
              <w:t>Заместитель директора по УР, заместитель директора по ВР,  классные руководители</w:t>
            </w:r>
          </w:p>
        </w:tc>
      </w:tr>
    </w:tbl>
    <w:p w:rsidR="00475370" w:rsidRPr="00475370" w:rsidRDefault="00475370" w:rsidP="00475370">
      <w:pPr>
        <w:widowControl/>
        <w:spacing w:after="0" w:line="259" w:lineRule="auto"/>
        <w:rPr>
          <w:rFonts w:ascii="Times New Roman" w:hAnsi="Times New Roman"/>
          <w:b/>
          <w:sz w:val="28"/>
          <w:lang w:val="ru-RU"/>
        </w:rPr>
      </w:pPr>
    </w:p>
    <w:p w:rsidR="00154C45" w:rsidRDefault="0033036B" w:rsidP="00154C45">
      <w:pPr>
        <w:widowControl/>
        <w:spacing w:after="0" w:line="259" w:lineRule="auto"/>
        <w:rPr>
          <w:rFonts w:ascii="Times New Roman" w:hAnsi="Times New Roman"/>
          <w:sz w:val="28"/>
          <w:lang w:val="ru-RU"/>
        </w:rPr>
      </w:pPr>
      <w:r w:rsidRPr="00154C45">
        <w:rPr>
          <w:rFonts w:ascii="Times New Roman" w:hAnsi="Times New Roman"/>
          <w:sz w:val="28"/>
          <w:szCs w:val="24"/>
          <w:lang w:val="ru-RU"/>
        </w:rPr>
        <w:t>Инвариантный модуль:</w:t>
      </w:r>
      <w:r w:rsidRPr="0033036B">
        <w:rPr>
          <w:rFonts w:ascii="Times New Roman" w:hAnsi="Times New Roman"/>
          <w:sz w:val="28"/>
          <w:szCs w:val="24"/>
          <w:lang w:val="ru-RU"/>
        </w:rPr>
        <w:t xml:space="preserve"> </w:t>
      </w:r>
      <w:r w:rsidR="00154C45" w:rsidRPr="00154C45">
        <w:rPr>
          <w:rFonts w:ascii="Times New Roman" w:hAnsi="Times New Roman"/>
          <w:sz w:val="28"/>
          <w:szCs w:val="24"/>
          <w:lang w:val="ru-RU"/>
        </w:rPr>
        <w:t xml:space="preserve">Самоуправление </w:t>
      </w:r>
    </w:p>
    <w:p w:rsidR="0033036B" w:rsidRPr="00154C45" w:rsidRDefault="0033036B" w:rsidP="00154C45">
      <w:pPr>
        <w:widowControl/>
        <w:spacing w:after="0" w:line="259" w:lineRule="auto"/>
        <w:rPr>
          <w:rFonts w:ascii="Times New Roman" w:hAnsi="Times New Roman"/>
          <w:sz w:val="28"/>
          <w:lang w:val="ru-RU"/>
        </w:rPr>
      </w:pPr>
    </w:p>
    <w:tbl>
      <w:tblPr>
        <w:tblStyle w:val="160"/>
        <w:tblW w:w="9492" w:type="dxa"/>
        <w:tblLayout w:type="fixed"/>
        <w:tblLook w:val="04A0" w:firstRow="1" w:lastRow="0" w:firstColumn="1" w:lastColumn="0" w:noHBand="0" w:noVBand="1"/>
      </w:tblPr>
      <w:tblGrid>
        <w:gridCol w:w="846"/>
        <w:gridCol w:w="3685"/>
        <w:gridCol w:w="993"/>
        <w:gridCol w:w="1984"/>
        <w:gridCol w:w="1984"/>
      </w:tblGrid>
      <w:tr w:rsidR="00154C45" w:rsidRPr="00154C45" w:rsidTr="0033036B">
        <w:tc>
          <w:tcPr>
            <w:tcW w:w="846" w:type="dxa"/>
            <w:shd w:val="clear" w:color="auto" w:fill="auto"/>
          </w:tcPr>
          <w:p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 п/п</w:t>
            </w:r>
          </w:p>
        </w:tc>
        <w:tc>
          <w:tcPr>
            <w:tcW w:w="3685" w:type="dxa"/>
            <w:shd w:val="clear" w:color="auto" w:fill="auto"/>
          </w:tcPr>
          <w:p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Наименование рабочей программы курса ВД</w:t>
            </w:r>
          </w:p>
        </w:tc>
        <w:tc>
          <w:tcPr>
            <w:tcW w:w="993" w:type="dxa"/>
            <w:shd w:val="clear" w:color="auto" w:fill="auto"/>
          </w:tcPr>
          <w:p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Классы</w:t>
            </w:r>
          </w:p>
        </w:tc>
        <w:tc>
          <w:tcPr>
            <w:tcW w:w="1984" w:type="dxa"/>
            <w:shd w:val="clear" w:color="auto" w:fill="auto"/>
          </w:tcPr>
          <w:p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Количество часов в неделю</w:t>
            </w:r>
          </w:p>
        </w:tc>
        <w:tc>
          <w:tcPr>
            <w:tcW w:w="1984" w:type="dxa"/>
            <w:shd w:val="clear" w:color="auto" w:fill="auto"/>
          </w:tcPr>
          <w:p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Ответственные</w:t>
            </w:r>
          </w:p>
        </w:tc>
      </w:tr>
      <w:tr w:rsidR="00154C45" w:rsidRPr="0061224E" w:rsidTr="0033036B">
        <w:tc>
          <w:tcPr>
            <w:tcW w:w="9492" w:type="dxa"/>
            <w:gridSpan w:val="5"/>
            <w:tcBorders>
              <w:right w:val="single" w:sz="4" w:space="0" w:color="000000"/>
            </w:tcBorders>
            <w:shd w:val="clear" w:color="auto" w:fill="auto"/>
          </w:tcPr>
          <w:p w:rsidR="00154C45" w:rsidRPr="00154C45" w:rsidRDefault="00154C45" w:rsidP="00154C45">
            <w:pPr>
              <w:widowControl/>
              <w:spacing w:after="0" w:line="240" w:lineRule="auto"/>
              <w:ind w:left="5" w:hanging="644"/>
              <w:jc w:val="center"/>
              <w:rPr>
                <w:rFonts w:ascii="Times New Roman" w:hAnsi="Times New Roman"/>
                <w:sz w:val="24"/>
                <w:szCs w:val="24"/>
                <w:lang w:val="ru-RU"/>
              </w:rPr>
            </w:pPr>
            <w:r w:rsidRPr="00154C45">
              <w:rPr>
                <w:rFonts w:ascii="Times New Roman" w:hAnsi="Times New Roman"/>
                <w:sz w:val="24"/>
                <w:szCs w:val="24"/>
                <w:lang w:val="ru-RU"/>
              </w:rPr>
              <w:t>Прописываются рабочие программы внеурочной деятельности</w:t>
            </w:r>
          </w:p>
        </w:tc>
      </w:tr>
      <w:tr w:rsidR="00154C45" w:rsidRPr="00154C45" w:rsidTr="0033036B">
        <w:tc>
          <w:tcPr>
            <w:tcW w:w="846" w:type="dxa"/>
            <w:shd w:val="clear" w:color="auto" w:fill="auto"/>
          </w:tcPr>
          <w:p w:rsidR="00154C45" w:rsidRPr="00154C45" w:rsidRDefault="00154C45" w:rsidP="006E4A6F">
            <w:pPr>
              <w:widowControl/>
              <w:numPr>
                <w:ilvl w:val="0"/>
                <w:numId w:val="42"/>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154C45" w:rsidRPr="00154C45" w:rsidRDefault="00154C45" w:rsidP="00154C45">
            <w:pPr>
              <w:widowControl/>
              <w:spacing w:after="0" w:line="240" w:lineRule="auto"/>
              <w:ind w:left="5"/>
              <w:jc w:val="both"/>
              <w:rPr>
                <w:rFonts w:ascii="Times New Roman" w:hAnsi="Times New Roman"/>
                <w:sz w:val="24"/>
                <w:szCs w:val="24"/>
                <w:lang w:val="ru-RU"/>
              </w:rPr>
            </w:pPr>
            <w:r w:rsidRPr="00154C45">
              <w:rPr>
                <w:rFonts w:ascii="Times New Roman" w:hAnsi="Times New Roman"/>
                <w:sz w:val="24"/>
                <w:szCs w:val="24"/>
                <w:lang w:val="ru-RU"/>
              </w:rPr>
              <w:t xml:space="preserve">Формирование активов класса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154C45" w:rsidRPr="00154C45" w:rsidRDefault="0033036B" w:rsidP="00154C45">
            <w:pPr>
              <w:widowControl/>
              <w:spacing w:after="0" w:line="240" w:lineRule="auto"/>
              <w:jc w:val="center"/>
              <w:rPr>
                <w:rFonts w:ascii="Times New Roman" w:hAnsi="Times New Roman"/>
                <w:sz w:val="24"/>
                <w:szCs w:val="24"/>
                <w:lang w:val="ru-RU"/>
              </w:rPr>
            </w:pPr>
            <w:r>
              <w:rPr>
                <w:rFonts w:ascii="Times New Roman" w:hAnsi="Times New Roman"/>
                <w:sz w:val="24"/>
                <w:szCs w:val="24"/>
                <w:lang w:val="ru-RU"/>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54C45" w:rsidRPr="00154C45" w:rsidRDefault="00154C45" w:rsidP="00154C45">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1-я неделя</w:t>
            </w:r>
          </w:p>
          <w:p w:rsidR="00154C45" w:rsidRPr="00154C45" w:rsidRDefault="00154C45" w:rsidP="00154C45">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сентября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54C45" w:rsidRPr="00154C45" w:rsidRDefault="00154C45" w:rsidP="00154C45">
            <w:pPr>
              <w:widowControl/>
              <w:spacing w:after="0" w:line="240" w:lineRule="auto"/>
              <w:ind w:left="5"/>
              <w:jc w:val="center"/>
              <w:rPr>
                <w:rFonts w:ascii="Times New Roman" w:hAnsi="Times New Roman"/>
                <w:color w:val="222222"/>
                <w:sz w:val="24"/>
                <w:szCs w:val="24"/>
                <w:lang w:val="ru-RU"/>
              </w:rPr>
            </w:pPr>
            <w:r w:rsidRPr="00154C45">
              <w:rPr>
                <w:rFonts w:ascii="Times New Roman" w:hAnsi="Times New Roman"/>
                <w:color w:val="222222"/>
                <w:sz w:val="24"/>
                <w:szCs w:val="24"/>
                <w:lang w:val="ru-RU"/>
              </w:rPr>
              <w:t xml:space="preserve">Замдиректора </w:t>
            </w:r>
          </w:p>
          <w:p w:rsidR="00154C45" w:rsidRPr="00154C45" w:rsidRDefault="00154C45" w:rsidP="00154C45">
            <w:pPr>
              <w:widowControl/>
              <w:spacing w:after="0" w:line="240" w:lineRule="auto"/>
              <w:ind w:left="5"/>
              <w:jc w:val="center"/>
              <w:rPr>
                <w:rFonts w:ascii="Times New Roman" w:hAnsi="Times New Roman"/>
                <w:sz w:val="24"/>
                <w:szCs w:val="24"/>
                <w:lang w:val="ru-RU"/>
              </w:rPr>
            </w:pPr>
            <w:r w:rsidRPr="00154C45">
              <w:rPr>
                <w:rFonts w:ascii="Times New Roman" w:hAnsi="Times New Roman"/>
                <w:color w:val="222222"/>
                <w:sz w:val="24"/>
                <w:szCs w:val="24"/>
                <w:lang w:val="ru-RU"/>
              </w:rPr>
              <w:t>по ВР</w:t>
            </w:r>
          </w:p>
        </w:tc>
      </w:tr>
      <w:tr w:rsidR="00154C45" w:rsidRPr="00154C45" w:rsidTr="0033036B">
        <w:tc>
          <w:tcPr>
            <w:tcW w:w="846" w:type="dxa"/>
            <w:shd w:val="clear" w:color="auto" w:fill="auto"/>
          </w:tcPr>
          <w:p w:rsidR="00154C45" w:rsidRPr="00154C45" w:rsidRDefault="00154C45" w:rsidP="006E4A6F">
            <w:pPr>
              <w:widowControl/>
              <w:numPr>
                <w:ilvl w:val="0"/>
                <w:numId w:val="42"/>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154C45" w:rsidRPr="00154C45" w:rsidRDefault="00154C45" w:rsidP="0033036B">
            <w:pPr>
              <w:widowControl/>
              <w:spacing w:after="0" w:line="240" w:lineRule="auto"/>
              <w:ind w:left="5"/>
              <w:jc w:val="both"/>
              <w:rPr>
                <w:rFonts w:ascii="Times New Roman" w:hAnsi="Times New Roman"/>
                <w:sz w:val="24"/>
                <w:szCs w:val="24"/>
                <w:lang w:val="ru-RU"/>
              </w:rPr>
            </w:pPr>
            <w:r w:rsidRPr="00154C45">
              <w:rPr>
                <w:rFonts w:ascii="Times New Roman" w:hAnsi="Times New Roman"/>
                <w:sz w:val="24"/>
                <w:szCs w:val="24"/>
                <w:lang w:val="ru-RU"/>
              </w:rPr>
              <w:t>Заседание ученического совета школы, формирование комитетов школы, планирование работы на 202</w:t>
            </w:r>
            <w:r w:rsidR="0033036B">
              <w:rPr>
                <w:rFonts w:ascii="Times New Roman" w:hAnsi="Times New Roman"/>
                <w:sz w:val="24"/>
                <w:szCs w:val="24"/>
                <w:lang w:val="ru-RU"/>
              </w:rPr>
              <w:t>3</w:t>
            </w:r>
            <w:r w:rsidRPr="00154C45">
              <w:rPr>
                <w:rFonts w:ascii="Times New Roman" w:hAnsi="Times New Roman"/>
                <w:sz w:val="24"/>
                <w:szCs w:val="24"/>
                <w:lang w:val="ru-RU"/>
              </w:rPr>
              <w:t>-202</w:t>
            </w:r>
            <w:r w:rsidR="0033036B">
              <w:rPr>
                <w:rFonts w:ascii="Times New Roman" w:hAnsi="Times New Roman"/>
                <w:sz w:val="24"/>
                <w:szCs w:val="24"/>
                <w:lang w:val="ru-RU"/>
              </w:rPr>
              <w:t>4</w:t>
            </w:r>
            <w:r w:rsidRPr="00154C45">
              <w:rPr>
                <w:rFonts w:ascii="Times New Roman" w:hAnsi="Times New Roman"/>
                <w:sz w:val="24"/>
                <w:szCs w:val="24"/>
                <w:lang w:val="ru-RU"/>
              </w:rPr>
              <w:t xml:space="preserve"> учебный год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154C45" w:rsidRPr="00154C45" w:rsidRDefault="0033036B" w:rsidP="00154C45">
            <w:pPr>
              <w:widowControl/>
              <w:spacing w:after="0" w:line="240" w:lineRule="auto"/>
              <w:jc w:val="center"/>
              <w:rPr>
                <w:rFonts w:ascii="Times New Roman" w:hAnsi="Times New Roman"/>
                <w:sz w:val="24"/>
                <w:szCs w:val="24"/>
                <w:lang w:val="ru-RU"/>
              </w:rPr>
            </w:pPr>
            <w:r>
              <w:rPr>
                <w:rFonts w:ascii="Times New Roman" w:hAnsi="Times New Roman"/>
                <w:sz w:val="24"/>
                <w:szCs w:val="24"/>
                <w:lang w:val="ru-RU"/>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54C45" w:rsidRPr="00154C45" w:rsidRDefault="00154C45" w:rsidP="00154C45">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2-я неделя</w:t>
            </w:r>
          </w:p>
          <w:p w:rsidR="00154C45" w:rsidRPr="00154C45" w:rsidRDefault="00154C45" w:rsidP="00154C45">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сентября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54C45" w:rsidRPr="00154C45" w:rsidRDefault="00154C45" w:rsidP="00154C45">
            <w:pPr>
              <w:widowControl/>
              <w:spacing w:after="0" w:line="240" w:lineRule="auto"/>
              <w:ind w:left="5"/>
              <w:jc w:val="center"/>
              <w:rPr>
                <w:rFonts w:ascii="Times New Roman" w:hAnsi="Times New Roman"/>
                <w:color w:val="222222"/>
                <w:sz w:val="24"/>
                <w:szCs w:val="24"/>
                <w:lang w:val="ru-RU"/>
              </w:rPr>
            </w:pPr>
            <w:r w:rsidRPr="00154C45">
              <w:rPr>
                <w:rFonts w:ascii="Times New Roman" w:hAnsi="Times New Roman"/>
                <w:color w:val="222222"/>
                <w:sz w:val="24"/>
                <w:szCs w:val="24"/>
                <w:lang w:val="ru-RU"/>
              </w:rPr>
              <w:t>Замдиректора</w:t>
            </w:r>
          </w:p>
          <w:p w:rsidR="00154C45" w:rsidRPr="00154C45" w:rsidRDefault="00154C45" w:rsidP="00154C45">
            <w:pPr>
              <w:widowControl/>
              <w:spacing w:after="0" w:line="240" w:lineRule="auto"/>
              <w:ind w:left="5"/>
              <w:jc w:val="center"/>
              <w:rPr>
                <w:rFonts w:ascii="Times New Roman" w:hAnsi="Times New Roman"/>
                <w:sz w:val="24"/>
                <w:szCs w:val="24"/>
                <w:lang w:val="ru-RU"/>
              </w:rPr>
            </w:pPr>
            <w:r w:rsidRPr="00154C45">
              <w:rPr>
                <w:rFonts w:ascii="Times New Roman" w:hAnsi="Times New Roman"/>
                <w:color w:val="222222"/>
                <w:sz w:val="24"/>
                <w:szCs w:val="24"/>
                <w:lang w:val="ru-RU"/>
              </w:rPr>
              <w:t xml:space="preserve"> по ВР</w:t>
            </w:r>
          </w:p>
        </w:tc>
      </w:tr>
      <w:tr w:rsidR="0033036B" w:rsidRPr="0061224E" w:rsidTr="0033036B">
        <w:tc>
          <w:tcPr>
            <w:tcW w:w="846" w:type="dxa"/>
            <w:shd w:val="clear" w:color="auto" w:fill="auto"/>
          </w:tcPr>
          <w:p w:rsidR="0033036B" w:rsidRPr="00154C45" w:rsidRDefault="0033036B" w:rsidP="006E4A6F">
            <w:pPr>
              <w:widowControl/>
              <w:numPr>
                <w:ilvl w:val="0"/>
                <w:numId w:val="42"/>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33036B" w:rsidRPr="00154C45" w:rsidRDefault="0033036B" w:rsidP="0033036B">
            <w:pPr>
              <w:widowControl/>
              <w:spacing w:after="0" w:line="240" w:lineRule="auto"/>
              <w:ind w:left="5"/>
              <w:jc w:val="both"/>
              <w:rPr>
                <w:rFonts w:ascii="Times New Roman" w:hAnsi="Times New Roman"/>
                <w:sz w:val="24"/>
                <w:szCs w:val="24"/>
                <w:lang w:val="ru-RU"/>
              </w:rPr>
            </w:pPr>
            <w:r w:rsidRPr="00154C45">
              <w:rPr>
                <w:rFonts w:ascii="Times New Roman" w:hAnsi="Times New Roman"/>
                <w:sz w:val="24"/>
                <w:szCs w:val="24"/>
                <w:lang w:val="ru-RU"/>
              </w:rPr>
              <w:t>Участие в ключевых делах школы</w:t>
            </w:r>
          </w:p>
          <w:p w:rsidR="0033036B" w:rsidRPr="00154C45" w:rsidRDefault="0033036B" w:rsidP="0033036B">
            <w:pPr>
              <w:widowControl/>
              <w:spacing w:after="0" w:line="240" w:lineRule="auto"/>
              <w:ind w:left="5"/>
              <w:jc w:val="both"/>
              <w:rPr>
                <w:rFonts w:ascii="Times New Roman" w:hAnsi="Times New Roman"/>
                <w:sz w:val="24"/>
                <w:szCs w:val="24"/>
                <w:lang w:val="ru-RU"/>
              </w:rPr>
            </w:pPr>
            <w:r w:rsidRPr="00154C45">
              <w:rPr>
                <w:rFonts w:ascii="Times New Roman" w:hAnsi="Times New Roman"/>
                <w:sz w:val="24"/>
                <w:szCs w:val="24"/>
                <w:lang w:val="ru-RU"/>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3036B" w:rsidRDefault="0033036B" w:rsidP="0033036B">
            <w:pPr>
              <w:jc w:val="center"/>
            </w:pPr>
            <w:r w:rsidRPr="001A2159">
              <w:rPr>
                <w:rFonts w:ascii="Times New Roman" w:hAnsi="Times New Roman"/>
                <w:sz w:val="24"/>
                <w:szCs w:val="24"/>
                <w:lang w:val="ru-RU"/>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3036B" w:rsidRPr="00154C45" w:rsidRDefault="0033036B" w:rsidP="0033036B">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В течение 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3036B" w:rsidRPr="00154C45" w:rsidRDefault="0033036B" w:rsidP="0033036B">
            <w:pPr>
              <w:widowControl/>
              <w:spacing w:after="0" w:line="240" w:lineRule="auto"/>
              <w:ind w:left="5"/>
              <w:jc w:val="center"/>
              <w:rPr>
                <w:rFonts w:ascii="Times New Roman" w:hAnsi="Times New Roman"/>
                <w:color w:val="222222"/>
                <w:sz w:val="24"/>
                <w:szCs w:val="24"/>
                <w:lang w:val="ru-RU"/>
              </w:rPr>
            </w:pPr>
            <w:r w:rsidRPr="00154C45">
              <w:rPr>
                <w:rFonts w:ascii="Times New Roman" w:hAnsi="Times New Roman"/>
                <w:color w:val="222222"/>
                <w:sz w:val="24"/>
                <w:szCs w:val="24"/>
                <w:lang w:val="ru-RU"/>
              </w:rPr>
              <w:t xml:space="preserve">Замдиректора </w:t>
            </w:r>
          </w:p>
          <w:p w:rsidR="0033036B" w:rsidRPr="00154C45" w:rsidRDefault="0033036B" w:rsidP="0033036B">
            <w:pPr>
              <w:widowControl/>
              <w:spacing w:after="0" w:line="240" w:lineRule="auto"/>
              <w:ind w:left="5"/>
              <w:jc w:val="center"/>
              <w:rPr>
                <w:rFonts w:ascii="Times New Roman" w:hAnsi="Times New Roman"/>
                <w:sz w:val="24"/>
                <w:szCs w:val="24"/>
                <w:lang w:val="ru-RU"/>
              </w:rPr>
            </w:pPr>
            <w:r w:rsidRPr="00154C45">
              <w:rPr>
                <w:rFonts w:ascii="Times New Roman" w:hAnsi="Times New Roman"/>
                <w:color w:val="222222"/>
                <w:sz w:val="24"/>
                <w:szCs w:val="24"/>
                <w:lang w:val="ru-RU"/>
              </w:rPr>
              <w:t>по ВР, педагог-организатор, классные руководители</w:t>
            </w:r>
          </w:p>
        </w:tc>
      </w:tr>
      <w:tr w:rsidR="0033036B" w:rsidRPr="0061224E" w:rsidTr="0033036B">
        <w:tc>
          <w:tcPr>
            <w:tcW w:w="846" w:type="dxa"/>
            <w:shd w:val="clear" w:color="auto" w:fill="auto"/>
          </w:tcPr>
          <w:p w:rsidR="0033036B" w:rsidRPr="00154C45" w:rsidRDefault="0033036B" w:rsidP="006E4A6F">
            <w:pPr>
              <w:widowControl/>
              <w:numPr>
                <w:ilvl w:val="0"/>
                <w:numId w:val="42"/>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33036B" w:rsidRPr="00154C45" w:rsidRDefault="0033036B" w:rsidP="0033036B">
            <w:pPr>
              <w:widowControl/>
              <w:spacing w:after="24" w:line="240" w:lineRule="auto"/>
              <w:ind w:left="5"/>
              <w:jc w:val="both"/>
              <w:rPr>
                <w:rFonts w:ascii="Times New Roman" w:hAnsi="Times New Roman"/>
                <w:sz w:val="24"/>
                <w:szCs w:val="24"/>
                <w:lang w:val="ru-RU"/>
              </w:rPr>
            </w:pPr>
            <w:r w:rsidRPr="00154C45">
              <w:rPr>
                <w:rFonts w:ascii="Times New Roman" w:hAnsi="Times New Roman"/>
                <w:sz w:val="24"/>
                <w:szCs w:val="24"/>
                <w:lang w:val="ru-RU"/>
              </w:rPr>
              <w:t xml:space="preserve">Участие в конкурсе  </w:t>
            </w:r>
          </w:p>
          <w:p w:rsidR="0033036B" w:rsidRPr="00154C45" w:rsidRDefault="0033036B" w:rsidP="0033036B">
            <w:pPr>
              <w:widowControl/>
              <w:spacing w:after="0" w:line="240" w:lineRule="auto"/>
              <w:ind w:left="5"/>
              <w:jc w:val="both"/>
              <w:rPr>
                <w:rFonts w:ascii="Times New Roman" w:hAnsi="Times New Roman"/>
                <w:sz w:val="24"/>
                <w:szCs w:val="24"/>
                <w:lang w:val="ru-RU"/>
              </w:rPr>
            </w:pPr>
            <w:r w:rsidRPr="00154C45">
              <w:rPr>
                <w:rFonts w:ascii="Times New Roman" w:hAnsi="Times New Roman"/>
                <w:sz w:val="24"/>
                <w:szCs w:val="24"/>
                <w:lang w:val="ru-RU"/>
              </w:rPr>
              <w:t xml:space="preserve">«Самый лучший класс»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3036B" w:rsidRDefault="0033036B" w:rsidP="0033036B">
            <w:pPr>
              <w:jc w:val="center"/>
            </w:pPr>
            <w:r w:rsidRPr="001A2159">
              <w:rPr>
                <w:rFonts w:ascii="Times New Roman" w:hAnsi="Times New Roman"/>
                <w:sz w:val="24"/>
                <w:szCs w:val="24"/>
                <w:lang w:val="ru-RU"/>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3036B" w:rsidRPr="00154C45" w:rsidRDefault="0033036B" w:rsidP="0033036B">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В течение 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3036B" w:rsidRPr="00154C45" w:rsidRDefault="0033036B" w:rsidP="0033036B">
            <w:pPr>
              <w:widowControl/>
              <w:spacing w:after="0" w:line="240" w:lineRule="auto"/>
              <w:ind w:left="5"/>
              <w:jc w:val="center"/>
              <w:rPr>
                <w:rFonts w:ascii="Times New Roman" w:hAnsi="Times New Roman"/>
                <w:color w:val="222222"/>
                <w:sz w:val="24"/>
                <w:szCs w:val="24"/>
                <w:lang w:val="ru-RU"/>
              </w:rPr>
            </w:pPr>
            <w:r w:rsidRPr="00154C45">
              <w:rPr>
                <w:rFonts w:ascii="Times New Roman" w:hAnsi="Times New Roman"/>
                <w:color w:val="222222"/>
                <w:sz w:val="24"/>
                <w:szCs w:val="24"/>
                <w:lang w:val="ru-RU"/>
              </w:rPr>
              <w:t xml:space="preserve">Замдиректора </w:t>
            </w:r>
          </w:p>
          <w:p w:rsidR="0033036B" w:rsidRPr="00154C45" w:rsidRDefault="0033036B" w:rsidP="0033036B">
            <w:pPr>
              <w:widowControl/>
              <w:spacing w:after="0" w:line="240" w:lineRule="auto"/>
              <w:ind w:left="5"/>
              <w:jc w:val="center"/>
              <w:rPr>
                <w:rFonts w:ascii="Times New Roman" w:hAnsi="Times New Roman"/>
                <w:sz w:val="24"/>
                <w:szCs w:val="24"/>
                <w:lang w:val="ru-RU"/>
              </w:rPr>
            </w:pPr>
            <w:r w:rsidRPr="00154C45">
              <w:rPr>
                <w:rFonts w:ascii="Times New Roman" w:hAnsi="Times New Roman"/>
                <w:color w:val="222222"/>
                <w:sz w:val="24"/>
                <w:szCs w:val="24"/>
                <w:lang w:val="ru-RU"/>
              </w:rPr>
              <w:t>по ВР, педагог-организатор, классные руководители</w:t>
            </w:r>
          </w:p>
        </w:tc>
      </w:tr>
      <w:tr w:rsidR="0033036B" w:rsidRPr="00154C45" w:rsidTr="0033036B">
        <w:tc>
          <w:tcPr>
            <w:tcW w:w="846" w:type="dxa"/>
            <w:shd w:val="clear" w:color="auto" w:fill="auto"/>
          </w:tcPr>
          <w:p w:rsidR="0033036B" w:rsidRPr="00154C45" w:rsidRDefault="0033036B" w:rsidP="006E4A6F">
            <w:pPr>
              <w:widowControl/>
              <w:numPr>
                <w:ilvl w:val="0"/>
                <w:numId w:val="42"/>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33036B" w:rsidRPr="00154C45" w:rsidRDefault="0033036B" w:rsidP="0033036B">
            <w:pPr>
              <w:widowControl/>
              <w:spacing w:after="0" w:line="240" w:lineRule="auto"/>
              <w:ind w:left="5"/>
              <w:jc w:val="both"/>
              <w:rPr>
                <w:rFonts w:ascii="Times New Roman" w:hAnsi="Times New Roman"/>
                <w:sz w:val="24"/>
                <w:szCs w:val="24"/>
                <w:lang w:val="ru-RU"/>
              </w:rPr>
            </w:pPr>
            <w:r w:rsidRPr="00154C45">
              <w:rPr>
                <w:rFonts w:ascii="Times New Roman" w:hAnsi="Times New Roman"/>
                <w:sz w:val="24"/>
                <w:szCs w:val="24"/>
                <w:lang w:val="ru-RU"/>
              </w:rPr>
              <w:t xml:space="preserve">Индивидуальные социальные проекты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3036B" w:rsidRDefault="0033036B" w:rsidP="0033036B">
            <w:pPr>
              <w:jc w:val="center"/>
            </w:pPr>
            <w:r w:rsidRPr="001A2159">
              <w:rPr>
                <w:rFonts w:ascii="Times New Roman" w:hAnsi="Times New Roman"/>
                <w:sz w:val="24"/>
                <w:szCs w:val="24"/>
                <w:lang w:val="ru-RU"/>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3036B" w:rsidRPr="00154C45" w:rsidRDefault="0033036B" w:rsidP="0033036B">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Март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3036B" w:rsidRPr="00154C45" w:rsidRDefault="00933513" w:rsidP="0033036B">
            <w:pPr>
              <w:widowControl/>
              <w:spacing w:after="0" w:line="240" w:lineRule="auto"/>
              <w:ind w:left="5"/>
              <w:jc w:val="center"/>
              <w:rPr>
                <w:rFonts w:ascii="Times New Roman" w:hAnsi="Times New Roman"/>
                <w:sz w:val="24"/>
                <w:szCs w:val="24"/>
                <w:lang w:val="ru-RU"/>
              </w:rPr>
            </w:pPr>
            <w:r>
              <w:rPr>
                <w:rFonts w:ascii="Times New Roman" w:hAnsi="Times New Roman"/>
                <w:color w:val="222222"/>
                <w:sz w:val="24"/>
                <w:szCs w:val="24"/>
                <w:lang w:val="ru-RU"/>
              </w:rPr>
              <w:t>Классные руководители</w:t>
            </w:r>
          </w:p>
        </w:tc>
      </w:tr>
    </w:tbl>
    <w:p w:rsidR="0033036B" w:rsidRPr="00154C45" w:rsidRDefault="0033036B" w:rsidP="00154C45">
      <w:pPr>
        <w:widowControl/>
        <w:spacing w:after="0" w:line="259" w:lineRule="auto"/>
        <w:rPr>
          <w:rFonts w:ascii="Times New Roman" w:hAnsi="Times New Roman"/>
          <w:b/>
          <w:sz w:val="28"/>
          <w:lang w:val="ru-RU"/>
        </w:rPr>
      </w:pPr>
    </w:p>
    <w:p w:rsidR="00154C45" w:rsidRPr="00154C45" w:rsidRDefault="0033036B" w:rsidP="00154C45">
      <w:pPr>
        <w:widowControl/>
        <w:spacing w:after="0" w:line="259" w:lineRule="auto"/>
        <w:rPr>
          <w:rFonts w:ascii="Times New Roman" w:hAnsi="Times New Roman"/>
          <w:sz w:val="28"/>
          <w:szCs w:val="24"/>
          <w:lang w:val="ru-RU"/>
        </w:rPr>
      </w:pPr>
      <w:r w:rsidRPr="00154C45">
        <w:rPr>
          <w:rFonts w:ascii="Times New Roman" w:hAnsi="Times New Roman"/>
          <w:sz w:val="28"/>
          <w:szCs w:val="24"/>
          <w:lang w:val="ru-RU"/>
        </w:rPr>
        <w:t>Инвариантный модуль:</w:t>
      </w:r>
      <w:r w:rsidRPr="0033036B">
        <w:rPr>
          <w:rFonts w:ascii="Times New Roman" w:hAnsi="Times New Roman"/>
          <w:sz w:val="28"/>
          <w:szCs w:val="24"/>
          <w:lang w:val="ru-RU"/>
        </w:rPr>
        <w:t xml:space="preserve"> </w:t>
      </w:r>
      <w:r w:rsidR="00154C45" w:rsidRPr="00154C45">
        <w:rPr>
          <w:rFonts w:ascii="Times New Roman" w:hAnsi="Times New Roman"/>
          <w:sz w:val="28"/>
          <w:szCs w:val="24"/>
          <w:lang w:val="ru-RU"/>
        </w:rPr>
        <w:t>Профилактика и безопасность</w:t>
      </w:r>
    </w:p>
    <w:p w:rsidR="00154C45" w:rsidRPr="00154C45" w:rsidRDefault="00154C45" w:rsidP="00154C45">
      <w:pPr>
        <w:widowControl/>
        <w:spacing w:after="0" w:line="259" w:lineRule="auto"/>
        <w:rPr>
          <w:rFonts w:ascii="Times New Roman" w:hAnsi="Times New Roman"/>
          <w:b/>
          <w:sz w:val="24"/>
          <w:lang w:val="ru-RU"/>
        </w:rPr>
      </w:pPr>
    </w:p>
    <w:tbl>
      <w:tblPr>
        <w:tblStyle w:val="160"/>
        <w:tblW w:w="9776" w:type="dxa"/>
        <w:tblLayout w:type="fixed"/>
        <w:tblLook w:val="04A0" w:firstRow="1" w:lastRow="0" w:firstColumn="1" w:lastColumn="0" w:noHBand="0" w:noVBand="1"/>
      </w:tblPr>
      <w:tblGrid>
        <w:gridCol w:w="846"/>
        <w:gridCol w:w="3685"/>
        <w:gridCol w:w="993"/>
        <w:gridCol w:w="2268"/>
        <w:gridCol w:w="1984"/>
      </w:tblGrid>
      <w:tr w:rsidR="00154C45" w:rsidRPr="00154C45" w:rsidTr="0033036B">
        <w:tc>
          <w:tcPr>
            <w:tcW w:w="846" w:type="dxa"/>
            <w:shd w:val="clear" w:color="auto" w:fill="auto"/>
          </w:tcPr>
          <w:p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 п/п</w:t>
            </w:r>
          </w:p>
        </w:tc>
        <w:tc>
          <w:tcPr>
            <w:tcW w:w="3685" w:type="dxa"/>
            <w:shd w:val="clear" w:color="auto" w:fill="auto"/>
          </w:tcPr>
          <w:p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Наименование дел, событий, мероприятий</w:t>
            </w:r>
          </w:p>
        </w:tc>
        <w:tc>
          <w:tcPr>
            <w:tcW w:w="993" w:type="dxa"/>
            <w:shd w:val="clear" w:color="auto" w:fill="auto"/>
          </w:tcPr>
          <w:p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Классы</w:t>
            </w:r>
          </w:p>
        </w:tc>
        <w:tc>
          <w:tcPr>
            <w:tcW w:w="2268" w:type="dxa"/>
            <w:shd w:val="clear" w:color="auto" w:fill="auto"/>
          </w:tcPr>
          <w:p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Сроки</w:t>
            </w:r>
          </w:p>
        </w:tc>
        <w:tc>
          <w:tcPr>
            <w:tcW w:w="1984" w:type="dxa"/>
            <w:shd w:val="clear" w:color="auto" w:fill="auto"/>
          </w:tcPr>
          <w:p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Ответственные</w:t>
            </w:r>
          </w:p>
        </w:tc>
      </w:tr>
      <w:tr w:rsidR="00154C45" w:rsidRPr="00154C45" w:rsidTr="0033036B">
        <w:tc>
          <w:tcPr>
            <w:tcW w:w="9776" w:type="dxa"/>
            <w:gridSpan w:val="5"/>
            <w:shd w:val="clear" w:color="auto" w:fill="auto"/>
          </w:tcPr>
          <w:p w:rsidR="00154C45" w:rsidRPr="00154C45" w:rsidRDefault="00154C45" w:rsidP="00154C45">
            <w:pPr>
              <w:widowControl/>
              <w:spacing w:after="0" w:line="240" w:lineRule="auto"/>
              <w:rPr>
                <w:rFonts w:ascii="Times New Roman" w:hAnsi="Times New Roman"/>
                <w:sz w:val="24"/>
                <w:lang w:val="ru-RU"/>
              </w:rPr>
            </w:pPr>
            <w:r w:rsidRPr="00154C45">
              <w:rPr>
                <w:rFonts w:ascii="Times New Roman" w:hAnsi="Times New Roman"/>
                <w:sz w:val="24"/>
                <w:lang w:val="ru-RU"/>
              </w:rPr>
              <w:t>На групповом уровне:</w:t>
            </w:r>
          </w:p>
        </w:tc>
      </w:tr>
      <w:tr w:rsidR="00904B88" w:rsidRPr="00154C45" w:rsidTr="0033036B">
        <w:tc>
          <w:tcPr>
            <w:tcW w:w="846" w:type="dxa"/>
            <w:shd w:val="clear" w:color="auto" w:fill="auto"/>
          </w:tcPr>
          <w:p w:rsidR="00904B88" w:rsidRPr="00154C45" w:rsidRDefault="00904B88" w:rsidP="006E4A6F">
            <w:pPr>
              <w:widowControl/>
              <w:numPr>
                <w:ilvl w:val="0"/>
                <w:numId w:val="3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ind w:right="-1"/>
              <w:jc w:val="both"/>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Беседы по ПДД</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04B88" w:rsidRDefault="00904B88" w:rsidP="00904B88">
            <w:pPr>
              <w:jc w:val="center"/>
            </w:pPr>
            <w:r w:rsidRPr="001A2159">
              <w:rPr>
                <w:rFonts w:ascii="Times New Roman" w:hAnsi="Times New Roman"/>
                <w:sz w:val="24"/>
                <w:szCs w:val="24"/>
                <w:lang w:val="ru-RU"/>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center"/>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сентябрь-июнь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Pr>
                <w:rFonts w:ascii="Times New Roman" w:eastAsia="Batang" w:hAnsi="Times New Roman"/>
                <w:color w:val="000000"/>
                <w:sz w:val="24"/>
                <w:lang w:val="ru-RU" w:eastAsia="ru-RU"/>
              </w:rPr>
              <w:t>К</w:t>
            </w:r>
            <w:r w:rsidRPr="00154C45">
              <w:rPr>
                <w:rFonts w:ascii="Times New Roman" w:eastAsia="Batang" w:hAnsi="Times New Roman"/>
                <w:color w:val="000000"/>
                <w:sz w:val="24"/>
                <w:lang w:val="ru-RU" w:eastAsia="ru-RU"/>
              </w:rPr>
              <w:t>лассный руководитель</w:t>
            </w:r>
          </w:p>
        </w:tc>
      </w:tr>
      <w:tr w:rsidR="00904B88" w:rsidRPr="00154C45" w:rsidTr="0033036B">
        <w:trPr>
          <w:trHeight w:val="1044"/>
        </w:trPr>
        <w:tc>
          <w:tcPr>
            <w:tcW w:w="846" w:type="dxa"/>
            <w:shd w:val="clear" w:color="auto" w:fill="auto"/>
          </w:tcPr>
          <w:p w:rsidR="00904B88" w:rsidRPr="00154C45" w:rsidRDefault="00904B88" w:rsidP="006E4A6F">
            <w:pPr>
              <w:widowControl/>
              <w:numPr>
                <w:ilvl w:val="0"/>
                <w:numId w:val="3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ind w:right="-1"/>
              <w:jc w:val="both"/>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Тренировочные эвакуации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04B88" w:rsidRDefault="00904B88" w:rsidP="00904B88">
            <w:pPr>
              <w:jc w:val="center"/>
            </w:pPr>
            <w:r w:rsidRPr="001A2159">
              <w:rPr>
                <w:rFonts w:ascii="Times New Roman" w:hAnsi="Times New Roman"/>
                <w:sz w:val="24"/>
                <w:szCs w:val="24"/>
                <w:lang w:val="ru-RU"/>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center"/>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каждый триместр</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Зам. директора по безопасности,</w:t>
            </w:r>
          </w:p>
          <w:p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классный руководитель</w:t>
            </w:r>
          </w:p>
        </w:tc>
      </w:tr>
      <w:tr w:rsidR="00904B88" w:rsidRPr="00154C45" w:rsidTr="0033036B">
        <w:tc>
          <w:tcPr>
            <w:tcW w:w="846" w:type="dxa"/>
            <w:shd w:val="clear" w:color="auto" w:fill="auto"/>
          </w:tcPr>
          <w:p w:rsidR="00904B88" w:rsidRPr="00154C45" w:rsidRDefault="00904B88" w:rsidP="006E4A6F">
            <w:pPr>
              <w:widowControl/>
              <w:numPr>
                <w:ilvl w:val="0"/>
                <w:numId w:val="3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ind w:right="-1"/>
              <w:jc w:val="both"/>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Акция «Внимание, дети!»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04B88" w:rsidRDefault="00904B88" w:rsidP="00904B88">
            <w:pPr>
              <w:jc w:val="center"/>
            </w:pPr>
            <w:r w:rsidRPr="001A2159">
              <w:rPr>
                <w:rFonts w:ascii="Times New Roman" w:hAnsi="Times New Roman"/>
                <w:sz w:val="24"/>
                <w:szCs w:val="24"/>
                <w:lang w:val="ru-RU"/>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center"/>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октябрь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Зам. директора по ВР,</w:t>
            </w:r>
          </w:p>
          <w:p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классный руководитель</w:t>
            </w:r>
          </w:p>
        </w:tc>
      </w:tr>
      <w:tr w:rsidR="00904B88" w:rsidRPr="0061224E" w:rsidTr="0033036B">
        <w:tc>
          <w:tcPr>
            <w:tcW w:w="846" w:type="dxa"/>
            <w:shd w:val="clear" w:color="auto" w:fill="auto"/>
          </w:tcPr>
          <w:p w:rsidR="00904B88" w:rsidRPr="00154C45" w:rsidRDefault="00904B88" w:rsidP="006E4A6F">
            <w:pPr>
              <w:widowControl/>
              <w:numPr>
                <w:ilvl w:val="0"/>
                <w:numId w:val="3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ind w:right="-1"/>
              <w:jc w:val="both"/>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Социально-психологическое тестирование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04B88" w:rsidRDefault="00904B88" w:rsidP="00904B88">
            <w:pPr>
              <w:jc w:val="center"/>
            </w:pPr>
            <w:r w:rsidRPr="001A2159">
              <w:rPr>
                <w:rFonts w:ascii="Times New Roman" w:hAnsi="Times New Roman"/>
                <w:sz w:val="24"/>
                <w:szCs w:val="24"/>
                <w:lang w:val="ru-RU"/>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center"/>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сентябрь-октябрь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 xml:space="preserve">Психолог, </w:t>
            </w:r>
            <w:r w:rsidRPr="00154C45">
              <w:rPr>
                <w:rFonts w:ascii="Times New Roman" w:eastAsia="Batang" w:hAnsi="Times New Roman"/>
                <w:color w:val="000000"/>
                <w:sz w:val="24"/>
                <w:lang w:val="ru-RU" w:eastAsia="ru-RU"/>
              </w:rPr>
              <w:br/>
              <w:t>Зам. директора по ВР</w:t>
            </w:r>
          </w:p>
        </w:tc>
      </w:tr>
      <w:tr w:rsidR="00904B88" w:rsidRPr="00154C45" w:rsidTr="0033036B">
        <w:tc>
          <w:tcPr>
            <w:tcW w:w="846" w:type="dxa"/>
            <w:shd w:val="clear" w:color="auto" w:fill="auto"/>
          </w:tcPr>
          <w:p w:rsidR="00904B88" w:rsidRPr="00154C45" w:rsidRDefault="00904B88" w:rsidP="006E4A6F">
            <w:pPr>
              <w:widowControl/>
              <w:numPr>
                <w:ilvl w:val="0"/>
                <w:numId w:val="3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both"/>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Инструктажи по ТБ,ЧС,ПБ. Внеплановые в</w:t>
            </w:r>
          </w:p>
          <w:p w:rsidR="00904B88" w:rsidRPr="00154C45" w:rsidRDefault="00904B88" w:rsidP="00904B88">
            <w:pPr>
              <w:widowControl/>
              <w:spacing w:after="0" w:line="240" w:lineRule="auto"/>
              <w:ind w:right="-1"/>
              <w:jc w:val="both"/>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зависимости с необходимостью</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04B88" w:rsidRDefault="00904B88" w:rsidP="00904B88">
            <w:pPr>
              <w:jc w:val="center"/>
            </w:pPr>
            <w:r w:rsidRPr="001A2159">
              <w:rPr>
                <w:rFonts w:ascii="Times New Roman" w:hAnsi="Times New Roman"/>
                <w:sz w:val="24"/>
                <w:szCs w:val="24"/>
                <w:lang w:val="ru-RU"/>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center"/>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ежемесячно</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классный руководитель</w:t>
            </w:r>
          </w:p>
        </w:tc>
      </w:tr>
      <w:tr w:rsidR="00904B88" w:rsidRPr="00154C45" w:rsidTr="0033036B">
        <w:tc>
          <w:tcPr>
            <w:tcW w:w="846" w:type="dxa"/>
            <w:shd w:val="clear" w:color="auto" w:fill="auto"/>
          </w:tcPr>
          <w:p w:rsidR="00904B88" w:rsidRPr="00154C45" w:rsidRDefault="00904B88" w:rsidP="006E4A6F">
            <w:pPr>
              <w:widowControl/>
              <w:numPr>
                <w:ilvl w:val="0"/>
                <w:numId w:val="3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both"/>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Профилактические беседы специалиста</w:t>
            </w:r>
          </w:p>
          <w:p w:rsidR="00904B88" w:rsidRPr="00154C45" w:rsidRDefault="00904B88" w:rsidP="00904B88">
            <w:pPr>
              <w:widowControl/>
              <w:spacing w:after="0" w:line="240" w:lineRule="auto"/>
              <w:ind w:right="-1"/>
              <w:jc w:val="both"/>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наркологического диспансера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04B88" w:rsidRDefault="00904B88" w:rsidP="00904B88">
            <w:pPr>
              <w:jc w:val="center"/>
            </w:pPr>
            <w:r w:rsidRPr="001A2159">
              <w:rPr>
                <w:rFonts w:ascii="Times New Roman" w:hAnsi="Times New Roman"/>
                <w:sz w:val="24"/>
                <w:szCs w:val="24"/>
                <w:lang w:val="ru-RU"/>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center"/>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каждый триместр</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Зам. директора по ВР</w:t>
            </w:r>
          </w:p>
        </w:tc>
      </w:tr>
      <w:tr w:rsidR="00904B88" w:rsidRPr="00154C45" w:rsidTr="0033036B">
        <w:tc>
          <w:tcPr>
            <w:tcW w:w="846" w:type="dxa"/>
            <w:shd w:val="clear" w:color="auto" w:fill="auto"/>
          </w:tcPr>
          <w:p w:rsidR="00904B88" w:rsidRPr="00154C45" w:rsidRDefault="00904B88" w:rsidP="006E4A6F">
            <w:pPr>
              <w:widowControl/>
              <w:numPr>
                <w:ilvl w:val="0"/>
                <w:numId w:val="3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ind w:right="-1"/>
              <w:jc w:val="both"/>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Проведение недели правовых знаний</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04B88" w:rsidRDefault="00904B88" w:rsidP="00904B88">
            <w:pPr>
              <w:jc w:val="center"/>
            </w:pPr>
            <w:r w:rsidRPr="001A2159">
              <w:rPr>
                <w:rFonts w:ascii="Times New Roman" w:hAnsi="Times New Roman"/>
                <w:sz w:val="24"/>
                <w:szCs w:val="24"/>
                <w:lang w:val="ru-RU"/>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center"/>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октябрь-ноябрь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Зам. директора по ВР,</w:t>
            </w:r>
          </w:p>
          <w:p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классный руководитель</w:t>
            </w:r>
          </w:p>
        </w:tc>
      </w:tr>
      <w:tr w:rsidR="00904B88" w:rsidRPr="00154C45" w:rsidTr="0033036B">
        <w:tc>
          <w:tcPr>
            <w:tcW w:w="846" w:type="dxa"/>
            <w:shd w:val="clear" w:color="auto" w:fill="auto"/>
          </w:tcPr>
          <w:p w:rsidR="00904B88" w:rsidRPr="00154C45" w:rsidRDefault="00904B88" w:rsidP="006E4A6F">
            <w:pPr>
              <w:widowControl/>
              <w:numPr>
                <w:ilvl w:val="0"/>
                <w:numId w:val="3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both"/>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Месячник профилактики вредных привычек</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04B88" w:rsidRDefault="00904B88" w:rsidP="00904B88">
            <w:pPr>
              <w:jc w:val="center"/>
            </w:pPr>
            <w:r w:rsidRPr="001A2159">
              <w:rPr>
                <w:rFonts w:ascii="Times New Roman" w:hAnsi="Times New Roman"/>
                <w:sz w:val="24"/>
                <w:szCs w:val="24"/>
                <w:lang w:val="ru-RU"/>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center"/>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ноябрь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Зам. директора по ВР,</w:t>
            </w:r>
          </w:p>
        </w:tc>
      </w:tr>
      <w:tr w:rsidR="00904B88" w:rsidRPr="0061224E" w:rsidTr="0033036B">
        <w:tc>
          <w:tcPr>
            <w:tcW w:w="846" w:type="dxa"/>
            <w:shd w:val="clear" w:color="auto" w:fill="auto"/>
          </w:tcPr>
          <w:p w:rsidR="00904B88" w:rsidRPr="00154C45" w:rsidRDefault="00904B88" w:rsidP="006E4A6F">
            <w:pPr>
              <w:widowControl/>
              <w:numPr>
                <w:ilvl w:val="0"/>
                <w:numId w:val="3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both"/>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Участие в акциях: «В нашей школе не</w:t>
            </w:r>
          </w:p>
          <w:p w:rsidR="00904B88" w:rsidRPr="00154C45" w:rsidRDefault="00904B88" w:rsidP="00904B88">
            <w:pPr>
              <w:widowControl/>
              <w:spacing w:after="0" w:line="240" w:lineRule="auto"/>
              <w:ind w:right="-1"/>
              <w:jc w:val="both"/>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курят», «Сообщи, где торгуют смертью»</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04B88" w:rsidRDefault="00904B88" w:rsidP="00904B88">
            <w:pPr>
              <w:jc w:val="center"/>
            </w:pPr>
            <w:r w:rsidRPr="001A2159">
              <w:rPr>
                <w:rFonts w:ascii="Times New Roman" w:hAnsi="Times New Roman"/>
                <w:sz w:val="24"/>
                <w:szCs w:val="24"/>
                <w:lang w:val="ru-RU"/>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center"/>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октябрь-ноябрь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Зам. директора по ВР,</w:t>
            </w:r>
          </w:p>
          <w:p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классный руководитель</w:t>
            </w:r>
          </w:p>
        </w:tc>
      </w:tr>
      <w:tr w:rsidR="00904B88" w:rsidRPr="00154C45" w:rsidTr="0033036B">
        <w:tc>
          <w:tcPr>
            <w:tcW w:w="846" w:type="dxa"/>
            <w:shd w:val="clear" w:color="auto" w:fill="auto"/>
          </w:tcPr>
          <w:p w:rsidR="00904B88" w:rsidRPr="00154C45" w:rsidRDefault="00904B88" w:rsidP="006E4A6F">
            <w:pPr>
              <w:widowControl/>
              <w:numPr>
                <w:ilvl w:val="0"/>
                <w:numId w:val="3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ind w:right="-1"/>
              <w:jc w:val="both"/>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Всемирный день борьбы со СПИДом</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04B88" w:rsidRDefault="00904B88" w:rsidP="00904B88">
            <w:pPr>
              <w:jc w:val="center"/>
            </w:pPr>
            <w:r w:rsidRPr="001A2159">
              <w:rPr>
                <w:rFonts w:ascii="Times New Roman" w:hAnsi="Times New Roman"/>
                <w:sz w:val="24"/>
                <w:szCs w:val="24"/>
                <w:lang w:val="ru-RU"/>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center"/>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декабрь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Зам. директора по ВР,</w:t>
            </w:r>
          </w:p>
        </w:tc>
      </w:tr>
      <w:tr w:rsidR="00904B88" w:rsidRPr="0061224E" w:rsidTr="0033036B">
        <w:tc>
          <w:tcPr>
            <w:tcW w:w="846" w:type="dxa"/>
            <w:shd w:val="clear" w:color="auto" w:fill="auto"/>
          </w:tcPr>
          <w:p w:rsidR="00904B88" w:rsidRPr="00154C45" w:rsidRDefault="00904B88" w:rsidP="006E4A6F">
            <w:pPr>
              <w:widowControl/>
              <w:numPr>
                <w:ilvl w:val="0"/>
                <w:numId w:val="39"/>
              </w:numPr>
              <w:spacing w:after="0" w:line="240" w:lineRule="auto"/>
              <w:contextualSpacing/>
              <w:rPr>
                <w:rFonts w:ascii="Times New Roman" w:hAnsi="Times New Roman"/>
                <w:sz w:val="24"/>
                <w:lang w:val="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ind w:right="-1"/>
              <w:jc w:val="both"/>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Разработка памяток по безопасности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04B88" w:rsidRDefault="00904B88" w:rsidP="00904B88">
            <w:pPr>
              <w:jc w:val="center"/>
            </w:pPr>
            <w:r w:rsidRPr="001A2159">
              <w:rPr>
                <w:rFonts w:ascii="Times New Roman" w:hAnsi="Times New Roman"/>
                <w:sz w:val="24"/>
                <w:szCs w:val="24"/>
                <w:lang w:val="ru-RU"/>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center"/>
              <w:rPr>
                <w:rFonts w:ascii="Times New Roman" w:eastAsia="№Е" w:hAnsi="Times New Roman"/>
                <w:color w:val="000000"/>
                <w:sz w:val="24"/>
                <w:lang w:val="ru-RU" w:eastAsia="ru-RU"/>
              </w:rPr>
            </w:pPr>
            <w:r w:rsidRPr="00154C45">
              <w:rPr>
                <w:rFonts w:ascii="Times New Roman" w:eastAsia="Batang" w:hAnsi="Times New Roman"/>
                <w:color w:val="000000"/>
                <w:sz w:val="24"/>
                <w:lang w:val="ru-RU" w:eastAsia="ru-RU"/>
              </w:rPr>
              <w:t>сентябрь-май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04B88" w:rsidRPr="00154C45" w:rsidRDefault="00904B88" w:rsidP="00904B88">
            <w:pPr>
              <w:widowControl/>
              <w:spacing w:after="0" w:line="240" w:lineRule="auto"/>
              <w:jc w:val="center"/>
              <w:rPr>
                <w:rFonts w:ascii="Times New Roman" w:eastAsia="Batang" w:hAnsi="Times New Roman"/>
                <w:color w:val="000000"/>
                <w:sz w:val="24"/>
                <w:lang w:val="ru-RU" w:eastAsia="ru-RU"/>
              </w:rPr>
            </w:pPr>
            <w:r w:rsidRPr="00154C45">
              <w:rPr>
                <w:rFonts w:ascii="Times New Roman" w:eastAsia="Batang" w:hAnsi="Times New Roman"/>
                <w:color w:val="000000"/>
                <w:sz w:val="24"/>
                <w:lang w:val="ru-RU" w:eastAsia="ru-RU"/>
              </w:rPr>
              <w:t>Зам. директора по ВР, Актив школы</w:t>
            </w:r>
          </w:p>
        </w:tc>
      </w:tr>
    </w:tbl>
    <w:p w:rsidR="00154C45" w:rsidRDefault="00154C45" w:rsidP="00154C45">
      <w:pPr>
        <w:widowControl/>
        <w:tabs>
          <w:tab w:val="left" w:pos="954"/>
        </w:tabs>
        <w:spacing w:after="160" w:line="259" w:lineRule="auto"/>
        <w:rPr>
          <w:rFonts w:ascii="Times New Roman" w:hAnsi="Times New Roman"/>
          <w:sz w:val="24"/>
          <w:lang w:val="ru-RU"/>
        </w:rPr>
      </w:pPr>
    </w:p>
    <w:p w:rsidR="0034392F" w:rsidRPr="00154C45" w:rsidRDefault="0034392F" w:rsidP="00154C45">
      <w:pPr>
        <w:widowControl/>
        <w:tabs>
          <w:tab w:val="left" w:pos="954"/>
        </w:tabs>
        <w:spacing w:after="160" w:line="259" w:lineRule="auto"/>
        <w:rPr>
          <w:rFonts w:ascii="Times New Roman" w:hAnsi="Times New Roman"/>
          <w:sz w:val="24"/>
          <w:lang w:val="ru-RU"/>
        </w:rPr>
      </w:pPr>
    </w:p>
    <w:p w:rsidR="00154C45" w:rsidRDefault="00904B88" w:rsidP="00C30430">
      <w:pPr>
        <w:widowControl/>
        <w:spacing w:after="0" w:line="240" w:lineRule="auto"/>
        <w:rPr>
          <w:rFonts w:ascii="Times New Roman" w:hAnsi="Times New Roman"/>
          <w:sz w:val="28"/>
          <w:szCs w:val="24"/>
          <w:lang w:val="ru-RU"/>
        </w:rPr>
      </w:pPr>
      <w:r w:rsidRPr="00154C45">
        <w:rPr>
          <w:rFonts w:ascii="Times New Roman" w:hAnsi="Times New Roman"/>
          <w:sz w:val="28"/>
          <w:szCs w:val="24"/>
          <w:lang w:val="ru-RU"/>
        </w:rPr>
        <w:t>Инвариантный модуль:</w:t>
      </w:r>
      <w:r w:rsidRPr="00904B88">
        <w:rPr>
          <w:rFonts w:ascii="Times New Roman" w:hAnsi="Times New Roman"/>
          <w:sz w:val="28"/>
          <w:szCs w:val="24"/>
          <w:lang w:val="ru-RU"/>
        </w:rPr>
        <w:t xml:space="preserve"> </w:t>
      </w:r>
      <w:r w:rsidR="00154C45" w:rsidRPr="00154C45">
        <w:rPr>
          <w:rFonts w:ascii="Times New Roman" w:hAnsi="Times New Roman"/>
          <w:sz w:val="28"/>
          <w:szCs w:val="24"/>
          <w:lang w:val="ru-RU"/>
        </w:rPr>
        <w:t>Социальное партнерство</w:t>
      </w:r>
    </w:p>
    <w:p w:rsidR="006B0CCD" w:rsidRPr="00154C45" w:rsidRDefault="006B0CCD" w:rsidP="00C30430">
      <w:pPr>
        <w:widowControl/>
        <w:spacing w:after="0" w:line="240" w:lineRule="auto"/>
        <w:jc w:val="both"/>
        <w:rPr>
          <w:rFonts w:ascii="Times New Roman" w:hAnsi="Times New Roman"/>
          <w:sz w:val="28"/>
          <w:szCs w:val="24"/>
          <w:lang w:val="ru-RU"/>
        </w:rPr>
      </w:pPr>
      <w:r>
        <w:rPr>
          <w:rFonts w:ascii="Times New Roman" w:hAnsi="Times New Roman"/>
          <w:sz w:val="28"/>
          <w:szCs w:val="24"/>
          <w:lang w:val="ru-RU"/>
        </w:rPr>
        <w:t>(</w:t>
      </w:r>
      <w:r w:rsidR="007E484E">
        <w:rPr>
          <w:rFonts w:ascii="Times New Roman" w:hAnsi="Times New Roman"/>
          <w:sz w:val="28"/>
          <w:szCs w:val="24"/>
          <w:lang w:val="ru-RU"/>
        </w:rPr>
        <w:t xml:space="preserve">на основании договоров, </w:t>
      </w:r>
      <w:proofErr w:type="spellStart"/>
      <w:r w:rsidR="007E484E">
        <w:rPr>
          <w:rFonts w:ascii="Times New Roman" w:hAnsi="Times New Roman"/>
          <w:sz w:val="28"/>
          <w:szCs w:val="24"/>
          <w:lang w:val="ru-RU"/>
        </w:rPr>
        <w:t>соглашенй</w:t>
      </w:r>
      <w:proofErr w:type="spellEnd"/>
      <w:r w:rsidR="007E484E">
        <w:rPr>
          <w:rFonts w:ascii="Times New Roman" w:hAnsi="Times New Roman"/>
          <w:sz w:val="28"/>
          <w:szCs w:val="24"/>
          <w:lang w:val="ru-RU"/>
        </w:rPr>
        <w:t xml:space="preserve"> между учреждения</w:t>
      </w:r>
      <w:r w:rsidR="00D4696C">
        <w:rPr>
          <w:rFonts w:ascii="Times New Roman" w:hAnsi="Times New Roman"/>
          <w:sz w:val="28"/>
          <w:szCs w:val="24"/>
          <w:lang w:val="ru-RU"/>
        </w:rPr>
        <w:t>ми-партнёрами планирую</w:t>
      </w:r>
      <w:r w:rsidR="007E484E">
        <w:rPr>
          <w:rFonts w:ascii="Times New Roman" w:hAnsi="Times New Roman"/>
          <w:sz w:val="28"/>
          <w:szCs w:val="24"/>
          <w:lang w:val="ru-RU"/>
        </w:rPr>
        <w:t>тся следующие мероприятия):</w:t>
      </w:r>
    </w:p>
    <w:tbl>
      <w:tblPr>
        <w:tblStyle w:val="170"/>
        <w:tblW w:w="9776" w:type="dxa"/>
        <w:tblLayout w:type="fixed"/>
        <w:tblLook w:val="04A0" w:firstRow="1" w:lastRow="0" w:firstColumn="1" w:lastColumn="0" w:noHBand="0" w:noVBand="1"/>
      </w:tblPr>
      <w:tblGrid>
        <w:gridCol w:w="846"/>
        <w:gridCol w:w="3685"/>
        <w:gridCol w:w="993"/>
        <w:gridCol w:w="2268"/>
        <w:gridCol w:w="1984"/>
      </w:tblGrid>
      <w:tr w:rsidR="00C30430" w:rsidRPr="00C30430" w:rsidTr="00CA1A48">
        <w:tc>
          <w:tcPr>
            <w:tcW w:w="846" w:type="dxa"/>
          </w:tcPr>
          <w:p w:rsidR="00C30430" w:rsidRPr="00C30430" w:rsidRDefault="00C30430" w:rsidP="00C30430">
            <w:pPr>
              <w:widowControl/>
              <w:spacing w:after="0" w:line="240" w:lineRule="auto"/>
              <w:jc w:val="center"/>
              <w:rPr>
                <w:rFonts w:ascii="Times New Roman" w:hAnsi="Times New Roman"/>
                <w:sz w:val="24"/>
                <w:highlight w:val="yellow"/>
                <w:lang w:val="ru-RU"/>
              </w:rPr>
            </w:pPr>
            <w:r w:rsidRPr="00C30430">
              <w:rPr>
                <w:rFonts w:ascii="Times New Roman" w:hAnsi="Times New Roman"/>
                <w:sz w:val="24"/>
                <w:highlight w:val="yellow"/>
                <w:lang w:val="ru-RU"/>
              </w:rPr>
              <w:t>№ п/п</w:t>
            </w:r>
          </w:p>
        </w:tc>
        <w:tc>
          <w:tcPr>
            <w:tcW w:w="3685" w:type="dxa"/>
          </w:tcPr>
          <w:p w:rsidR="00C30430" w:rsidRPr="00C30430" w:rsidRDefault="00C30430" w:rsidP="00C30430">
            <w:pPr>
              <w:widowControl/>
              <w:spacing w:after="0" w:line="240" w:lineRule="auto"/>
              <w:jc w:val="center"/>
              <w:rPr>
                <w:rFonts w:ascii="Times New Roman" w:hAnsi="Times New Roman"/>
                <w:sz w:val="24"/>
                <w:highlight w:val="yellow"/>
                <w:lang w:val="ru-RU"/>
              </w:rPr>
            </w:pPr>
            <w:r w:rsidRPr="00C30430">
              <w:rPr>
                <w:rFonts w:ascii="Times New Roman" w:hAnsi="Times New Roman"/>
                <w:sz w:val="24"/>
                <w:highlight w:val="yellow"/>
                <w:lang w:val="ru-RU"/>
              </w:rPr>
              <w:t>Наименование дел, событий, мероприятий</w:t>
            </w:r>
          </w:p>
        </w:tc>
        <w:tc>
          <w:tcPr>
            <w:tcW w:w="993" w:type="dxa"/>
          </w:tcPr>
          <w:p w:rsidR="00C30430" w:rsidRPr="00C30430" w:rsidRDefault="00C30430" w:rsidP="00C30430">
            <w:pPr>
              <w:widowControl/>
              <w:spacing w:after="0" w:line="240" w:lineRule="auto"/>
              <w:jc w:val="center"/>
              <w:rPr>
                <w:rFonts w:ascii="Times New Roman" w:hAnsi="Times New Roman"/>
                <w:color w:val="FF0000"/>
                <w:sz w:val="24"/>
                <w:highlight w:val="yellow"/>
                <w:lang w:val="ru-RU"/>
              </w:rPr>
            </w:pPr>
            <w:r w:rsidRPr="00C30430">
              <w:rPr>
                <w:rFonts w:ascii="Times New Roman" w:hAnsi="Times New Roman"/>
                <w:sz w:val="24"/>
                <w:highlight w:val="yellow"/>
                <w:lang w:val="ru-RU"/>
              </w:rPr>
              <w:t>Классы</w:t>
            </w:r>
          </w:p>
        </w:tc>
        <w:tc>
          <w:tcPr>
            <w:tcW w:w="2268" w:type="dxa"/>
          </w:tcPr>
          <w:p w:rsidR="00C30430" w:rsidRPr="00C30430" w:rsidRDefault="00C30430" w:rsidP="00C30430">
            <w:pPr>
              <w:widowControl/>
              <w:spacing w:after="0" w:line="240" w:lineRule="auto"/>
              <w:jc w:val="center"/>
              <w:rPr>
                <w:rFonts w:ascii="Times New Roman" w:hAnsi="Times New Roman"/>
                <w:sz w:val="24"/>
                <w:highlight w:val="yellow"/>
                <w:lang w:val="ru-RU"/>
              </w:rPr>
            </w:pPr>
            <w:r w:rsidRPr="00C30430">
              <w:rPr>
                <w:rFonts w:ascii="Times New Roman" w:hAnsi="Times New Roman"/>
                <w:sz w:val="24"/>
                <w:highlight w:val="yellow"/>
                <w:lang w:val="ru-RU"/>
              </w:rPr>
              <w:t>Сроки</w:t>
            </w:r>
          </w:p>
        </w:tc>
        <w:tc>
          <w:tcPr>
            <w:tcW w:w="1984" w:type="dxa"/>
          </w:tcPr>
          <w:p w:rsidR="00C30430" w:rsidRPr="00C30430" w:rsidRDefault="00C30430" w:rsidP="00C30430">
            <w:pPr>
              <w:widowControl/>
              <w:spacing w:after="0" w:line="240" w:lineRule="auto"/>
              <w:jc w:val="center"/>
              <w:rPr>
                <w:rFonts w:ascii="Times New Roman" w:hAnsi="Times New Roman"/>
                <w:sz w:val="24"/>
                <w:highlight w:val="yellow"/>
                <w:lang w:val="ru-RU"/>
              </w:rPr>
            </w:pPr>
            <w:r w:rsidRPr="00C30430">
              <w:rPr>
                <w:rFonts w:ascii="Times New Roman" w:hAnsi="Times New Roman"/>
                <w:sz w:val="24"/>
                <w:highlight w:val="yellow"/>
                <w:lang w:val="ru-RU"/>
              </w:rPr>
              <w:t>Ответственные</w:t>
            </w:r>
          </w:p>
        </w:tc>
      </w:tr>
      <w:tr w:rsidR="00C30430" w:rsidRPr="0061224E" w:rsidTr="00CA1A48">
        <w:tc>
          <w:tcPr>
            <w:tcW w:w="846" w:type="dxa"/>
          </w:tcPr>
          <w:p w:rsidR="00C30430" w:rsidRPr="00C30430" w:rsidRDefault="00C30430" w:rsidP="006E4A6F">
            <w:pPr>
              <w:widowControl/>
              <w:numPr>
                <w:ilvl w:val="0"/>
                <w:numId w:val="40"/>
              </w:numPr>
              <w:spacing w:after="0" w:line="240" w:lineRule="auto"/>
              <w:contextualSpacing/>
              <w:rPr>
                <w:rFonts w:ascii="Times New Roman" w:hAnsi="Times New Roman"/>
                <w:sz w:val="24"/>
                <w:highlight w:val="yellow"/>
                <w:lang w:val="ru-RU"/>
              </w:rPr>
            </w:pPr>
          </w:p>
        </w:tc>
        <w:tc>
          <w:tcPr>
            <w:tcW w:w="3685" w:type="dxa"/>
            <w:tcBorders>
              <w:top w:val="single" w:sz="4" w:space="0" w:color="000000"/>
              <w:left w:val="single" w:sz="4" w:space="0" w:color="000000"/>
              <w:bottom w:val="single" w:sz="4" w:space="0" w:color="000000"/>
              <w:right w:val="single" w:sz="4" w:space="0" w:color="000000"/>
            </w:tcBorders>
          </w:tcPr>
          <w:p w:rsidR="00C30430" w:rsidRPr="00C30430" w:rsidRDefault="00C30430" w:rsidP="00C30430">
            <w:pPr>
              <w:widowControl/>
              <w:spacing w:after="0" w:line="240" w:lineRule="auto"/>
              <w:ind w:right="-1"/>
              <w:jc w:val="both"/>
              <w:rPr>
                <w:rFonts w:ascii="Times New Roman" w:eastAsia="№Е" w:hAnsi="Times New Roman"/>
                <w:color w:val="FF0000"/>
                <w:sz w:val="24"/>
                <w:highlight w:val="yellow"/>
                <w:lang w:val="ru-RU" w:eastAsia="ru-RU"/>
              </w:rPr>
            </w:pPr>
            <w:r w:rsidRPr="00C30430">
              <w:rPr>
                <w:rFonts w:ascii="Times New Roman" w:eastAsia="№Е" w:hAnsi="Times New Roman"/>
                <w:color w:val="FF0000"/>
                <w:sz w:val="24"/>
                <w:highlight w:val="yellow"/>
                <w:lang w:val="ru-RU" w:eastAsia="ru-RU"/>
              </w:rPr>
              <w:t>Пешие прогулки в центральную детскую библиотеку</w:t>
            </w:r>
          </w:p>
        </w:tc>
        <w:tc>
          <w:tcPr>
            <w:tcW w:w="993" w:type="dxa"/>
            <w:tcBorders>
              <w:top w:val="single" w:sz="4" w:space="0" w:color="000000"/>
              <w:left w:val="single" w:sz="4" w:space="0" w:color="000000"/>
              <w:bottom w:val="single" w:sz="4" w:space="0" w:color="000000"/>
              <w:right w:val="single" w:sz="4" w:space="0" w:color="000000"/>
            </w:tcBorders>
          </w:tcPr>
          <w:p w:rsidR="00C30430" w:rsidRPr="00C30430" w:rsidRDefault="00C30430" w:rsidP="00C30430">
            <w:pPr>
              <w:widowControl/>
              <w:spacing w:after="0" w:line="240" w:lineRule="auto"/>
              <w:ind w:right="-1"/>
              <w:jc w:val="center"/>
              <w:rPr>
                <w:rFonts w:ascii="Times New Roman" w:eastAsia="№Е" w:hAnsi="Times New Roman"/>
                <w:color w:val="000000"/>
                <w:sz w:val="24"/>
                <w:highlight w:val="yellow"/>
                <w:lang w:val="ru-RU" w:eastAsia="ru-RU"/>
              </w:rPr>
            </w:pPr>
          </w:p>
        </w:tc>
        <w:tc>
          <w:tcPr>
            <w:tcW w:w="2268" w:type="dxa"/>
            <w:tcBorders>
              <w:top w:val="single" w:sz="4" w:space="0" w:color="000000"/>
              <w:left w:val="single" w:sz="4" w:space="0" w:color="000000"/>
              <w:bottom w:val="single" w:sz="4" w:space="0" w:color="000000"/>
              <w:right w:val="single" w:sz="4" w:space="0" w:color="000000"/>
            </w:tcBorders>
          </w:tcPr>
          <w:p w:rsidR="00C30430" w:rsidRPr="00C30430" w:rsidRDefault="00C30430" w:rsidP="00C30430">
            <w:pPr>
              <w:widowControl/>
              <w:spacing w:after="0" w:line="240" w:lineRule="auto"/>
              <w:jc w:val="center"/>
              <w:rPr>
                <w:rFonts w:ascii="Times New Roman" w:eastAsia="№Е" w:hAnsi="Times New Roman"/>
                <w:color w:val="000000"/>
                <w:sz w:val="24"/>
                <w:highlight w:val="yellow"/>
                <w:lang w:val="ru-RU" w:eastAsia="ru-RU"/>
              </w:rPr>
            </w:pPr>
          </w:p>
        </w:tc>
        <w:tc>
          <w:tcPr>
            <w:tcW w:w="1984" w:type="dxa"/>
            <w:tcBorders>
              <w:top w:val="single" w:sz="4" w:space="0" w:color="000000"/>
              <w:left w:val="single" w:sz="4" w:space="0" w:color="000000"/>
              <w:bottom w:val="single" w:sz="4" w:space="0" w:color="000000"/>
              <w:right w:val="single" w:sz="4" w:space="0" w:color="000000"/>
            </w:tcBorders>
          </w:tcPr>
          <w:p w:rsidR="00C30430" w:rsidRPr="00C30430" w:rsidRDefault="00C30430" w:rsidP="00C30430">
            <w:pPr>
              <w:widowControl/>
              <w:spacing w:after="0" w:line="240" w:lineRule="auto"/>
              <w:jc w:val="center"/>
              <w:rPr>
                <w:rFonts w:ascii="Times New Roman" w:eastAsia="Batang" w:hAnsi="Times New Roman"/>
                <w:color w:val="000000"/>
                <w:sz w:val="24"/>
                <w:highlight w:val="yellow"/>
                <w:lang w:val="ru-RU" w:eastAsia="ru-RU"/>
              </w:rPr>
            </w:pPr>
          </w:p>
        </w:tc>
      </w:tr>
      <w:tr w:rsidR="00C30430" w:rsidRPr="0061224E" w:rsidTr="00CA1A48">
        <w:trPr>
          <w:trHeight w:val="1044"/>
        </w:trPr>
        <w:tc>
          <w:tcPr>
            <w:tcW w:w="846" w:type="dxa"/>
          </w:tcPr>
          <w:p w:rsidR="00C30430" w:rsidRPr="00C30430" w:rsidRDefault="00C30430" w:rsidP="006E4A6F">
            <w:pPr>
              <w:widowControl/>
              <w:numPr>
                <w:ilvl w:val="0"/>
                <w:numId w:val="40"/>
              </w:numPr>
              <w:spacing w:after="0" w:line="240" w:lineRule="auto"/>
              <w:contextualSpacing/>
              <w:rPr>
                <w:rFonts w:ascii="Times New Roman" w:hAnsi="Times New Roman"/>
                <w:sz w:val="24"/>
                <w:highlight w:val="yellow"/>
                <w:lang w:val="ru-RU"/>
              </w:rPr>
            </w:pPr>
          </w:p>
        </w:tc>
        <w:tc>
          <w:tcPr>
            <w:tcW w:w="3685" w:type="dxa"/>
            <w:tcBorders>
              <w:top w:val="single" w:sz="4" w:space="0" w:color="000000"/>
              <w:left w:val="single" w:sz="4" w:space="0" w:color="000000"/>
              <w:bottom w:val="single" w:sz="4" w:space="0" w:color="000000"/>
              <w:right w:val="single" w:sz="4" w:space="0" w:color="000000"/>
            </w:tcBorders>
          </w:tcPr>
          <w:p w:rsidR="00C30430" w:rsidRPr="00C30430" w:rsidRDefault="00C30430" w:rsidP="00C30430">
            <w:pPr>
              <w:widowControl/>
              <w:spacing w:after="0" w:line="240" w:lineRule="auto"/>
              <w:ind w:right="-1"/>
              <w:jc w:val="both"/>
              <w:rPr>
                <w:rFonts w:ascii="Times New Roman" w:eastAsia="№Е" w:hAnsi="Times New Roman"/>
                <w:color w:val="FF0000"/>
                <w:sz w:val="24"/>
                <w:highlight w:val="yellow"/>
                <w:lang w:val="ru-RU" w:eastAsia="ru-RU"/>
              </w:rPr>
            </w:pPr>
            <w:r w:rsidRPr="00C30430">
              <w:rPr>
                <w:rFonts w:ascii="Times New Roman" w:eastAsia="№Е" w:hAnsi="Times New Roman"/>
                <w:color w:val="FF0000"/>
                <w:sz w:val="24"/>
                <w:highlight w:val="yellow"/>
                <w:lang w:val="ru-RU" w:eastAsia="ru-RU"/>
              </w:rPr>
              <w:t>Экскурсии в музеи города (района):</w:t>
            </w:r>
          </w:p>
          <w:p w:rsidR="00C30430" w:rsidRPr="00C30430" w:rsidRDefault="00C30430" w:rsidP="00C30430">
            <w:pPr>
              <w:widowControl/>
              <w:spacing w:after="0" w:line="240" w:lineRule="auto"/>
              <w:ind w:right="-1"/>
              <w:jc w:val="both"/>
              <w:rPr>
                <w:rFonts w:ascii="Times New Roman" w:eastAsia="№Е" w:hAnsi="Times New Roman"/>
                <w:color w:val="FF0000"/>
                <w:sz w:val="24"/>
                <w:highlight w:val="yellow"/>
                <w:lang w:val="ru-RU" w:eastAsia="ru-RU"/>
              </w:rPr>
            </w:pPr>
          </w:p>
        </w:tc>
        <w:tc>
          <w:tcPr>
            <w:tcW w:w="993" w:type="dxa"/>
            <w:tcBorders>
              <w:top w:val="single" w:sz="4" w:space="0" w:color="000000"/>
              <w:left w:val="single" w:sz="4" w:space="0" w:color="000000"/>
              <w:bottom w:val="single" w:sz="4" w:space="0" w:color="000000"/>
              <w:right w:val="single" w:sz="4" w:space="0" w:color="000000"/>
            </w:tcBorders>
          </w:tcPr>
          <w:p w:rsidR="00C30430" w:rsidRPr="00C30430" w:rsidRDefault="00C30430" w:rsidP="00C30430">
            <w:pPr>
              <w:widowControl/>
              <w:spacing w:after="0" w:line="240" w:lineRule="auto"/>
              <w:ind w:right="-1"/>
              <w:jc w:val="center"/>
              <w:rPr>
                <w:rFonts w:ascii="Times New Roman" w:eastAsia="№Е" w:hAnsi="Times New Roman"/>
                <w:color w:val="000000"/>
                <w:sz w:val="24"/>
                <w:highlight w:val="yellow"/>
                <w:lang w:val="ru-RU" w:eastAsia="ru-RU"/>
              </w:rPr>
            </w:pPr>
          </w:p>
        </w:tc>
        <w:tc>
          <w:tcPr>
            <w:tcW w:w="2268" w:type="dxa"/>
            <w:tcBorders>
              <w:top w:val="single" w:sz="4" w:space="0" w:color="000000"/>
              <w:left w:val="single" w:sz="4" w:space="0" w:color="000000"/>
              <w:bottom w:val="single" w:sz="4" w:space="0" w:color="000000"/>
              <w:right w:val="single" w:sz="4" w:space="0" w:color="000000"/>
            </w:tcBorders>
          </w:tcPr>
          <w:p w:rsidR="00C30430" w:rsidRPr="00C30430" w:rsidRDefault="00C30430" w:rsidP="00C30430">
            <w:pPr>
              <w:widowControl/>
              <w:spacing w:after="0" w:line="240" w:lineRule="auto"/>
              <w:jc w:val="center"/>
              <w:rPr>
                <w:rFonts w:ascii="Times New Roman" w:eastAsia="№Е" w:hAnsi="Times New Roman"/>
                <w:color w:val="000000"/>
                <w:sz w:val="24"/>
                <w:highlight w:val="yellow"/>
                <w:lang w:val="ru-RU" w:eastAsia="ru-RU"/>
              </w:rPr>
            </w:pPr>
          </w:p>
        </w:tc>
        <w:tc>
          <w:tcPr>
            <w:tcW w:w="1984" w:type="dxa"/>
            <w:tcBorders>
              <w:top w:val="single" w:sz="4" w:space="0" w:color="000000"/>
              <w:left w:val="single" w:sz="4" w:space="0" w:color="000000"/>
              <w:bottom w:val="single" w:sz="4" w:space="0" w:color="000000"/>
              <w:right w:val="single" w:sz="4" w:space="0" w:color="000000"/>
            </w:tcBorders>
          </w:tcPr>
          <w:p w:rsidR="00C30430" w:rsidRPr="00C30430" w:rsidRDefault="00C30430" w:rsidP="00C30430">
            <w:pPr>
              <w:widowControl/>
              <w:spacing w:after="0" w:line="240" w:lineRule="auto"/>
              <w:jc w:val="center"/>
              <w:rPr>
                <w:rFonts w:ascii="Times New Roman" w:eastAsia="Batang" w:hAnsi="Times New Roman"/>
                <w:color w:val="000000"/>
                <w:sz w:val="24"/>
                <w:highlight w:val="yellow"/>
                <w:lang w:val="ru-RU" w:eastAsia="ru-RU"/>
              </w:rPr>
            </w:pPr>
          </w:p>
        </w:tc>
      </w:tr>
      <w:tr w:rsidR="00C30430" w:rsidRPr="0061224E" w:rsidTr="00CA1A48">
        <w:trPr>
          <w:trHeight w:val="1070"/>
        </w:trPr>
        <w:tc>
          <w:tcPr>
            <w:tcW w:w="846" w:type="dxa"/>
          </w:tcPr>
          <w:p w:rsidR="00C30430" w:rsidRPr="00C30430" w:rsidRDefault="00C30430" w:rsidP="006E4A6F">
            <w:pPr>
              <w:widowControl/>
              <w:numPr>
                <w:ilvl w:val="0"/>
                <w:numId w:val="40"/>
              </w:numPr>
              <w:spacing w:after="0" w:line="240" w:lineRule="auto"/>
              <w:contextualSpacing/>
              <w:rPr>
                <w:rFonts w:ascii="Times New Roman" w:hAnsi="Times New Roman"/>
                <w:sz w:val="24"/>
                <w:highlight w:val="yellow"/>
                <w:lang w:val="ru-RU"/>
              </w:rPr>
            </w:pPr>
          </w:p>
        </w:tc>
        <w:tc>
          <w:tcPr>
            <w:tcW w:w="3685" w:type="dxa"/>
            <w:tcBorders>
              <w:top w:val="single" w:sz="4" w:space="0" w:color="000000"/>
              <w:left w:val="single" w:sz="4" w:space="0" w:color="000000"/>
              <w:bottom w:val="single" w:sz="4" w:space="0" w:color="000000"/>
              <w:right w:val="single" w:sz="4" w:space="0" w:color="000000"/>
            </w:tcBorders>
          </w:tcPr>
          <w:p w:rsidR="00C30430" w:rsidRPr="00C30430" w:rsidRDefault="00C30430" w:rsidP="00C30430">
            <w:pPr>
              <w:widowControl/>
              <w:spacing w:after="0" w:line="240" w:lineRule="auto"/>
              <w:ind w:right="-1"/>
              <w:jc w:val="both"/>
              <w:rPr>
                <w:rFonts w:ascii="Times New Roman" w:eastAsia="№Е" w:hAnsi="Times New Roman"/>
                <w:color w:val="000000"/>
                <w:sz w:val="24"/>
                <w:highlight w:val="yellow"/>
                <w:lang w:val="ru-RU" w:eastAsia="ru-RU"/>
              </w:rPr>
            </w:pPr>
            <w:r w:rsidRPr="00C30430">
              <w:rPr>
                <w:rFonts w:ascii="Times New Roman" w:eastAsia="№Е" w:hAnsi="Times New Roman"/>
                <w:color w:val="000000"/>
                <w:sz w:val="24"/>
                <w:highlight w:val="yellow"/>
                <w:lang w:val="ru-RU" w:eastAsia="ru-RU"/>
              </w:rPr>
              <w:t>Познавательные экскурсии:</w:t>
            </w:r>
          </w:p>
          <w:p w:rsidR="00C30430" w:rsidRPr="00C30430" w:rsidRDefault="00C30430" w:rsidP="00C30430">
            <w:pPr>
              <w:widowControl/>
              <w:spacing w:after="0" w:line="240" w:lineRule="auto"/>
              <w:ind w:right="-1"/>
              <w:jc w:val="both"/>
              <w:rPr>
                <w:rFonts w:ascii="Times New Roman" w:eastAsia="№Е" w:hAnsi="Times New Roman"/>
                <w:color w:val="000000"/>
                <w:sz w:val="24"/>
                <w:highlight w:val="yellow"/>
                <w:lang w:val="ru-RU" w:eastAsia="ru-RU"/>
              </w:rPr>
            </w:pPr>
            <w:r w:rsidRPr="00C30430">
              <w:rPr>
                <w:rFonts w:ascii="Times New Roman" w:eastAsia="№Е" w:hAnsi="Times New Roman"/>
                <w:color w:val="000000"/>
                <w:sz w:val="24"/>
                <w:highlight w:val="yellow"/>
                <w:lang w:val="ru-RU" w:eastAsia="ru-RU"/>
              </w:rPr>
              <w:t>- Пожарная часть района</w:t>
            </w:r>
          </w:p>
          <w:p w:rsidR="00C30430" w:rsidRPr="00C30430" w:rsidRDefault="00C30430" w:rsidP="00C30430">
            <w:pPr>
              <w:widowControl/>
              <w:spacing w:after="0" w:line="240" w:lineRule="auto"/>
              <w:ind w:right="-1"/>
              <w:jc w:val="both"/>
              <w:rPr>
                <w:rFonts w:ascii="Times New Roman" w:eastAsia="№Е" w:hAnsi="Times New Roman"/>
                <w:color w:val="000000"/>
                <w:sz w:val="24"/>
                <w:highlight w:val="yellow"/>
                <w:lang w:val="ru-RU" w:eastAsia="ru-RU"/>
              </w:rPr>
            </w:pPr>
            <w:r w:rsidRPr="00C30430">
              <w:rPr>
                <w:rFonts w:ascii="Times New Roman" w:eastAsia="№Е" w:hAnsi="Times New Roman"/>
                <w:color w:val="000000"/>
                <w:sz w:val="24"/>
                <w:highlight w:val="yellow"/>
                <w:lang w:val="ru-RU" w:eastAsia="ru-RU"/>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C30430" w:rsidRPr="00C30430" w:rsidRDefault="00C30430" w:rsidP="00C30430">
            <w:pPr>
              <w:widowControl/>
              <w:spacing w:after="0" w:line="240" w:lineRule="auto"/>
              <w:ind w:right="-1"/>
              <w:jc w:val="center"/>
              <w:rPr>
                <w:rFonts w:ascii="Times New Roman" w:eastAsia="№Е" w:hAnsi="Times New Roman"/>
                <w:color w:val="000000"/>
                <w:sz w:val="24"/>
                <w:highlight w:val="yellow"/>
                <w:lang w:val="ru-RU" w:eastAsia="ru-RU"/>
              </w:rPr>
            </w:pPr>
          </w:p>
        </w:tc>
        <w:tc>
          <w:tcPr>
            <w:tcW w:w="2268" w:type="dxa"/>
            <w:tcBorders>
              <w:top w:val="single" w:sz="4" w:space="0" w:color="000000"/>
              <w:left w:val="single" w:sz="4" w:space="0" w:color="000000"/>
              <w:bottom w:val="single" w:sz="4" w:space="0" w:color="000000"/>
              <w:right w:val="single" w:sz="4" w:space="0" w:color="000000"/>
            </w:tcBorders>
          </w:tcPr>
          <w:p w:rsidR="00C30430" w:rsidRPr="00C30430" w:rsidRDefault="00C30430" w:rsidP="00C30430">
            <w:pPr>
              <w:widowControl/>
              <w:spacing w:after="0" w:line="240" w:lineRule="auto"/>
              <w:jc w:val="center"/>
              <w:rPr>
                <w:rFonts w:ascii="Times New Roman" w:eastAsia="№Е" w:hAnsi="Times New Roman"/>
                <w:color w:val="000000"/>
                <w:sz w:val="24"/>
                <w:highlight w:val="yellow"/>
                <w:lang w:val="ru-RU" w:eastAsia="ru-RU"/>
              </w:rPr>
            </w:pPr>
          </w:p>
        </w:tc>
        <w:tc>
          <w:tcPr>
            <w:tcW w:w="1984" w:type="dxa"/>
            <w:tcBorders>
              <w:top w:val="single" w:sz="4" w:space="0" w:color="000000"/>
              <w:left w:val="single" w:sz="4" w:space="0" w:color="000000"/>
              <w:bottom w:val="single" w:sz="4" w:space="0" w:color="000000"/>
              <w:right w:val="single" w:sz="4" w:space="0" w:color="000000"/>
            </w:tcBorders>
          </w:tcPr>
          <w:p w:rsidR="00C30430" w:rsidRPr="00C30430" w:rsidRDefault="00C30430" w:rsidP="00C30430">
            <w:pPr>
              <w:widowControl/>
              <w:spacing w:after="0" w:line="240" w:lineRule="auto"/>
              <w:jc w:val="center"/>
              <w:rPr>
                <w:rFonts w:ascii="Times New Roman" w:eastAsia="Batang" w:hAnsi="Times New Roman"/>
                <w:color w:val="000000"/>
                <w:sz w:val="24"/>
                <w:highlight w:val="yellow"/>
                <w:lang w:val="ru-RU" w:eastAsia="ru-RU"/>
              </w:rPr>
            </w:pPr>
          </w:p>
        </w:tc>
      </w:tr>
      <w:tr w:rsidR="00C30430" w:rsidRPr="0061224E" w:rsidTr="00CA1A48">
        <w:tc>
          <w:tcPr>
            <w:tcW w:w="846" w:type="dxa"/>
          </w:tcPr>
          <w:p w:rsidR="00C30430" w:rsidRPr="00C30430" w:rsidRDefault="00C30430" w:rsidP="006E4A6F">
            <w:pPr>
              <w:widowControl/>
              <w:numPr>
                <w:ilvl w:val="0"/>
                <w:numId w:val="40"/>
              </w:numPr>
              <w:spacing w:after="0" w:line="240" w:lineRule="auto"/>
              <w:contextualSpacing/>
              <w:rPr>
                <w:rFonts w:ascii="Times New Roman" w:hAnsi="Times New Roman"/>
                <w:sz w:val="24"/>
                <w:highlight w:val="yellow"/>
                <w:lang w:val="ru-RU"/>
              </w:rPr>
            </w:pPr>
          </w:p>
        </w:tc>
        <w:tc>
          <w:tcPr>
            <w:tcW w:w="3685" w:type="dxa"/>
            <w:tcBorders>
              <w:top w:val="single" w:sz="4" w:space="0" w:color="000000"/>
              <w:left w:val="single" w:sz="4" w:space="0" w:color="000000"/>
              <w:bottom w:val="single" w:sz="4" w:space="0" w:color="000000"/>
              <w:right w:val="single" w:sz="4" w:space="0" w:color="000000"/>
            </w:tcBorders>
          </w:tcPr>
          <w:p w:rsidR="00C30430" w:rsidRPr="00C30430" w:rsidRDefault="00C30430" w:rsidP="00C30430">
            <w:pPr>
              <w:widowControl/>
              <w:spacing w:after="0" w:line="240" w:lineRule="auto"/>
              <w:ind w:right="-1"/>
              <w:rPr>
                <w:rFonts w:ascii="Times New Roman" w:eastAsia="№Е" w:hAnsi="Times New Roman"/>
                <w:color w:val="000000"/>
                <w:sz w:val="24"/>
                <w:lang w:val="ru-RU" w:eastAsia="ru-RU"/>
              </w:rPr>
            </w:pPr>
          </w:p>
        </w:tc>
        <w:tc>
          <w:tcPr>
            <w:tcW w:w="993" w:type="dxa"/>
            <w:tcBorders>
              <w:top w:val="single" w:sz="4" w:space="0" w:color="000000"/>
              <w:left w:val="single" w:sz="4" w:space="0" w:color="000000"/>
              <w:bottom w:val="single" w:sz="4" w:space="0" w:color="000000"/>
              <w:right w:val="single" w:sz="4" w:space="0" w:color="000000"/>
            </w:tcBorders>
          </w:tcPr>
          <w:p w:rsidR="00C30430" w:rsidRPr="00C30430" w:rsidRDefault="00C30430" w:rsidP="00C30430">
            <w:pPr>
              <w:widowControl/>
              <w:spacing w:after="0" w:line="240" w:lineRule="auto"/>
              <w:ind w:right="-1"/>
              <w:jc w:val="center"/>
              <w:rPr>
                <w:rFonts w:ascii="Times New Roman" w:eastAsia="№Е" w:hAnsi="Times New Roman"/>
                <w:color w:val="000000"/>
                <w:sz w:val="24"/>
                <w:lang w:val="ru-RU" w:eastAsia="ru-RU"/>
              </w:rPr>
            </w:pPr>
          </w:p>
        </w:tc>
        <w:tc>
          <w:tcPr>
            <w:tcW w:w="2268" w:type="dxa"/>
            <w:tcBorders>
              <w:top w:val="single" w:sz="4" w:space="0" w:color="000000"/>
              <w:left w:val="single" w:sz="4" w:space="0" w:color="000000"/>
              <w:bottom w:val="single" w:sz="4" w:space="0" w:color="000000"/>
              <w:right w:val="single" w:sz="4" w:space="0" w:color="000000"/>
            </w:tcBorders>
          </w:tcPr>
          <w:p w:rsidR="00C30430" w:rsidRPr="00C30430" w:rsidRDefault="00C30430" w:rsidP="00C30430">
            <w:pPr>
              <w:widowControl/>
              <w:spacing w:after="0" w:line="240" w:lineRule="auto"/>
              <w:jc w:val="center"/>
              <w:rPr>
                <w:rFonts w:ascii="Times New Roman" w:eastAsia="№Е" w:hAnsi="Times New Roman"/>
                <w:color w:val="000000"/>
                <w:sz w:val="24"/>
                <w:lang w:val="ru-RU" w:eastAsia="ru-RU"/>
              </w:rPr>
            </w:pPr>
          </w:p>
        </w:tc>
        <w:tc>
          <w:tcPr>
            <w:tcW w:w="1984" w:type="dxa"/>
            <w:tcBorders>
              <w:top w:val="single" w:sz="4" w:space="0" w:color="000000"/>
              <w:left w:val="single" w:sz="4" w:space="0" w:color="000000"/>
              <w:bottom w:val="single" w:sz="4" w:space="0" w:color="000000"/>
              <w:right w:val="single" w:sz="4" w:space="0" w:color="000000"/>
            </w:tcBorders>
          </w:tcPr>
          <w:p w:rsidR="00C30430" w:rsidRPr="00C30430" w:rsidRDefault="00C30430" w:rsidP="00C30430">
            <w:pPr>
              <w:widowControl/>
              <w:spacing w:after="0" w:line="240" w:lineRule="auto"/>
              <w:jc w:val="center"/>
              <w:rPr>
                <w:rFonts w:ascii="Times New Roman" w:eastAsia="Batang" w:hAnsi="Times New Roman"/>
                <w:color w:val="000000"/>
                <w:sz w:val="24"/>
                <w:lang w:val="ru-RU" w:eastAsia="ru-RU"/>
              </w:rPr>
            </w:pPr>
          </w:p>
        </w:tc>
      </w:tr>
    </w:tbl>
    <w:p w:rsidR="00C30430" w:rsidRPr="00154C45" w:rsidRDefault="00C30430" w:rsidP="00154C45">
      <w:pPr>
        <w:widowControl/>
        <w:tabs>
          <w:tab w:val="left" w:pos="954"/>
        </w:tabs>
        <w:spacing w:after="160" w:line="259" w:lineRule="auto"/>
        <w:rPr>
          <w:rFonts w:ascii="Times New Roman" w:hAnsi="Times New Roman"/>
          <w:sz w:val="24"/>
          <w:lang w:val="ru-RU"/>
        </w:rPr>
      </w:pPr>
    </w:p>
    <w:p w:rsidR="00154C45" w:rsidRPr="00154C45" w:rsidRDefault="00904B88" w:rsidP="00154C45">
      <w:pPr>
        <w:widowControl/>
        <w:spacing w:after="0" w:line="259" w:lineRule="auto"/>
        <w:rPr>
          <w:rFonts w:ascii="Times New Roman" w:hAnsi="Times New Roman"/>
          <w:sz w:val="28"/>
          <w:szCs w:val="24"/>
          <w:lang w:val="ru-RU"/>
        </w:rPr>
      </w:pPr>
      <w:r w:rsidRPr="00154C45">
        <w:rPr>
          <w:rFonts w:ascii="Times New Roman" w:hAnsi="Times New Roman"/>
          <w:sz w:val="28"/>
          <w:szCs w:val="24"/>
          <w:lang w:val="ru-RU"/>
        </w:rPr>
        <w:t>Инвариантный модуль:</w:t>
      </w:r>
      <w:r w:rsidRPr="00904B88">
        <w:rPr>
          <w:rFonts w:ascii="Times New Roman" w:hAnsi="Times New Roman"/>
          <w:sz w:val="28"/>
          <w:szCs w:val="24"/>
          <w:lang w:val="ru-RU"/>
        </w:rPr>
        <w:t xml:space="preserve"> </w:t>
      </w:r>
      <w:r w:rsidR="00154C45" w:rsidRPr="00154C45">
        <w:rPr>
          <w:rFonts w:ascii="Times New Roman" w:hAnsi="Times New Roman"/>
          <w:sz w:val="28"/>
          <w:szCs w:val="24"/>
          <w:lang w:val="ru-RU"/>
        </w:rPr>
        <w:t xml:space="preserve">Профориентация </w:t>
      </w:r>
    </w:p>
    <w:p w:rsidR="00154C45" w:rsidRPr="00154C45" w:rsidRDefault="00154C45" w:rsidP="00154C45">
      <w:pPr>
        <w:widowControl/>
        <w:spacing w:after="0" w:line="259" w:lineRule="auto"/>
        <w:rPr>
          <w:rFonts w:ascii="Times New Roman" w:hAnsi="Times New Roman"/>
          <w:b/>
          <w:sz w:val="24"/>
          <w:lang w:val="ru-RU"/>
        </w:rPr>
      </w:pPr>
    </w:p>
    <w:tbl>
      <w:tblPr>
        <w:tblStyle w:val="160"/>
        <w:tblW w:w="9580" w:type="dxa"/>
        <w:tblLayout w:type="fixed"/>
        <w:tblLook w:val="04A0" w:firstRow="1" w:lastRow="0" w:firstColumn="1" w:lastColumn="0" w:noHBand="0" w:noVBand="1"/>
      </w:tblPr>
      <w:tblGrid>
        <w:gridCol w:w="785"/>
        <w:gridCol w:w="3792"/>
        <w:gridCol w:w="921"/>
        <w:gridCol w:w="1739"/>
        <w:gridCol w:w="2343"/>
      </w:tblGrid>
      <w:tr w:rsidR="00154C45" w:rsidRPr="00154C45" w:rsidTr="00990935">
        <w:trPr>
          <w:trHeight w:val="555"/>
        </w:trPr>
        <w:tc>
          <w:tcPr>
            <w:tcW w:w="785" w:type="dxa"/>
          </w:tcPr>
          <w:p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 п/п</w:t>
            </w:r>
          </w:p>
        </w:tc>
        <w:tc>
          <w:tcPr>
            <w:tcW w:w="3792" w:type="dxa"/>
          </w:tcPr>
          <w:p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Наименование дел, событий, мероприятий</w:t>
            </w:r>
          </w:p>
        </w:tc>
        <w:tc>
          <w:tcPr>
            <w:tcW w:w="921" w:type="dxa"/>
          </w:tcPr>
          <w:p w:rsidR="00154C45" w:rsidRPr="00154C45" w:rsidRDefault="00154C45" w:rsidP="00154C45">
            <w:pPr>
              <w:widowControl/>
              <w:spacing w:after="0" w:line="240" w:lineRule="auto"/>
              <w:jc w:val="center"/>
              <w:rPr>
                <w:rFonts w:ascii="Times New Roman" w:hAnsi="Times New Roman"/>
                <w:color w:val="FF0000"/>
                <w:sz w:val="24"/>
                <w:lang w:val="ru-RU"/>
              </w:rPr>
            </w:pPr>
            <w:r w:rsidRPr="00154C45">
              <w:rPr>
                <w:rFonts w:ascii="Times New Roman" w:hAnsi="Times New Roman"/>
                <w:sz w:val="24"/>
                <w:lang w:val="ru-RU"/>
              </w:rPr>
              <w:t>Классы</w:t>
            </w:r>
          </w:p>
        </w:tc>
        <w:tc>
          <w:tcPr>
            <w:tcW w:w="1739" w:type="dxa"/>
          </w:tcPr>
          <w:p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Сроки</w:t>
            </w:r>
          </w:p>
        </w:tc>
        <w:tc>
          <w:tcPr>
            <w:tcW w:w="2343" w:type="dxa"/>
          </w:tcPr>
          <w:p w:rsidR="00154C45" w:rsidRPr="00154C45" w:rsidRDefault="00154C45" w:rsidP="00154C45">
            <w:pPr>
              <w:widowControl/>
              <w:spacing w:after="0" w:line="240" w:lineRule="auto"/>
              <w:jc w:val="center"/>
              <w:rPr>
                <w:rFonts w:ascii="Times New Roman" w:hAnsi="Times New Roman"/>
                <w:sz w:val="24"/>
                <w:lang w:val="ru-RU"/>
              </w:rPr>
            </w:pPr>
            <w:r w:rsidRPr="00154C45">
              <w:rPr>
                <w:rFonts w:ascii="Times New Roman" w:hAnsi="Times New Roman"/>
                <w:sz w:val="24"/>
                <w:lang w:val="ru-RU"/>
              </w:rPr>
              <w:t>Ответственные</w:t>
            </w:r>
          </w:p>
        </w:tc>
      </w:tr>
      <w:tr w:rsidR="00904B88" w:rsidRPr="00154C45" w:rsidTr="00990935">
        <w:trPr>
          <w:trHeight w:val="1110"/>
        </w:trPr>
        <w:tc>
          <w:tcPr>
            <w:tcW w:w="785" w:type="dxa"/>
          </w:tcPr>
          <w:p w:rsidR="00904B88" w:rsidRPr="00154C45" w:rsidRDefault="00904B88" w:rsidP="006E4A6F">
            <w:pPr>
              <w:widowControl/>
              <w:numPr>
                <w:ilvl w:val="0"/>
                <w:numId w:val="41"/>
              </w:numPr>
              <w:spacing w:after="0" w:line="240" w:lineRule="auto"/>
              <w:contextualSpacing/>
              <w:rPr>
                <w:rFonts w:ascii="Times New Roman" w:hAnsi="Times New Roman"/>
                <w:sz w:val="24"/>
                <w:lang w:val="ru-RU"/>
              </w:rPr>
            </w:pPr>
          </w:p>
        </w:tc>
        <w:tc>
          <w:tcPr>
            <w:tcW w:w="3792" w:type="dxa"/>
            <w:tcBorders>
              <w:top w:val="single" w:sz="4" w:space="0" w:color="000000"/>
              <w:left w:val="single" w:sz="4" w:space="0" w:color="000000"/>
              <w:bottom w:val="single" w:sz="4" w:space="0" w:color="000000"/>
              <w:right w:val="single" w:sz="4" w:space="0" w:color="000000"/>
            </w:tcBorders>
          </w:tcPr>
          <w:p w:rsidR="00904B88" w:rsidRPr="00154C45" w:rsidRDefault="00904B88" w:rsidP="00904B88">
            <w:pPr>
              <w:widowControl/>
              <w:spacing w:after="0" w:line="240" w:lineRule="auto"/>
              <w:ind w:left="5"/>
              <w:jc w:val="both"/>
              <w:rPr>
                <w:rFonts w:ascii="Times New Roman" w:hAnsi="Times New Roman"/>
                <w:sz w:val="24"/>
                <w:szCs w:val="24"/>
                <w:lang w:val="ru-RU"/>
              </w:rPr>
            </w:pPr>
            <w:r w:rsidRPr="00154C45">
              <w:rPr>
                <w:rFonts w:ascii="Times New Roman" w:hAnsi="Times New Roman"/>
                <w:sz w:val="24"/>
                <w:szCs w:val="24"/>
                <w:lang w:val="ru-RU"/>
              </w:rPr>
              <w:t>Циклы классных часов и бесед «Мир  профессий»</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904B88" w:rsidRDefault="00904B88" w:rsidP="00904B88">
            <w:pPr>
              <w:jc w:val="center"/>
            </w:pPr>
            <w:r w:rsidRPr="001A2159">
              <w:rPr>
                <w:rFonts w:ascii="Times New Roman" w:hAnsi="Times New Roman"/>
                <w:sz w:val="24"/>
                <w:szCs w:val="24"/>
                <w:lang w:val="ru-RU"/>
              </w:rPr>
              <w:t>1-4</w:t>
            </w:r>
          </w:p>
        </w:tc>
        <w:tc>
          <w:tcPr>
            <w:tcW w:w="1739" w:type="dxa"/>
            <w:tcBorders>
              <w:top w:val="single" w:sz="4" w:space="0" w:color="000000"/>
              <w:left w:val="single" w:sz="4" w:space="0" w:color="000000"/>
              <w:bottom w:val="single" w:sz="4" w:space="0" w:color="000000"/>
              <w:right w:val="single" w:sz="4" w:space="0" w:color="000000"/>
            </w:tcBorders>
          </w:tcPr>
          <w:p w:rsidR="00904B88" w:rsidRPr="00154C45" w:rsidRDefault="00904B88" w:rsidP="00904B88">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По плану  работы  классных  руководителей</w:t>
            </w:r>
          </w:p>
        </w:tc>
        <w:tc>
          <w:tcPr>
            <w:tcW w:w="2343" w:type="dxa"/>
            <w:tcBorders>
              <w:top w:val="single" w:sz="4" w:space="0" w:color="000000"/>
              <w:left w:val="single" w:sz="4" w:space="0" w:color="000000"/>
              <w:bottom w:val="single" w:sz="4" w:space="0" w:color="000000"/>
              <w:right w:val="single" w:sz="4" w:space="0" w:color="000000"/>
            </w:tcBorders>
          </w:tcPr>
          <w:p w:rsidR="00904B88" w:rsidRPr="00154C45" w:rsidRDefault="00904B88" w:rsidP="00904B88">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Классный руководитель</w:t>
            </w:r>
          </w:p>
        </w:tc>
      </w:tr>
      <w:tr w:rsidR="00904B88" w:rsidRPr="00154C45" w:rsidTr="00990935">
        <w:trPr>
          <w:trHeight w:val="1050"/>
        </w:trPr>
        <w:tc>
          <w:tcPr>
            <w:tcW w:w="785" w:type="dxa"/>
          </w:tcPr>
          <w:p w:rsidR="00904B88" w:rsidRPr="00154C45" w:rsidRDefault="00904B88" w:rsidP="006E4A6F">
            <w:pPr>
              <w:widowControl/>
              <w:numPr>
                <w:ilvl w:val="0"/>
                <w:numId w:val="41"/>
              </w:numPr>
              <w:spacing w:after="0" w:line="240" w:lineRule="auto"/>
              <w:contextualSpacing/>
              <w:rPr>
                <w:rFonts w:ascii="Times New Roman" w:hAnsi="Times New Roman"/>
                <w:sz w:val="24"/>
                <w:lang w:val="ru-RU"/>
              </w:rPr>
            </w:pPr>
          </w:p>
        </w:tc>
        <w:tc>
          <w:tcPr>
            <w:tcW w:w="3792" w:type="dxa"/>
            <w:tcBorders>
              <w:top w:val="single" w:sz="4" w:space="0" w:color="000000"/>
              <w:left w:val="single" w:sz="4" w:space="0" w:color="000000"/>
              <w:bottom w:val="single" w:sz="4" w:space="0" w:color="000000"/>
              <w:right w:val="single" w:sz="4" w:space="0" w:color="000000"/>
            </w:tcBorders>
          </w:tcPr>
          <w:p w:rsidR="00904B88" w:rsidRPr="00154C45" w:rsidRDefault="00904B88" w:rsidP="00904B88">
            <w:pPr>
              <w:widowControl/>
              <w:spacing w:after="0" w:line="240" w:lineRule="auto"/>
              <w:ind w:left="5"/>
              <w:jc w:val="both"/>
              <w:rPr>
                <w:rFonts w:ascii="Times New Roman" w:hAnsi="Times New Roman"/>
                <w:sz w:val="24"/>
                <w:szCs w:val="24"/>
                <w:lang w:val="ru-RU"/>
              </w:rPr>
            </w:pPr>
            <w:r w:rsidRPr="00154C45">
              <w:rPr>
                <w:rFonts w:ascii="Times New Roman" w:hAnsi="Times New Roman"/>
                <w:sz w:val="24"/>
                <w:szCs w:val="24"/>
                <w:lang w:val="ru-RU"/>
              </w:rPr>
              <w:t>Анкета «Кем быть?»</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904B88" w:rsidRDefault="00904B88" w:rsidP="00904B88">
            <w:pPr>
              <w:jc w:val="center"/>
            </w:pPr>
            <w:r w:rsidRPr="001A2159">
              <w:rPr>
                <w:rFonts w:ascii="Times New Roman" w:hAnsi="Times New Roman"/>
                <w:sz w:val="24"/>
                <w:szCs w:val="24"/>
                <w:lang w:val="ru-RU"/>
              </w:rPr>
              <w:t>1-4</w:t>
            </w:r>
          </w:p>
        </w:tc>
        <w:tc>
          <w:tcPr>
            <w:tcW w:w="1739" w:type="dxa"/>
            <w:tcBorders>
              <w:top w:val="single" w:sz="4" w:space="0" w:color="000000"/>
              <w:left w:val="single" w:sz="4" w:space="0" w:color="000000"/>
              <w:bottom w:val="single" w:sz="4" w:space="0" w:color="000000"/>
              <w:right w:val="single" w:sz="4" w:space="0" w:color="000000"/>
            </w:tcBorders>
          </w:tcPr>
          <w:p w:rsidR="00904B88" w:rsidRPr="00154C45" w:rsidRDefault="00904B88" w:rsidP="00904B88">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Сентябрь</w:t>
            </w:r>
          </w:p>
        </w:tc>
        <w:tc>
          <w:tcPr>
            <w:tcW w:w="2343" w:type="dxa"/>
            <w:tcBorders>
              <w:top w:val="single" w:sz="4" w:space="0" w:color="000000"/>
              <w:left w:val="single" w:sz="4" w:space="0" w:color="000000"/>
              <w:bottom w:val="single" w:sz="4" w:space="0" w:color="000000"/>
              <w:right w:val="single" w:sz="4" w:space="0" w:color="000000"/>
            </w:tcBorders>
          </w:tcPr>
          <w:p w:rsidR="00904B88" w:rsidRPr="00154C45" w:rsidRDefault="00904B88" w:rsidP="00904B88">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Классный руководители  педагог-психолог</w:t>
            </w:r>
          </w:p>
        </w:tc>
      </w:tr>
      <w:tr w:rsidR="00904B88" w:rsidRPr="00154C45" w:rsidTr="00990935">
        <w:trPr>
          <w:trHeight w:val="833"/>
        </w:trPr>
        <w:tc>
          <w:tcPr>
            <w:tcW w:w="785" w:type="dxa"/>
          </w:tcPr>
          <w:p w:rsidR="00904B88" w:rsidRPr="00154C45" w:rsidRDefault="00904B88" w:rsidP="006E4A6F">
            <w:pPr>
              <w:widowControl/>
              <w:numPr>
                <w:ilvl w:val="0"/>
                <w:numId w:val="41"/>
              </w:numPr>
              <w:spacing w:after="0" w:line="240" w:lineRule="auto"/>
              <w:contextualSpacing/>
              <w:rPr>
                <w:rFonts w:ascii="Times New Roman" w:hAnsi="Times New Roman"/>
                <w:sz w:val="24"/>
                <w:lang w:val="ru-RU"/>
              </w:rPr>
            </w:pPr>
          </w:p>
        </w:tc>
        <w:tc>
          <w:tcPr>
            <w:tcW w:w="3792" w:type="dxa"/>
            <w:tcBorders>
              <w:top w:val="single" w:sz="4" w:space="0" w:color="000000"/>
              <w:left w:val="single" w:sz="4" w:space="0" w:color="000000"/>
              <w:bottom w:val="single" w:sz="4" w:space="0" w:color="000000"/>
              <w:right w:val="single" w:sz="4" w:space="0" w:color="000000"/>
            </w:tcBorders>
          </w:tcPr>
          <w:p w:rsidR="00904B88" w:rsidRPr="00154C45" w:rsidRDefault="005E3DF6" w:rsidP="00904B88">
            <w:pPr>
              <w:widowControl/>
              <w:spacing w:after="0" w:line="240" w:lineRule="auto"/>
              <w:ind w:left="5"/>
              <w:jc w:val="both"/>
              <w:rPr>
                <w:rFonts w:ascii="Times New Roman" w:hAnsi="Times New Roman"/>
                <w:sz w:val="24"/>
                <w:szCs w:val="24"/>
                <w:lang w:val="ru-RU"/>
              </w:rPr>
            </w:pPr>
            <w:r>
              <w:rPr>
                <w:rFonts w:ascii="Times New Roman" w:hAnsi="Times New Roman"/>
                <w:sz w:val="24"/>
                <w:szCs w:val="24"/>
                <w:lang w:val="ru-RU"/>
              </w:rPr>
              <w:t>Конкурс рисунков  «Профессия моих родителей»</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904B88" w:rsidRDefault="00904B88" w:rsidP="00904B88">
            <w:pPr>
              <w:jc w:val="center"/>
            </w:pPr>
            <w:r w:rsidRPr="001A2159">
              <w:rPr>
                <w:rFonts w:ascii="Times New Roman" w:hAnsi="Times New Roman"/>
                <w:sz w:val="24"/>
                <w:szCs w:val="24"/>
                <w:lang w:val="ru-RU"/>
              </w:rPr>
              <w:t>1-4</w:t>
            </w:r>
          </w:p>
        </w:tc>
        <w:tc>
          <w:tcPr>
            <w:tcW w:w="1739" w:type="dxa"/>
            <w:tcBorders>
              <w:top w:val="single" w:sz="4" w:space="0" w:color="000000"/>
              <w:left w:val="single" w:sz="4" w:space="0" w:color="000000"/>
              <w:bottom w:val="single" w:sz="4" w:space="0" w:color="000000"/>
              <w:right w:val="single" w:sz="4" w:space="0" w:color="000000"/>
            </w:tcBorders>
          </w:tcPr>
          <w:p w:rsidR="00904B88" w:rsidRPr="00154C45" w:rsidRDefault="00904B88" w:rsidP="00904B88">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В течение года</w:t>
            </w:r>
          </w:p>
        </w:tc>
        <w:tc>
          <w:tcPr>
            <w:tcW w:w="2343" w:type="dxa"/>
            <w:tcBorders>
              <w:top w:val="single" w:sz="4" w:space="0" w:color="000000"/>
              <w:left w:val="single" w:sz="4" w:space="0" w:color="000000"/>
              <w:bottom w:val="single" w:sz="4" w:space="0" w:color="000000"/>
              <w:right w:val="single" w:sz="4" w:space="0" w:color="000000"/>
            </w:tcBorders>
          </w:tcPr>
          <w:p w:rsidR="00904B88" w:rsidRPr="00154C45" w:rsidRDefault="00904B88" w:rsidP="00904B88">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Классный руководитель,  педагог-психолог</w:t>
            </w:r>
          </w:p>
        </w:tc>
      </w:tr>
      <w:tr w:rsidR="00904B88" w:rsidRPr="00154C45" w:rsidTr="00990935">
        <w:trPr>
          <w:trHeight w:val="833"/>
        </w:trPr>
        <w:tc>
          <w:tcPr>
            <w:tcW w:w="785" w:type="dxa"/>
          </w:tcPr>
          <w:p w:rsidR="00904B88" w:rsidRPr="00154C45" w:rsidRDefault="00904B88" w:rsidP="006E4A6F">
            <w:pPr>
              <w:widowControl/>
              <w:numPr>
                <w:ilvl w:val="0"/>
                <w:numId w:val="41"/>
              </w:numPr>
              <w:spacing w:after="0" w:line="240" w:lineRule="auto"/>
              <w:contextualSpacing/>
              <w:rPr>
                <w:rFonts w:ascii="Times New Roman" w:hAnsi="Times New Roman"/>
                <w:sz w:val="24"/>
                <w:lang w:val="ru-RU"/>
              </w:rPr>
            </w:pPr>
          </w:p>
        </w:tc>
        <w:tc>
          <w:tcPr>
            <w:tcW w:w="3792" w:type="dxa"/>
            <w:tcBorders>
              <w:top w:val="single" w:sz="4" w:space="0" w:color="000000"/>
              <w:left w:val="single" w:sz="4" w:space="0" w:color="000000"/>
              <w:bottom w:val="single" w:sz="4" w:space="0" w:color="000000"/>
              <w:right w:val="single" w:sz="4" w:space="0" w:color="000000"/>
            </w:tcBorders>
          </w:tcPr>
          <w:p w:rsidR="00904B88" w:rsidRPr="00154C45" w:rsidRDefault="00904B88" w:rsidP="00904B88">
            <w:pPr>
              <w:widowControl/>
              <w:spacing w:after="24" w:line="240" w:lineRule="auto"/>
              <w:ind w:left="5"/>
              <w:jc w:val="both"/>
              <w:rPr>
                <w:rFonts w:ascii="Times New Roman" w:hAnsi="Times New Roman"/>
                <w:sz w:val="24"/>
                <w:szCs w:val="24"/>
                <w:lang w:val="ru-RU"/>
              </w:rPr>
            </w:pPr>
            <w:r w:rsidRPr="00154C45">
              <w:rPr>
                <w:rFonts w:ascii="Times New Roman" w:hAnsi="Times New Roman"/>
                <w:sz w:val="24"/>
                <w:szCs w:val="24"/>
                <w:lang w:val="ru-RU"/>
              </w:rPr>
              <w:t>Организация праздника</w:t>
            </w:r>
          </w:p>
          <w:p w:rsidR="00904B88" w:rsidRPr="00154C45" w:rsidRDefault="00904B88" w:rsidP="00904B88">
            <w:pPr>
              <w:widowControl/>
              <w:spacing w:after="0" w:line="240" w:lineRule="auto"/>
              <w:ind w:left="5"/>
              <w:jc w:val="both"/>
              <w:rPr>
                <w:rFonts w:ascii="Times New Roman" w:hAnsi="Times New Roman"/>
                <w:sz w:val="24"/>
                <w:szCs w:val="24"/>
                <w:lang w:val="ru-RU"/>
              </w:rPr>
            </w:pPr>
            <w:r w:rsidRPr="00154C45">
              <w:rPr>
                <w:rFonts w:ascii="Times New Roman" w:hAnsi="Times New Roman"/>
                <w:sz w:val="24"/>
                <w:szCs w:val="24"/>
                <w:lang w:val="ru-RU"/>
              </w:rPr>
              <w:t>«Ярмарка профессий»</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904B88" w:rsidRDefault="00904B88" w:rsidP="00904B88">
            <w:pPr>
              <w:jc w:val="center"/>
            </w:pPr>
            <w:r w:rsidRPr="001A2159">
              <w:rPr>
                <w:rFonts w:ascii="Times New Roman" w:hAnsi="Times New Roman"/>
                <w:sz w:val="24"/>
                <w:szCs w:val="24"/>
                <w:lang w:val="ru-RU"/>
              </w:rPr>
              <w:t>1-4</w:t>
            </w:r>
          </w:p>
        </w:tc>
        <w:tc>
          <w:tcPr>
            <w:tcW w:w="1739" w:type="dxa"/>
            <w:tcBorders>
              <w:top w:val="single" w:sz="4" w:space="0" w:color="000000"/>
              <w:left w:val="single" w:sz="4" w:space="0" w:color="000000"/>
              <w:bottom w:val="single" w:sz="4" w:space="0" w:color="000000"/>
              <w:right w:val="single" w:sz="4" w:space="0" w:color="000000"/>
            </w:tcBorders>
          </w:tcPr>
          <w:p w:rsidR="00904B88" w:rsidRPr="00154C45" w:rsidRDefault="00904B88" w:rsidP="00904B88">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Январь</w:t>
            </w:r>
          </w:p>
        </w:tc>
        <w:tc>
          <w:tcPr>
            <w:tcW w:w="2343" w:type="dxa"/>
            <w:tcBorders>
              <w:top w:val="single" w:sz="4" w:space="0" w:color="000000"/>
              <w:left w:val="single" w:sz="4" w:space="0" w:color="000000"/>
              <w:bottom w:val="single" w:sz="4" w:space="0" w:color="000000"/>
              <w:right w:val="single" w:sz="4" w:space="0" w:color="000000"/>
            </w:tcBorders>
          </w:tcPr>
          <w:p w:rsidR="00904B88" w:rsidRPr="00154C45" w:rsidRDefault="00904B88" w:rsidP="00904B88">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Классный руководитель,  педагог-психолог</w:t>
            </w:r>
          </w:p>
        </w:tc>
      </w:tr>
      <w:tr w:rsidR="00904B88" w:rsidRPr="0061224E" w:rsidTr="00990935">
        <w:trPr>
          <w:trHeight w:val="1424"/>
        </w:trPr>
        <w:tc>
          <w:tcPr>
            <w:tcW w:w="785" w:type="dxa"/>
          </w:tcPr>
          <w:p w:rsidR="00904B88" w:rsidRPr="00154C45" w:rsidRDefault="00904B88" w:rsidP="006E4A6F">
            <w:pPr>
              <w:widowControl/>
              <w:numPr>
                <w:ilvl w:val="0"/>
                <w:numId w:val="41"/>
              </w:numPr>
              <w:spacing w:after="0" w:line="240" w:lineRule="auto"/>
              <w:contextualSpacing/>
              <w:rPr>
                <w:rFonts w:ascii="Times New Roman" w:hAnsi="Times New Roman"/>
                <w:sz w:val="24"/>
                <w:lang w:val="ru-RU"/>
              </w:rPr>
            </w:pPr>
          </w:p>
        </w:tc>
        <w:tc>
          <w:tcPr>
            <w:tcW w:w="3792" w:type="dxa"/>
            <w:tcBorders>
              <w:top w:val="single" w:sz="4" w:space="0" w:color="000000"/>
              <w:left w:val="single" w:sz="4" w:space="0" w:color="000000"/>
              <w:bottom w:val="single" w:sz="4" w:space="0" w:color="000000"/>
              <w:right w:val="single" w:sz="4" w:space="0" w:color="000000"/>
            </w:tcBorders>
          </w:tcPr>
          <w:p w:rsidR="00904B88" w:rsidRPr="00154C45" w:rsidRDefault="00904B88" w:rsidP="005E3DF6">
            <w:pPr>
              <w:widowControl/>
              <w:spacing w:after="0" w:line="240" w:lineRule="auto"/>
              <w:ind w:left="5" w:right="409"/>
              <w:jc w:val="both"/>
              <w:rPr>
                <w:rFonts w:ascii="Times New Roman" w:hAnsi="Times New Roman"/>
                <w:sz w:val="24"/>
                <w:szCs w:val="24"/>
                <w:lang w:val="ru-RU"/>
              </w:rPr>
            </w:pPr>
            <w:r w:rsidRPr="00154C45">
              <w:rPr>
                <w:rFonts w:ascii="Times New Roman" w:hAnsi="Times New Roman"/>
                <w:sz w:val="24"/>
                <w:szCs w:val="24"/>
                <w:lang w:val="ru-RU"/>
              </w:rPr>
              <w:t>Циклы профориентационных часов  общения «</w:t>
            </w:r>
            <w:r w:rsidR="005E3DF6">
              <w:rPr>
                <w:rFonts w:ascii="Times New Roman" w:hAnsi="Times New Roman"/>
                <w:sz w:val="24"/>
                <w:szCs w:val="24"/>
                <w:lang w:val="ru-RU"/>
              </w:rPr>
              <w:t>Профессия-архитектор», «</w:t>
            </w:r>
            <w:proofErr w:type="spellStart"/>
            <w:r w:rsidR="005E3DF6">
              <w:rPr>
                <w:rFonts w:ascii="Times New Roman" w:hAnsi="Times New Roman"/>
                <w:sz w:val="24"/>
                <w:szCs w:val="24"/>
                <w:lang w:val="ru-RU"/>
              </w:rPr>
              <w:t>Проифессия</w:t>
            </w:r>
            <w:proofErr w:type="spellEnd"/>
            <w:r w:rsidR="005E3DF6">
              <w:rPr>
                <w:rFonts w:ascii="Times New Roman" w:hAnsi="Times New Roman"/>
                <w:sz w:val="24"/>
                <w:szCs w:val="24"/>
                <w:lang w:val="ru-RU"/>
              </w:rPr>
              <w:t>-повар»</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904B88" w:rsidRDefault="00904B88" w:rsidP="00904B88">
            <w:pPr>
              <w:jc w:val="center"/>
            </w:pPr>
            <w:r w:rsidRPr="001A2159">
              <w:rPr>
                <w:rFonts w:ascii="Times New Roman" w:hAnsi="Times New Roman"/>
                <w:sz w:val="24"/>
                <w:szCs w:val="24"/>
                <w:lang w:val="ru-RU"/>
              </w:rPr>
              <w:t>1-4</w:t>
            </w:r>
          </w:p>
        </w:tc>
        <w:tc>
          <w:tcPr>
            <w:tcW w:w="1739" w:type="dxa"/>
            <w:tcBorders>
              <w:top w:val="single" w:sz="4" w:space="0" w:color="000000"/>
              <w:left w:val="single" w:sz="4" w:space="0" w:color="000000"/>
              <w:bottom w:val="single" w:sz="4" w:space="0" w:color="000000"/>
              <w:right w:val="single" w:sz="4" w:space="0" w:color="000000"/>
            </w:tcBorders>
          </w:tcPr>
          <w:p w:rsidR="00904B88" w:rsidRPr="00154C45" w:rsidRDefault="00904B88" w:rsidP="00904B88">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Один раз в  месяц на  параллель по  отдельному  плану</w:t>
            </w:r>
          </w:p>
        </w:tc>
        <w:tc>
          <w:tcPr>
            <w:tcW w:w="2343" w:type="dxa"/>
            <w:tcBorders>
              <w:top w:val="single" w:sz="4" w:space="0" w:color="000000"/>
              <w:left w:val="single" w:sz="4" w:space="0" w:color="000000"/>
              <w:bottom w:val="single" w:sz="4" w:space="0" w:color="000000"/>
              <w:right w:val="single" w:sz="4" w:space="0" w:color="000000"/>
            </w:tcBorders>
          </w:tcPr>
          <w:p w:rsidR="00904B88" w:rsidRPr="00154C45" w:rsidRDefault="00904B88" w:rsidP="00904B88">
            <w:pPr>
              <w:widowControl/>
              <w:spacing w:after="23"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Замдиректора по ВР</w:t>
            </w:r>
          </w:p>
          <w:p w:rsidR="00904B88" w:rsidRPr="00154C45" w:rsidRDefault="00904B88" w:rsidP="00904B88">
            <w:pPr>
              <w:widowControl/>
              <w:spacing w:after="2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Педагог- психолог</w:t>
            </w:r>
          </w:p>
          <w:p w:rsidR="00904B88" w:rsidRPr="00154C45" w:rsidRDefault="00904B88" w:rsidP="00904B88">
            <w:pPr>
              <w:widowControl/>
              <w:spacing w:after="0" w:line="240" w:lineRule="auto"/>
              <w:ind w:left="5"/>
              <w:jc w:val="center"/>
              <w:rPr>
                <w:rFonts w:ascii="Times New Roman" w:hAnsi="Times New Roman"/>
                <w:sz w:val="24"/>
                <w:szCs w:val="24"/>
                <w:lang w:val="ru-RU"/>
              </w:rPr>
            </w:pPr>
            <w:r w:rsidRPr="00154C45">
              <w:rPr>
                <w:rFonts w:ascii="Times New Roman" w:hAnsi="Times New Roman"/>
                <w:sz w:val="24"/>
                <w:szCs w:val="24"/>
                <w:lang w:val="ru-RU"/>
              </w:rPr>
              <w:t>Классный руководитель</w:t>
            </w:r>
          </w:p>
          <w:p w:rsidR="00904B88" w:rsidRPr="00154C45" w:rsidRDefault="00904B88" w:rsidP="00904B88">
            <w:pPr>
              <w:widowControl/>
              <w:spacing w:after="0" w:line="240" w:lineRule="auto"/>
              <w:ind w:left="5"/>
              <w:jc w:val="center"/>
              <w:rPr>
                <w:rFonts w:ascii="Times New Roman" w:hAnsi="Times New Roman"/>
                <w:sz w:val="24"/>
                <w:szCs w:val="24"/>
                <w:lang w:val="ru-RU"/>
              </w:rPr>
            </w:pPr>
          </w:p>
        </w:tc>
      </w:tr>
    </w:tbl>
    <w:p w:rsidR="00154C45" w:rsidRPr="00154C45" w:rsidRDefault="00154C45" w:rsidP="00154C45">
      <w:pPr>
        <w:widowControl/>
        <w:tabs>
          <w:tab w:val="left" w:pos="954"/>
        </w:tabs>
        <w:spacing w:after="160" w:line="259" w:lineRule="auto"/>
        <w:rPr>
          <w:rFonts w:ascii="Times New Roman" w:hAnsi="Times New Roman"/>
          <w:sz w:val="24"/>
          <w:lang w:val="ru-RU"/>
        </w:rPr>
      </w:pPr>
    </w:p>
    <w:p w:rsidR="005E3DF6" w:rsidRPr="005E3DF6" w:rsidRDefault="005E3DF6" w:rsidP="005E3DF6">
      <w:pPr>
        <w:widowControl/>
        <w:spacing w:after="160" w:line="259" w:lineRule="auto"/>
        <w:jc w:val="both"/>
        <w:rPr>
          <w:rFonts w:ascii="Times New Roman" w:hAnsi="Times New Roman"/>
          <w:sz w:val="28"/>
          <w:lang w:val="ru-RU"/>
        </w:rPr>
      </w:pPr>
      <w:r w:rsidRPr="005E3DF6">
        <w:rPr>
          <w:rFonts w:ascii="Times New Roman" w:hAnsi="Times New Roman"/>
          <w:sz w:val="28"/>
          <w:lang w:val="ru-RU"/>
        </w:rPr>
        <w:t>Вариантный модуль: Единая концепция духовно-нравственного воспитания и развития подрастающего поколения Чеченской Республики</w:t>
      </w:r>
    </w:p>
    <w:tbl>
      <w:tblPr>
        <w:tblStyle w:val="180"/>
        <w:tblW w:w="9642" w:type="dxa"/>
        <w:tblLook w:val="04A0" w:firstRow="1" w:lastRow="0" w:firstColumn="1" w:lastColumn="0" w:noHBand="0" w:noVBand="1"/>
      </w:tblPr>
      <w:tblGrid>
        <w:gridCol w:w="745"/>
        <w:gridCol w:w="3811"/>
        <w:gridCol w:w="977"/>
        <w:gridCol w:w="1724"/>
        <w:gridCol w:w="2385"/>
      </w:tblGrid>
      <w:tr w:rsidR="005E3DF6" w:rsidRPr="0061224E" w:rsidTr="00990935">
        <w:trPr>
          <w:trHeight w:val="552"/>
        </w:trPr>
        <w:tc>
          <w:tcPr>
            <w:tcW w:w="9642" w:type="dxa"/>
            <w:gridSpan w:val="5"/>
            <w:shd w:val="clear" w:color="auto" w:fill="auto"/>
          </w:tcPr>
          <w:p w:rsidR="005E3DF6" w:rsidRPr="005E3DF6" w:rsidRDefault="005E3DF6" w:rsidP="005E3DF6">
            <w:pPr>
              <w:widowControl/>
              <w:spacing w:after="0" w:line="240" w:lineRule="auto"/>
              <w:jc w:val="center"/>
              <w:rPr>
                <w:rFonts w:ascii="Times New Roman" w:hAnsi="Times New Roman"/>
                <w:b/>
                <w:i/>
                <w:sz w:val="24"/>
                <w:lang w:val="ru-RU"/>
              </w:rPr>
            </w:pPr>
            <w:r w:rsidRPr="005E3DF6">
              <w:rPr>
                <w:rFonts w:ascii="Times New Roman" w:hAnsi="Times New Roman"/>
                <w:b/>
                <w:i/>
                <w:sz w:val="24"/>
                <w:lang w:val="ru-RU"/>
              </w:rPr>
              <w:t xml:space="preserve">Популяризация традиционных семейных и религиозных ценностей, </w:t>
            </w:r>
          </w:p>
          <w:p w:rsidR="005E3DF6" w:rsidRPr="005E3DF6" w:rsidRDefault="005E3DF6" w:rsidP="005E3DF6">
            <w:pPr>
              <w:widowControl/>
              <w:spacing w:after="0" w:line="240" w:lineRule="auto"/>
              <w:jc w:val="center"/>
              <w:rPr>
                <w:rFonts w:ascii="Times New Roman" w:hAnsi="Times New Roman"/>
                <w:b/>
                <w:sz w:val="24"/>
                <w:lang w:val="ru-RU"/>
              </w:rPr>
            </w:pPr>
            <w:r w:rsidRPr="005E3DF6">
              <w:rPr>
                <w:rFonts w:ascii="Times New Roman" w:hAnsi="Times New Roman"/>
                <w:b/>
                <w:i/>
                <w:sz w:val="24"/>
                <w:lang w:val="ru-RU"/>
              </w:rPr>
              <w:t>национально-культурных традиций Чеченской Республики</w:t>
            </w:r>
          </w:p>
        </w:tc>
      </w:tr>
      <w:tr w:rsidR="005E3DF6" w:rsidRPr="005E3DF6" w:rsidTr="00990935">
        <w:trPr>
          <w:trHeight w:val="552"/>
        </w:trPr>
        <w:tc>
          <w:tcPr>
            <w:tcW w:w="755" w:type="dxa"/>
            <w:shd w:val="clear" w:color="auto" w:fill="auto"/>
          </w:tcPr>
          <w:p w:rsidR="005E3DF6" w:rsidRPr="005E3DF6" w:rsidRDefault="005E3DF6" w:rsidP="005E3DF6">
            <w:pPr>
              <w:widowControl/>
              <w:spacing w:after="0" w:line="240" w:lineRule="auto"/>
              <w:jc w:val="center"/>
              <w:rPr>
                <w:rFonts w:ascii="Times New Roman" w:hAnsi="Times New Roman"/>
                <w:sz w:val="24"/>
                <w:lang w:val="ru-RU"/>
              </w:rPr>
            </w:pPr>
            <w:r w:rsidRPr="005E3DF6">
              <w:rPr>
                <w:rFonts w:ascii="Times New Roman" w:hAnsi="Times New Roman"/>
                <w:sz w:val="24"/>
                <w:lang w:val="ru-RU"/>
              </w:rPr>
              <w:lastRenderedPageBreak/>
              <w:t>№ п/п</w:t>
            </w:r>
          </w:p>
        </w:tc>
        <w:tc>
          <w:tcPr>
            <w:tcW w:w="3847" w:type="dxa"/>
            <w:shd w:val="clear" w:color="auto" w:fill="auto"/>
          </w:tcPr>
          <w:p w:rsidR="005E3DF6" w:rsidRPr="005E3DF6" w:rsidRDefault="005E3DF6" w:rsidP="005E3DF6">
            <w:pPr>
              <w:widowControl/>
              <w:spacing w:after="0" w:line="240" w:lineRule="auto"/>
              <w:jc w:val="center"/>
              <w:rPr>
                <w:rFonts w:ascii="Times New Roman" w:hAnsi="Times New Roman"/>
                <w:sz w:val="24"/>
                <w:lang w:val="ru-RU"/>
              </w:rPr>
            </w:pPr>
            <w:r w:rsidRPr="005E3DF6">
              <w:rPr>
                <w:rFonts w:ascii="Times New Roman" w:hAnsi="Times New Roman"/>
                <w:sz w:val="24"/>
                <w:lang w:val="ru-RU"/>
              </w:rPr>
              <w:t>Наименование дел, событий, мероприятий</w:t>
            </w:r>
          </w:p>
        </w:tc>
        <w:tc>
          <w:tcPr>
            <w:tcW w:w="913" w:type="dxa"/>
            <w:shd w:val="clear" w:color="auto" w:fill="auto"/>
          </w:tcPr>
          <w:p w:rsidR="005E3DF6" w:rsidRPr="005E3DF6" w:rsidRDefault="005E3DF6" w:rsidP="005E3DF6">
            <w:pPr>
              <w:widowControl/>
              <w:spacing w:after="0" w:line="240" w:lineRule="auto"/>
              <w:jc w:val="center"/>
              <w:rPr>
                <w:rFonts w:ascii="Times New Roman" w:hAnsi="Times New Roman"/>
                <w:sz w:val="24"/>
                <w:lang w:val="ru-RU"/>
              </w:rPr>
            </w:pPr>
            <w:r w:rsidRPr="005E3DF6">
              <w:rPr>
                <w:rFonts w:ascii="Times New Roman" w:hAnsi="Times New Roman"/>
                <w:sz w:val="24"/>
                <w:lang w:val="ru-RU"/>
              </w:rPr>
              <w:t>Классы</w:t>
            </w:r>
          </w:p>
        </w:tc>
        <w:tc>
          <w:tcPr>
            <w:tcW w:w="1741" w:type="dxa"/>
            <w:shd w:val="clear" w:color="auto" w:fill="auto"/>
          </w:tcPr>
          <w:p w:rsidR="005E3DF6" w:rsidRPr="005E3DF6" w:rsidRDefault="005E3DF6" w:rsidP="005E3DF6">
            <w:pPr>
              <w:widowControl/>
              <w:spacing w:after="0" w:line="240" w:lineRule="auto"/>
              <w:jc w:val="center"/>
              <w:rPr>
                <w:rFonts w:ascii="Times New Roman" w:hAnsi="Times New Roman"/>
                <w:sz w:val="24"/>
                <w:lang w:val="ru-RU"/>
              </w:rPr>
            </w:pPr>
            <w:r w:rsidRPr="005E3DF6">
              <w:rPr>
                <w:rFonts w:ascii="Times New Roman" w:hAnsi="Times New Roman"/>
                <w:sz w:val="24"/>
                <w:lang w:val="ru-RU"/>
              </w:rPr>
              <w:t>Сроки</w:t>
            </w:r>
          </w:p>
        </w:tc>
        <w:tc>
          <w:tcPr>
            <w:tcW w:w="2384" w:type="dxa"/>
            <w:shd w:val="clear" w:color="auto" w:fill="auto"/>
          </w:tcPr>
          <w:p w:rsidR="005E3DF6" w:rsidRPr="005E3DF6" w:rsidRDefault="005E3DF6" w:rsidP="005E3DF6">
            <w:pPr>
              <w:widowControl/>
              <w:spacing w:after="0" w:line="240" w:lineRule="auto"/>
              <w:jc w:val="center"/>
              <w:rPr>
                <w:rFonts w:ascii="Times New Roman" w:hAnsi="Times New Roman"/>
                <w:sz w:val="24"/>
                <w:lang w:val="ru-RU"/>
              </w:rPr>
            </w:pPr>
            <w:r w:rsidRPr="005E3DF6">
              <w:rPr>
                <w:rFonts w:ascii="Times New Roman" w:hAnsi="Times New Roman"/>
                <w:sz w:val="24"/>
                <w:lang w:val="ru-RU"/>
              </w:rPr>
              <w:t>Ответственные</w:t>
            </w:r>
          </w:p>
        </w:tc>
      </w:tr>
      <w:tr w:rsidR="005E3DF6" w:rsidRPr="0061224E" w:rsidTr="00990935">
        <w:trPr>
          <w:trHeight w:val="817"/>
        </w:trPr>
        <w:tc>
          <w:tcPr>
            <w:tcW w:w="755" w:type="dxa"/>
            <w:shd w:val="clear" w:color="auto" w:fill="auto"/>
          </w:tcPr>
          <w:p w:rsidR="005E3DF6" w:rsidRPr="005E3DF6" w:rsidRDefault="005E3DF6" w:rsidP="006E4A6F">
            <w:pPr>
              <w:widowControl/>
              <w:numPr>
                <w:ilvl w:val="0"/>
                <w:numId w:val="43"/>
              </w:numPr>
              <w:spacing w:after="0" w:line="240" w:lineRule="auto"/>
              <w:contextualSpacing/>
              <w:rPr>
                <w:rFonts w:ascii="Times New Roman" w:hAnsi="Times New Roman"/>
                <w:sz w:val="24"/>
                <w:lang w:val="ru-RU"/>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14"/>
              <w:rPr>
                <w:rFonts w:ascii="Times New Roman" w:hAnsi="Times New Roman"/>
                <w:sz w:val="24"/>
                <w:szCs w:val="24"/>
                <w:lang w:val="ru-RU"/>
              </w:rPr>
            </w:pPr>
            <w:r w:rsidRPr="005E3DF6">
              <w:rPr>
                <w:rFonts w:ascii="Times New Roman" w:hAnsi="Times New Roman"/>
                <w:sz w:val="24"/>
                <w:szCs w:val="24"/>
                <w:lang w:val="ru-RU"/>
              </w:rPr>
              <w:t>Цикл мероприятий, посвященных Дню рождения Первого Президента Чеченской Республики, Героя России</w:t>
            </w:r>
          </w:p>
          <w:p w:rsidR="005E3DF6" w:rsidRPr="005E3DF6" w:rsidRDefault="005E3DF6" w:rsidP="005E3DF6">
            <w:pPr>
              <w:widowControl/>
              <w:spacing w:after="18" w:line="240" w:lineRule="auto"/>
              <w:ind w:left="14"/>
              <w:rPr>
                <w:rFonts w:ascii="Times New Roman" w:hAnsi="Times New Roman"/>
                <w:sz w:val="24"/>
                <w:szCs w:val="24"/>
                <w:lang w:val="ru-RU"/>
              </w:rPr>
            </w:pPr>
            <w:r w:rsidRPr="005E3DF6">
              <w:rPr>
                <w:rFonts w:ascii="Times New Roman" w:hAnsi="Times New Roman"/>
                <w:sz w:val="24"/>
                <w:szCs w:val="24"/>
                <w:lang w:val="ru-RU"/>
              </w:rPr>
              <w:t xml:space="preserve">А-Х. </w:t>
            </w:r>
            <w:proofErr w:type="spellStart"/>
            <w:r w:rsidRPr="005E3DF6">
              <w:rPr>
                <w:rFonts w:ascii="Times New Roman" w:hAnsi="Times New Roman"/>
                <w:sz w:val="24"/>
                <w:szCs w:val="24"/>
                <w:lang w:val="ru-RU"/>
              </w:rPr>
              <w:t>А.Кадырова</w:t>
            </w:r>
            <w:proofErr w:type="spellEnd"/>
            <w:r w:rsidRPr="005E3DF6">
              <w:rPr>
                <w:rFonts w:ascii="Times New Roman" w:hAnsi="Times New Roman"/>
                <w:sz w:val="24"/>
                <w:szCs w:val="24"/>
                <w:lang w:val="ru-RU"/>
              </w:rPr>
              <w:t>:</w:t>
            </w:r>
          </w:p>
          <w:p w:rsidR="005E3DF6" w:rsidRPr="005E3DF6" w:rsidRDefault="005E3DF6" w:rsidP="005E3DF6">
            <w:pPr>
              <w:widowControl/>
              <w:spacing w:after="22" w:line="240" w:lineRule="auto"/>
              <w:ind w:left="14"/>
              <w:rPr>
                <w:rFonts w:ascii="Times New Roman" w:hAnsi="Times New Roman"/>
                <w:sz w:val="24"/>
                <w:szCs w:val="24"/>
                <w:lang w:val="ru-RU"/>
              </w:rPr>
            </w:pPr>
            <w:r w:rsidRPr="005E3DF6">
              <w:rPr>
                <w:rFonts w:ascii="Times New Roman" w:hAnsi="Times New Roman"/>
                <w:sz w:val="24"/>
                <w:szCs w:val="24"/>
                <w:lang w:val="ru-RU"/>
              </w:rPr>
              <w:t>-конкурс рисунков;</w:t>
            </w:r>
          </w:p>
          <w:p w:rsidR="005E3DF6" w:rsidRPr="005E3DF6" w:rsidRDefault="005E3DF6" w:rsidP="005E3DF6">
            <w:pPr>
              <w:widowControl/>
              <w:spacing w:after="19" w:line="240" w:lineRule="auto"/>
              <w:ind w:left="14"/>
              <w:rPr>
                <w:rFonts w:ascii="Times New Roman" w:hAnsi="Times New Roman"/>
                <w:sz w:val="24"/>
                <w:szCs w:val="24"/>
                <w:lang w:val="ru-RU"/>
              </w:rPr>
            </w:pPr>
            <w:r w:rsidRPr="005E3DF6">
              <w:rPr>
                <w:rFonts w:ascii="Times New Roman" w:hAnsi="Times New Roman"/>
                <w:sz w:val="24"/>
                <w:szCs w:val="24"/>
                <w:lang w:val="ru-RU"/>
              </w:rPr>
              <w:t>-конкурс чтецов;</w:t>
            </w:r>
          </w:p>
          <w:p w:rsidR="005E3DF6" w:rsidRPr="005E3DF6" w:rsidRDefault="005E3DF6" w:rsidP="005E3DF6">
            <w:pPr>
              <w:widowControl/>
              <w:spacing w:after="0" w:line="240" w:lineRule="auto"/>
              <w:ind w:left="14"/>
              <w:rPr>
                <w:rFonts w:ascii="Times New Roman" w:hAnsi="Times New Roman"/>
                <w:sz w:val="24"/>
                <w:szCs w:val="24"/>
                <w:lang w:val="ru-RU"/>
              </w:rPr>
            </w:pPr>
            <w:r w:rsidRPr="005E3DF6">
              <w:rPr>
                <w:rFonts w:ascii="Times New Roman" w:hAnsi="Times New Roman"/>
                <w:sz w:val="24"/>
                <w:szCs w:val="24"/>
                <w:lang w:val="ru-RU"/>
              </w:rPr>
              <w:t>-спортивные соревнования «Веселые старты»;</w:t>
            </w:r>
          </w:p>
          <w:p w:rsidR="005E3DF6" w:rsidRPr="005E3DF6" w:rsidRDefault="005E3DF6" w:rsidP="005E3DF6">
            <w:pPr>
              <w:widowControl/>
              <w:spacing w:after="0" w:line="240" w:lineRule="auto"/>
              <w:ind w:left="14"/>
              <w:rPr>
                <w:rFonts w:ascii="Times New Roman" w:hAnsi="Times New Roman"/>
                <w:sz w:val="24"/>
                <w:szCs w:val="24"/>
                <w:lang w:val="ru-RU"/>
              </w:rPr>
            </w:pPr>
            <w:r w:rsidRPr="005E3DF6">
              <w:rPr>
                <w:rFonts w:ascii="Times New Roman" w:hAnsi="Times New Roman"/>
                <w:sz w:val="24"/>
                <w:szCs w:val="24"/>
                <w:lang w:val="ru-RU"/>
              </w:rPr>
              <w:t>-беседы</w:t>
            </w: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7"/>
              <w:jc w:val="center"/>
              <w:rPr>
                <w:rFonts w:ascii="Times New Roman" w:hAnsi="Times New Roman"/>
                <w:sz w:val="24"/>
                <w:szCs w:val="24"/>
                <w:lang w:val="ru-RU"/>
              </w:rPr>
            </w:pPr>
            <w:r>
              <w:rPr>
                <w:rFonts w:ascii="Times New Roman" w:hAnsi="Times New Roman"/>
                <w:sz w:val="24"/>
                <w:szCs w:val="24"/>
                <w:lang w:val="ru-RU"/>
              </w:rPr>
              <w:t>1-4</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7"/>
              <w:jc w:val="center"/>
              <w:rPr>
                <w:rFonts w:ascii="Times New Roman" w:hAnsi="Times New Roman"/>
                <w:sz w:val="24"/>
                <w:szCs w:val="24"/>
                <w:lang w:val="ru-RU"/>
              </w:rPr>
            </w:pPr>
            <w:r w:rsidRPr="005E3DF6">
              <w:rPr>
                <w:rFonts w:ascii="Times New Roman" w:hAnsi="Times New Roman"/>
                <w:sz w:val="24"/>
                <w:szCs w:val="24"/>
                <w:lang w:val="ru-RU"/>
              </w:rPr>
              <w:t>Апрель-август</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7"/>
              <w:jc w:val="center"/>
              <w:rPr>
                <w:rFonts w:ascii="Times New Roman" w:hAnsi="Times New Roman"/>
                <w:sz w:val="24"/>
                <w:szCs w:val="24"/>
                <w:lang w:val="ru-RU"/>
              </w:rPr>
            </w:pPr>
            <w:r w:rsidRPr="005E3DF6">
              <w:rPr>
                <w:rFonts w:ascii="Times New Roman" w:hAnsi="Times New Roman"/>
                <w:sz w:val="24"/>
                <w:szCs w:val="24"/>
                <w:lang w:val="ru-RU"/>
              </w:rPr>
              <w:t xml:space="preserve">Заместитель директора по ВР, </w:t>
            </w:r>
            <w:r w:rsidR="00933513">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5E3DF6">
              <w:rPr>
                <w:rFonts w:ascii="Times New Roman" w:hAnsi="Times New Roman"/>
                <w:sz w:val="24"/>
                <w:szCs w:val="24"/>
                <w:lang w:val="ru-RU"/>
              </w:rPr>
              <w:t>, организатор, учителя физической культуры, классные руководители.</w:t>
            </w:r>
          </w:p>
        </w:tc>
      </w:tr>
      <w:tr w:rsidR="005E3DF6" w:rsidRPr="0061224E" w:rsidTr="00990935">
        <w:trPr>
          <w:trHeight w:val="1658"/>
        </w:trPr>
        <w:tc>
          <w:tcPr>
            <w:tcW w:w="755" w:type="dxa"/>
            <w:shd w:val="clear" w:color="auto" w:fill="auto"/>
          </w:tcPr>
          <w:p w:rsidR="005E3DF6" w:rsidRPr="005E3DF6" w:rsidRDefault="005E3DF6" w:rsidP="006E4A6F">
            <w:pPr>
              <w:widowControl/>
              <w:numPr>
                <w:ilvl w:val="0"/>
                <w:numId w:val="43"/>
              </w:numPr>
              <w:spacing w:after="0" w:line="240" w:lineRule="auto"/>
              <w:contextualSpacing/>
              <w:rPr>
                <w:rFonts w:ascii="Times New Roman" w:hAnsi="Times New Roman"/>
                <w:sz w:val="24"/>
                <w:lang w:val="ru-RU"/>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14"/>
              <w:rPr>
                <w:rFonts w:ascii="Times New Roman" w:hAnsi="Times New Roman"/>
                <w:sz w:val="24"/>
                <w:szCs w:val="24"/>
                <w:lang w:val="ru-RU"/>
              </w:rPr>
            </w:pPr>
            <w:r w:rsidRPr="005E3DF6">
              <w:rPr>
                <w:rFonts w:ascii="Times New Roman" w:hAnsi="Times New Roman"/>
                <w:sz w:val="24"/>
                <w:szCs w:val="24"/>
                <w:lang w:val="ru-RU"/>
              </w:rPr>
              <w:t>Беседы, посвященные Дню Ашура</w:t>
            </w: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7"/>
              <w:jc w:val="center"/>
              <w:rPr>
                <w:rFonts w:ascii="Times New Roman" w:hAnsi="Times New Roman"/>
                <w:sz w:val="24"/>
                <w:szCs w:val="24"/>
                <w:lang w:val="ru-RU"/>
              </w:rPr>
            </w:pPr>
            <w:r>
              <w:rPr>
                <w:rFonts w:ascii="Times New Roman" w:hAnsi="Times New Roman"/>
                <w:sz w:val="24"/>
                <w:szCs w:val="24"/>
                <w:lang w:val="ru-RU"/>
              </w:rPr>
              <w:t>1-4</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7"/>
              <w:jc w:val="center"/>
              <w:rPr>
                <w:rFonts w:ascii="Times New Roman" w:hAnsi="Times New Roman"/>
                <w:sz w:val="24"/>
                <w:szCs w:val="24"/>
                <w:lang w:val="ru-RU"/>
              </w:rPr>
            </w:pPr>
            <w:r w:rsidRPr="005E3DF6">
              <w:rPr>
                <w:rFonts w:ascii="Times New Roman" w:hAnsi="Times New Roman"/>
                <w:sz w:val="24"/>
                <w:szCs w:val="24"/>
                <w:lang w:val="ru-RU"/>
              </w:rPr>
              <w:t>Август</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933513" w:rsidP="005E3DF6">
            <w:pPr>
              <w:widowControl/>
              <w:spacing w:after="0" w:line="240" w:lineRule="auto"/>
              <w:ind w:left="7"/>
              <w:jc w:val="center"/>
              <w:rPr>
                <w:rFonts w:ascii="Times New Roman" w:hAnsi="Times New Roman"/>
                <w:sz w:val="24"/>
                <w:szCs w:val="24"/>
                <w:lang w:val="ru-RU"/>
              </w:rPr>
            </w:pPr>
            <w:r>
              <w:rPr>
                <w:rFonts w:ascii="Times New Roman" w:hAnsi="Times New Roman"/>
                <w:sz w:val="24"/>
                <w:szCs w:val="24"/>
                <w:lang w:val="ru-RU"/>
              </w:rPr>
              <w:t>Советник директора по воспитанию и взаимодействию с детскими общественными объединениями</w:t>
            </w:r>
          </w:p>
        </w:tc>
      </w:tr>
      <w:tr w:rsidR="005E3DF6" w:rsidRPr="0061224E" w:rsidTr="00990935">
        <w:trPr>
          <w:trHeight w:val="3028"/>
        </w:trPr>
        <w:tc>
          <w:tcPr>
            <w:tcW w:w="755" w:type="dxa"/>
            <w:shd w:val="clear" w:color="auto" w:fill="auto"/>
          </w:tcPr>
          <w:p w:rsidR="005E3DF6" w:rsidRPr="005E3DF6" w:rsidRDefault="005E3DF6" w:rsidP="006E4A6F">
            <w:pPr>
              <w:widowControl/>
              <w:numPr>
                <w:ilvl w:val="0"/>
                <w:numId w:val="43"/>
              </w:numPr>
              <w:spacing w:after="0" w:line="240" w:lineRule="auto"/>
              <w:contextualSpacing/>
              <w:rPr>
                <w:rFonts w:ascii="Times New Roman" w:hAnsi="Times New Roman"/>
                <w:sz w:val="24"/>
                <w:lang w:val="ru-RU"/>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5"/>
              <w:rPr>
                <w:rFonts w:ascii="Times New Roman" w:hAnsi="Times New Roman"/>
                <w:sz w:val="24"/>
                <w:szCs w:val="24"/>
                <w:lang w:val="ru-RU"/>
              </w:rPr>
            </w:pPr>
            <w:r w:rsidRPr="005E3DF6">
              <w:rPr>
                <w:rFonts w:ascii="Times New Roman" w:hAnsi="Times New Roman"/>
                <w:sz w:val="24"/>
                <w:szCs w:val="24"/>
                <w:lang w:val="ru-RU"/>
              </w:rPr>
              <w:t>Цикл мероприятий, посвященных Дню чеченской женщины:</w:t>
            </w:r>
          </w:p>
          <w:p w:rsidR="005E3DF6" w:rsidRPr="005E3DF6" w:rsidRDefault="005E3DF6" w:rsidP="005E3DF6">
            <w:pPr>
              <w:widowControl/>
              <w:spacing w:after="22" w:line="240" w:lineRule="auto"/>
              <w:ind w:left="5"/>
              <w:rPr>
                <w:rFonts w:ascii="Times New Roman" w:hAnsi="Times New Roman"/>
                <w:sz w:val="24"/>
                <w:szCs w:val="24"/>
                <w:lang w:val="ru-RU"/>
              </w:rPr>
            </w:pPr>
            <w:r w:rsidRPr="005E3DF6">
              <w:rPr>
                <w:rFonts w:ascii="Times New Roman" w:hAnsi="Times New Roman"/>
                <w:sz w:val="24"/>
                <w:szCs w:val="24"/>
                <w:lang w:val="ru-RU"/>
              </w:rPr>
              <w:t>-конкурс рисунков, поздравительных открыток;</w:t>
            </w:r>
          </w:p>
          <w:p w:rsidR="005E3DF6" w:rsidRPr="005E3DF6" w:rsidRDefault="005E3DF6" w:rsidP="005E3DF6">
            <w:pPr>
              <w:widowControl/>
              <w:spacing w:after="18" w:line="240" w:lineRule="auto"/>
              <w:ind w:left="5"/>
              <w:rPr>
                <w:rFonts w:ascii="Times New Roman" w:hAnsi="Times New Roman"/>
                <w:sz w:val="24"/>
                <w:szCs w:val="24"/>
                <w:lang w:val="ru-RU"/>
              </w:rPr>
            </w:pPr>
            <w:r w:rsidRPr="005E3DF6">
              <w:rPr>
                <w:rFonts w:ascii="Times New Roman" w:hAnsi="Times New Roman"/>
                <w:sz w:val="24"/>
                <w:szCs w:val="24"/>
                <w:lang w:val="ru-RU"/>
              </w:rPr>
              <w:t>-конкурс чтецов;</w:t>
            </w:r>
          </w:p>
          <w:p w:rsidR="005E3DF6" w:rsidRPr="005E3DF6" w:rsidRDefault="005E3DF6" w:rsidP="005E3DF6">
            <w:pPr>
              <w:widowControl/>
              <w:spacing w:after="0" w:line="240" w:lineRule="auto"/>
              <w:ind w:left="5"/>
              <w:rPr>
                <w:rFonts w:ascii="Times New Roman" w:hAnsi="Times New Roman"/>
                <w:sz w:val="24"/>
                <w:szCs w:val="24"/>
                <w:lang w:val="ru-RU"/>
              </w:rPr>
            </w:pPr>
            <w:r w:rsidRPr="005E3DF6">
              <w:rPr>
                <w:rFonts w:ascii="Times New Roman" w:hAnsi="Times New Roman"/>
                <w:sz w:val="24"/>
                <w:szCs w:val="24"/>
                <w:lang w:val="ru-RU"/>
              </w:rPr>
              <w:t>-беседы, классные часы</w:t>
            </w: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rsidR="005E3DF6" w:rsidRDefault="005E3DF6" w:rsidP="005E3DF6">
            <w:pPr>
              <w:jc w:val="center"/>
            </w:pPr>
            <w:r w:rsidRPr="00AC14E7">
              <w:rPr>
                <w:rFonts w:ascii="Times New Roman" w:hAnsi="Times New Roman"/>
                <w:sz w:val="24"/>
                <w:szCs w:val="24"/>
                <w:lang w:val="ru-RU"/>
              </w:rPr>
              <w:t>1-4</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5"/>
              <w:jc w:val="center"/>
              <w:rPr>
                <w:rFonts w:ascii="Times New Roman" w:hAnsi="Times New Roman"/>
                <w:sz w:val="24"/>
                <w:szCs w:val="24"/>
                <w:lang w:val="ru-RU"/>
              </w:rPr>
            </w:pPr>
            <w:r w:rsidRPr="005E3DF6">
              <w:rPr>
                <w:rFonts w:ascii="Times New Roman" w:hAnsi="Times New Roman"/>
                <w:sz w:val="24"/>
                <w:szCs w:val="24"/>
                <w:lang w:val="ru-RU"/>
              </w:rPr>
              <w:t>Сентябрь</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5" w:right="224"/>
              <w:jc w:val="center"/>
              <w:rPr>
                <w:rFonts w:ascii="Times New Roman" w:hAnsi="Times New Roman"/>
                <w:sz w:val="24"/>
                <w:szCs w:val="24"/>
                <w:lang w:val="ru-RU"/>
              </w:rPr>
            </w:pPr>
            <w:r w:rsidRPr="005E3DF6">
              <w:rPr>
                <w:rFonts w:ascii="Times New Roman" w:hAnsi="Times New Roman"/>
                <w:sz w:val="24"/>
                <w:szCs w:val="24"/>
                <w:lang w:val="ru-RU"/>
              </w:rPr>
              <w:t xml:space="preserve">Заместитель директора по ВР, </w:t>
            </w:r>
            <w:r w:rsidR="00933513">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5E3DF6">
              <w:rPr>
                <w:rFonts w:ascii="Times New Roman" w:hAnsi="Times New Roman"/>
                <w:sz w:val="24"/>
                <w:szCs w:val="24"/>
                <w:lang w:val="ru-RU"/>
              </w:rPr>
              <w:t>,  организатор, классные руководители</w:t>
            </w:r>
          </w:p>
        </w:tc>
      </w:tr>
      <w:tr w:rsidR="005E3DF6" w:rsidRPr="0061224E" w:rsidTr="00990935">
        <w:trPr>
          <w:trHeight w:val="3040"/>
        </w:trPr>
        <w:tc>
          <w:tcPr>
            <w:tcW w:w="755" w:type="dxa"/>
            <w:shd w:val="clear" w:color="auto" w:fill="auto"/>
          </w:tcPr>
          <w:p w:rsidR="005E3DF6" w:rsidRPr="005E3DF6" w:rsidRDefault="005E3DF6" w:rsidP="006E4A6F">
            <w:pPr>
              <w:widowControl/>
              <w:numPr>
                <w:ilvl w:val="0"/>
                <w:numId w:val="43"/>
              </w:numPr>
              <w:spacing w:after="0" w:line="240" w:lineRule="auto"/>
              <w:contextualSpacing/>
              <w:rPr>
                <w:rFonts w:ascii="Times New Roman" w:hAnsi="Times New Roman"/>
                <w:sz w:val="24"/>
                <w:lang w:val="ru-RU"/>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3" w:line="240" w:lineRule="auto"/>
              <w:ind w:left="5"/>
              <w:rPr>
                <w:rFonts w:ascii="Times New Roman" w:hAnsi="Times New Roman"/>
                <w:sz w:val="24"/>
                <w:szCs w:val="24"/>
                <w:lang w:val="ru-RU"/>
              </w:rPr>
            </w:pPr>
            <w:r w:rsidRPr="005E3DF6">
              <w:rPr>
                <w:rFonts w:ascii="Times New Roman" w:hAnsi="Times New Roman"/>
                <w:sz w:val="24"/>
                <w:szCs w:val="24"/>
                <w:lang w:val="ru-RU"/>
              </w:rPr>
              <w:t>Цикл мероприятий, посвященных Дню рождения пророка Мухаммада(</w:t>
            </w:r>
            <w:proofErr w:type="spellStart"/>
            <w:r w:rsidR="002E7116">
              <w:rPr>
                <w:rFonts w:ascii="Times New Roman" w:hAnsi="Times New Roman"/>
                <w:sz w:val="24"/>
                <w:szCs w:val="24"/>
                <w:lang w:val="ru-RU"/>
              </w:rPr>
              <w:t>с.а.в</w:t>
            </w:r>
            <w:proofErr w:type="spellEnd"/>
            <w:r w:rsidR="002E7116">
              <w:rPr>
                <w:rFonts w:ascii="Times New Roman" w:hAnsi="Times New Roman"/>
                <w:sz w:val="24"/>
                <w:szCs w:val="24"/>
                <w:lang w:val="ru-RU"/>
              </w:rPr>
              <w:t>.)</w:t>
            </w:r>
            <w:r w:rsidRPr="005E3DF6">
              <w:rPr>
                <w:rFonts w:ascii="Times New Roman" w:hAnsi="Times New Roman"/>
                <w:sz w:val="24"/>
                <w:szCs w:val="24"/>
                <w:lang w:val="ru-RU"/>
              </w:rPr>
              <w:t>:</w:t>
            </w:r>
          </w:p>
          <w:p w:rsidR="005E3DF6" w:rsidRPr="005E3DF6" w:rsidRDefault="005E3DF6" w:rsidP="005E3DF6">
            <w:pPr>
              <w:widowControl/>
              <w:spacing w:after="17" w:line="240" w:lineRule="auto"/>
              <w:ind w:left="5"/>
              <w:rPr>
                <w:rFonts w:ascii="Times New Roman" w:hAnsi="Times New Roman"/>
                <w:sz w:val="24"/>
                <w:szCs w:val="24"/>
                <w:lang w:val="ru-RU"/>
              </w:rPr>
            </w:pPr>
            <w:r w:rsidRPr="005E3DF6">
              <w:rPr>
                <w:rFonts w:ascii="Times New Roman" w:hAnsi="Times New Roman"/>
                <w:sz w:val="24"/>
                <w:szCs w:val="24"/>
                <w:lang w:val="ru-RU"/>
              </w:rPr>
              <w:t>-конкурс чтецов Корана</w:t>
            </w:r>
          </w:p>
          <w:p w:rsidR="005E3DF6" w:rsidRPr="005E3DF6" w:rsidRDefault="005E3DF6" w:rsidP="005E3DF6">
            <w:pPr>
              <w:widowControl/>
              <w:spacing w:after="23" w:line="240" w:lineRule="auto"/>
              <w:ind w:left="5"/>
              <w:rPr>
                <w:rFonts w:ascii="Times New Roman" w:hAnsi="Times New Roman"/>
                <w:sz w:val="24"/>
                <w:szCs w:val="24"/>
                <w:lang w:val="ru-RU"/>
              </w:rPr>
            </w:pPr>
            <w:r w:rsidRPr="005E3DF6">
              <w:rPr>
                <w:rFonts w:ascii="Times New Roman" w:hAnsi="Times New Roman"/>
                <w:sz w:val="24"/>
                <w:szCs w:val="24"/>
                <w:lang w:val="ru-RU"/>
              </w:rPr>
              <w:t xml:space="preserve">-конкурс </w:t>
            </w:r>
            <w:proofErr w:type="spellStart"/>
            <w:r w:rsidRPr="005E3DF6">
              <w:rPr>
                <w:rFonts w:ascii="Times New Roman" w:hAnsi="Times New Roman"/>
                <w:sz w:val="24"/>
                <w:szCs w:val="24"/>
                <w:lang w:val="ru-RU"/>
              </w:rPr>
              <w:t>нашидов</w:t>
            </w:r>
            <w:proofErr w:type="spellEnd"/>
            <w:r w:rsidRPr="005E3DF6">
              <w:rPr>
                <w:rFonts w:ascii="Times New Roman" w:hAnsi="Times New Roman"/>
                <w:sz w:val="24"/>
                <w:szCs w:val="24"/>
                <w:lang w:val="ru-RU"/>
              </w:rPr>
              <w:t>;</w:t>
            </w:r>
          </w:p>
          <w:p w:rsidR="005E3DF6" w:rsidRPr="005E3DF6" w:rsidRDefault="005E3DF6" w:rsidP="005E3DF6">
            <w:pPr>
              <w:widowControl/>
              <w:spacing w:after="0" w:line="240" w:lineRule="auto"/>
              <w:ind w:left="5"/>
              <w:rPr>
                <w:rFonts w:ascii="Times New Roman" w:hAnsi="Times New Roman"/>
                <w:sz w:val="24"/>
                <w:szCs w:val="24"/>
                <w:lang w:val="ru-RU"/>
              </w:rPr>
            </w:pPr>
            <w:r w:rsidRPr="005E3DF6">
              <w:rPr>
                <w:rFonts w:ascii="Times New Roman" w:hAnsi="Times New Roman"/>
                <w:sz w:val="24"/>
                <w:szCs w:val="24"/>
                <w:lang w:val="ru-RU"/>
              </w:rPr>
              <w:t>-беседы, классные часы</w:t>
            </w: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rsidR="005E3DF6" w:rsidRDefault="005E3DF6" w:rsidP="005E3DF6">
            <w:pPr>
              <w:jc w:val="center"/>
            </w:pPr>
            <w:r w:rsidRPr="00AC14E7">
              <w:rPr>
                <w:rFonts w:ascii="Times New Roman" w:hAnsi="Times New Roman"/>
                <w:sz w:val="24"/>
                <w:szCs w:val="24"/>
                <w:lang w:val="ru-RU"/>
              </w:rPr>
              <w:t>1-4</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5"/>
              <w:jc w:val="center"/>
              <w:rPr>
                <w:rFonts w:ascii="Times New Roman" w:hAnsi="Times New Roman"/>
                <w:sz w:val="24"/>
                <w:szCs w:val="24"/>
                <w:lang w:val="ru-RU"/>
              </w:rPr>
            </w:pPr>
            <w:r w:rsidRPr="005E3DF6">
              <w:rPr>
                <w:rFonts w:ascii="Times New Roman" w:hAnsi="Times New Roman"/>
                <w:sz w:val="24"/>
                <w:szCs w:val="24"/>
                <w:lang w:val="ru-RU"/>
              </w:rPr>
              <w:t>октябрь</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5" w:right="224"/>
              <w:jc w:val="center"/>
              <w:rPr>
                <w:rFonts w:ascii="Times New Roman" w:hAnsi="Times New Roman"/>
                <w:sz w:val="24"/>
                <w:szCs w:val="24"/>
                <w:lang w:val="ru-RU"/>
              </w:rPr>
            </w:pPr>
            <w:r w:rsidRPr="005E3DF6">
              <w:rPr>
                <w:rFonts w:ascii="Times New Roman" w:hAnsi="Times New Roman"/>
                <w:sz w:val="24"/>
                <w:szCs w:val="24"/>
                <w:lang w:val="ru-RU"/>
              </w:rPr>
              <w:t xml:space="preserve">Заместитель директора по ВР, </w:t>
            </w:r>
            <w:r w:rsidR="00933513">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5E3DF6">
              <w:rPr>
                <w:rFonts w:ascii="Times New Roman" w:hAnsi="Times New Roman"/>
                <w:sz w:val="24"/>
                <w:szCs w:val="24"/>
                <w:lang w:val="ru-RU"/>
              </w:rPr>
              <w:t>, организатор, классные руководители</w:t>
            </w:r>
          </w:p>
        </w:tc>
      </w:tr>
      <w:tr w:rsidR="005E3DF6" w:rsidRPr="0061224E" w:rsidTr="00990935">
        <w:trPr>
          <w:trHeight w:val="77"/>
        </w:trPr>
        <w:tc>
          <w:tcPr>
            <w:tcW w:w="755" w:type="dxa"/>
            <w:shd w:val="clear" w:color="auto" w:fill="auto"/>
          </w:tcPr>
          <w:p w:rsidR="005E3DF6" w:rsidRPr="005E3DF6" w:rsidRDefault="005E3DF6" w:rsidP="006E4A6F">
            <w:pPr>
              <w:widowControl/>
              <w:numPr>
                <w:ilvl w:val="0"/>
                <w:numId w:val="43"/>
              </w:numPr>
              <w:spacing w:after="0" w:line="240" w:lineRule="auto"/>
              <w:contextualSpacing/>
              <w:rPr>
                <w:rFonts w:ascii="Times New Roman" w:hAnsi="Times New Roman"/>
                <w:sz w:val="24"/>
                <w:lang w:val="ru-RU"/>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19" w:line="240" w:lineRule="auto"/>
              <w:ind w:left="5"/>
              <w:rPr>
                <w:rFonts w:ascii="Times New Roman" w:hAnsi="Times New Roman"/>
                <w:sz w:val="24"/>
                <w:szCs w:val="24"/>
                <w:lang w:val="ru-RU"/>
              </w:rPr>
            </w:pPr>
            <w:r w:rsidRPr="005E3DF6">
              <w:rPr>
                <w:rFonts w:ascii="Times New Roman" w:hAnsi="Times New Roman"/>
                <w:sz w:val="24"/>
                <w:szCs w:val="24"/>
                <w:lang w:val="ru-RU"/>
              </w:rPr>
              <w:t>Цикл мероприятий, посвященных Дню Матери:</w:t>
            </w:r>
          </w:p>
          <w:p w:rsidR="005E3DF6" w:rsidRPr="005E3DF6" w:rsidRDefault="005E3DF6" w:rsidP="005E3DF6">
            <w:pPr>
              <w:widowControl/>
              <w:spacing w:after="23" w:line="240" w:lineRule="auto"/>
              <w:ind w:left="5"/>
              <w:rPr>
                <w:rFonts w:ascii="Times New Roman" w:hAnsi="Times New Roman"/>
                <w:sz w:val="24"/>
                <w:szCs w:val="24"/>
                <w:lang w:val="ru-RU"/>
              </w:rPr>
            </w:pPr>
            <w:r w:rsidRPr="005E3DF6">
              <w:rPr>
                <w:rFonts w:ascii="Times New Roman" w:hAnsi="Times New Roman"/>
                <w:sz w:val="24"/>
                <w:szCs w:val="24"/>
                <w:lang w:val="ru-RU"/>
              </w:rPr>
              <w:t>-конкурс рисунков, поздравительных открыток;</w:t>
            </w:r>
          </w:p>
          <w:p w:rsidR="005E3DF6" w:rsidRPr="005E3DF6" w:rsidRDefault="005E3DF6" w:rsidP="005E3DF6">
            <w:pPr>
              <w:widowControl/>
              <w:spacing w:after="18" w:line="240" w:lineRule="auto"/>
              <w:ind w:left="5"/>
              <w:rPr>
                <w:rFonts w:ascii="Times New Roman" w:hAnsi="Times New Roman"/>
                <w:sz w:val="24"/>
                <w:szCs w:val="24"/>
                <w:lang w:val="ru-RU"/>
              </w:rPr>
            </w:pPr>
            <w:r w:rsidRPr="005E3DF6">
              <w:rPr>
                <w:rFonts w:ascii="Times New Roman" w:hAnsi="Times New Roman"/>
                <w:sz w:val="24"/>
                <w:szCs w:val="24"/>
                <w:lang w:val="ru-RU"/>
              </w:rPr>
              <w:t>-конкурс стихов и песен;</w:t>
            </w:r>
          </w:p>
          <w:p w:rsidR="005E3DF6" w:rsidRPr="005E3DF6" w:rsidRDefault="005E3DF6" w:rsidP="005E3DF6">
            <w:pPr>
              <w:widowControl/>
              <w:spacing w:after="0" w:line="240" w:lineRule="auto"/>
              <w:ind w:left="5"/>
              <w:rPr>
                <w:rFonts w:ascii="Times New Roman" w:hAnsi="Times New Roman"/>
                <w:sz w:val="24"/>
                <w:szCs w:val="24"/>
                <w:lang w:val="ru-RU"/>
              </w:rPr>
            </w:pPr>
            <w:r w:rsidRPr="005E3DF6">
              <w:rPr>
                <w:rFonts w:ascii="Times New Roman" w:hAnsi="Times New Roman"/>
                <w:sz w:val="24"/>
                <w:szCs w:val="24"/>
                <w:lang w:val="ru-RU"/>
              </w:rPr>
              <w:t>-беседы, классные часы</w:t>
            </w: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rsidR="005E3DF6" w:rsidRDefault="005E3DF6" w:rsidP="005E3DF6">
            <w:pPr>
              <w:jc w:val="center"/>
            </w:pPr>
            <w:r w:rsidRPr="00AC14E7">
              <w:rPr>
                <w:rFonts w:ascii="Times New Roman" w:hAnsi="Times New Roman"/>
                <w:sz w:val="24"/>
                <w:szCs w:val="24"/>
                <w:lang w:val="ru-RU"/>
              </w:rPr>
              <w:t>1-4</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5"/>
              <w:jc w:val="center"/>
              <w:rPr>
                <w:rFonts w:ascii="Times New Roman" w:hAnsi="Times New Roman"/>
                <w:sz w:val="24"/>
                <w:szCs w:val="24"/>
                <w:lang w:val="ru-RU"/>
              </w:rPr>
            </w:pPr>
            <w:r w:rsidRPr="005E3DF6">
              <w:rPr>
                <w:rFonts w:ascii="Times New Roman" w:hAnsi="Times New Roman"/>
                <w:sz w:val="24"/>
                <w:szCs w:val="24"/>
                <w:lang w:val="ru-RU"/>
              </w:rPr>
              <w:t>Ноябрь</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5" w:right="224"/>
              <w:jc w:val="center"/>
              <w:rPr>
                <w:rFonts w:ascii="Times New Roman" w:hAnsi="Times New Roman"/>
                <w:sz w:val="24"/>
                <w:szCs w:val="24"/>
                <w:lang w:val="ru-RU"/>
              </w:rPr>
            </w:pPr>
            <w:r w:rsidRPr="005E3DF6">
              <w:rPr>
                <w:rFonts w:ascii="Times New Roman" w:hAnsi="Times New Roman"/>
                <w:sz w:val="24"/>
                <w:szCs w:val="24"/>
                <w:lang w:val="ru-RU"/>
              </w:rPr>
              <w:t xml:space="preserve">Заместитель директора по ВР, </w:t>
            </w:r>
            <w:r w:rsidR="00933513">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5E3DF6">
              <w:rPr>
                <w:rFonts w:ascii="Times New Roman" w:hAnsi="Times New Roman"/>
                <w:sz w:val="24"/>
                <w:szCs w:val="24"/>
                <w:lang w:val="ru-RU"/>
              </w:rPr>
              <w:t xml:space="preserve"> </w:t>
            </w:r>
            <w:r w:rsidRPr="005E3DF6">
              <w:rPr>
                <w:rFonts w:ascii="Times New Roman" w:hAnsi="Times New Roman"/>
                <w:sz w:val="24"/>
                <w:szCs w:val="24"/>
                <w:lang w:val="ru-RU"/>
              </w:rPr>
              <w:lastRenderedPageBreak/>
              <w:t>организатор, классные руководители.</w:t>
            </w:r>
          </w:p>
        </w:tc>
      </w:tr>
      <w:tr w:rsidR="005E3DF6" w:rsidRPr="0061224E" w:rsidTr="00990935">
        <w:trPr>
          <w:trHeight w:val="1441"/>
        </w:trPr>
        <w:tc>
          <w:tcPr>
            <w:tcW w:w="755" w:type="dxa"/>
            <w:shd w:val="clear" w:color="auto" w:fill="auto"/>
          </w:tcPr>
          <w:p w:rsidR="005E3DF6" w:rsidRPr="005E3DF6" w:rsidRDefault="005E3DF6" w:rsidP="006E4A6F">
            <w:pPr>
              <w:widowControl/>
              <w:numPr>
                <w:ilvl w:val="0"/>
                <w:numId w:val="43"/>
              </w:numPr>
              <w:spacing w:after="0" w:line="240" w:lineRule="auto"/>
              <w:contextualSpacing/>
              <w:rPr>
                <w:rFonts w:ascii="Times New Roman" w:hAnsi="Times New Roman"/>
                <w:sz w:val="24"/>
                <w:lang w:val="ru-RU"/>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5" w:line="240" w:lineRule="auto"/>
              <w:ind w:left="5"/>
              <w:rPr>
                <w:rFonts w:ascii="Times New Roman" w:hAnsi="Times New Roman"/>
                <w:sz w:val="24"/>
                <w:szCs w:val="24"/>
                <w:lang w:val="ru-RU"/>
              </w:rPr>
            </w:pPr>
            <w:r w:rsidRPr="005E3DF6">
              <w:rPr>
                <w:rFonts w:ascii="Times New Roman" w:hAnsi="Times New Roman"/>
                <w:sz w:val="24"/>
                <w:szCs w:val="24"/>
                <w:lang w:val="ru-RU"/>
              </w:rPr>
              <w:t>Цикл мероприятий, посвященных Дню почитания и памяти</w:t>
            </w:r>
          </w:p>
          <w:p w:rsidR="005E3DF6" w:rsidRPr="005E3DF6" w:rsidRDefault="005E3DF6" w:rsidP="005E3DF6">
            <w:pPr>
              <w:widowControl/>
              <w:spacing w:after="18" w:line="240" w:lineRule="auto"/>
              <w:ind w:left="5"/>
              <w:rPr>
                <w:rFonts w:ascii="Times New Roman" w:hAnsi="Times New Roman"/>
                <w:sz w:val="24"/>
                <w:szCs w:val="24"/>
                <w:lang w:val="ru-RU"/>
              </w:rPr>
            </w:pPr>
            <w:proofErr w:type="spellStart"/>
            <w:r w:rsidRPr="005E3DF6">
              <w:rPr>
                <w:rFonts w:ascii="Times New Roman" w:hAnsi="Times New Roman"/>
                <w:sz w:val="24"/>
                <w:szCs w:val="24"/>
                <w:lang w:val="ru-RU"/>
              </w:rPr>
              <w:t>Кунта</w:t>
            </w:r>
            <w:proofErr w:type="spellEnd"/>
            <w:r w:rsidRPr="005E3DF6">
              <w:rPr>
                <w:rFonts w:ascii="Times New Roman" w:hAnsi="Times New Roman"/>
                <w:sz w:val="24"/>
                <w:szCs w:val="24"/>
                <w:lang w:val="ru-RU"/>
              </w:rPr>
              <w:t xml:space="preserve">- Хаджи </w:t>
            </w:r>
            <w:proofErr w:type="spellStart"/>
            <w:r w:rsidRPr="005E3DF6">
              <w:rPr>
                <w:rFonts w:ascii="Times New Roman" w:hAnsi="Times New Roman"/>
                <w:sz w:val="24"/>
                <w:szCs w:val="24"/>
                <w:lang w:val="ru-RU"/>
              </w:rPr>
              <w:t>Кишиева</w:t>
            </w:r>
            <w:proofErr w:type="spellEnd"/>
          </w:p>
          <w:p w:rsidR="005E3DF6" w:rsidRPr="005E3DF6" w:rsidRDefault="005E3DF6" w:rsidP="005E3DF6">
            <w:pPr>
              <w:widowControl/>
              <w:spacing w:after="22" w:line="240" w:lineRule="auto"/>
              <w:ind w:left="5"/>
              <w:rPr>
                <w:rFonts w:ascii="Times New Roman" w:hAnsi="Times New Roman"/>
                <w:sz w:val="24"/>
                <w:szCs w:val="24"/>
                <w:lang w:val="ru-RU"/>
              </w:rPr>
            </w:pPr>
            <w:r w:rsidRPr="005E3DF6">
              <w:rPr>
                <w:rFonts w:ascii="Times New Roman" w:hAnsi="Times New Roman"/>
                <w:sz w:val="24"/>
                <w:szCs w:val="24"/>
                <w:lang w:val="ru-RU"/>
              </w:rPr>
              <w:t>-конкурс чтецов Корана</w:t>
            </w:r>
          </w:p>
          <w:p w:rsidR="005E3DF6" w:rsidRPr="005E3DF6" w:rsidRDefault="005E3DF6" w:rsidP="005E3DF6">
            <w:pPr>
              <w:widowControl/>
              <w:spacing w:after="18" w:line="240" w:lineRule="auto"/>
              <w:ind w:left="5"/>
              <w:rPr>
                <w:rFonts w:ascii="Times New Roman" w:hAnsi="Times New Roman"/>
                <w:sz w:val="24"/>
                <w:szCs w:val="24"/>
                <w:lang w:val="ru-RU"/>
              </w:rPr>
            </w:pPr>
            <w:r w:rsidRPr="005E3DF6">
              <w:rPr>
                <w:rFonts w:ascii="Times New Roman" w:hAnsi="Times New Roman"/>
                <w:sz w:val="24"/>
                <w:szCs w:val="24"/>
                <w:lang w:val="ru-RU"/>
              </w:rPr>
              <w:t xml:space="preserve">-конкурс </w:t>
            </w:r>
            <w:proofErr w:type="spellStart"/>
            <w:r w:rsidRPr="005E3DF6">
              <w:rPr>
                <w:rFonts w:ascii="Times New Roman" w:hAnsi="Times New Roman"/>
                <w:sz w:val="24"/>
                <w:szCs w:val="24"/>
                <w:lang w:val="ru-RU"/>
              </w:rPr>
              <w:t>нашидов</w:t>
            </w:r>
            <w:proofErr w:type="spellEnd"/>
            <w:r w:rsidRPr="005E3DF6">
              <w:rPr>
                <w:rFonts w:ascii="Times New Roman" w:hAnsi="Times New Roman"/>
                <w:sz w:val="24"/>
                <w:szCs w:val="24"/>
                <w:lang w:val="ru-RU"/>
              </w:rPr>
              <w:t>;</w:t>
            </w:r>
          </w:p>
          <w:p w:rsidR="005E3DF6" w:rsidRPr="005E3DF6" w:rsidRDefault="005E3DF6" w:rsidP="005E3DF6">
            <w:pPr>
              <w:widowControl/>
              <w:spacing w:after="0" w:line="240" w:lineRule="auto"/>
              <w:ind w:left="5"/>
              <w:rPr>
                <w:rFonts w:ascii="Times New Roman" w:hAnsi="Times New Roman"/>
                <w:sz w:val="24"/>
                <w:szCs w:val="24"/>
                <w:lang w:val="ru-RU"/>
              </w:rPr>
            </w:pPr>
            <w:r w:rsidRPr="005E3DF6">
              <w:rPr>
                <w:rFonts w:ascii="Times New Roman" w:hAnsi="Times New Roman"/>
                <w:sz w:val="24"/>
                <w:szCs w:val="24"/>
                <w:lang w:val="ru-RU"/>
              </w:rPr>
              <w:t>-беседы, классные часы</w:t>
            </w:r>
          </w:p>
          <w:p w:rsidR="005E3DF6" w:rsidRPr="005E3DF6" w:rsidRDefault="005E3DF6" w:rsidP="005E3DF6">
            <w:pPr>
              <w:widowControl/>
              <w:spacing w:after="0" w:line="240" w:lineRule="auto"/>
              <w:ind w:left="5"/>
              <w:rPr>
                <w:rFonts w:ascii="Times New Roman" w:hAnsi="Times New Roman"/>
                <w:sz w:val="24"/>
                <w:szCs w:val="24"/>
                <w:lang w:val="ru-RU"/>
              </w:rPr>
            </w:pP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rsidR="005E3DF6" w:rsidRDefault="005E3DF6" w:rsidP="005E3DF6">
            <w:pPr>
              <w:jc w:val="center"/>
            </w:pPr>
            <w:r w:rsidRPr="00022EAE">
              <w:rPr>
                <w:rFonts w:ascii="Times New Roman" w:hAnsi="Times New Roman"/>
                <w:sz w:val="24"/>
                <w:szCs w:val="24"/>
                <w:lang w:val="ru-RU"/>
              </w:rPr>
              <w:t>1-4</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5"/>
              <w:jc w:val="center"/>
              <w:rPr>
                <w:rFonts w:ascii="Times New Roman" w:hAnsi="Times New Roman"/>
                <w:sz w:val="24"/>
                <w:szCs w:val="24"/>
                <w:lang w:val="ru-RU"/>
              </w:rPr>
            </w:pPr>
            <w:r w:rsidRPr="005E3DF6">
              <w:rPr>
                <w:rFonts w:ascii="Times New Roman" w:hAnsi="Times New Roman"/>
                <w:sz w:val="24"/>
                <w:szCs w:val="24"/>
                <w:lang w:val="ru-RU"/>
              </w:rPr>
              <w:t>Декабрь-январь</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5" w:right="224"/>
              <w:jc w:val="center"/>
              <w:rPr>
                <w:rFonts w:ascii="Times New Roman" w:hAnsi="Times New Roman"/>
                <w:sz w:val="24"/>
                <w:szCs w:val="24"/>
                <w:lang w:val="ru-RU"/>
              </w:rPr>
            </w:pPr>
            <w:r w:rsidRPr="005E3DF6">
              <w:rPr>
                <w:rFonts w:ascii="Times New Roman" w:hAnsi="Times New Roman"/>
                <w:sz w:val="24"/>
                <w:szCs w:val="24"/>
                <w:lang w:val="ru-RU"/>
              </w:rPr>
              <w:t xml:space="preserve">Заместитель директора по ВР, </w:t>
            </w:r>
            <w:r w:rsidR="00933513">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5E3DF6">
              <w:rPr>
                <w:rFonts w:ascii="Times New Roman" w:hAnsi="Times New Roman"/>
                <w:sz w:val="24"/>
                <w:szCs w:val="24"/>
                <w:lang w:val="ru-RU"/>
              </w:rPr>
              <w:t xml:space="preserve"> организатор, классные руководители.</w:t>
            </w:r>
          </w:p>
        </w:tc>
      </w:tr>
      <w:tr w:rsidR="005E3DF6" w:rsidRPr="0061224E" w:rsidTr="00990935">
        <w:trPr>
          <w:trHeight w:val="3040"/>
        </w:trPr>
        <w:tc>
          <w:tcPr>
            <w:tcW w:w="755" w:type="dxa"/>
            <w:shd w:val="clear" w:color="auto" w:fill="auto"/>
          </w:tcPr>
          <w:p w:rsidR="005E3DF6" w:rsidRPr="005E3DF6" w:rsidRDefault="005E3DF6" w:rsidP="006E4A6F">
            <w:pPr>
              <w:widowControl/>
              <w:numPr>
                <w:ilvl w:val="0"/>
                <w:numId w:val="43"/>
              </w:numPr>
              <w:spacing w:after="0" w:line="240" w:lineRule="auto"/>
              <w:contextualSpacing/>
              <w:rPr>
                <w:rFonts w:ascii="Times New Roman" w:hAnsi="Times New Roman"/>
                <w:sz w:val="24"/>
                <w:lang w:val="ru-RU"/>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5"/>
              <w:rPr>
                <w:rFonts w:ascii="Times New Roman" w:hAnsi="Times New Roman"/>
                <w:sz w:val="24"/>
                <w:szCs w:val="24"/>
                <w:lang w:val="ru-RU"/>
              </w:rPr>
            </w:pPr>
            <w:r w:rsidRPr="005E3DF6">
              <w:rPr>
                <w:rFonts w:ascii="Times New Roman" w:hAnsi="Times New Roman"/>
                <w:sz w:val="24"/>
                <w:szCs w:val="24"/>
                <w:lang w:val="ru-RU"/>
              </w:rPr>
              <w:t>Цикл мероприятий, посвященных Дню                    восстановления государственности ЧИАССР</w:t>
            </w:r>
          </w:p>
          <w:p w:rsidR="005E3DF6" w:rsidRPr="005E3DF6" w:rsidRDefault="005E3DF6" w:rsidP="005E3DF6">
            <w:pPr>
              <w:widowControl/>
              <w:spacing w:after="0" w:line="240" w:lineRule="auto"/>
              <w:ind w:left="5"/>
              <w:rPr>
                <w:rFonts w:ascii="Times New Roman" w:hAnsi="Times New Roman"/>
                <w:sz w:val="24"/>
                <w:szCs w:val="24"/>
                <w:lang w:val="ru-RU"/>
              </w:rPr>
            </w:pP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rsidR="005E3DF6" w:rsidRDefault="005E3DF6" w:rsidP="005E3DF6">
            <w:pPr>
              <w:jc w:val="center"/>
            </w:pPr>
            <w:r w:rsidRPr="00022EAE">
              <w:rPr>
                <w:rFonts w:ascii="Times New Roman" w:hAnsi="Times New Roman"/>
                <w:sz w:val="24"/>
                <w:szCs w:val="24"/>
                <w:lang w:val="ru-RU"/>
              </w:rPr>
              <w:t>1-4</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5"/>
              <w:jc w:val="center"/>
              <w:rPr>
                <w:rFonts w:ascii="Times New Roman" w:hAnsi="Times New Roman"/>
                <w:sz w:val="24"/>
                <w:szCs w:val="24"/>
                <w:lang w:val="ru-RU"/>
              </w:rPr>
            </w:pPr>
            <w:r w:rsidRPr="005E3DF6">
              <w:rPr>
                <w:rFonts w:ascii="Times New Roman" w:hAnsi="Times New Roman"/>
                <w:sz w:val="24"/>
                <w:szCs w:val="24"/>
                <w:lang w:val="ru-RU"/>
              </w:rPr>
              <w:t>Декабрь-январь</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5" w:right="224"/>
              <w:jc w:val="center"/>
              <w:rPr>
                <w:rFonts w:ascii="Times New Roman" w:hAnsi="Times New Roman"/>
                <w:sz w:val="24"/>
                <w:szCs w:val="24"/>
                <w:lang w:val="ru-RU"/>
              </w:rPr>
            </w:pPr>
            <w:r w:rsidRPr="005E3DF6">
              <w:rPr>
                <w:rFonts w:ascii="Times New Roman" w:hAnsi="Times New Roman"/>
                <w:sz w:val="24"/>
                <w:szCs w:val="24"/>
                <w:lang w:val="ru-RU"/>
              </w:rPr>
              <w:t xml:space="preserve">Заместитель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5E3DF6">
              <w:rPr>
                <w:rFonts w:ascii="Times New Roman" w:hAnsi="Times New Roman"/>
                <w:sz w:val="24"/>
                <w:szCs w:val="24"/>
                <w:lang w:val="ru-RU"/>
              </w:rPr>
              <w:t xml:space="preserve"> организатор, классные руководители.</w:t>
            </w:r>
          </w:p>
        </w:tc>
      </w:tr>
      <w:tr w:rsidR="005E3DF6" w:rsidRPr="0061224E" w:rsidTr="00990935">
        <w:trPr>
          <w:trHeight w:val="3857"/>
        </w:trPr>
        <w:tc>
          <w:tcPr>
            <w:tcW w:w="755" w:type="dxa"/>
            <w:shd w:val="clear" w:color="auto" w:fill="auto"/>
          </w:tcPr>
          <w:p w:rsidR="005E3DF6" w:rsidRPr="005E3DF6" w:rsidRDefault="005E3DF6" w:rsidP="006E4A6F">
            <w:pPr>
              <w:widowControl/>
              <w:numPr>
                <w:ilvl w:val="0"/>
                <w:numId w:val="43"/>
              </w:numPr>
              <w:spacing w:after="0" w:line="240" w:lineRule="auto"/>
              <w:contextualSpacing/>
              <w:rPr>
                <w:rFonts w:ascii="Times New Roman" w:hAnsi="Times New Roman"/>
                <w:sz w:val="24"/>
                <w:lang w:val="ru-RU"/>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7" w:line="240" w:lineRule="auto"/>
              <w:ind w:left="34"/>
              <w:rPr>
                <w:rFonts w:ascii="Times New Roman" w:hAnsi="Times New Roman"/>
                <w:sz w:val="24"/>
                <w:szCs w:val="24"/>
                <w:lang w:val="ru-RU"/>
              </w:rPr>
            </w:pPr>
            <w:r w:rsidRPr="005E3DF6">
              <w:rPr>
                <w:rFonts w:ascii="Times New Roman" w:hAnsi="Times New Roman"/>
                <w:sz w:val="24"/>
                <w:szCs w:val="24"/>
                <w:lang w:val="ru-RU"/>
              </w:rPr>
              <w:t>Цикл мероприятий, посвященных Дню чеченского языка:</w:t>
            </w:r>
          </w:p>
          <w:p w:rsidR="005E3DF6" w:rsidRPr="005E3DF6" w:rsidRDefault="005E3DF6" w:rsidP="005E3DF6">
            <w:pPr>
              <w:widowControl/>
              <w:spacing w:after="18" w:line="240" w:lineRule="auto"/>
              <w:ind w:left="34"/>
              <w:rPr>
                <w:rFonts w:ascii="Times New Roman" w:hAnsi="Times New Roman"/>
                <w:sz w:val="24"/>
                <w:szCs w:val="24"/>
                <w:lang w:val="ru-RU"/>
              </w:rPr>
            </w:pPr>
            <w:r w:rsidRPr="005E3DF6">
              <w:rPr>
                <w:rFonts w:ascii="Times New Roman" w:hAnsi="Times New Roman"/>
                <w:sz w:val="24"/>
                <w:szCs w:val="24"/>
                <w:lang w:val="ru-RU"/>
              </w:rPr>
              <w:t>-торжественное мероприятие</w:t>
            </w:r>
          </w:p>
          <w:p w:rsidR="005E3DF6" w:rsidRPr="005E3DF6" w:rsidRDefault="005E3DF6" w:rsidP="005E3DF6">
            <w:pPr>
              <w:widowControl/>
              <w:spacing w:after="23" w:line="240" w:lineRule="auto"/>
              <w:ind w:left="34"/>
              <w:rPr>
                <w:rFonts w:ascii="Times New Roman" w:hAnsi="Times New Roman"/>
                <w:sz w:val="24"/>
                <w:szCs w:val="24"/>
                <w:lang w:val="ru-RU"/>
              </w:rPr>
            </w:pPr>
            <w:r w:rsidRPr="005E3DF6">
              <w:rPr>
                <w:rFonts w:ascii="Times New Roman" w:hAnsi="Times New Roman"/>
                <w:sz w:val="24"/>
                <w:szCs w:val="24"/>
                <w:lang w:val="ru-RU"/>
              </w:rPr>
              <w:t>-конкурс стихов;</w:t>
            </w:r>
          </w:p>
          <w:p w:rsidR="005E3DF6" w:rsidRPr="005E3DF6" w:rsidRDefault="005E3DF6" w:rsidP="005E3DF6">
            <w:pPr>
              <w:widowControl/>
              <w:spacing w:after="0" w:line="240" w:lineRule="auto"/>
              <w:ind w:left="34"/>
              <w:rPr>
                <w:rFonts w:ascii="Times New Roman" w:hAnsi="Times New Roman"/>
                <w:sz w:val="24"/>
                <w:szCs w:val="24"/>
                <w:lang w:val="ru-RU"/>
              </w:rPr>
            </w:pPr>
            <w:r w:rsidRPr="005E3DF6">
              <w:rPr>
                <w:rFonts w:ascii="Times New Roman" w:hAnsi="Times New Roman"/>
                <w:sz w:val="24"/>
                <w:szCs w:val="24"/>
                <w:lang w:val="ru-RU"/>
              </w:rPr>
              <w:t>-беседы, классные часы</w:t>
            </w: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rsidR="005E3DF6" w:rsidRDefault="005E3DF6" w:rsidP="005E3DF6">
            <w:pPr>
              <w:jc w:val="center"/>
            </w:pPr>
            <w:r w:rsidRPr="00022EAE">
              <w:rPr>
                <w:rFonts w:ascii="Times New Roman" w:hAnsi="Times New Roman"/>
                <w:sz w:val="24"/>
                <w:szCs w:val="24"/>
                <w:lang w:val="ru-RU"/>
              </w:rPr>
              <w:t>1-4</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34"/>
              <w:jc w:val="center"/>
              <w:rPr>
                <w:rFonts w:ascii="Times New Roman" w:hAnsi="Times New Roman"/>
                <w:sz w:val="24"/>
                <w:szCs w:val="24"/>
                <w:lang w:val="ru-RU"/>
              </w:rPr>
            </w:pPr>
            <w:r w:rsidRPr="005E3DF6">
              <w:rPr>
                <w:rFonts w:ascii="Times New Roman" w:hAnsi="Times New Roman"/>
                <w:sz w:val="24"/>
                <w:szCs w:val="24"/>
                <w:lang w:val="ru-RU"/>
              </w:rPr>
              <w:t>Апрель</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34" w:right="218"/>
              <w:jc w:val="center"/>
              <w:rPr>
                <w:rFonts w:ascii="Times New Roman" w:hAnsi="Times New Roman"/>
                <w:sz w:val="24"/>
                <w:szCs w:val="24"/>
                <w:lang w:val="ru-RU"/>
              </w:rPr>
            </w:pPr>
            <w:r w:rsidRPr="005E3DF6">
              <w:rPr>
                <w:rFonts w:ascii="Times New Roman" w:hAnsi="Times New Roman"/>
                <w:sz w:val="24"/>
                <w:szCs w:val="24"/>
                <w:lang w:val="ru-RU"/>
              </w:rPr>
              <w:t xml:space="preserve">Заместитель директора по ВР, </w:t>
            </w:r>
            <w:r w:rsidR="00933513">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5E3DF6">
              <w:rPr>
                <w:rFonts w:ascii="Times New Roman" w:hAnsi="Times New Roman"/>
                <w:sz w:val="24"/>
                <w:szCs w:val="24"/>
                <w:lang w:val="ru-RU"/>
              </w:rPr>
              <w:t>, организатор, учителя чеченского языка и литературы, классные руководители.</w:t>
            </w:r>
          </w:p>
        </w:tc>
      </w:tr>
      <w:tr w:rsidR="005E3DF6" w:rsidRPr="0061224E" w:rsidTr="00BC09DA">
        <w:trPr>
          <w:trHeight w:val="703"/>
        </w:trPr>
        <w:tc>
          <w:tcPr>
            <w:tcW w:w="755" w:type="dxa"/>
            <w:shd w:val="clear" w:color="auto" w:fill="auto"/>
          </w:tcPr>
          <w:p w:rsidR="005E3DF6" w:rsidRPr="005E3DF6" w:rsidRDefault="005E3DF6" w:rsidP="006E4A6F">
            <w:pPr>
              <w:widowControl/>
              <w:numPr>
                <w:ilvl w:val="0"/>
                <w:numId w:val="43"/>
              </w:numPr>
              <w:spacing w:after="0" w:line="240" w:lineRule="auto"/>
              <w:contextualSpacing/>
              <w:rPr>
                <w:rFonts w:ascii="Times New Roman" w:hAnsi="Times New Roman"/>
                <w:sz w:val="24"/>
                <w:lang w:val="ru-RU"/>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3" w:line="240" w:lineRule="auto"/>
              <w:ind w:left="34"/>
              <w:rPr>
                <w:rFonts w:ascii="Times New Roman" w:hAnsi="Times New Roman"/>
                <w:sz w:val="24"/>
                <w:szCs w:val="24"/>
                <w:lang w:val="ru-RU"/>
              </w:rPr>
            </w:pPr>
            <w:r w:rsidRPr="005E3DF6">
              <w:rPr>
                <w:rFonts w:ascii="Times New Roman" w:hAnsi="Times New Roman"/>
                <w:sz w:val="24"/>
                <w:szCs w:val="24"/>
                <w:lang w:val="ru-RU"/>
              </w:rPr>
              <w:t>Цикл мероприятий, посвященный Дню памяти и    скорби народов Чеченской Республики:</w:t>
            </w:r>
          </w:p>
          <w:p w:rsidR="005E3DF6" w:rsidRPr="005E3DF6" w:rsidRDefault="005E3DF6" w:rsidP="005E3DF6">
            <w:pPr>
              <w:widowControl/>
              <w:spacing w:after="19" w:line="240" w:lineRule="auto"/>
              <w:ind w:left="34"/>
              <w:rPr>
                <w:rFonts w:ascii="Times New Roman" w:hAnsi="Times New Roman"/>
                <w:sz w:val="24"/>
                <w:szCs w:val="24"/>
                <w:lang w:val="ru-RU"/>
              </w:rPr>
            </w:pPr>
            <w:r w:rsidRPr="005E3DF6">
              <w:rPr>
                <w:rFonts w:ascii="Times New Roman" w:hAnsi="Times New Roman"/>
                <w:sz w:val="24"/>
                <w:szCs w:val="24"/>
                <w:lang w:val="ru-RU"/>
              </w:rPr>
              <w:t>-беседы, классные часы.</w:t>
            </w:r>
          </w:p>
          <w:p w:rsidR="005E3DF6" w:rsidRPr="005E3DF6" w:rsidRDefault="005E3DF6" w:rsidP="005E3DF6">
            <w:pPr>
              <w:widowControl/>
              <w:spacing w:after="0" w:line="240" w:lineRule="auto"/>
              <w:ind w:left="34"/>
              <w:rPr>
                <w:rFonts w:ascii="Times New Roman" w:hAnsi="Times New Roman"/>
                <w:sz w:val="24"/>
                <w:szCs w:val="24"/>
                <w:lang w:val="ru-RU"/>
              </w:rPr>
            </w:pPr>
            <w:r w:rsidRPr="005E3DF6">
              <w:rPr>
                <w:rFonts w:ascii="Times New Roman" w:hAnsi="Times New Roman"/>
                <w:sz w:val="24"/>
                <w:szCs w:val="24"/>
                <w:lang w:val="ru-RU"/>
              </w:rPr>
              <w:t>-чтение стихов и выставка рисунков</w:t>
            </w:r>
          </w:p>
          <w:p w:rsidR="005E3DF6" w:rsidRPr="005E3DF6" w:rsidRDefault="005E3DF6" w:rsidP="005E3DF6">
            <w:pPr>
              <w:widowControl/>
              <w:spacing w:after="0" w:line="240" w:lineRule="auto"/>
              <w:ind w:left="34"/>
              <w:rPr>
                <w:rFonts w:ascii="Times New Roman" w:hAnsi="Times New Roman"/>
                <w:sz w:val="24"/>
                <w:szCs w:val="24"/>
                <w:lang w:val="ru-RU"/>
              </w:rPr>
            </w:pP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rsidR="005E3DF6" w:rsidRDefault="005E3DF6" w:rsidP="005E3DF6">
            <w:pPr>
              <w:jc w:val="center"/>
            </w:pPr>
            <w:r w:rsidRPr="00022EAE">
              <w:rPr>
                <w:rFonts w:ascii="Times New Roman" w:hAnsi="Times New Roman"/>
                <w:sz w:val="24"/>
                <w:szCs w:val="24"/>
                <w:lang w:val="ru-RU"/>
              </w:rPr>
              <w:t>1-4</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34"/>
              <w:jc w:val="center"/>
              <w:rPr>
                <w:rFonts w:ascii="Times New Roman" w:hAnsi="Times New Roman"/>
                <w:sz w:val="24"/>
                <w:szCs w:val="24"/>
                <w:lang w:val="ru-RU"/>
              </w:rPr>
            </w:pPr>
            <w:r w:rsidRPr="005E3DF6">
              <w:rPr>
                <w:rFonts w:ascii="Times New Roman" w:hAnsi="Times New Roman"/>
                <w:sz w:val="24"/>
                <w:szCs w:val="24"/>
                <w:lang w:val="ru-RU"/>
              </w:rPr>
              <w:t>Май</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34" w:right="218"/>
              <w:jc w:val="center"/>
              <w:rPr>
                <w:rFonts w:ascii="Times New Roman" w:hAnsi="Times New Roman"/>
                <w:sz w:val="24"/>
                <w:szCs w:val="24"/>
                <w:lang w:val="ru-RU"/>
              </w:rPr>
            </w:pPr>
            <w:r w:rsidRPr="005E3DF6">
              <w:rPr>
                <w:rFonts w:ascii="Times New Roman" w:hAnsi="Times New Roman"/>
                <w:sz w:val="24"/>
                <w:szCs w:val="24"/>
                <w:lang w:val="ru-RU"/>
              </w:rPr>
              <w:t xml:space="preserve">Заместитель директора по ВР, </w:t>
            </w:r>
            <w:r w:rsidR="00933513">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5E3DF6">
              <w:rPr>
                <w:rFonts w:ascii="Times New Roman" w:hAnsi="Times New Roman"/>
                <w:sz w:val="24"/>
                <w:szCs w:val="24"/>
                <w:lang w:val="ru-RU"/>
              </w:rPr>
              <w:t xml:space="preserve"> организатор, </w:t>
            </w:r>
            <w:r w:rsidRPr="005E3DF6">
              <w:rPr>
                <w:rFonts w:ascii="Times New Roman" w:hAnsi="Times New Roman"/>
                <w:sz w:val="24"/>
                <w:szCs w:val="24"/>
                <w:lang w:val="ru-RU"/>
              </w:rPr>
              <w:lastRenderedPageBreak/>
              <w:t>классные руководители.</w:t>
            </w:r>
          </w:p>
        </w:tc>
      </w:tr>
      <w:tr w:rsidR="005E3DF6" w:rsidRPr="0061224E" w:rsidTr="00990935">
        <w:trPr>
          <w:trHeight w:val="1658"/>
        </w:trPr>
        <w:tc>
          <w:tcPr>
            <w:tcW w:w="755" w:type="dxa"/>
            <w:shd w:val="clear" w:color="auto" w:fill="auto"/>
          </w:tcPr>
          <w:p w:rsidR="005E3DF6" w:rsidRPr="005E3DF6" w:rsidRDefault="005E3DF6" w:rsidP="006E4A6F">
            <w:pPr>
              <w:widowControl/>
              <w:numPr>
                <w:ilvl w:val="0"/>
                <w:numId w:val="43"/>
              </w:numPr>
              <w:spacing w:after="0" w:line="240" w:lineRule="auto"/>
              <w:contextualSpacing/>
              <w:rPr>
                <w:rFonts w:ascii="Times New Roman" w:hAnsi="Times New Roman"/>
                <w:sz w:val="24"/>
                <w:lang w:val="ru-RU"/>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34"/>
              <w:rPr>
                <w:rFonts w:ascii="Times New Roman" w:hAnsi="Times New Roman"/>
                <w:sz w:val="24"/>
                <w:szCs w:val="24"/>
                <w:lang w:val="ru-RU"/>
              </w:rPr>
            </w:pPr>
            <w:r w:rsidRPr="005E3DF6">
              <w:rPr>
                <w:rFonts w:ascii="Times New Roman" w:hAnsi="Times New Roman"/>
                <w:sz w:val="24"/>
                <w:szCs w:val="24"/>
                <w:lang w:val="ru-RU"/>
              </w:rPr>
              <w:t>Ислам об отношении к родителям (беседы)</w:t>
            </w: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rsidR="005E3DF6" w:rsidRDefault="005E3DF6" w:rsidP="005E3DF6">
            <w:pPr>
              <w:jc w:val="center"/>
            </w:pPr>
            <w:r w:rsidRPr="00BF37F2">
              <w:rPr>
                <w:rFonts w:ascii="Times New Roman" w:hAnsi="Times New Roman"/>
                <w:sz w:val="24"/>
                <w:szCs w:val="24"/>
                <w:lang w:val="ru-RU"/>
              </w:rPr>
              <w:t>1-4</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34"/>
              <w:jc w:val="center"/>
              <w:rPr>
                <w:rFonts w:ascii="Times New Roman" w:hAnsi="Times New Roman"/>
                <w:sz w:val="24"/>
                <w:szCs w:val="24"/>
                <w:lang w:val="ru-RU"/>
              </w:rPr>
            </w:pPr>
            <w:r w:rsidRPr="005E3DF6">
              <w:rPr>
                <w:rFonts w:ascii="Times New Roman" w:hAnsi="Times New Roman"/>
                <w:sz w:val="24"/>
                <w:szCs w:val="24"/>
                <w:lang w:val="ru-RU"/>
              </w:rPr>
              <w:t>В течение года</w:t>
            </w:r>
          </w:p>
          <w:p w:rsidR="005E3DF6" w:rsidRPr="005E3DF6" w:rsidRDefault="005E3DF6" w:rsidP="005E3DF6">
            <w:pPr>
              <w:widowControl/>
              <w:spacing w:after="0" w:line="240" w:lineRule="auto"/>
              <w:ind w:left="34"/>
              <w:jc w:val="center"/>
              <w:rPr>
                <w:rFonts w:ascii="Times New Roman" w:hAnsi="Times New Roman"/>
                <w:sz w:val="24"/>
                <w:szCs w:val="24"/>
                <w:lang w:val="ru-RU"/>
              </w:rPr>
            </w:pPr>
            <w:r w:rsidRPr="005E3DF6">
              <w:rPr>
                <w:rFonts w:ascii="Times New Roman" w:hAnsi="Times New Roman"/>
                <w:sz w:val="24"/>
                <w:szCs w:val="24"/>
                <w:lang w:val="ru-RU"/>
              </w:rPr>
              <w:t>(один    раз месяц)</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933513" w:rsidP="005E3DF6">
            <w:pPr>
              <w:widowControl/>
              <w:spacing w:after="0" w:line="240" w:lineRule="auto"/>
              <w:ind w:left="34"/>
              <w:jc w:val="center"/>
              <w:rPr>
                <w:rFonts w:ascii="Times New Roman" w:hAnsi="Times New Roman"/>
                <w:sz w:val="24"/>
                <w:szCs w:val="24"/>
                <w:lang w:val="ru-RU"/>
              </w:rPr>
            </w:pPr>
            <w:r>
              <w:rPr>
                <w:rFonts w:ascii="Times New Roman" w:hAnsi="Times New Roman"/>
                <w:sz w:val="24"/>
                <w:szCs w:val="24"/>
                <w:lang w:val="ru-RU"/>
              </w:rPr>
              <w:t>советник директора по воспитанию и взаимодействию с детскими общественными объединениями</w:t>
            </w:r>
          </w:p>
        </w:tc>
      </w:tr>
      <w:tr w:rsidR="005E3DF6" w:rsidRPr="0061224E" w:rsidTr="00990935">
        <w:trPr>
          <w:trHeight w:val="1381"/>
        </w:trPr>
        <w:tc>
          <w:tcPr>
            <w:tcW w:w="755" w:type="dxa"/>
            <w:shd w:val="clear" w:color="auto" w:fill="auto"/>
          </w:tcPr>
          <w:p w:rsidR="005E3DF6" w:rsidRPr="005E3DF6" w:rsidRDefault="005E3DF6" w:rsidP="006E4A6F">
            <w:pPr>
              <w:widowControl/>
              <w:numPr>
                <w:ilvl w:val="0"/>
                <w:numId w:val="43"/>
              </w:numPr>
              <w:spacing w:after="0" w:line="240" w:lineRule="auto"/>
              <w:contextualSpacing/>
              <w:rPr>
                <w:rFonts w:ascii="Times New Roman" w:hAnsi="Times New Roman"/>
                <w:sz w:val="24"/>
                <w:lang w:val="ru-RU"/>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34"/>
              <w:rPr>
                <w:rFonts w:ascii="Times New Roman" w:hAnsi="Times New Roman"/>
                <w:sz w:val="24"/>
                <w:szCs w:val="24"/>
                <w:lang w:val="ru-RU"/>
              </w:rPr>
            </w:pPr>
            <w:r w:rsidRPr="005E3DF6">
              <w:rPr>
                <w:rFonts w:ascii="Times New Roman" w:hAnsi="Times New Roman"/>
                <w:sz w:val="24"/>
                <w:szCs w:val="24"/>
                <w:lang w:val="ru-RU"/>
              </w:rPr>
              <w:t>Воспитание детей – воспитание нации (беседы)</w:t>
            </w: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rsidR="005E3DF6" w:rsidRDefault="005E3DF6" w:rsidP="005E3DF6">
            <w:pPr>
              <w:jc w:val="center"/>
            </w:pPr>
            <w:r w:rsidRPr="00BF37F2">
              <w:rPr>
                <w:rFonts w:ascii="Times New Roman" w:hAnsi="Times New Roman"/>
                <w:sz w:val="24"/>
                <w:szCs w:val="24"/>
                <w:lang w:val="ru-RU"/>
              </w:rPr>
              <w:t>1-4</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34"/>
              <w:jc w:val="center"/>
              <w:rPr>
                <w:rFonts w:ascii="Times New Roman" w:hAnsi="Times New Roman"/>
                <w:sz w:val="24"/>
                <w:szCs w:val="24"/>
                <w:lang w:val="ru-RU"/>
              </w:rPr>
            </w:pPr>
            <w:r w:rsidRPr="005E3DF6">
              <w:rPr>
                <w:rFonts w:ascii="Times New Roman" w:hAnsi="Times New Roman"/>
                <w:sz w:val="24"/>
                <w:szCs w:val="24"/>
                <w:lang w:val="ru-RU"/>
              </w:rPr>
              <w:t>В течение года</w:t>
            </w:r>
          </w:p>
          <w:p w:rsidR="005E3DF6" w:rsidRPr="005E3DF6" w:rsidRDefault="005E3DF6" w:rsidP="005E3DF6">
            <w:pPr>
              <w:widowControl/>
              <w:spacing w:after="0" w:line="240" w:lineRule="auto"/>
              <w:ind w:left="34"/>
              <w:jc w:val="center"/>
              <w:rPr>
                <w:rFonts w:ascii="Times New Roman" w:hAnsi="Times New Roman"/>
                <w:sz w:val="24"/>
                <w:szCs w:val="24"/>
                <w:lang w:val="ru-RU"/>
              </w:rPr>
            </w:pPr>
            <w:r w:rsidRPr="005E3DF6">
              <w:rPr>
                <w:rFonts w:ascii="Times New Roman" w:hAnsi="Times New Roman"/>
                <w:sz w:val="24"/>
                <w:szCs w:val="24"/>
                <w:lang w:val="ru-RU"/>
              </w:rPr>
              <w:t>(один раз в месяц)</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933513">
            <w:pPr>
              <w:widowControl/>
              <w:spacing w:after="0" w:line="240" w:lineRule="auto"/>
              <w:ind w:left="34" w:right="218"/>
              <w:jc w:val="center"/>
              <w:rPr>
                <w:rFonts w:ascii="Times New Roman" w:hAnsi="Times New Roman"/>
                <w:sz w:val="24"/>
                <w:szCs w:val="24"/>
                <w:lang w:val="ru-RU"/>
              </w:rPr>
            </w:pPr>
            <w:r w:rsidRPr="005E3DF6">
              <w:rPr>
                <w:rFonts w:ascii="Times New Roman" w:hAnsi="Times New Roman"/>
                <w:sz w:val="24"/>
                <w:szCs w:val="24"/>
                <w:lang w:val="ru-RU"/>
              </w:rPr>
              <w:t xml:space="preserve">Заместитель директора по ВР, </w:t>
            </w:r>
            <w:r w:rsidR="00933513">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5E3DF6">
              <w:rPr>
                <w:rFonts w:ascii="Times New Roman" w:hAnsi="Times New Roman"/>
                <w:sz w:val="24"/>
                <w:szCs w:val="24"/>
                <w:lang w:val="ru-RU"/>
              </w:rPr>
              <w:t xml:space="preserve"> социальный педагог</w:t>
            </w:r>
          </w:p>
        </w:tc>
      </w:tr>
      <w:tr w:rsidR="005E3DF6" w:rsidRPr="005E3DF6" w:rsidTr="00990935">
        <w:trPr>
          <w:trHeight w:val="552"/>
        </w:trPr>
        <w:tc>
          <w:tcPr>
            <w:tcW w:w="9642" w:type="dxa"/>
            <w:gridSpan w:val="5"/>
            <w:tcBorders>
              <w:right w:val="single" w:sz="4" w:space="0" w:color="000000"/>
            </w:tcBorders>
            <w:shd w:val="clear" w:color="auto" w:fill="auto"/>
          </w:tcPr>
          <w:p w:rsidR="005E3DF6" w:rsidRPr="005E3DF6" w:rsidRDefault="005E3DF6" w:rsidP="005E3DF6">
            <w:pPr>
              <w:widowControl/>
              <w:spacing w:after="0" w:line="240" w:lineRule="auto"/>
              <w:ind w:left="34" w:right="218"/>
              <w:jc w:val="center"/>
              <w:rPr>
                <w:rFonts w:ascii="Times New Roman" w:hAnsi="Times New Roman"/>
                <w:b/>
                <w:i/>
                <w:sz w:val="24"/>
                <w:szCs w:val="24"/>
                <w:lang w:val="ru-RU"/>
              </w:rPr>
            </w:pPr>
            <w:r w:rsidRPr="005E3DF6">
              <w:rPr>
                <w:rFonts w:ascii="Times New Roman" w:hAnsi="Times New Roman"/>
                <w:b/>
                <w:i/>
                <w:sz w:val="24"/>
                <w:szCs w:val="24"/>
                <w:lang w:val="ru-RU"/>
              </w:rPr>
              <w:t>Противодействие распространению идеологии экстремизма и терроризма</w:t>
            </w:r>
          </w:p>
          <w:p w:rsidR="005E3DF6" w:rsidRPr="005E3DF6" w:rsidRDefault="005E3DF6" w:rsidP="005E3DF6">
            <w:pPr>
              <w:widowControl/>
              <w:spacing w:after="0" w:line="240" w:lineRule="auto"/>
              <w:ind w:left="34" w:right="218"/>
              <w:jc w:val="center"/>
              <w:rPr>
                <w:rFonts w:ascii="Times New Roman" w:hAnsi="Times New Roman"/>
                <w:b/>
                <w:i/>
                <w:sz w:val="24"/>
                <w:szCs w:val="24"/>
                <w:lang w:val="ru-RU"/>
              </w:rPr>
            </w:pPr>
            <w:r w:rsidRPr="005E3DF6">
              <w:rPr>
                <w:rFonts w:ascii="Times New Roman" w:hAnsi="Times New Roman"/>
                <w:b/>
                <w:i/>
                <w:sz w:val="24"/>
                <w:szCs w:val="24"/>
                <w:lang w:val="ru-RU"/>
              </w:rPr>
              <w:t xml:space="preserve"> в молодежной среде</w:t>
            </w:r>
          </w:p>
        </w:tc>
      </w:tr>
      <w:tr w:rsidR="005E3DF6" w:rsidRPr="0061224E" w:rsidTr="00990935">
        <w:trPr>
          <w:trHeight w:val="3304"/>
        </w:trPr>
        <w:tc>
          <w:tcPr>
            <w:tcW w:w="755" w:type="dxa"/>
            <w:shd w:val="clear" w:color="auto" w:fill="auto"/>
          </w:tcPr>
          <w:p w:rsidR="005E3DF6" w:rsidRPr="005E3DF6" w:rsidRDefault="005E3DF6" w:rsidP="006E4A6F">
            <w:pPr>
              <w:widowControl/>
              <w:numPr>
                <w:ilvl w:val="0"/>
                <w:numId w:val="44"/>
              </w:numPr>
              <w:spacing w:after="0" w:line="240" w:lineRule="auto"/>
              <w:contextualSpacing/>
              <w:rPr>
                <w:rFonts w:ascii="Times New Roman" w:hAnsi="Times New Roman"/>
                <w:sz w:val="24"/>
                <w:lang w:val="ru-RU"/>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24" w:line="258" w:lineRule="auto"/>
              <w:ind w:left="34"/>
              <w:rPr>
                <w:rFonts w:ascii="Times New Roman" w:hAnsi="Times New Roman"/>
                <w:sz w:val="24"/>
                <w:szCs w:val="24"/>
                <w:lang w:val="ru-RU"/>
              </w:rPr>
            </w:pPr>
            <w:r w:rsidRPr="005E3DF6">
              <w:rPr>
                <w:rFonts w:ascii="Times New Roman" w:hAnsi="Times New Roman"/>
                <w:sz w:val="24"/>
                <w:szCs w:val="24"/>
                <w:lang w:val="ru-RU"/>
              </w:rPr>
              <w:t xml:space="preserve">Цикл мероприятий, посвященных                   Международному дню солидарности в борьбе с терроризмом: </w:t>
            </w:r>
          </w:p>
          <w:p w:rsidR="005E3DF6" w:rsidRPr="005E3DF6" w:rsidRDefault="005E3DF6" w:rsidP="005E3DF6">
            <w:pPr>
              <w:widowControl/>
              <w:spacing w:after="19" w:line="240" w:lineRule="auto"/>
              <w:ind w:left="34"/>
              <w:rPr>
                <w:rFonts w:ascii="Times New Roman" w:hAnsi="Times New Roman"/>
                <w:sz w:val="24"/>
                <w:szCs w:val="24"/>
                <w:lang w:val="ru-RU"/>
              </w:rPr>
            </w:pPr>
            <w:r w:rsidRPr="005E3DF6">
              <w:rPr>
                <w:rFonts w:ascii="Times New Roman" w:hAnsi="Times New Roman"/>
                <w:sz w:val="24"/>
                <w:szCs w:val="24"/>
                <w:lang w:val="ru-RU"/>
              </w:rPr>
              <w:t xml:space="preserve">-беседы, классные часы; </w:t>
            </w:r>
          </w:p>
          <w:p w:rsidR="005E3DF6" w:rsidRPr="005E3DF6" w:rsidRDefault="005E3DF6" w:rsidP="005E3DF6">
            <w:pPr>
              <w:widowControl/>
              <w:spacing w:after="0" w:line="280" w:lineRule="auto"/>
              <w:ind w:left="34"/>
              <w:jc w:val="both"/>
              <w:rPr>
                <w:rFonts w:ascii="Times New Roman" w:hAnsi="Times New Roman"/>
                <w:sz w:val="24"/>
                <w:szCs w:val="24"/>
                <w:lang w:val="ru-RU"/>
              </w:rPr>
            </w:pPr>
            <w:r w:rsidRPr="005E3DF6">
              <w:rPr>
                <w:rFonts w:ascii="Times New Roman" w:hAnsi="Times New Roman"/>
                <w:sz w:val="24"/>
                <w:szCs w:val="24"/>
                <w:lang w:val="ru-RU"/>
              </w:rPr>
              <w:t xml:space="preserve">-конкурсы рисунков «Нет – терроризму!»; </w:t>
            </w:r>
          </w:p>
          <w:p w:rsidR="005E3DF6" w:rsidRPr="005E3DF6" w:rsidRDefault="005E3DF6" w:rsidP="005E3DF6">
            <w:pPr>
              <w:widowControl/>
              <w:spacing w:after="0" w:line="280" w:lineRule="auto"/>
              <w:ind w:left="34"/>
              <w:jc w:val="both"/>
              <w:rPr>
                <w:rFonts w:ascii="Times New Roman" w:hAnsi="Times New Roman"/>
                <w:sz w:val="24"/>
                <w:szCs w:val="24"/>
                <w:lang w:val="ru-RU"/>
              </w:rPr>
            </w:pPr>
            <w:r w:rsidRPr="005E3DF6">
              <w:rPr>
                <w:rFonts w:ascii="Times New Roman" w:hAnsi="Times New Roman"/>
                <w:sz w:val="24"/>
                <w:szCs w:val="24"/>
                <w:lang w:val="ru-RU"/>
              </w:rPr>
              <w:t xml:space="preserve">-спортивные соревнования «Веселые старты» </w:t>
            </w: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44"/>
              <w:jc w:val="center"/>
              <w:rPr>
                <w:rFonts w:ascii="Times New Roman" w:hAnsi="Times New Roman"/>
                <w:sz w:val="24"/>
                <w:szCs w:val="24"/>
                <w:lang w:val="ru-RU"/>
              </w:rPr>
            </w:pPr>
            <w:r>
              <w:rPr>
                <w:rFonts w:ascii="Times New Roman" w:hAnsi="Times New Roman"/>
                <w:sz w:val="24"/>
                <w:szCs w:val="24"/>
                <w:lang w:val="ru-RU"/>
              </w:rPr>
              <w:t>2-4</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34"/>
              <w:jc w:val="center"/>
              <w:rPr>
                <w:rFonts w:ascii="Times New Roman" w:hAnsi="Times New Roman"/>
                <w:sz w:val="24"/>
                <w:szCs w:val="24"/>
                <w:lang w:val="ru-RU"/>
              </w:rPr>
            </w:pPr>
            <w:r w:rsidRPr="005E3DF6">
              <w:rPr>
                <w:rFonts w:ascii="Times New Roman" w:hAnsi="Times New Roman"/>
                <w:sz w:val="24"/>
                <w:szCs w:val="24"/>
                <w:lang w:val="ru-RU"/>
              </w:rPr>
              <w:t>2-3 сентября</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34" w:right="380"/>
              <w:jc w:val="center"/>
              <w:rPr>
                <w:rFonts w:ascii="Times New Roman" w:hAnsi="Times New Roman"/>
                <w:sz w:val="24"/>
                <w:szCs w:val="24"/>
                <w:lang w:val="ru-RU"/>
              </w:rPr>
            </w:pPr>
            <w:r w:rsidRPr="005E3DF6">
              <w:rPr>
                <w:rFonts w:ascii="Times New Roman" w:hAnsi="Times New Roman"/>
                <w:sz w:val="24"/>
                <w:szCs w:val="24"/>
                <w:lang w:val="ru-RU"/>
              </w:rPr>
              <w:t xml:space="preserve">Заместитель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5E3DF6">
              <w:rPr>
                <w:rFonts w:ascii="Times New Roman" w:hAnsi="Times New Roman"/>
                <w:sz w:val="24"/>
                <w:szCs w:val="24"/>
                <w:lang w:val="ru-RU"/>
              </w:rPr>
              <w:t>, организатор, классные руководители.</w:t>
            </w:r>
          </w:p>
        </w:tc>
      </w:tr>
      <w:tr w:rsidR="005E3DF6" w:rsidRPr="0061224E" w:rsidTr="00990935">
        <w:trPr>
          <w:trHeight w:val="552"/>
        </w:trPr>
        <w:tc>
          <w:tcPr>
            <w:tcW w:w="755" w:type="dxa"/>
            <w:shd w:val="clear" w:color="auto" w:fill="auto"/>
          </w:tcPr>
          <w:p w:rsidR="005E3DF6" w:rsidRPr="005E3DF6" w:rsidRDefault="005E3DF6" w:rsidP="006E4A6F">
            <w:pPr>
              <w:widowControl/>
              <w:numPr>
                <w:ilvl w:val="0"/>
                <w:numId w:val="44"/>
              </w:numPr>
              <w:spacing w:after="0" w:line="240" w:lineRule="auto"/>
              <w:contextualSpacing/>
              <w:rPr>
                <w:rFonts w:ascii="Times New Roman" w:hAnsi="Times New Roman"/>
                <w:sz w:val="24"/>
                <w:lang w:val="ru-RU"/>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DF6" w:rsidRPr="005E3DF6" w:rsidRDefault="005E3DF6" w:rsidP="005E3DF6">
            <w:pPr>
              <w:widowControl/>
              <w:spacing w:after="0" w:line="240" w:lineRule="auto"/>
              <w:ind w:left="34"/>
              <w:rPr>
                <w:rFonts w:ascii="Times New Roman" w:hAnsi="Times New Roman"/>
                <w:sz w:val="24"/>
                <w:szCs w:val="24"/>
                <w:lang w:val="ru-RU"/>
              </w:rPr>
            </w:pPr>
            <w:r w:rsidRPr="005E3DF6">
              <w:rPr>
                <w:rFonts w:ascii="Times New Roman" w:hAnsi="Times New Roman"/>
                <w:sz w:val="24"/>
                <w:szCs w:val="24"/>
                <w:lang w:val="ru-RU"/>
              </w:rPr>
              <w:t xml:space="preserve">Беседы: «Ислам - религия мира и добра» </w:t>
            </w: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rsidR="005E3DF6" w:rsidRDefault="005E3DF6" w:rsidP="005E3DF6">
            <w:pPr>
              <w:jc w:val="center"/>
            </w:pPr>
            <w:r w:rsidRPr="00725E58">
              <w:rPr>
                <w:rFonts w:ascii="Times New Roman" w:hAnsi="Times New Roman"/>
                <w:sz w:val="24"/>
                <w:szCs w:val="24"/>
                <w:lang w:val="ru-RU"/>
              </w:rPr>
              <w:t>2-4</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34"/>
              <w:jc w:val="center"/>
              <w:rPr>
                <w:rFonts w:ascii="Times New Roman" w:hAnsi="Times New Roman"/>
                <w:sz w:val="24"/>
                <w:szCs w:val="24"/>
                <w:lang w:val="ru-RU"/>
              </w:rPr>
            </w:pPr>
            <w:r w:rsidRPr="005E3DF6">
              <w:rPr>
                <w:rFonts w:ascii="Times New Roman" w:hAnsi="Times New Roman"/>
                <w:sz w:val="24"/>
                <w:szCs w:val="24"/>
                <w:lang w:val="ru-RU"/>
              </w:rPr>
              <w:t>Один раз в квартал</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4A7073" w:rsidP="005E3DF6">
            <w:pPr>
              <w:widowControl/>
              <w:spacing w:after="0" w:line="240" w:lineRule="auto"/>
              <w:ind w:left="34"/>
              <w:jc w:val="center"/>
              <w:rPr>
                <w:rFonts w:ascii="Times New Roman" w:hAnsi="Times New Roman"/>
                <w:sz w:val="24"/>
                <w:szCs w:val="24"/>
                <w:lang w:val="ru-RU"/>
              </w:rPr>
            </w:pPr>
            <w:r>
              <w:rPr>
                <w:rFonts w:ascii="Times New Roman" w:hAnsi="Times New Roman"/>
                <w:sz w:val="24"/>
                <w:szCs w:val="24"/>
                <w:lang w:val="ru-RU"/>
              </w:rPr>
              <w:t>Советник директора по воспитанию и взаимодействию с детскими общественными объединениями</w:t>
            </w:r>
          </w:p>
        </w:tc>
      </w:tr>
      <w:tr w:rsidR="005E3DF6" w:rsidRPr="0061224E" w:rsidTr="00990935">
        <w:trPr>
          <w:trHeight w:val="2210"/>
        </w:trPr>
        <w:tc>
          <w:tcPr>
            <w:tcW w:w="755" w:type="dxa"/>
            <w:shd w:val="clear" w:color="auto" w:fill="auto"/>
          </w:tcPr>
          <w:p w:rsidR="005E3DF6" w:rsidRPr="005E3DF6" w:rsidRDefault="005E3DF6" w:rsidP="006E4A6F">
            <w:pPr>
              <w:widowControl/>
              <w:numPr>
                <w:ilvl w:val="0"/>
                <w:numId w:val="44"/>
              </w:numPr>
              <w:spacing w:after="0" w:line="240" w:lineRule="auto"/>
              <w:contextualSpacing/>
              <w:rPr>
                <w:rFonts w:ascii="Times New Roman" w:hAnsi="Times New Roman"/>
                <w:sz w:val="24"/>
                <w:lang w:val="ru-RU"/>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58" w:lineRule="auto"/>
              <w:ind w:left="4" w:right="672"/>
              <w:jc w:val="both"/>
              <w:rPr>
                <w:rFonts w:ascii="Times New Roman" w:hAnsi="Times New Roman"/>
                <w:sz w:val="24"/>
                <w:szCs w:val="24"/>
                <w:lang w:val="ru-RU"/>
              </w:rPr>
            </w:pPr>
            <w:r w:rsidRPr="005E3DF6">
              <w:rPr>
                <w:rFonts w:ascii="Times New Roman" w:hAnsi="Times New Roman"/>
                <w:sz w:val="24"/>
                <w:szCs w:val="24"/>
                <w:lang w:val="ru-RU"/>
              </w:rPr>
              <w:t xml:space="preserve">Беседы с приглашением представителей               правоохранительных органов и комитета по         антитеррору </w:t>
            </w: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rsidR="005E3DF6" w:rsidRDefault="005E3DF6" w:rsidP="005E3DF6">
            <w:pPr>
              <w:jc w:val="center"/>
            </w:pPr>
            <w:r w:rsidRPr="00725E58">
              <w:rPr>
                <w:rFonts w:ascii="Times New Roman" w:hAnsi="Times New Roman"/>
                <w:sz w:val="24"/>
                <w:szCs w:val="24"/>
                <w:lang w:val="ru-RU"/>
              </w:rPr>
              <w:t>2-4</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4"/>
              <w:jc w:val="center"/>
              <w:rPr>
                <w:rFonts w:ascii="Times New Roman" w:hAnsi="Times New Roman"/>
                <w:sz w:val="24"/>
                <w:szCs w:val="24"/>
                <w:lang w:val="ru-RU"/>
              </w:rPr>
            </w:pPr>
            <w:r w:rsidRPr="005E3DF6">
              <w:rPr>
                <w:rFonts w:ascii="Times New Roman" w:hAnsi="Times New Roman"/>
                <w:sz w:val="24"/>
                <w:szCs w:val="24"/>
                <w:lang w:val="ru-RU"/>
              </w:rPr>
              <w:t>Один раз в квартал</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4"/>
              <w:jc w:val="center"/>
              <w:rPr>
                <w:rFonts w:ascii="Times New Roman" w:hAnsi="Times New Roman"/>
                <w:sz w:val="24"/>
                <w:szCs w:val="24"/>
                <w:lang w:val="ru-RU"/>
              </w:rPr>
            </w:pPr>
            <w:r w:rsidRPr="005E3DF6">
              <w:rPr>
                <w:rFonts w:ascii="Times New Roman" w:hAnsi="Times New Roman"/>
                <w:sz w:val="24"/>
                <w:szCs w:val="24"/>
                <w:lang w:val="ru-RU"/>
              </w:rPr>
              <w:t xml:space="preserve">Заместитель директора по ВР, </w:t>
            </w:r>
            <w:r w:rsidR="00933513">
              <w:rPr>
                <w:rFonts w:ascii="Times New Roman" w:hAnsi="Times New Roman"/>
                <w:sz w:val="24"/>
                <w:szCs w:val="24"/>
                <w:lang w:val="ru-RU"/>
              </w:rPr>
              <w:t>советник директора по воспитанию и взаимодействию с детскими общественными объединениями</w:t>
            </w:r>
          </w:p>
        </w:tc>
      </w:tr>
      <w:tr w:rsidR="005E3DF6" w:rsidRPr="005E3DF6" w:rsidTr="00990935">
        <w:trPr>
          <w:trHeight w:val="552"/>
        </w:trPr>
        <w:tc>
          <w:tcPr>
            <w:tcW w:w="755" w:type="dxa"/>
            <w:shd w:val="clear" w:color="auto" w:fill="auto"/>
          </w:tcPr>
          <w:p w:rsidR="005E3DF6" w:rsidRPr="005E3DF6" w:rsidRDefault="005E3DF6" w:rsidP="006E4A6F">
            <w:pPr>
              <w:widowControl/>
              <w:numPr>
                <w:ilvl w:val="0"/>
                <w:numId w:val="44"/>
              </w:numPr>
              <w:spacing w:after="0" w:line="240" w:lineRule="auto"/>
              <w:contextualSpacing/>
              <w:rPr>
                <w:rFonts w:ascii="Times New Roman" w:hAnsi="Times New Roman"/>
                <w:sz w:val="24"/>
                <w:lang w:val="ru-RU"/>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4"/>
              <w:rPr>
                <w:rFonts w:ascii="Times New Roman" w:hAnsi="Times New Roman"/>
                <w:sz w:val="24"/>
                <w:szCs w:val="24"/>
                <w:lang w:val="ru-RU"/>
              </w:rPr>
            </w:pPr>
            <w:r w:rsidRPr="005E3DF6">
              <w:rPr>
                <w:rFonts w:ascii="Times New Roman" w:hAnsi="Times New Roman"/>
                <w:sz w:val="24"/>
                <w:szCs w:val="24"/>
                <w:lang w:val="ru-RU"/>
              </w:rPr>
              <w:t xml:space="preserve">Беседы: «Минутка-безопасности»  </w:t>
            </w:r>
          </w:p>
          <w:p w:rsidR="005E3DF6" w:rsidRPr="005E3DF6" w:rsidRDefault="005E3DF6" w:rsidP="005E3DF6">
            <w:pPr>
              <w:widowControl/>
              <w:spacing w:after="0" w:line="240" w:lineRule="auto"/>
              <w:ind w:left="4"/>
              <w:rPr>
                <w:rFonts w:ascii="Times New Roman" w:hAnsi="Times New Roman"/>
                <w:sz w:val="24"/>
                <w:szCs w:val="24"/>
                <w:lang w:val="ru-RU"/>
              </w:rPr>
            </w:pPr>
            <w:r w:rsidRPr="005E3DF6">
              <w:rPr>
                <w:rFonts w:ascii="Times New Roman" w:hAnsi="Times New Roman"/>
                <w:sz w:val="24"/>
                <w:szCs w:val="24"/>
                <w:lang w:val="ru-RU"/>
              </w:rPr>
              <w:t xml:space="preserve"> </w:t>
            </w: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rsidR="005E3DF6" w:rsidRDefault="005E3DF6" w:rsidP="005E3DF6">
            <w:pPr>
              <w:jc w:val="center"/>
            </w:pPr>
            <w:r w:rsidRPr="00725E58">
              <w:rPr>
                <w:rFonts w:ascii="Times New Roman" w:hAnsi="Times New Roman"/>
                <w:sz w:val="24"/>
                <w:szCs w:val="24"/>
                <w:lang w:val="ru-RU"/>
              </w:rPr>
              <w:t>2-4</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4"/>
              <w:jc w:val="center"/>
              <w:rPr>
                <w:rFonts w:ascii="Times New Roman" w:hAnsi="Times New Roman"/>
                <w:sz w:val="24"/>
                <w:szCs w:val="24"/>
                <w:lang w:val="ru-RU"/>
              </w:rPr>
            </w:pPr>
            <w:r w:rsidRPr="005E3DF6">
              <w:rPr>
                <w:rFonts w:ascii="Times New Roman" w:hAnsi="Times New Roman"/>
                <w:sz w:val="24"/>
                <w:szCs w:val="24"/>
                <w:lang w:val="ru-RU"/>
              </w:rPr>
              <w:t>Ежедневно</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4"/>
              <w:jc w:val="center"/>
              <w:rPr>
                <w:rFonts w:ascii="Times New Roman" w:hAnsi="Times New Roman"/>
                <w:sz w:val="24"/>
                <w:szCs w:val="24"/>
                <w:lang w:val="ru-RU"/>
              </w:rPr>
            </w:pPr>
            <w:r w:rsidRPr="005E3DF6">
              <w:rPr>
                <w:rFonts w:ascii="Times New Roman" w:hAnsi="Times New Roman"/>
                <w:sz w:val="24"/>
                <w:szCs w:val="24"/>
                <w:lang w:val="ru-RU"/>
              </w:rPr>
              <w:t>Классные руководители</w:t>
            </w:r>
          </w:p>
        </w:tc>
      </w:tr>
      <w:tr w:rsidR="005E3DF6" w:rsidRPr="0061224E" w:rsidTr="00990935">
        <w:trPr>
          <w:trHeight w:val="3316"/>
        </w:trPr>
        <w:tc>
          <w:tcPr>
            <w:tcW w:w="755" w:type="dxa"/>
            <w:shd w:val="clear" w:color="auto" w:fill="auto"/>
          </w:tcPr>
          <w:p w:rsidR="005E3DF6" w:rsidRPr="005E3DF6" w:rsidRDefault="005E3DF6" w:rsidP="006E4A6F">
            <w:pPr>
              <w:widowControl/>
              <w:numPr>
                <w:ilvl w:val="0"/>
                <w:numId w:val="44"/>
              </w:numPr>
              <w:spacing w:after="0" w:line="240" w:lineRule="auto"/>
              <w:contextualSpacing/>
              <w:rPr>
                <w:rFonts w:ascii="Times New Roman" w:hAnsi="Times New Roman"/>
                <w:sz w:val="24"/>
                <w:lang w:val="ru-RU"/>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79" w:lineRule="auto"/>
              <w:ind w:left="4"/>
              <w:jc w:val="both"/>
              <w:rPr>
                <w:rFonts w:ascii="Times New Roman" w:hAnsi="Times New Roman"/>
                <w:sz w:val="24"/>
                <w:szCs w:val="24"/>
                <w:lang w:val="ru-RU"/>
              </w:rPr>
            </w:pPr>
            <w:r w:rsidRPr="005E3DF6">
              <w:rPr>
                <w:rFonts w:ascii="Times New Roman" w:hAnsi="Times New Roman"/>
                <w:sz w:val="24"/>
                <w:szCs w:val="24"/>
                <w:lang w:val="ru-RU"/>
              </w:rPr>
              <w:t xml:space="preserve">Цикл мероприятий, посвященных 16 апреля -     Дню Мира-отмены КТО: </w:t>
            </w:r>
          </w:p>
          <w:p w:rsidR="005E3DF6" w:rsidRPr="005E3DF6" w:rsidRDefault="005E3DF6" w:rsidP="005E3DF6">
            <w:pPr>
              <w:widowControl/>
              <w:spacing w:after="23" w:line="240" w:lineRule="auto"/>
              <w:ind w:left="4"/>
              <w:rPr>
                <w:rFonts w:ascii="Times New Roman" w:hAnsi="Times New Roman"/>
                <w:sz w:val="24"/>
                <w:szCs w:val="24"/>
                <w:lang w:val="ru-RU"/>
              </w:rPr>
            </w:pPr>
            <w:r w:rsidRPr="005E3DF6">
              <w:rPr>
                <w:rFonts w:ascii="Times New Roman" w:hAnsi="Times New Roman"/>
                <w:sz w:val="24"/>
                <w:szCs w:val="24"/>
                <w:lang w:val="ru-RU"/>
              </w:rPr>
              <w:t xml:space="preserve">-торжественная линейка </w:t>
            </w:r>
          </w:p>
          <w:p w:rsidR="005E3DF6" w:rsidRPr="005E3DF6" w:rsidRDefault="005E3DF6" w:rsidP="005E3DF6">
            <w:pPr>
              <w:widowControl/>
              <w:spacing w:after="19" w:line="240" w:lineRule="auto"/>
              <w:ind w:left="4"/>
              <w:rPr>
                <w:rFonts w:ascii="Times New Roman" w:hAnsi="Times New Roman"/>
                <w:sz w:val="24"/>
                <w:szCs w:val="24"/>
                <w:lang w:val="ru-RU"/>
              </w:rPr>
            </w:pPr>
            <w:r w:rsidRPr="005E3DF6">
              <w:rPr>
                <w:rFonts w:ascii="Times New Roman" w:hAnsi="Times New Roman"/>
                <w:sz w:val="24"/>
                <w:szCs w:val="24"/>
                <w:lang w:val="ru-RU"/>
              </w:rPr>
              <w:t xml:space="preserve">-беседы, классные часы; </w:t>
            </w:r>
          </w:p>
          <w:p w:rsidR="005E3DF6" w:rsidRPr="005E3DF6" w:rsidRDefault="005E3DF6" w:rsidP="005E3DF6">
            <w:pPr>
              <w:widowControl/>
              <w:spacing w:after="0" w:line="280" w:lineRule="auto"/>
              <w:ind w:left="4"/>
              <w:rPr>
                <w:rFonts w:ascii="Times New Roman" w:hAnsi="Times New Roman"/>
                <w:sz w:val="24"/>
                <w:szCs w:val="24"/>
                <w:lang w:val="ru-RU"/>
              </w:rPr>
            </w:pPr>
            <w:r w:rsidRPr="005E3DF6">
              <w:rPr>
                <w:rFonts w:ascii="Times New Roman" w:hAnsi="Times New Roman"/>
                <w:sz w:val="24"/>
                <w:szCs w:val="24"/>
                <w:lang w:val="ru-RU"/>
              </w:rPr>
              <w:t>-конкурс стихов и выставка рисунков;</w:t>
            </w:r>
          </w:p>
          <w:p w:rsidR="005E3DF6" w:rsidRPr="005E3DF6" w:rsidRDefault="005E3DF6" w:rsidP="005E3DF6">
            <w:pPr>
              <w:widowControl/>
              <w:spacing w:after="0" w:line="280" w:lineRule="auto"/>
              <w:ind w:left="4"/>
              <w:rPr>
                <w:rFonts w:ascii="Times New Roman" w:hAnsi="Times New Roman"/>
                <w:sz w:val="24"/>
                <w:szCs w:val="24"/>
                <w:lang w:val="ru-RU"/>
              </w:rPr>
            </w:pPr>
            <w:r w:rsidRPr="005E3DF6">
              <w:rPr>
                <w:rFonts w:ascii="Times New Roman" w:hAnsi="Times New Roman"/>
                <w:sz w:val="24"/>
                <w:szCs w:val="24"/>
                <w:lang w:val="ru-RU"/>
              </w:rPr>
              <w:t xml:space="preserve"> -спортивные соревнования «Веселые старты» </w:t>
            </w: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rsidR="005E3DF6" w:rsidRDefault="005E3DF6" w:rsidP="005E3DF6">
            <w:pPr>
              <w:jc w:val="center"/>
            </w:pPr>
            <w:r w:rsidRPr="00725E58">
              <w:rPr>
                <w:rFonts w:ascii="Times New Roman" w:hAnsi="Times New Roman"/>
                <w:sz w:val="24"/>
                <w:szCs w:val="24"/>
                <w:lang w:val="ru-RU"/>
              </w:rPr>
              <w:t>2-4</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4"/>
              <w:jc w:val="center"/>
              <w:rPr>
                <w:rFonts w:ascii="Times New Roman" w:hAnsi="Times New Roman"/>
                <w:sz w:val="24"/>
                <w:szCs w:val="24"/>
                <w:lang w:val="ru-RU"/>
              </w:rPr>
            </w:pPr>
            <w:r w:rsidRPr="005E3DF6">
              <w:rPr>
                <w:rFonts w:ascii="Times New Roman" w:hAnsi="Times New Roman"/>
                <w:sz w:val="24"/>
                <w:szCs w:val="24"/>
                <w:lang w:val="ru-RU"/>
              </w:rPr>
              <w:t>10-16 апреля</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4" w:right="428"/>
              <w:jc w:val="center"/>
              <w:rPr>
                <w:rFonts w:ascii="Times New Roman" w:hAnsi="Times New Roman"/>
                <w:sz w:val="24"/>
                <w:szCs w:val="24"/>
                <w:lang w:val="ru-RU"/>
              </w:rPr>
            </w:pPr>
            <w:r w:rsidRPr="005E3DF6">
              <w:rPr>
                <w:rFonts w:ascii="Times New Roman" w:hAnsi="Times New Roman"/>
                <w:sz w:val="24"/>
                <w:szCs w:val="24"/>
                <w:lang w:val="ru-RU"/>
              </w:rPr>
              <w:t xml:space="preserve">Заместитель директора по ВР, </w:t>
            </w:r>
            <w:r w:rsidR="00933513">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5E3DF6">
              <w:rPr>
                <w:rFonts w:ascii="Times New Roman" w:hAnsi="Times New Roman"/>
                <w:sz w:val="24"/>
                <w:szCs w:val="24"/>
                <w:lang w:val="ru-RU"/>
              </w:rPr>
              <w:t>, организатор, классные руководители.</w:t>
            </w:r>
          </w:p>
        </w:tc>
      </w:tr>
      <w:tr w:rsidR="005E3DF6" w:rsidRPr="005E3DF6" w:rsidTr="00990935">
        <w:trPr>
          <w:trHeight w:val="829"/>
        </w:trPr>
        <w:tc>
          <w:tcPr>
            <w:tcW w:w="755" w:type="dxa"/>
            <w:shd w:val="clear" w:color="auto" w:fill="auto"/>
          </w:tcPr>
          <w:p w:rsidR="005E3DF6" w:rsidRPr="005E3DF6" w:rsidRDefault="005E3DF6" w:rsidP="006E4A6F">
            <w:pPr>
              <w:widowControl/>
              <w:numPr>
                <w:ilvl w:val="0"/>
                <w:numId w:val="44"/>
              </w:numPr>
              <w:spacing w:after="0" w:line="240" w:lineRule="auto"/>
              <w:contextualSpacing/>
              <w:rPr>
                <w:rFonts w:ascii="Times New Roman" w:hAnsi="Times New Roman"/>
                <w:sz w:val="24"/>
                <w:lang w:val="ru-RU"/>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rPr>
                <w:rFonts w:ascii="Times New Roman" w:hAnsi="Times New Roman"/>
                <w:sz w:val="24"/>
                <w:szCs w:val="24"/>
                <w:lang w:val="ru-RU"/>
              </w:rPr>
            </w:pPr>
            <w:r w:rsidRPr="005E3DF6">
              <w:rPr>
                <w:rFonts w:ascii="Times New Roman" w:hAnsi="Times New Roman"/>
                <w:sz w:val="24"/>
                <w:szCs w:val="24"/>
                <w:lang w:val="ru-RU"/>
              </w:rPr>
              <w:t xml:space="preserve">Мероприятия, приуроченные к Всемирному дню защиты детей </w:t>
            </w: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jc w:val="center"/>
              <w:rPr>
                <w:rFonts w:ascii="Times New Roman" w:hAnsi="Times New Roman"/>
                <w:sz w:val="24"/>
                <w:szCs w:val="24"/>
                <w:lang w:val="ru-RU"/>
              </w:rPr>
            </w:pPr>
            <w:r>
              <w:rPr>
                <w:rFonts w:ascii="Times New Roman" w:hAnsi="Times New Roman"/>
                <w:sz w:val="24"/>
                <w:szCs w:val="24"/>
                <w:lang w:val="ru-RU"/>
              </w:rPr>
              <w:t>1-4</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4"/>
              <w:jc w:val="center"/>
              <w:rPr>
                <w:rFonts w:ascii="Times New Roman" w:hAnsi="Times New Roman"/>
                <w:sz w:val="24"/>
                <w:szCs w:val="24"/>
                <w:lang w:val="ru-RU"/>
              </w:rPr>
            </w:pPr>
            <w:r w:rsidRPr="005E3DF6">
              <w:rPr>
                <w:rFonts w:ascii="Times New Roman" w:hAnsi="Times New Roman"/>
                <w:sz w:val="24"/>
                <w:szCs w:val="24"/>
                <w:lang w:val="ru-RU"/>
              </w:rPr>
              <w:t>1 июня</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4"/>
              <w:jc w:val="center"/>
              <w:rPr>
                <w:rFonts w:ascii="Times New Roman" w:hAnsi="Times New Roman"/>
                <w:sz w:val="24"/>
                <w:szCs w:val="24"/>
                <w:lang w:val="ru-RU"/>
              </w:rPr>
            </w:pPr>
            <w:r w:rsidRPr="005E3DF6">
              <w:rPr>
                <w:rFonts w:ascii="Times New Roman" w:hAnsi="Times New Roman"/>
                <w:sz w:val="24"/>
                <w:szCs w:val="24"/>
                <w:lang w:val="ru-RU"/>
              </w:rPr>
              <w:t>Организатор, классные руководители.</w:t>
            </w:r>
          </w:p>
        </w:tc>
      </w:tr>
      <w:tr w:rsidR="005E3DF6" w:rsidRPr="0061224E" w:rsidTr="00990935">
        <w:trPr>
          <w:trHeight w:val="540"/>
        </w:trPr>
        <w:tc>
          <w:tcPr>
            <w:tcW w:w="9642" w:type="dxa"/>
            <w:gridSpan w:val="5"/>
            <w:tcBorders>
              <w:right w:val="single" w:sz="4" w:space="0" w:color="000000"/>
            </w:tcBorders>
            <w:shd w:val="clear" w:color="auto" w:fill="auto"/>
          </w:tcPr>
          <w:p w:rsidR="005E3DF6" w:rsidRPr="005E3DF6" w:rsidRDefault="005E3DF6" w:rsidP="005E3DF6">
            <w:pPr>
              <w:widowControl/>
              <w:spacing w:after="0" w:line="240" w:lineRule="auto"/>
              <w:ind w:left="4"/>
              <w:jc w:val="center"/>
              <w:rPr>
                <w:rFonts w:ascii="Times New Roman" w:hAnsi="Times New Roman"/>
                <w:b/>
                <w:i/>
                <w:sz w:val="24"/>
                <w:szCs w:val="24"/>
                <w:lang w:val="ru-RU"/>
              </w:rPr>
            </w:pPr>
            <w:r w:rsidRPr="005E3DF6">
              <w:rPr>
                <w:rFonts w:ascii="Times New Roman" w:hAnsi="Times New Roman"/>
                <w:b/>
                <w:i/>
                <w:sz w:val="24"/>
                <w:szCs w:val="24"/>
                <w:lang w:val="ru-RU"/>
              </w:rPr>
              <w:t>Воспитание молодежи в духе толерантности уважительного отношения к представителям всех конфессий и национальностей</w:t>
            </w:r>
          </w:p>
        </w:tc>
      </w:tr>
      <w:tr w:rsidR="005E3DF6" w:rsidRPr="0061224E" w:rsidTr="00990935">
        <w:trPr>
          <w:trHeight w:val="1658"/>
        </w:trPr>
        <w:tc>
          <w:tcPr>
            <w:tcW w:w="755" w:type="dxa"/>
            <w:shd w:val="clear" w:color="auto" w:fill="auto"/>
          </w:tcPr>
          <w:p w:rsidR="005E3DF6" w:rsidRPr="005E3DF6" w:rsidRDefault="005E3DF6" w:rsidP="006E4A6F">
            <w:pPr>
              <w:widowControl/>
              <w:numPr>
                <w:ilvl w:val="0"/>
                <w:numId w:val="45"/>
              </w:numPr>
              <w:spacing w:after="0" w:line="240" w:lineRule="auto"/>
              <w:contextualSpacing/>
              <w:rPr>
                <w:rFonts w:ascii="Times New Roman" w:hAnsi="Times New Roman"/>
                <w:sz w:val="24"/>
                <w:lang w:val="ru-RU"/>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24" w:line="258" w:lineRule="auto"/>
              <w:ind w:left="4"/>
              <w:rPr>
                <w:rFonts w:ascii="Times New Roman" w:hAnsi="Times New Roman"/>
                <w:sz w:val="24"/>
                <w:szCs w:val="24"/>
                <w:lang w:val="ru-RU"/>
              </w:rPr>
            </w:pPr>
            <w:r w:rsidRPr="005E3DF6">
              <w:rPr>
                <w:rFonts w:ascii="Times New Roman" w:hAnsi="Times New Roman"/>
                <w:sz w:val="24"/>
                <w:szCs w:val="24"/>
                <w:lang w:val="ru-RU"/>
              </w:rPr>
              <w:t xml:space="preserve">Цикл мероприятий, посвященных Дню                 гражданского согласия единения Чеченской          республики: </w:t>
            </w:r>
          </w:p>
          <w:p w:rsidR="005E3DF6" w:rsidRPr="005E3DF6" w:rsidRDefault="005E3DF6" w:rsidP="005E3DF6">
            <w:pPr>
              <w:widowControl/>
              <w:spacing w:after="19" w:line="240" w:lineRule="auto"/>
              <w:ind w:left="4"/>
              <w:rPr>
                <w:rFonts w:ascii="Times New Roman" w:hAnsi="Times New Roman"/>
                <w:sz w:val="24"/>
                <w:szCs w:val="24"/>
                <w:lang w:val="ru-RU"/>
              </w:rPr>
            </w:pPr>
            <w:r w:rsidRPr="005E3DF6">
              <w:rPr>
                <w:rFonts w:ascii="Times New Roman" w:hAnsi="Times New Roman"/>
                <w:sz w:val="24"/>
                <w:szCs w:val="24"/>
                <w:lang w:val="ru-RU"/>
              </w:rPr>
              <w:t xml:space="preserve">-беседы, классные часы.  </w:t>
            </w:r>
          </w:p>
          <w:p w:rsidR="005E3DF6" w:rsidRPr="005E3DF6" w:rsidRDefault="005E3DF6" w:rsidP="005E3DF6">
            <w:pPr>
              <w:widowControl/>
              <w:spacing w:after="24" w:line="240" w:lineRule="auto"/>
              <w:ind w:left="4"/>
              <w:rPr>
                <w:rFonts w:ascii="Times New Roman" w:hAnsi="Times New Roman"/>
                <w:sz w:val="24"/>
                <w:szCs w:val="24"/>
                <w:lang w:val="ru-RU"/>
              </w:rPr>
            </w:pPr>
            <w:r w:rsidRPr="005E3DF6">
              <w:rPr>
                <w:rFonts w:ascii="Times New Roman" w:hAnsi="Times New Roman"/>
                <w:sz w:val="24"/>
                <w:szCs w:val="24"/>
                <w:lang w:val="ru-RU"/>
              </w:rPr>
              <w:t xml:space="preserve"> - конкурсы стихов и выставка рисунков; </w:t>
            </w:r>
          </w:p>
          <w:p w:rsidR="005E3DF6" w:rsidRPr="005E3DF6" w:rsidRDefault="005E3DF6" w:rsidP="005E3DF6">
            <w:pPr>
              <w:widowControl/>
              <w:spacing w:after="0" w:line="240" w:lineRule="auto"/>
              <w:ind w:left="4"/>
              <w:rPr>
                <w:rFonts w:ascii="Times New Roman" w:hAnsi="Times New Roman"/>
                <w:sz w:val="24"/>
                <w:szCs w:val="24"/>
                <w:lang w:val="ru-RU"/>
              </w:rPr>
            </w:pPr>
            <w:r w:rsidRPr="005E3DF6">
              <w:rPr>
                <w:rFonts w:ascii="Times New Roman" w:hAnsi="Times New Roman"/>
                <w:sz w:val="24"/>
                <w:szCs w:val="24"/>
                <w:lang w:val="ru-RU"/>
              </w:rPr>
              <w:t xml:space="preserve">-спортивные соревнования «Веселые старты». </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3DF6" w:rsidRPr="005E3DF6" w:rsidRDefault="005E3DF6" w:rsidP="005E3DF6">
            <w:pPr>
              <w:widowControl/>
              <w:spacing w:after="0" w:line="240" w:lineRule="auto"/>
              <w:jc w:val="center"/>
              <w:rPr>
                <w:rFonts w:ascii="Times New Roman" w:hAnsi="Times New Roman"/>
                <w:sz w:val="24"/>
                <w:szCs w:val="24"/>
                <w:lang w:val="ru-RU"/>
              </w:rPr>
            </w:pPr>
            <w:r>
              <w:rPr>
                <w:rFonts w:ascii="Times New Roman" w:hAnsi="Times New Roman"/>
                <w:sz w:val="24"/>
                <w:szCs w:val="24"/>
                <w:lang w:val="ru-RU"/>
              </w:rPr>
              <w:t>1-4</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4"/>
              <w:jc w:val="center"/>
              <w:rPr>
                <w:rFonts w:ascii="Times New Roman" w:hAnsi="Times New Roman"/>
                <w:sz w:val="24"/>
                <w:szCs w:val="24"/>
                <w:lang w:val="ru-RU"/>
              </w:rPr>
            </w:pPr>
            <w:r w:rsidRPr="005E3DF6">
              <w:rPr>
                <w:rFonts w:ascii="Times New Roman" w:hAnsi="Times New Roman"/>
                <w:sz w:val="24"/>
                <w:szCs w:val="24"/>
                <w:lang w:val="ru-RU"/>
              </w:rPr>
              <w:t>сентябрь</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4"/>
              <w:jc w:val="center"/>
              <w:rPr>
                <w:rFonts w:ascii="Times New Roman" w:hAnsi="Times New Roman"/>
                <w:sz w:val="24"/>
                <w:szCs w:val="24"/>
                <w:lang w:val="ru-RU"/>
              </w:rPr>
            </w:pPr>
            <w:r w:rsidRPr="005E3DF6">
              <w:rPr>
                <w:rFonts w:ascii="Times New Roman" w:hAnsi="Times New Roman"/>
                <w:sz w:val="24"/>
                <w:szCs w:val="24"/>
                <w:lang w:val="ru-RU"/>
              </w:rPr>
              <w:t xml:space="preserve">Заместитель директора по ВР, </w:t>
            </w:r>
            <w:r w:rsidR="001D28D7">
              <w:rPr>
                <w:rFonts w:ascii="Times New Roman" w:hAnsi="Times New Roman"/>
                <w:sz w:val="24"/>
                <w:szCs w:val="24"/>
                <w:lang w:val="ru-RU"/>
              </w:rPr>
              <w:t>советник директора по воспитанию и взаимодействию с детскими общественными объединениями</w:t>
            </w:r>
            <w:r w:rsidRPr="005E3DF6">
              <w:rPr>
                <w:rFonts w:ascii="Times New Roman" w:hAnsi="Times New Roman"/>
                <w:sz w:val="24"/>
                <w:szCs w:val="24"/>
                <w:lang w:val="ru-RU"/>
              </w:rPr>
              <w:t>, организатор, учителя физической культуры, классные руководители.</w:t>
            </w:r>
          </w:p>
        </w:tc>
      </w:tr>
      <w:tr w:rsidR="005E3DF6" w:rsidRPr="0061224E" w:rsidTr="00990935">
        <w:trPr>
          <w:trHeight w:val="2763"/>
        </w:trPr>
        <w:tc>
          <w:tcPr>
            <w:tcW w:w="755" w:type="dxa"/>
            <w:shd w:val="clear" w:color="auto" w:fill="auto"/>
          </w:tcPr>
          <w:p w:rsidR="005E3DF6" w:rsidRPr="005E3DF6" w:rsidRDefault="005E3DF6" w:rsidP="006E4A6F">
            <w:pPr>
              <w:widowControl/>
              <w:numPr>
                <w:ilvl w:val="0"/>
                <w:numId w:val="45"/>
              </w:numPr>
              <w:spacing w:after="0" w:line="240" w:lineRule="auto"/>
              <w:contextualSpacing/>
              <w:rPr>
                <w:rFonts w:ascii="Times New Roman" w:hAnsi="Times New Roman"/>
                <w:sz w:val="24"/>
                <w:lang w:val="ru-RU"/>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18" w:line="240" w:lineRule="auto"/>
              <w:ind w:left="4"/>
              <w:rPr>
                <w:rFonts w:ascii="Times New Roman" w:hAnsi="Times New Roman"/>
                <w:sz w:val="24"/>
                <w:szCs w:val="24"/>
                <w:lang w:val="ru-RU"/>
              </w:rPr>
            </w:pPr>
            <w:r w:rsidRPr="005E3DF6">
              <w:rPr>
                <w:rFonts w:ascii="Times New Roman" w:hAnsi="Times New Roman"/>
                <w:sz w:val="24"/>
                <w:szCs w:val="24"/>
                <w:lang w:val="ru-RU"/>
              </w:rPr>
              <w:t xml:space="preserve">Цикл мероприятий, посвященных Дню города: </w:t>
            </w:r>
          </w:p>
          <w:p w:rsidR="005E3DF6" w:rsidRPr="005E3DF6" w:rsidRDefault="005E3DF6" w:rsidP="005E3DF6">
            <w:pPr>
              <w:widowControl/>
              <w:spacing w:after="24" w:line="240" w:lineRule="auto"/>
              <w:ind w:left="4"/>
              <w:rPr>
                <w:rFonts w:ascii="Times New Roman" w:hAnsi="Times New Roman"/>
                <w:sz w:val="24"/>
                <w:szCs w:val="24"/>
                <w:lang w:val="ru-RU"/>
              </w:rPr>
            </w:pPr>
            <w:r w:rsidRPr="005E3DF6">
              <w:rPr>
                <w:rFonts w:ascii="Times New Roman" w:hAnsi="Times New Roman"/>
                <w:sz w:val="24"/>
                <w:szCs w:val="24"/>
                <w:lang w:val="ru-RU"/>
              </w:rPr>
              <w:t xml:space="preserve">-беседы, классные часы.  </w:t>
            </w:r>
          </w:p>
          <w:p w:rsidR="005E3DF6" w:rsidRPr="005E3DF6" w:rsidRDefault="005E3DF6" w:rsidP="005E3DF6">
            <w:pPr>
              <w:widowControl/>
              <w:spacing w:after="18" w:line="240" w:lineRule="auto"/>
              <w:ind w:left="4"/>
              <w:rPr>
                <w:rFonts w:ascii="Times New Roman" w:hAnsi="Times New Roman"/>
                <w:sz w:val="24"/>
                <w:szCs w:val="24"/>
                <w:lang w:val="ru-RU"/>
              </w:rPr>
            </w:pPr>
            <w:r w:rsidRPr="005E3DF6">
              <w:rPr>
                <w:rFonts w:ascii="Times New Roman" w:hAnsi="Times New Roman"/>
                <w:sz w:val="24"/>
                <w:szCs w:val="24"/>
                <w:lang w:val="ru-RU"/>
              </w:rPr>
              <w:t xml:space="preserve"> - конкурсы стихов и выставка рисунков; </w:t>
            </w:r>
          </w:p>
          <w:p w:rsidR="005E3DF6" w:rsidRPr="005E3DF6" w:rsidRDefault="005E3DF6" w:rsidP="005E3DF6">
            <w:pPr>
              <w:widowControl/>
              <w:spacing w:after="0" w:line="240" w:lineRule="auto"/>
              <w:ind w:left="4"/>
              <w:rPr>
                <w:rFonts w:ascii="Times New Roman" w:hAnsi="Times New Roman"/>
                <w:sz w:val="24"/>
                <w:szCs w:val="24"/>
                <w:lang w:val="ru-RU"/>
              </w:rPr>
            </w:pPr>
            <w:r w:rsidRPr="005E3DF6">
              <w:rPr>
                <w:rFonts w:ascii="Times New Roman" w:hAnsi="Times New Roman"/>
                <w:sz w:val="24"/>
                <w:szCs w:val="24"/>
                <w:lang w:val="ru-RU"/>
              </w:rPr>
              <w:t xml:space="preserve">-спортивные соревнования </w:t>
            </w:r>
          </w:p>
          <w:p w:rsidR="005E3DF6" w:rsidRPr="005E3DF6" w:rsidRDefault="005E3DF6" w:rsidP="005E3DF6">
            <w:pPr>
              <w:widowControl/>
              <w:spacing w:after="20" w:line="240" w:lineRule="auto"/>
              <w:ind w:left="22"/>
              <w:rPr>
                <w:rFonts w:ascii="Times New Roman" w:hAnsi="Times New Roman"/>
                <w:sz w:val="24"/>
                <w:szCs w:val="24"/>
                <w:lang w:val="ru-RU"/>
              </w:rPr>
            </w:pPr>
            <w:r w:rsidRPr="005E3DF6">
              <w:rPr>
                <w:rFonts w:ascii="Times New Roman" w:hAnsi="Times New Roman"/>
                <w:sz w:val="24"/>
                <w:szCs w:val="24"/>
                <w:lang w:val="ru-RU"/>
              </w:rPr>
              <w:t xml:space="preserve"> -классные часы, беседы </w:t>
            </w:r>
          </w:p>
          <w:p w:rsidR="005E3DF6" w:rsidRPr="005E3DF6" w:rsidRDefault="005E3DF6" w:rsidP="005E3DF6">
            <w:pPr>
              <w:widowControl/>
              <w:spacing w:after="0" w:line="240" w:lineRule="auto"/>
              <w:ind w:left="4"/>
              <w:rPr>
                <w:rFonts w:ascii="Times New Roman" w:hAnsi="Times New Roman"/>
                <w:sz w:val="24"/>
                <w:szCs w:val="24"/>
                <w:lang w:val="ru-RU"/>
              </w:rPr>
            </w:pPr>
            <w:r w:rsidRPr="005E3DF6">
              <w:rPr>
                <w:rFonts w:ascii="Times New Roman" w:hAnsi="Times New Roman"/>
                <w:sz w:val="24"/>
                <w:szCs w:val="24"/>
                <w:lang w:val="ru-RU"/>
              </w:rPr>
              <w:t>- конкурс стихов</w:t>
            </w: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right="33"/>
              <w:jc w:val="center"/>
              <w:rPr>
                <w:rFonts w:ascii="Times New Roman" w:hAnsi="Times New Roman"/>
                <w:sz w:val="24"/>
                <w:szCs w:val="24"/>
                <w:lang w:val="ru-RU"/>
              </w:rPr>
            </w:pPr>
            <w:r>
              <w:rPr>
                <w:rFonts w:ascii="Times New Roman" w:hAnsi="Times New Roman"/>
                <w:sz w:val="24"/>
                <w:szCs w:val="24"/>
                <w:lang w:val="ru-RU"/>
              </w:rPr>
              <w:t>1-4</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4"/>
              <w:jc w:val="center"/>
              <w:rPr>
                <w:rFonts w:ascii="Times New Roman" w:hAnsi="Times New Roman"/>
                <w:sz w:val="24"/>
                <w:szCs w:val="24"/>
                <w:lang w:val="ru-RU"/>
              </w:rPr>
            </w:pPr>
            <w:r w:rsidRPr="005E3DF6">
              <w:rPr>
                <w:rFonts w:ascii="Times New Roman" w:hAnsi="Times New Roman"/>
                <w:sz w:val="24"/>
                <w:szCs w:val="24"/>
                <w:lang w:val="ru-RU"/>
              </w:rPr>
              <w:t>октябрь</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4"/>
              <w:jc w:val="center"/>
              <w:rPr>
                <w:rFonts w:ascii="Times New Roman" w:hAnsi="Times New Roman"/>
                <w:sz w:val="24"/>
                <w:szCs w:val="24"/>
                <w:lang w:val="ru-RU"/>
              </w:rPr>
            </w:pPr>
            <w:r w:rsidRPr="005E3DF6">
              <w:rPr>
                <w:rFonts w:ascii="Times New Roman" w:hAnsi="Times New Roman"/>
                <w:sz w:val="24"/>
                <w:szCs w:val="24"/>
                <w:lang w:val="ru-RU"/>
              </w:rPr>
              <w:t>Заместитель директора по ВР, классные руководители</w:t>
            </w:r>
            <w:r w:rsidR="00933513">
              <w:rPr>
                <w:rFonts w:ascii="Times New Roman" w:hAnsi="Times New Roman"/>
                <w:sz w:val="24"/>
                <w:szCs w:val="24"/>
                <w:lang w:val="ru-RU"/>
              </w:rPr>
              <w:t>,</w:t>
            </w:r>
            <w:r w:rsidRPr="005E3DF6">
              <w:rPr>
                <w:rFonts w:ascii="Times New Roman" w:hAnsi="Times New Roman"/>
                <w:sz w:val="24"/>
                <w:szCs w:val="24"/>
                <w:lang w:val="ru-RU"/>
              </w:rPr>
              <w:t xml:space="preserve"> </w:t>
            </w:r>
            <w:r w:rsidR="00933513">
              <w:rPr>
                <w:rFonts w:ascii="Times New Roman" w:hAnsi="Times New Roman"/>
                <w:sz w:val="24"/>
                <w:szCs w:val="24"/>
                <w:lang w:val="ru-RU"/>
              </w:rPr>
              <w:t>советник директора по воспитанию и взаимодействию с детскими общественными объединениями</w:t>
            </w:r>
          </w:p>
        </w:tc>
      </w:tr>
      <w:tr w:rsidR="005E3DF6" w:rsidRPr="0061224E" w:rsidTr="00990935">
        <w:trPr>
          <w:trHeight w:val="2198"/>
        </w:trPr>
        <w:tc>
          <w:tcPr>
            <w:tcW w:w="755" w:type="dxa"/>
            <w:shd w:val="clear" w:color="auto" w:fill="auto"/>
          </w:tcPr>
          <w:p w:rsidR="005E3DF6" w:rsidRPr="005E3DF6" w:rsidRDefault="005E3DF6" w:rsidP="006E4A6F">
            <w:pPr>
              <w:widowControl/>
              <w:numPr>
                <w:ilvl w:val="0"/>
                <w:numId w:val="45"/>
              </w:numPr>
              <w:spacing w:after="0" w:line="240" w:lineRule="auto"/>
              <w:contextualSpacing/>
              <w:rPr>
                <w:rFonts w:ascii="Times New Roman" w:hAnsi="Times New Roman"/>
                <w:sz w:val="24"/>
                <w:lang w:val="ru-RU"/>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57" w:lineRule="auto"/>
              <w:ind w:left="22" w:right="153"/>
              <w:jc w:val="both"/>
              <w:rPr>
                <w:rFonts w:ascii="Times New Roman" w:hAnsi="Times New Roman"/>
                <w:sz w:val="24"/>
                <w:szCs w:val="24"/>
                <w:lang w:val="ru-RU"/>
              </w:rPr>
            </w:pPr>
            <w:r w:rsidRPr="005E3DF6">
              <w:rPr>
                <w:rFonts w:ascii="Times New Roman" w:hAnsi="Times New Roman"/>
                <w:sz w:val="24"/>
                <w:szCs w:val="24"/>
                <w:lang w:val="ru-RU"/>
              </w:rPr>
              <w:t xml:space="preserve">Соблюдение традиций и обычаев чеченского        народа, толерантность в Исламе (классные часы, беседы) </w:t>
            </w: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24" w:right="27"/>
              <w:jc w:val="center"/>
              <w:rPr>
                <w:rFonts w:ascii="Times New Roman" w:hAnsi="Times New Roman"/>
                <w:sz w:val="24"/>
                <w:szCs w:val="24"/>
                <w:lang w:val="ru-RU"/>
              </w:rPr>
            </w:pPr>
            <w:r>
              <w:rPr>
                <w:rFonts w:ascii="Times New Roman" w:hAnsi="Times New Roman"/>
                <w:sz w:val="24"/>
                <w:szCs w:val="24"/>
                <w:lang w:val="ru-RU"/>
              </w:rPr>
              <w:t>1-4</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8" w:line="240" w:lineRule="auto"/>
              <w:ind w:left="22"/>
              <w:jc w:val="center"/>
              <w:rPr>
                <w:rFonts w:ascii="Times New Roman" w:hAnsi="Times New Roman"/>
                <w:sz w:val="24"/>
                <w:szCs w:val="24"/>
                <w:lang w:val="ru-RU"/>
              </w:rPr>
            </w:pPr>
            <w:r w:rsidRPr="005E3DF6">
              <w:rPr>
                <w:rFonts w:ascii="Times New Roman" w:hAnsi="Times New Roman"/>
                <w:sz w:val="24"/>
                <w:szCs w:val="24"/>
                <w:lang w:val="ru-RU"/>
              </w:rPr>
              <w:t>В течение года</w:t>
            </w:r>
          </w:p>
        </w:tc>
        <w:tc>
          <w:tcPr>
            <w:tcW w:w="2384" w:type="dxa"/>
            <w:tcBorders>
              <w:top w:val="single" w:sz="4" w:space="0" w:color="000000"/>
              <w:left w:val="single" w:sz="4" w:space="0" w:color="000000"/>
              <w:bottom w:val="single" w:sz="4" w:space="0" w:color="000000"/>
              <w:right w:val="single" w:sz="4" w:space="0" w:color="000000"/>
            </w:tcBorders>
            <w:shd w:val="clear" w:color="auto" w:fill="auto"/>
          </w:tcPr>
          <w:p w:rsidR="005E3DF6" w:rsidRPr="005E3DF6" w:rsidRDefault="005E3DF6" w:rsidP="005E3DF6">
            <w:pPr>
              <w:widowControl/>
              <w:spacing w:after="0" w:line="240" w:lineRule="auto"/>
              <w:ind w:left="22"/>
              <w:jc w:val="center"/>
              <w:rPr>
                <w:rFonts w:ascii="Times New Roman" w:hAnsi="Times New Roman"/>
                <w:sz w:val="24"/>
                <w:szCs w:val="24"/>
                <w:lang w:val="ru-RU"/>
              </w:rPr>
            </w:pPr>
            <w:r w:rsidRPr="005E3DF6">
              <w:rPr>
                <w:rFonts w:ascii="Times New Roman" w:hAnsi="Times New Roman"/>
                <w:sz w:val="24"/>
                <w:szCs w:val="24"/>
                <w:lang w:val="ru-RU"/>
              </w:rPr>
              <w:t xml:space="preserve">Классные руководители, </w:t>
            </w:r>
            <w:r w:rsidR="00933513">
              <w:rPr>
                <w:rFonts w:ascii="Times New Roman" w:hAnsi="Times New Roman"/>
                <w:sz w:val="24"/>
                <w:szCs w:val="24"/>
                <w:lang w:val="ru-RU"/>
              </w:rPr>
              <w:t>советник директора по воспитанию и взаимодействию с детскими общественными объединениями</w:t>
            </w:r>
          </w:p>
        </w:tc>
      </w:tr>
    </w:tbl>
    <w:p w:rsidR="005E3DF6" w:rsidRPr="005E3DF6" w:rsidRDefault="005E3DF6" w:rsidP="005E3DF6">
      <w:pPr>
        <w:widowControl/>
        <w:spacing w:after="160" w:line="259" w:lineRule="auto"/>
        <w:rPr>
          <w:rFonts w:ascii="Times New Roman" w:hAnsi="Times New Roman"/>
          <w:sz w:val="24"/>
          <w:lang w:val="ru-RU"/>
        </w:rPr>
      </w:pPr>
    </w:p>
    <w:p w:rsidR="00021B13" w:rsidRPr="00A82BAF" w:rsidRDefault="00021B13" w:rsidP="00021B13">
      <w:pPr>
        <w:spacing w:after="0" w:line="240" w:lineRule="auto"/>
        <w:ind w:firstLine="709"/>
        <w:jc w:val="center"/>
        <w:rPr>
          <w:rFonts w:ascii="Times New Roman" w:eastAsia="OfficinaSansBoldITC" w:hAnsi="Times New Roman"/>
          <w:b/>
          <w:sz w:val="28"/>
          <w:szCs w:val="28"/>
          <w:lang w:val="ru-RU"/>
        </w:rPr>
      </w:pPr>
      <w:r w:rsidRPr="00A82BAF">
        <w:rPr>
          <w:rFonts w:ascii="Times New Roman" w:eastAsia="OfficinaSansBoldITC" w:hAnsi="Times New Roman"/>
          <w:b/>
          <w:sz w:val="28"/>
          <w:szCs w:val="28"/>
          <w:lang w:val="ru-RU"/>
        </w:rPr>
        <w:t>Перечень основных государственных и на</w:t>
      </w:r>
      <w:r>
        <w:rPr>
          <w:rFonts w:ascii="Times New Roman" w:eastAsia="OfficinaSansBoldITC" w:hAnsi="Times New Roman"/>
          <w:b/>
          <w:sz w:val="28"/>
          <w:szCs w:val="28"/>
          <w:lang w:val="ru-RU"/>
        </w:rPr>
        <w:t xml:space="preserve">родных праздников, памятных дат </w:t>
      </w:r>
      <w:r w:rsidRPr="00A82BAF">
        <w:rPr>
          <w:rFonts w:ascii="Times New Roman" w:eastAsia="OfficinaSansBoldITC" w:hAnsi="Times New Roman"/>
          <w:b/>
          <w:sz w:val="28"/>
          <w:szCs w:val="28"/>
          <w:lang w:val="ru-RU"/>
        </w:rPr>
        <w:t>в календарном плане воспитательной работы</w:t>
      </w:r>
    </w:p>
    <w:p w:rsidR="005E3DF6" w:rsidRDefault="005E3DF6" w:rsidP="005E3DF6">
      <w:pPr>
        <w:spacing w:after="0" w:line="240" w:lineRule="auto"/>
        <w:jc w:val="both"/>
        <w:rPr>
          <w:rFonts w:ascii="Times New Roman" w:eastAsia="SchoolBookSanPin" w:hAnsi="Times New Roman"/>
          <w:b/>
          <w:sz w:val="28"/>
          <w:szCs w:val="28"/>
          <w:lang w:val="ru-RU"/>
        </w:rPr>
      </w:pPr>
    </w:p>
    <w:p w:rsidR="004B5D5C" w:rsidRPr="00102BB2" w:rsidRDefault="004B5D5C" w:rsidP="00102BB2">
      <w:pPr>
        <w:spacing w:after="0" w:line="240" w:lineRule="auto"/>
        <w:ind w:firstLine="709"/>
        <w:jc w:val="both"/>
        <w:rPr>
          <w:rFonts w:ascii="Times New Roman" w:eastAsia="SchoolBookSanPin" w:hAnsi="Times New Roman"/>
          <w:b/>
          <w:sz w:val="28"/>
          <w:szCs w:val="28"/>
          <w:lang w:val="ru-RU"/>
        </w:rPr>
      </w:pPr>
      <w:r w:rsidRPr="00102BB2">
        <w:rPr>
          <w:rFonts w:ascii="Times New Roman" w:eastAsia="SchoolBookSanPin" w:hAnsi="Times New Roman"/>
          <w:b/>
          <w:sz w:val="28"/>
          <w:szCs w:val="28"/>
          <w:lang w:val="ru-RU"/>
        </w:rPr>
        <w:t>Сентябрь:</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lastRenderedPageBreak/>
        <w:t>1 сентября: День знаний;</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3 сентября: День окончания Второй мировой войны, День</w:t>
      </w:r>
      <w:r w:rsidR="00CE243E" w:rsidRPr="00956950">
        <w:rPr>
          <w:rFonts w:ascii="Times New Roman" w:eastAsia="SchoolBookSanPin" w:hAnsi="Times New Roman"/>
          <w:sz w:val="28"/>
          <w:szCs w:val="28"/>
          <w:lang w:val="ru-RU"/>
        </w:rPr>
        <w:t xml:space="preserve"> </w:t>
      </w:r>
      <w:r w:rsidRPr="00956950">
        <w:rPr>
          <w:rFonts w:ascii="Times New Roman" w:eastAsia="SchoolBookSanPin" w:hAnsi="Times New Roman"/>
          <w:sz w:val="28"/>
          <w:szCs w:val="28"/>
          <w:lang w:val="ru-RU"/>
        </w:rPr>
        <w:t>солидарности в борьбе с терроризмом.</w:t>
      </w:r>
    </w:p>
    <w:p w:rsidR="004B5D5C" w:rsidRPr="00102BB2" w:rsidRDefault="004B5D5C" w:rsidP="00102BB2">
      <w:pPr>
        <w:spacing w:after="0" w:line="240" w:lineRule="auto"/>
        <w:ind w:firstLine="709"/>
        <w:jc w:val="both"/>
        <w:rPr>
          <w:rFonts w:ascii="Times New Roman" w:eastAsia="SchoolBookSanPin" w:hAnsi="Times New Roman"/>
          <w:b/>
          <w:sz w:val="28"/>
          <w:szCs w:val="28"/>
          <w:lang w:val="ru-RU"/>
        </w:rPr>
      </w:pPr>
      <w:r w:rsidRPr="00102BB2">
        <w:rPr>
          <w:rFonts w:ascii="Times New Roman" w:eastAsia="SchoolBookSanPin" w:hAnsi="Times New Roman"/>
          <w:b/>
          <w:sz w:val="28"/>
          <w:szCs w:val="28"/>
          <w:lang w:val="ru-RU"/>
        </w:rPr>
        <w:t>Октябрь:</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 октября: Международный день пожилых людей;</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4 октября: День защиты животных;</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5 октября: День учителя;</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Третье воскресенье октября: День отца;</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30 октября: День памяти жертв политических репрессий</w:t>
      </w:r>
    </w:p>
    <w:p w:rsidR="004B5D5C" w:rsidRPr="00102BB2" w:rsidRDefault="004B5D5C" w:rsidP="00102BB2">
      <w:pPr>
        <w:spacing w:after="0" w:line="240" w:lineRule="auto"/>
        <w:ind w:firstLine="709"/>
        <w:jc w:val="both"/>
        <w:rPr>
          <w:rFonts w:ascii="Times New Roman" w:eastAsia="SchoolBookSanPin" w:hAnsi="Times New Roman"/>
          <w:b/>
          <w:sz w:val="28"/>
          <w:szCs w:val="28"/>
          <w:lang w:val="ru-RU"/>
        </w:rPr>
      </w:pPr>
      <w:r w:rsidRPr="00102BB2">
        <w:rPr>
          <w:rFonts w:ascii="Times New Roman" w:eastAsia="SchoolBookSanPin" w:hAnsi="Times New Roman"/>
          <w:b/>
          <w:sz w:val="28"/>
          <w:szCs w:val="28"/>
          <w:lang w:val="ru-RU"/>
        </w:rPr>
        <w:t>Ноябрь:</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4 ноября: День народного единства</w:t>
      </w:r>
    </w:p>
    <w:p w:rsidR="004B5D5C" w:rsidRPr="00102BB2" w:rsidRDefault="004B5D5C" w:rsidP="00102BB2">
      <w:pPr>
        <w:spacing w:after="0" w:line="240" w:lineRule="auto"/>
        <w:ind w:firstLine="709"/>
        <w:jc w:val="both"/>
        <w:rPr>
          <w:rFonts w:ascii="Times New Roman" w:eastAsia="SchoolBookSanPin" w:hAnsi="Times New Roman"/>
          <w:b/>
          <w:sz w:val="28"/>
          <w:szCs w:val="28"/>
          <w:lang w:val="ru-RU"/>
        </w:rPr>
      </w:pPr>
      <w:r w:rsidRPr="00102BB2">
        <w:rPr>
          <w:rFonts w:ascii="Times New Roman" w:eastAsia="SchoolBookSanPin" w:hAnsi="Times New Roman"/>
          <w:b/>
          <w:sz w:val="28"/>
          <w:szCs w:val="28"/>
          <w:lang w:val="ru-RU"/>
        </w:rPr>
        <w:t>Декабрь:</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3 декабря: Международный день инвалидов;</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5 декабря: Битва за Москву, Международный день добровольцев;</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6 декабря: День Александра Невского;</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9 декабря: День Героев Отечества;</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10 декабря: День прав человека;</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12 декабря: День Конституции Российской Федерации;</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27 декабря: День спасателя</w:t>
      </w:r>
    </w:p>
    <w:p w:rsidR="004B5D5C" w:rsidRPr="00102BB2" w:rsidRDefault="004B5D5C" w:rsidP="00102BB2">
      <w:pPr>
        <w:spacing w:after="0" w:line="240" w:lineRule="auto"/>
        <w:ind w:firstLine="709"/>
        <w:jc w:val="both"/>
        <w:rPr>
          <w:rFonts w:ascii="Times New Roman" w:eastAsia="SchoolBookSanPin" w:hAnsi="Times New Roman"/>
          <w:b/>
          <w:sz w:val="28"/>
          <w:szCs w:val="28"/>
          <w:lang w:val="ru-RU"/>
        </w:rPr>
      </w:pPr>
      <w:r w:rsidRPr="00102BB2">
        <w:rPr>
          <w:rFonts w:ascii="Times New Roman" w:eastAsia="SchoolBookSanPin" w:hAnsi="Times New Roman"/>
          <w:b/>
          <w:sz w:val="28"/>
          <w:szCs w:val="28"/>
          <w:lang w:val="ru-RU"/>
        </w:rPr>
        <w:t>Январь:</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 января: Новый год;</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7 января: Рождество Христово;</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25 января: «Татьянин день» (праздник студентов);</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27 января: День снятия блокады Ленинграда</w:t>
      </w:r>
    </w:p>
    <w:p w:rsidR="004B5D5C" w:rsidRPr="00102BB2" w:rsidRDefault="004B5D5C" w:rsidP="00102BB2">
      <w:pPr>
        <w:spacing w:after="0" w:line="240" w:lineRule="auto"/>
        <w:ind w:firstLine="709"/>
        <w:jc w:val="both"/>
        <w:rPr>
          <w:rFonts w:ascii="Times New Roman" w:eastAsia="SchoolBookSanPin" w:hAnsi="Times New Roman"/>
          <w:b/>
          <w:sz w:val="28"/>
          <w:szCs w:val="28"/>
          <w:lang w:val="ru-RU"/>
        </w:rPr>
      </w:pPr>
      <w:r w:rsidRPr="00102BB2">
        <w:rPr>
          <w:rFonts w:ascii="Times New Roman" w:eastAsia="SchoolBookSanPin" w:hAnsi="Times New Roman"/>
          <w:b/>
          <w:sz w:val="28"/>
          <w:szCs w:val="28"/>
          <w:lang w:val="ru-RU"/>
        </w:rPr>
        <w:t>Февраль:</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 февраля: День воинской славы России;</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8 февраля: День русской науки;</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21 февраля: Международный день родного языка;</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23 февраля: День защитника Отечества</w:t>
      </w:r>
    </w:p>
    <w:p w:rsidR="004B5D5C" w:rsidRPr="00102BB2" w:rsidRDefault="004B5D5C" w:rsidP="00102BB2">
      <w:pPr>
        <w:spacing w:after="0" w:line="240" w:lineRule="auto"/>
        <w:ind w:firstLine="709"/>
        <w:jc w:val="both"/>
        <w:rPr>
          <w:rFonts w:ascii="Times New Roman" w:eastAsia="SchoolBookSanPin" w:hAnsi="Times New Roman"/>
          <w:b/>
          <w:sz w:val="28"/>
          <w:szCs w:val="28"/>
          <w:lang w:val="ru-RU"/>
        </w:rPr>
      </w:pPr>
      <w:r w:rsidRPr="00102BB2">
        <w:rPr>
          <w:rFonts w:ascii="Times New Roman" w:eastAsia="SchoolBookSanPin" w:hAnsi="Times New Roman"/>
          <w:b/>
          <w:sz w:val="28"/>
          <w:szCs w:val="28"/>
          <w:lang w:val="ru-RU"/>
        </w:rPr>
        <w:t>Март:</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8 марта: Международный женский день;</w:t>
      </w:r>
    </w:p>
    <w:p w:rsidR="004B5D5C"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18 марта: День воссоединения Крыма с Россией</w:t>
      </w:r>
    </w:p>
    <w:p w:rsidR="00102BB2" w:rsidRPr="00956950" w:rsidRDefault="00102BB2" w:rsidP="00102BB2">
      <w:pPr>
        <w:spacing w:after="0" w:line="24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23 марта: День Конституции Чеченской Республики</w:t>
      </w:r>
    </w:p>
    <w:p w:rsidR="004B5D5C" w:rsidRPr="00102BB2" w:rsidRDefault="004B5D5C" w:rsidP="00102BB2">
      <w:pPr>
        <w:spacing w:after="0" w:line="240" w:lineRule="auto"/>
        <w:ind w:firstLine="709"/>
        <w:jc w:val="both"/>
        <w:rPr>
          <w:rFonts w:ascii="Times New Roman" w:eastAsia="SchoolBookSanPin" w:hAnsi="Times New Roman"/>
          <w:b/>
          <w:sz w:val="28"/>
          <w:szCs w:val="28"/>
          <w:lang w:val="ru-RU"/>
        </w:rPr>
      </w:pPr>
      <w:r w:rsidRPr="00102BB2">
        <w:rPr>
          <w:rFonts w:ascii="Times New Roman" w:eastAsia="SchoolBookSanPin" w:hAnsi="Times New Roman"/>
          <w:b/>
          <w:sz w:val="28"/>
          <w:szCs w:val="28"/>
          <w:lang w:val="ru-RU"/>
        </w:rPr>
        <w:t>Апрель:</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12 апреля: День космонавтики</w:t>
      </w:r>
    </w:p>
    <w:p w:rsidR="004B5D5C" w:rsidRPr="00102BB2" w:rsidRDefault="004B5D5C" w:rsidP="00102BB2">
      <w:pPr>
        <w:spacing w:after="0" w:line="240" w:lineRule="auto"/>
        <w:ind w:firstLine="709"/>
        <w:jc w:val="both"/>
        <w:rPr>
          <w:rFonts w:ascii="Times New Roman" w:eastAsia="SchoolBookSanPin" w:hAnsi="Times New Roman"/>
          <w:b/>
          <w:sz w:val="28"/>
          <w:szCs w:val="28"/>
          <w:lang w:val="ru-RU"/>
        </w:rPr>
      </w:pPr>
      <w:r w:rsidRPr="00102BB2">
        <w:rPr>
          <w:rFonts w:ascii="Times New Roman" w:eastAsia="SchoolBookSanPin" w:hAnsi="Times New Roman"/>
          <w:b/>
          <w:sz w:val="28"/>
          <w:szCs w:val="28"/>
          <w:lang w:val="ru-RU"/>
        </w:rPr>
        <w:t>Май:</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 мая: Праздник Весны и Труда;</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9 мая: День Победы;</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24 мая: День славянской письменности и культуры</w:t>
      </w:r>
    </w:p>
    <w:p w:rsidR="004B5D5C" w:rsidRPr="00102BB2" w:rsidRDefault="004B5D5C" w:rsidP="00102BB2">
      <w:pPr>
        <w:spacing w:after="0" w:line="240" w:lineRule="auto"/>
        <w:ind w:firstLine="709"/>
        <w:jc w:val="both"/>
        <w:rPr>
          <w:rFonts w:ascii="Times New Roman" w:eastAsia="SchoolBookSanPin" w:hAnsi="Times New Roman"/>
          <w:b/>
          <w:sz w:val="28"/>
          <w:szCs w:val="28"/>
          <w:lang w:val="ru-RU"/>
        </w:rPr>
      </w:pPr>
      <w:r w:rsidRPr="00102BB2">
        <w:rPr>
          <w:rFonts w:ascii="Times New Roman" w:eastAsia="SchoolBookSanPin" w:hAnsi="Times New Roman"/>
          <w:b/>
          <w:sz w:val="28"/>
          <w:szCs w:val="28"/>
          <w:lang w:val="ru-RU"/>
        </w:rPr>
        <w:t>Июнь:</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 июня: Международный день защиты детей;</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5 июня: День эколога;</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6 июня: Пушкинский день России;</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12 июня: День России;</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22 июня: День памяти и скорби;</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27 июня: День молодёжи</w:t>
      </w:r>
    </w:p>
    <w:p w:rsidR="004B5D5C" w:rsidRPr="00F30C39" w:rsidRDefault="004B5D5C" w:rsidP="00102BB2">
      <w:pPr>
        <w:spacing w:after="0" w:line="240" w:lineRule="auto"/>
        <w:ind w:firstLine="709"/>
        <w:jc w:val="both"/>
        <w:rPr>
          <w:rFonts w:ascii="Times New Roman" w:eastAsia="SchoolBookSanPin" w:hAnsi="Times New Roman"/>
          <w:b/>
          <w:sz w:val="28"/>
          <w:szCs w:val="28"/>
          <w:lang w:val="ru-RU"/>
        </w:rPr>
      </w:pPr>
      <w:r w:rsidRPr="00F30C39">
        <w:rPr>
          <w:rFonts w:ascii="Times New Roman" w:eastAsia="SchoolBookSanPin" w:hAnsi="Times New Roman"/>
          <w:b/>
          <w:sz w:val="28"/>
          <w:szCs w:val="28"/>
          <w:lang w:val="ru-RU"/>
        </w:rPr>
        <w:lastRenderedPageBreak/>
        <w:t>Июль:</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8 июля: День семьи, любви и верности</w:t>
      </w:r>
    </w:p>
    <w:p w:rsidR="004B5D5C" w:rsidRPr="00F30C39" w:rsidRDefault="004B5D5C" w:rsidP="00102BB2">
      <w:pPr>
        <w:spacing w:after="0" w:line="240" w:lineRule="auto"/>
        <w:ind w:firstLine="709"/>
        <w:jc w:val="both"/>
        <w:rPr>
          <w:rFonts w:ascii="Times New Roman" w:eastAsia="SchoolBookSanPin" w:hAnsi="Times New Roman"/>
          <w:b/>
          <w:sz w:val="28"/>
          <w:szCs w:val="28"/>
          <w:lang w:val="ru-RU"/>
        </w:rPr>
      </w:pPr>
      <w:r w:rsidRPr="00F30C39">
        <w:rPr>
          <w:rFonts w:ascii="Times New Roman" w:eastAsia="SchoolBookSanPin" w:hAnsi="Times New Roman"/>
          <w:b/>
          <w:sz w:val="28"/>
          <w:szCs w:val="28"/>
          <w:lang w:val="ru-RU"/>
        </w:rPr>
        <w:t>Август:</w:t>
      </w:r>
    </w:p>
    <w:p w:rsidR="004B5D5C" w:rsidRPr="00956950" w:rsidRDefault="004B5D5C" w:rsidP="00102BB2">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22 августа: День Государственного флага Российской Федерации;</w:t>
      </w:r>
    </w:p>
    <w:p w:rsidR="00E84AAA" w:rsidRDefault="004B5D5C" w:rsidP="000115BF">
      <w:pPr>
        <w:spacing w:after="0" w:line="240" w:lineRule="auto"/>
        <w:ind w:firstLine="709"/>
        <w:jc w:val="both"/>
        <w:rPr>
          <w:rFonts w:ascii="Times New Roman" w:eastAsia="SchoolBookSanPin" w:hAnsi="Times New Roman"/>
          <w:sz w:val="28"/>
          <w:szCs w:val="28"/>
          <w:lang w:val="ru-RU"/>
        </w:rPr>
      </w:pPr>
      <w:r w:rsidRPr="00956950">
        <w:rPr>
          <w:rFonts w:ascii="Times New Roman" w:eastAsia="SchoolBookSanPin" w:hAnsi="Times New Roman"/>
          <w:sz w:val="28"/>
          <w:szCs w:val="28"/>
          <w:lang w:val="ru-RU"/>
        </w:rPr>
        <w:t>25 авгу</w:t>
      </w:r>
      <w:r w:rsidR="00330547" w:rsidRPr="00956950">
        <w:rPr>
          <w:rFonts w:ascii="Times New Roman" w:eastAsia="SchoolBookSanPin" w:hAnsi="Times New Roman"/>
          <w:sz w:val="28"/>
          <w:szCs w:val="28"/>
          <w:lang w:val="ru-RU"/>
        </w:rPr>
        <w:t>ста: День воинской славы России</w:t>
      </w:r>
    </w:p>
    <w:p w:rsidR="000115BF" w:rsidRDefault="000115BF" w:rsidP="004A7073">
      <w:pPr>
        <w:spacing w:after="0" w:line="240" w:lineRule="auto"/>
        <w:jc w:val="both"/>
        <w:rPr>
          <w:rFonts w:ascii="Times New Roman" w:eastAsia="SchoolBookSanPin" w:hAnsi="Times New Roman"/>
          <w:sz w:val="28"/>
          <w:szCs w:val="28"/>
          <w:lang w:val="ru-RU"/>
        </w:rPr>
      </w:pPr>
    </w:p>
    <w:p w:rsidR="001673D0" w:rsidRPr="00555AE8" w:rsidRDefault="005A0053" w:rsidP="006E4A6F">
      <w:pPr>
        <w:pStyle w:val="a5"/>
        <w:numPr>
          <w:ilvl w:val="1"/>
          <w:numId w:val="45"/>
        </w:numPr>
        <w:jc w:val="center"/>
        <w:rPr>
          <w:rFonts w:ascii="Times New Roman" w:eastAsia="SchoolBookSanPin" w:hAnsi="Times New Roman"/>
          <w:b/>
          <w:sz w:val="28"/>
          <w:szCs w:val="28"/>
          <w:lang w:val="ru-RU"/>
        </w:rPr>
      </w:pPr>
      <w:r w:rsidRPr="00555AE8">
        <w:rPr>
          <w:rFonts w:ascii="Times New Roman" w:eastAsia="SchoolBookSanPin" w:hAnsi="Times New Roman"/>
          <w:b/>
          <w:sz w:val="28"/>
          <w:szCs w:val="28"/>
          <w:lang w:val="ru-RU"/>
        </w:rPr>
        <w:t>Характеристика условий реализации ООП НОО</w:t>
      </w:r>
    </w:p>
    <w:p w:rsidR="00A26321" w:rsidRPr="000115BF" w:rsidRDefault="00C93E01" w:rsidP="0030144F">
      <w:pPr>
        <w:spacing w:after="0" w:line="240" w:lineRule="auto"/>
        <w:ind w:firstLine="709"/>
        <w:jc w:val="both"/>
        <w:rPr>
          <w:rFonts w:ascii="Times New Roman" w:eastAsia="SchoolBookSanPin" w:hAnsi="Times New Roman"/>
          <w:sz w:val="28"/>
          <w:szCs w:val="28"/>
          <w:lang w:val="ru-RU"/>
        </w:rPr>
      </w:pPr>
      <w:r w:rsidRPr="000115BF">
        <w:rPr>
          <w:rFonts w:ascii="Times New Roman" w:eastAsia="SchoolBookSanPin" w:hAnsi="Times New Roman"/>
          <w:sz w:val="28"/>
          <w:szCs w:val="28"/>
          <w:lang w:val="ru-RU"/>
        </w:rPr>
        <w:t xml:space="preserve">Согласно требованиям ФГОС НОО (раздел </w:t>
      </w:r>
      <w:r w:rsidRPr="000115BF">
        <w:rPr>
          <w:rFonts w:ascii="Times New Roman" w:eastAsia="SchoolBookSanPin" w:hAnsi="Times New Roman"/>
          <w:sz w:val="28"/>
          <w:szCs w:val="28"/>
        </w:rPr>
        <w:t>III</w:t>
      </w:r>
      <w:r w:rsidRPr="000115BF">
        <w:rPr>
          <w:rFonts w:ascii="Times New Roman" w:eastAsia="SchoolBookSanPin" w:hAnsi="Times New Roman"/>
          <w:sz w:val="28"/>
          <w:szCs w:val="28"/>
          <w:lang w:val="ru-RU"/>
        </w:rPr>
        <w:t>)</w:t>
      </w:r>
      <w:r w:rsidR="0030144F" w:rsidRPr="000115BF">
        <w:rPr>
          <w:rFonts w:ascii="Times New Roman" w:eastAsia="SchoolBookSanPin" w:hAnsi="Times New Roman"/>
          <w:sz w:val="28"/>
          <w:szCs w:val="28"/>
          <w:lang w:val="ru-RU"/>
        </w:rPr>
        <w:t xml:space="preserve"> условия реализации программы начального общего образования включают в себя:</w:t>
      </w:r>
    </w:p>
    <w:p w:rsidR="0030144F" w:rsidRPr="000115BF" w:rsidRDefault="001E374A" w:rsidP="00110A21">
      <w:pPr>
        <w:pStyle w:val="a5"/>
        <w:numPr>
          <w:ilvl w:val="0"/>
          <w:numId w:val="2"/>
        </w:numPr>
        <w:spacing w:after="0" w:line="240" w:lineRule="auto"/>
        <w:ind w:left="0"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Характеристику о</w:t>
      </w:r>
      <w:r w:rsidR="0030144F" w:rsidRPr="000115BF">
        <w:rPr>
          <w:rFonts w:ascii="Times New Roman" w:eastAsia="SchoolBookSanPin" w:hAnsi="Times New Roman"/>
          <w:sz w:val="28"/>
          <w:szCs w:val="28"/>
          <w:lang w:val="ru-RU"/>
        </w:rPr>
        <w:t>бщесистемны</w:t>
      </w:r>
      <w:r>
        <w:rPr>
          <w:rFonts w:ascii="Times New Roman" w:eastAsia="SchoolBookSanPin" w:hAnsi="Times New Roman"/>
          <w:sz w:val="28"/>
          <w:szCs w:val="28"/>
          <w:lang w:val="ru-RU"/>
        </w:rPr>
        <w:t>х</w:t>
      </w:r>
      <w:r w:rsidR="0030144F" w:rsidRPr="000115BF">
        <w:rPr>
          <w:rFonts w:ascii="Times New Roman" w:eastAsia="SchoolBookSanPin" w:hAnsi="Times New Roman"/>
          <w:sz w:val="28"/>
          <w:szCs w:val="28"/>
          <w:lang w:val="ru-RU"/>
        </w:rPr>
        <w:t xml:space="preserve"> </w:t>
      </w:r>
      <w:r w:rsidR="00806113">
        <w:rPr>
          <w:rFonts w:ascii="Times New Roman" w:eastAsia="SchoolBookSanPin" w:hAnsi="Times New Roman"/>
          <w:sz w:val="28"/>
          <w:szCs w:val="28"/>
          <w:lang w:val="ru-RU"/>
        </w:rPr>
        <w:t>услови</w:t>
      </w:r>
      <w:r>
        <w:rPr>
          <w:rFonts w:ascii="Times New Roman" w:eastAsia="SchoolBookSanPin" w:hAnsi="Times New Roman"/>
          <w:sz w:val="28"/>
          <w:szCs w:val="28"/>
          <w:lang w:val="ru-RU"/>
        </w:rPr>
        <w:t>й</w:t>
      </w:r>
      <w:r w:rsidR="00806113">
        <w:rPr>
          <w:rFonts w:ascii="Times New Roman" w:eastAsia="SchoolBookSanPin" w:hAnsi="Times New Roman"/>
          <w:sz w:val="28"/>
          <w:szCs w:val="28"/>
          <w:lang w:val="ru-RU"/>
        </w:rPr>
        <w:t xml:space="preserve"> реализации ООП НОО</w:t>
      </w:r>
      <w:r w:rsidR="0030144F" w:rsidRPr="000115BF">
        <w:rPr>
          <w:rFonts w:ascii="Times New Roman" w:eastAsia="SchoolBookSanPin" w:hAnsi="Times New Roman"/>
          <w:sz w:val="28"/>
          <w:szCs w:val="28"/>
          <w:lang w:val="ru-RU"/>
        </w:rPr>
        <w:t>;</w:t>
      </w:r>
    </w:p>
    <w:p w:rsidR="0030144F" w:rsidRPr="000115BF" w:rsidRDefault="001E374A" w:rsidP="00110A21">
      <w:pPr>
        <w:pStyle w:val="a5"/>
        <w:numPr>
          <w:ilvl w:val="0"/>
          <w:numId w:val="2"/>
        </w:numPr>
        <w:spacing w:after="0" w:line="240" w:lineRule="auto"/>
        <w:ind w:left="0"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Характеристику м</w:t>
      </w:r>
      <w:r w:rsidR="0030144F" w:rsidRPr="000115BF">
        <w:rPr>
          <w:rFonts w:ascii="Times New Roman" w:eastAsia="SchoolBookSanPin" w:hAnsi="Times New Roman"/>
          <w:sz w:val="28"/>
          <w:szCs w:val="28"/>
          <w:lang w:val="ru-RU"/>
        </w:rPr>
        <w:t>атериально-техническ</w:t>
      </w:r>
      <w:r>
        <w:rPr>
          <w:rFonts w:ascii="Times New Roman" w:eastAsia="SchoolBookSanPin" w:hAnsi="Times New Roman"/>
          <w:sz w:val="28"/>
          <w:szCs w:val="28"/>
          <w:lang w:val="ru-RU"/>
        </w:rPr>
        <w:t>ого</w:t>
      </w:r>
      <w:r w:rsidR="0030144F" w:rsidRPr="000115BF">
        <w:rPr>
          <w:rFonts w:ascii="Times New Roman" w:eastAsia="SchoolBookSanPin" w:hAnsi="Times New Roman"/>
          <w:sz w:val="28"/>
          <w:szCs w:val="28"/>
          <w:lang w:val="ru-RU"/>
        </w:rPr>
        <w:t xml:space="preserve"> и учебно-методическо</w:t>
      </w:r>
      <w:r>
        <w:rPr>
          <w:rFonts w:ascii="Times New Roman" w:eastAsia="SchoolBookSanPin" w:hAnsi="Times New Roman"/>
          <w:sz w:val="28"/>
          <w:szCs w:val="28"/>
          <w:lang w:val="ru-RU"/>
        </w:rPr>
        <w:t>го</w:t>
      </w:r>
      <w:r w:rsidR="0030144F" w:rsidRPr="000115BF">
        <w:rPr>
          <w:rFonts w:ascii="Times New Roman" w:eastAsia="SchoolBookSanPin" w:hAnsi="Times New Roman"/>
          <w:sz w:val="28"/>
          <w:szCs w:val="28"/>
          <w:lang w:val="ru-RU"/>
        </w:rPr>
        <w:t xml:space="preserve"> обеспечени</w:t>
      </w:r>
      <w:r>
        <w:rPr>
          <w:rFonts w:ascii="Times New Roman" w:eastAsia="SchoolBookSanPin" w:hAnsi="Times New Roman"/>
          <w:sz w:val="28"/>
          <w:szCs w:val="28"/>
          <w:lang w:val="ru-RU"/>
        </w:rPr>
        <w:t>я</w:t>
      </w:r>
      <w:r w:rsidR="00806113">
        <w:rPr>
          <w:rFonts w:ascii="Times New Roman" w:eastAsia="SchoolBookSanPin" w:hAnsi="Times New Roman"/>
          <w:sz w:val="28"/>
          <w:szCs w:val="28"/>
          <w:lang w:val="ru-RU"/>
        </w:rPr>
        <w:t xml:space="preserve"> реализации ООП НОО</w:t>
      </w:r>
      <w:r w:rsidR="0030144F" w:rsidRPr="000115BF">
        <w:rPr>
          <w:rFonts w:ascii="Times New Roman" w:eastAsia="SchoolBookSanPin" w:hAnsi="Times New Roman"/>
          <w:sz w:val="28"/>
          <w:szCs w:val="28"/>
          <w:lang w:val="ru-RU"/>
        </w:rPr>
        <w:t>;</w:t>
      </w:r>
    </w:p>
    <w:p w:rsidR="0030144F" w:rsidRPr="00933513" w:rsidRDefault="001E374A" w:rsidP="00110A21">
      <w:pPr>
        <w:pStyle w:val="a5"/>
        <w:numPr>
          <w:ilvl w:val="0"/>
          <w:numId w:val="2"/>
        </w:numPr>
        <w:spacing w:after="0" w:line="240" w:lineRule="auto"/>
        <w:ind w:left="0"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Характеристику п</w:t>
      </w:r>
      <w:r w:rsidR="0030144F" w:rsidRPr="000115BF">
        <w:rPr>
          <w:rFonts w:ascii="Times New Roman" w:eastAsia="SchoolBookSanPin" w:hAnsi="Times New Roman"/>
          <w:sz w:val="28"/>
          <w:szCs w:val="28"/>
          <w:lang w:val="ru-RU"/>
        </w:rPr>
        <w:t>сихолого-педагогически</w:t>
      </w:r>
      <w:r>
        <w:rPr>
          <w:rFonts w:ascii="Times New Roman" w:eastAsia="SchoolBookSanPin" w:hAnsi="Times New Roman"/>
          <w:sz w:val="28"/>
          <w:szCs w:val="28"/>
          <w:lang w:val="ru-RU"/>
        </w:rPr>
        <w:t>х</w:t>
      </w:r>
      <w:r w:rsidR="0030144F" w:rsidRPr="000115BF">
        <w:rPr>
          <w:rFonts w:ascii="Times New Roman" w:eastAsia="SchoolBookSanPin" w:hAnsi="Times New Roman"/>
          <w:sz w:val="28"/>
          <w:szCs w:val="28"/>
          <w:lang w:val="ru-RU"/>
        </w:rPr>
        <w:t>, кадровы</w:t>
      </w:r>
      <w:r>
        <w:rPr>
          <w:rFonts w:ascii="Times New Roman" w:eastAsia="SchoolBookSanPin" w:hAnsi="Times New Roman"/>
          <w:sz w:val="28"/>
          <w:szCs w:val="28"/>
          <w:lang w:val="ru-RU"/>
        </w:rPr>
        <w:t>х</w:t>
      </w:r>
      <w:r w:rsidR="0030144F" w:rsidRPr="000115BF">
        <w:rPr>
          <w:rFonts w:ascii="Times New Roman" w:eastAsia="SchoolBookSanPin" w:hAnsi="Times New Roman"/>
          <w:sz w:val="28"/>
          <w:szCs w:val="28"/>
          <w:lang w:val="ru-RU"/>
        </w:rPr>
        <w:t xml:space="preserve"> и финан</w:t>
      </w:r>
      <w:r w:rsidR="0030144F" w:rsidRPr="00933513">
        <w:rPr>
          <w:rFonts w:ascii="Times New Roman" w:eastAsia="SchoolBookSanPin" w:hAnsi="Times New Roman"/>
          <w:sz w:val="28"/>
          <w:szCs w:val="28"/>
          <w:lang w:val="ru-RU"/>
        </w:rPr>
        <w:t>совы</w:t>
      </w:r>
      <w:r w:rsidRPr="00933513">
        <w:rPr>
          <w:rFonts w:ascii="Times New Roman" w:eastAsia="SchoolBookSanPin" w:hAnsi="Times New Roman"/>
          <w:sz w:val="28"/>
          <w:szCs w:val="28"/>
          <w:lang w:val="ru-RU"/>
        </w:rPr>
        <w:t>х</w:t>
      </w:r>
      <w:r w:rsidR="00CA1A48" w:rsidRPr="00933513">
        <w:rPr>
          <w:rFonts w:ascii="Times New Roman" w:eastAsia="SchoolBookSanPin" w:hAnsi="Times New Roman"/>
          <w:sz w:val="28"/>
          <w:szCs w:val="28"/>
          <w:lang w:val="ru-RU"/>
        </w:rPr>
        <w:t xml:space="preserve"> услови</w:t>
      </w:r>
      <w:r w:rsidRPr="00933513">
        <w:rPr>
          <w:rFonts w:ascii="Times New Roman" w:eastAsia="SchoolBookSanPin" w:hAnsi="Times New Roman"/>
          <w:sz w:val="28"/>
          <w:szCs w:val="28"/>
          <w:lang w:val="ru-RU"/>
        </w:rPr>
        <w:t xml:space="preserve">й </w:t>
      </w:r>
      <w:r w:rsidR="00CA1A48" w:rsidRPr="00933513">
        <w:rPr>
          <w:rFonts w:ascii="Times New Roman" w:eastAsia="SchoolBookSanPin" w:hAnsi="Times New Roman"/>
          <w:sz w:val="28"/>
          <w:szCs w:val="28"/>
          <w:lang w:val="ru-RU"/>
        </w:rPr>
        <w:t>реализации ООП НОО</w:t>
      </w:r>
      <w:r w:rsidR="0030144F" w:rsidRPr="00933513">
        <w:rPr>
          <w:rFonts w:ascii="Times New Roman" w:eastAsia="SchoolBookSanPin" w:hAnsi="Times New Roman"/>
          <w:sz w:val="28"/>
          <w:szCs w:val="28"/>
          <w:lang w:val="ru-RU"/>
        </w:rPr>
        <w:t>.</w:t>
      </w:r>
    </w:p>
    <w:p w:rsidR="00933513" w:rsidRPr="004A7073" w:rsidRDefault="00933513" w:rsidP="004A7073">
      <w:pPr>
        <w:jc w:val="center"/>
        <w:rPr>
          <w:rFonts w:ascii="Times New Roman" w:hAnsi="Times New Roman"/>
          <w:b/>
          <w:sz w:val="28"/>
          <w:szCs w:val="28"/>
          <w:lang w:val="ru-RU"/>
        </w:rPr>
      </w:pPr>
      <w:r w:rsidRPr="004A7073">
        <w:rPr>
          <w:rFonts w:ascii="Times New Roman" w:hAnsi="Times New Roman"/>
          <w:b/>
          <w:sz w:val="28"/>
          <w:szCs w:val="28"/>
          <w:lang w:val="ru-RU"/>
        </w:rPr>
        <w:t>3.5.1. Описание системы условий реализации ООП НОО:</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2751"/>
        <w:gridCol w:w="6078"/>
      </w:tblGrid>
      <w:tr w:rsidR="00933513" w:rsidRPr="00933513" w:rsidTr="00933513">
        <w:trPr>
          <w:trHeight w:val="357"/>
        </w:trPr>
        <w:tc>
          <w:tcPr>
            <w:tcW w:w="846" w:type="dxa"/>
          </w:tcPr>
          <w:p w:rsidR="00933513" w:rsidRPr="00933513" w:rsidRDefault="00933513" w:rsidP="00933513">
            <w:pPr>
              <w:rPr>
                <w:rFonts w:ascii="Times New Roman" w:hAnsi="Times New Roman"/>
                <w:sz w:val="28"/>
                <w:szCs w:val="28"/>
              </w:rPr>
            </w:pPr>
            <w:r w:rsidRPr="00933513">
              <w:rPr>
                <w:rFonts w:ascii="Times New Roman" w:hAnsi="Times New Roman"/>
                <w:sz w:val="28"/>
                <w:szCs w:val="28"/>
              </w:rPr>
              <w:t>№ п/п</w:t>
            </w:r>
          </w:p>
        </w:tc>
        <w:tc>
          <w:tcPr>
            <w:tcW w:w="1984" w:type="dxa"/>
          </w:tcPr>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 xml:space="preserve">Система условий реализации </w:t>
            </w:r>
          </w:p>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ООП НОО</w:t>
            </w:r>
          </w:p>
        </w:tc>
        <w:tc>
          <w:tcPr>
            <w:tcW w:w="6804" w:type="dxa"/>
          </w:tcPr>
          <w:p w:rsidR="00933513" w:rsidRPr="00933513" w:rsidRDefault="00933513" w:rsidP="00933513">
            <w:pPr>
              <w:rPr>
                <w:rFonts w:ascii="Times New Roman" w:hAnsi="Times New Roman"/>
                <w:sz w:val="28"/>
                <w:szCs w:val="28"/>
              </w:rPr>
            </w:pPr>
            <w:proofErr w:type="spellStart"/>
            <w:r w:rsidRPr="00933513">
              <w:rPr>
                <w:rFonts w:ascii="Times New Roman" w:hAnsi="Times New Roman"/>
                <w:sz w:val="28"/>
                <w:szCs w:val="28"/>
              </w:rPr>
              <w:t>Описание</w:t>
            </w:r>
            <w:proofErr w:type="spellEnd"/>
          </w:p>
        </w:tc>
      </w:tr>
      <w:tr w:rsidR="00933513" w:rsidRPr="0061224E" w:rsidTr="00933513">
        <w:trPr>
          <w:trHeight w:val="277"/>
        </w:trPr>
        <w:tc>
          <w:tcPr>
            <w:tcW w:w="846" w:type="dxa"/>
          </w:tcPr>
          <w:p w:rsidR="00933513" w:rsidRPr="00933513" w:rsidRDefault="00933513" w:rsidP="00933513">
            <w:pPr>
              <w:rPr>
                <w:rFonts w:ascii="Times New Roman" w:hAnsi="Times New Roman"/>
                <w:sz w:val="28"/>
                <w:szCs w:val="28"/>
              </w:rPr>
            </w:pPr>
          </w:p>
        </w:tc>
        <w:tc>
          <w:tcPr>
            <w:tcW w:w="8788" w:type="dxa"/>
            <w:gridSpan w:val="2"/>
          </w:tcPr>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Кадровые условия реализации ООП НОО</w:t>
            </w:r>
          </w:p>
        </w:tc>
      </w:tr>
      <w:tr w:rsidR="00933513" w:rsidRPr="0061224E" w:rsidTr="00933513">
        <w:trPr>
          <w:trHeight w:val="268"/>
        </w:trPr>
        <w:tc>
          <w:tcPr>
            <w:tcW w:w="846" w:type="dxa"/>
          </w:tcPr>
          <w:p w:rsidR="00933513" w:rsidRPr="00933513" w:rsidRDefault="00933513" w:rsidP="00933513">
            <w:pPr>
              <w:rPr>
                <w:rFonts w:ascii="Times New Roman" w:hAnsi="Times New Roman"/>
                <w:sz w:val="28"/>
                <w:szCs w:val="28"/>
                <w:lang w:val="ru-RU"/>
              </w:rPr>
            </w:pPr>
          </w:p>
        </w:tc>
        <w:tc>
          <w:tcPr>
            <w:tcW w:w="1984" w:type="dxa"/>
          </w:tcPr>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Укомплектованность школы кадрами, реализующими ООП НОО</w:t>
            </w:r>
          </w:p>
        </w:tc>
        <w:tc>
          <w:tcPr>
            <w:tcW w:w="6804" w:type="dxa"/>
            <w:vMerge w:val="restart"/>
          </w:tcPr>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Школа укомплектована кадрами, имеющими соответствующую квалификацию для исполнения задач, определенных ООП НОО в соответствии с требованиями ФГОС НОО 2021 года.</w:t>
            </w:r>
          </w:p>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 xml:space="preserve">Должностные обязанности и уровень квалификации педагогических работников соответствуют требованиям Профессиональному стандарту «Педагог (педагогическая деятельность в сфере дошкольного, начального общего, основного общего, среднего общего образования (воспитатель, учитель)». Данные о педагогических работниках, реализующих ООП НОО представлены в Банке данных педагогических работников школы. Администрация и педагогические работники школы мотивированны на работу по успешной реализации ООП НОО, профессиональный рост, </w:t>
            </w:r>
            <w:r w:rsidRPr="00933513">
              <w:rPr>
                <w:rFonts w:ascii="Times New Roman" w:hAnsi="Times New Roman"/>
                <w:sz w:val="28"/>
                <w:szCs w:val="28"/>
                <w:lang w:val="ru-RU"/>
              </w:rPr>
              <w:lastRenderedPageBreak/>
              <w:t xml:space="preserve">личностное развитие, творчество. </w:t>
            </w:r>
          </w:p>
        </w:tc>
      </w:tr>
      <w:tr w:rsidR="00933513" w:rsidRPr="0061224E" w:rsidTr="00933513">
        <w:trPr>
          <w:trHeight w:val="268"/>
        </w:trPr>
        <w:tc>
          <w:tcPr>
            <w:tcW w:w="846" w:type="dxa"/>
          </w:tcPr>
          <w:p w:rsidR="00933513" w:rsidRPr="00933513" w:rsidRDefault="00933513" w:rsidP="00933513">
            <w:pPr>
              <w:rPr>
                <w:rFonts w:ascii="Times New Roman" w:hAnsi="Times New Roman"/>
                <w:sz w:val="28"/>
                <w:szCs w:val="28"/>
                <w:lang w:val="ru-RU"/>
              </w:rPr>
            </w:pPr>
          </w:p>
        </w:tc>
        <w:tc>
          <w:tcPr>
            <w:tcW w:w="1984" w:type="dxa"/>
          </w:tcPr>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Уровень квалификации работников школе, реализующих ООП НОО</w:t>
            </w:r>
          </w:p>
        </w:tc>
        <w:tc>
          <w:tcPr>
            <w:tcW w:w="6804" w:type="dxa"/>
            <w:vMerge/>
          </w:tcPr>
          <w:p w:rsidR="00933513" w:rsidRPr="00933513" w:rsidRDefault="00933513" w:rsidP="00933513">
            <w:pPr>
              <w:rPr>
                <w:rFonts w:ascii="Times New Roman" w:hAnsi="Times New Roman"/>
                <w:sz w:val="28"/>
                <w:szCs w:val="28"/>
                <w:lang w:val="ru-RU"/>
              </w:rPr>
            </w:pPr>
          </w:p>
        </w:tc>
      </w:tr>
      <w:tr w:rsidR="00933513" w:rsidRPr="0061224E" w:rsidTr="00933513">
        <w:trPr>
          <w:trHeight w:val="3010"/>
        </w:trPr>
        <w:tc>
          <w:tcPr>
            <w:tcW w:w="846" w:type="dxa"/>
          </w:tcPr>
          <w:p w:rsidR="00933513" w:rsidRPr="00933513" w:rsidRDefault="00933513" w:rsidP="00933513">
            <w:pPr>
              <w:rPr>
                <w:rFonts w:ascii="Times New Roman" w:hAnsi="Times New Roman"/>
                <w:sz w:val="28"/>
                <w:szCs w:val="28"/>
                <w:lang w:val="ru-RU"/>
              </w:rPr>
            </w:pPr>
          </w:p>
        </w:tc>
        <w:tc>
          <w:tcPr>
            <w:tcW w:w="1984" w:type="dxa"/>
          </w:tcPr>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Система непрерывного профессионального развития и повышения квалификации педагогических работников школе, реализующих ООП НОО</w:t>
            </w:r>
          </w:p>
        </w:tc>
        <w:tc>
          <w:tcPr>
            <w:tcW w:w="6804" w:type="dxa"/>
          </w:tcPr>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Система непрерывного профессионального развития и повышения квалификации педагогических работников школы, реализующих ООП НОО отражается в перспективных планах-графиках, включающих различные формы непрерывного повышения квалификации всех педагогических работников, реализующих ООП НОО, а также графиках аттестации кадров на соответствие занимаемой должности и на квалификационную категорию.</w:t>
            </w:r>
          </w:p>
        </w:tc>
      </w:tr>
      <w:tr w:rsidR="00933513" w:rsidRPr="0061224E" w:rsidTr="00933513">
        <w:tc>
          <w:tcPr>
            <w:tcW w:w="846" w:type="dxa"/>
          </w:tcPr>
          <w:p w:rsidR="00933513" w:rsidRPr="00933513" w:rsidRDefault="00933513" w:rsidP="00933513">
            <w:pPr>
              <w:rPr>
                <w:rFonts w:ascii="Times New Roman" w:hAnsi="Times New Roman"/>
                <w:sz w:val="28"/>
                <w:szCs w:val="28"/>
                <w:lang w:val="ru-RU"/>
              </w:rPr>
            </w:pPr>
          </w:p>
        </w:tc>
        <w:tc>
          <w:tcPr>
            <w:tcW w:w="8788" w:type="dxa"/>
            <w:gridSpan w:val="2"/>
          </w:tcPr>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Психолого-педагогические условия реализации ООП НОО</w:t>
            </w:r>
          </w:p>
        </w:tc>
      </w:tr>
      <w:tr w:rsidR="00933513" w:rsidRPr="0061224E" w:rsidTr="00933513">
        <w:tc>
          <w:tcPr>
            <w:tcW w:w="846" w:type="dxa"/>
          </w:tcPr>
          <w:p w:rsidR="00933513" w:rsidRPr="00933513" w:rsidRDefault="00933513" w:rsidP="00933513">
            <w:pPr>
              <w:rPr>
                <w:rFonts w:ascii="Times New Roman" w:hAnsi="Times New Roman"/>
                <w:sz w:val="28"/>
                <w:szCs w:val="28"/>
              </w:rPr>
            </w:pPr>
            <w:r w:rsidRPr="00933513">
              <w:rPr>
                <w:rFonts w:ascii="Times New Roman" w:hAnsi="Times New Roman"/>
                <w:sz w:val="28"/>
                <w:szCs w:val="28"/>
              </w:rPr>
              <w:t>2.1.</w:t>
            </w:r>
          </w:p>
        </w:tc>
        <w:tc>
          <w:tcPr>
            <w:tcW w:w="1984" w:type="dxa"/>
          </w:tcPr>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Психолого-педагогическое сопровождение участников образовательных отношений</w:t>
            </w:r>
          </w:p>
        </w:tc>
        <w:tc>
          <w:tcPr>
            <w:tcW w:w="6804" w:type="dxa"/>
          </w:tcPr>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Психолого-педагогическое сопровождение участников образовательных отношений в школе осуществляется через формы диагностики обучающихся, консультирование педагогов и родителей, профилактики, экспертизы, коррекционной работы, осуществляемой в течение всего учебного времени.</w:t>
            </w:r>
          </w:p>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Психолого-педагогические условия, созданные в школе обеспечивают исполнение требований ФГОС НОО к реализации основной образовательной программы начального общего образования, в частности:</w:t>
            </w:r>
          </w:p>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lastRenderedPageBreak/>
              <w:t>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обеспечивают профилактику формирования у обучающихся девиантных форм поведения, агрессии и повышенной тревожности</w:t>
            </w:r>
          </w:p>
        </w:tc>
      </w:tr>
      <w:tr w:rsidR="00933513" w:rsidRPr="0061224E" w:rsidTr="00933513">
        <w:tc>
          <w:tcPr>
            <w:tcW w:w="846" w:type="dxa"/>
          </w:tcPr>
          <w:p w:rsidR="00933513" w:rsidRPr="00933513" w:rsidRDefault="00933513" w:rsidP="00933513">
            <w:pPr>
              <w:rPr>
                <w:rFonts w:ascii="Times New Roman" w:hAnsi="Times New Roman"/>
                <w:sz w:val="28"/>
                <w:szCs w:val="28"/>
                <w:lang w:val="ru-RU"/>
              </w:rPr>
            </w:pPr>
          </w:p>
        </w:tc>
        <w:tc>
          <w:tcPr>
            <w:tcW w:w="8788" w:type="dxa"/>
            <w:gridSpan w:val="2"/>
          </w:tcPr>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Финансовое обеспечение реализации ООП НОО</w:t>
            </w:r>
          </w:p>
        </w:tc>
      </w:tr>
      <w:tr w:rsidR="00933513" w:rsidRPr="00933513" w:rsidTr="00933513">
        <w:tc>
          <w:tcPr>
            <w:tcW w:w="846" w:type="dxa"/>
          </w:tcPr>
          <w:p w:rsidR="00933513" w:rsidRPr="00933513" w:rsidRDefault="00933513" w:rsidP="00933513">
            <w:pPr>
              <w:rPr>
                <w:rFonts w:ascii="Times New Roman" w:hAnsi="Times New Roman"/>
                <w:sz w:val="28"/>
                <w:szCs w:val="28"/>
              </w:rPr>
            </w:pPr>
            <w:r w:rsidRPr="00933513">
              <w:rPr>
                <w:rFonts w:ascii="Times New Roman" w:hAnsi="Times New Roman"/>
                <w:sz w:val="28"/>
                <w:szCs w:val="28"/>
              </w:rPr>
              <w:t>3.1.</w:t>
            </w:r>
          </w:p>
        </w:tc>
        <w:tc>
          <w:tcPr>
            <w:tcW w:w="1984" w:type="dxa"/>
            <w:shd w:val="clear" w:color="auto" w:fill="auto"/>
          </w:tcPr>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Финансовое обеспечение реализации ООП НОО</w:t>
            </w:r>
          </w:p>
        </w:tc>
        <w:tc>
          <w:tcPr>
            <w:tcW w:w="6804" w:type="dxa"/>
            <w:shd w:val="clear" w:color="auto" w:fill="auto"/>
          </w:tcPr>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Финансовое обеспечение реализации ООП НОО осуществляется в соответствии:</w:t>
            </w:r>
          </w:p>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  с бюджетным законодательством РФ и ФЗ № 273 «Об образовании в РФ»;</w:t>
            </w:r>
          </w:p>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 с муниципальным заданием школы на текущий календарный год;</w:t>
            </w:r>
          </w:p>
          <w:p w:rsidR="00933513" w:rsidRPr="00933513" w:rsidRDefault="00933513" w:rsidP="00933513">
            <w:pPr>
              <w:rPr>
                <w:rFonts w:ascii="Times New Roman" w:hAnsi="Times New Roman"/>
                <w:sz w:val="28"/>
                <w:szCs w:val="28"/>
              </w:rPr>
            </w:pPr>
            <w:r w:rsidRPr="00933513">
              <w:rPr>
                <w:rFonts w:ascii="Times New Roman" w:hAnsi="Times New Roman"/>
                <w:sz w:val="28"/>
                <w:szCs w:val="28"/>
              </w:rPr>
              <w:t xml:space="preserve">- </w:t>
            </w:r>
            <w:proofErr w:type="spellStart"/>
            <w:r w:rsidRPr="00933513">
              <w:rPr>
                <w:rFonts w:ascii="Times New Roman" w:hAnsi="Times New Roman"/>
                <w:sz w:val="28"/>
                <w:szCs w:val="28"/>
              </w:rPr>
              <w:t>Уставом</w:t>
            </w:r>
            <w:proofErr w:type="spellEnd"/>
            <w:r w:rsidRPr="00933513">
              <w:rPr>
                <w:rFonts w:ascii="Times New Roman" w:hAnsi="Times New Roman"/>
                <w:sz w:val="28"/>
                <w:szCs w:val="28"/>
              </w:rPr>
              <w:t xml:space="preserve"> </w:t>
            </w:r>
            <w:proofErr w:type="spellStart"/>
            <w:r w:rsidRPr="00933513">
              <w:rPr>
                <w:rFonts w:ascii="Times New Roman" w:hAnsi="Times New Roman"/>
                <w:sz w:val="28"/>
                <w:szCs w:val="28"/>
              </w:rPr>
              <w:t>школы</w:t>
            </w:r>
            <w:proofErr w:type="spellEnd"/>
            <w:r w:rsidRPr="00933513">
              <w:rPr>
                <w:rFonts w:ascii="Times New Roman" w:hAnsi="Times New Roman"/>
                <w:sz w:val="28"/>
                <w:szCs w:val="28"/>
              </w:rPr>
              <w:t>.</w:t>
            </w:r>
          </w:p>
        </w:tc>
      </w:tr>
      <w:tr w:rsidR="00933513" w:rsidRPr="0061224E" w:rsidTr="00933513">
        <w:tc>
          <w:tcPr>
            <w:tcW w:w="846" w:type="dxa"/>
          </w:tcPr>
          <w:p w:rsidR="00933513" w:rsidRPr="00933513" w:rsidRDefault="00933513" w:rsidP="00933513">
            <w:pPr>
              <w:rPr>
                <w:rFonts w:ascii="Times New Roman" w:hAnsi="Times New Roman"/>
                <w:sz w:val="28"/>
                <w:szCs w:val="28"/>
              </w:rPr>
            </w:pPr>
          </w:p>
        </w:tc>
        <w:tc>
          <w:tcPr>
            <w:tcW w:w="8788" w:type="dxa"/>
            <w:gridSpan w:val="2"/>
          </w:tcPr>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Материально-технические условия реализации ООП НОО</w:t>
            </w:r>
          </w:p>
        </w:tc>
      </w:tr>
      <w:tr w:rsidR="00933513" w:rsidRPr="0061224E" w:rsidTr="00933513">
        <w:tc>
          <w:tcPr>
            <w:tcW w:w="846" w:type="dxa"/>
          </w:tcPr>
          <w:p w:rsidR="00933513" w:rsidRPr="00933513" w:rsidRDefault="00933513" w:rsidP="00933513">
            <w:pPr>
              <w:rPr>
                <w:rFonts w:ascii="Times New Roman" w:hAnsi="Times New Roman"/>
                <w:sz w:val="28"/>
                <w:szCs w:val="28"/>
              </w:rPr>
            </w:pPr>
            <w:r w:rsidRPr="00933513">
              <w:rPr>
                <w:rFonts w:ascii="Times New Roman" w:hAnsi="Times New Roman"/>
                <w:sz w:val="28"/>
                <w:szCs w:val="28"/>
              </w:rPr>
              <w:t>4.1.</w:t>
            </w:r>
          </w:p>
        </w:tc>
        <w:tc>
          <w:tcPr>
            <w:tcW w:w="1984" w:type="dxa"/>
          </w:tcPr>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Материально-технические условия реализации ООП НОО</w:t>
            </w:r>
          </w:p>
        </w:tc>
        <w:tc>
          <w:tcPr>
            <w:tcW w:w="6804" w:type="dxa"/>
          </w:tcPr>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 xml:space="preserve">Материально – техническая база помещений начальной школы соответствует нормам СЭС и лицензионным требованиям, современным требованиям к интерьеру; обеспечивает успешную реализацию всех компонентов ООП НОО школы. Работа начальной школы обеспечена различными техническими средствами, имеется широкий спектр программных, информационно-дидактических материалов, презентационным оборудованием, помещениями (кабинетами, мастерскими) для занятий музыкой, изобразительным искусством, актовым залом, спортивными сооружениями, помещениями библиотек с рабочими зонами, оборудованными читальными залами и книгохранилищами. Оценка материально-технических условий реализации ООП НОО в школе осуществляется в соответствии с </w:t>
            </w:r>
            <w:r w:rsidRPr="00933513">
              <w:rPr>
                <w:rFonts w:ascii="Times New Roman" w:hAnsi="Times New Roman"/>
                <w:sz w:val="28"/>
                <w:szCs w:val="28"/>
                <w:lang w:val="ru-RU"/>
              </w:rPr>
              <w:lastRenderedPageBreak/>
              <w:t>инструментами оценки МТУ в рамках ВСОКО.</w:t>
            </w:r>
          </w:p>
        </w:tc>
      </w:tr>
      <w:tr w:rsidR="00933513" w:rsidRPr="0061224E" w:rsidTr="00933513">
        <w:tc>
          <w:tcPr>
            <w:tcW w:w="846" w:type="dxa"/>
          </w:tcPr>
          <w:p w:rsidR="00933513" w:rsidRPr="00933513" w:rsidRDefault="00933513" w:rsidP="00933513">
            <w:pPr>
              <w:rPr>
                <w:rFonts w:ascii="Times New Roman" w:hAnsi="Times New Roman"/>
                <w:sz w:val="28"/>
                <w:szCs w:val="28"/>
              </w:rPr>
            </w:pPr>
            <w:r w:rsidRPr="00933513">
              <w:rPr>
                <w:rFonts w:ascii="Times New Roman" w:hAnsi="Times New Roman"/>
                <w:sz w:val="28"/>
                <w:szCs w:val="28"/>
              </w:rPr>
              <w:lastRenderedPageBreak/>
              <w:t>5.</w:t>
            </w:r>
          </w:p>
        </w:tc>
        <w:tc>
          <w:tcPr>
            <w:tcW w:w="8788" w:type="dxa"/>
            <w:gridSpan w:val="2"/>
          </w:tcPr>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Информационно-методические условия реализации ООП НОО</w:t>
            </w:r>
          </w:p>
        </w:tc>
      </w:tr>
      <w:tr w:rsidR="00933513" w:rsidRPr="0061224E" w:rsidTr="00933513">
        <w:tc>
          <w:tcPr>
            <w:tcW w:w="846" w:type="dxa"/>
          </w:tcPr>
          <w:p w:rsidR="00933513" w:rsidRPr="00933513" w:rsidRDefault="00933513" w:rsidP="00933513">
            <w:pPr>
              <w:rPr>
                <w:rFonts w:ascii="Times New Roman" w:hAnsi="Times New Roman"/>
                <w:sz w:val="28"/>
                <w:szCs w:val="28"/>
              </w:rPr>
            </w:pPr>
            <w:r w:rsidRPr="00933513">
              <w:rPr>
                <w:rFonts w:ascii="Times New Roman" w:hAnsi="Times New Roman"/>
                <w:sz w:val="28"/>
                <w:szCs w:val="28"/>
              </w:rPr>
              <w:t>5.1.</w:t>
            </w:r>
          </w:p>
        </w:tc>
        <w:tc>
          <w:tcPr>
            <w:tcW w:w="1984" w:type="dxa"/>
          </w:tcPr>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Информационно-методические условия реализации ООП НОО</w:t>
            </w:r>
          </w:p>
        </w:tc>
        <w:tc>
          <w:tcPr>
            <w:tcW w:w="6804" w:type="dxa"/>
          </w:tcPr>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Реализация ООП НОО поддерживается следующими информационными ресурсами и техническими средствами доступа к ним:</w:t>
            </w:r>
          </w:p>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 библиотечные фонды учебной, художественной, периодической, энциклопедической литературы;</w:t>
            </w:r>
          </w:p>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 xml:space="preserve">- разнообразные программно-педагогические средства на </w:t>
            </w:r>
            <w:r w:rsidRPr="00933513">
              <w:rPr>
                <w:rFonts w:ascii="Times New Roman" w:hAnsi="Times New Roman"/>
                <w:sz w:val="28"/>
                <w:szCs w:val="28"/>
              </w:rPr>
              <w:t>CD</w:t>
            </w:r>
            <w:r w:rsidRPr="00933513">
              <w:rPr>
                <w:rFonts w:ascii="Times New Roman" w:hAnsi="Times New Roman"/>
                <w:sz w:val="28"/>
                <w:szCs w:val="28"/>
                <w:lang w:val="ru-RU"/>
              </w:rPr>
              <w:t xml:space="preserve"> и </w:t>
            </w:r>
            <w:r w:rsidRPr="00933513">
              <w:rPr>
                <w:rFonts w:ascii="Times New Roman" w:hAnsi="Times New Roman"/>
                <w:sz w:val="28"/>
                <w:szCs w:val="28"/>
              </w:rPr>
              <w:t>DVD</w:t>
            </w:r>
            <w:r w:rsidRPr="00933513">
              <w:rPr>
                <w:rFonts w:ascii="Times New Roman" w:hAnsi="Times New Roman"/>
                <w:sz w:val="28"/>
                <w:szCs w:val="28"/>
                <w:lang w:val="ru-RU"/>
              </w:rPr>
              <w:t xml:space="preserve"> носителях для начальной школы;</w:t>
            </w:r>
          </w:p>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 электронные энциклопедии;</w:t>
            </w:r>
          </w:p>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 сеть Интернет;</w:t>
            </w:r>
          </w:p>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 xml:space="preserve">- фонды аудио и видеозаписей. </w:t>
            </w:r>
          </w:p>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В рамках ВСОКО ежегодно планируется проводить систематический мониторинг необходимой информационно-образовательной среды, соответствующей требованиям ФГОС НОО.</w:t>
            </w:r>
          </w:p>
        </w:tc>
      </w:tr>
      <w:tr w:rsidR="00933513" w:rsidRPr="0061224E" w:rsidTr="00933513">
        <w:tc>
          <w:tcPr>
            <w:tcW w:w="846" w:type="dxa"/>
          </w:tcPr>
          <w:p w:rsidR="00933513" w:rsidRPr="00933513" w:rsidRDefault="00933513" w:rsidP="00933513">
            <w:pPr>
              <w:rPr>
                <w:rFonts w:ascii="Times New Roman" w:hAnsi="Times New Roman"/>
                <w:sz w:val="28"/>
                <w:szCs w:val="28"/>
              </w:rPr>
            </w:pPr>
            <w:r w:rsidRPr="00933513">
              <w:rPr>
                <w:rFonts w:ascii="Times New Roman" w:hAnsi="Times New Roman"/>
                <w:sz w:val="28"/>
                <w:szCs w:val="28"/>
              </w:rPr>
              <w:t>5.2.</w:t>
            </w:r>
          </w:p>
        </w:tc>
        <w:tc>
          <w:tcPr>
            <w:tcW w:w="1984" w:type="dxa"/>
          </w:tcPr>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Учебно-методическое и информационное обеспечение</w:t>
            </w:r>
          </w:p>
        </w:tc>
        <w:tc>
          <w:tcPr>
            <w:tcW w:w="6804" w:type="dxa"/>
          </w:tcPr>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 xml:space="preserve">Школа обеспечена учебниками и учебниками с электронными приложениями, являющимися их составной частью, учебно-методической литературой и материалами по всем учебным предметам ООП НОО. Учебно-методическое обеспечение обязательной части ООП НОО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Педагогическим работникам школы, реализующим ООП НОО обеспечен доступ к печатным и электронным образовательным ресурсам (ЭОР), в том числе к электронным образовательным ресурсам, размещенным в </w:t>
            </w:r>
            <w:r w:rsidRPr="00933513">
              <w:rPr>
                <w:rFonts w:ascii="Times New Roman" w:hAnsi="Times New Roman"/>
                <w:sz w:val="28"/>
                <w:szCs w:val="28"/>
                <w:lang w:val="ru-RU"/>
              </w:rPr>
              <w:lastRenderedPageBreak/>
              <w:t xml:space="preserve">федеральных и региональных базах данных ЭОР. </w:t>
            </w:r>
          </w:p>
        </w:tc>
      </w:tr>
    </w:tbl>
    <w:p w:rsidR="00933513" w:rsidRPr="00933513" w:rsidRDefault="00933513" w:rsidP="00933513">
      <w:pPr>
        <w:rPr>
          <w:rFonts w:ascii="Times New Roman" w:hAnsi="Times New Roman"/>
          <w:sz w:val="28"/>
          <w:szCs w:val="28"/>
          <w:lang w:val="ru-RU"/>
        </w:rPr>
        <w:sectPr w:rsidR="00933513" w:rsidRPr="00933513" w:rsidSect="00990935">
          <w:footerReference w:type="default" r:id="rId89"/>
          <w:pgSz w:w="11906" w:h="16838"/>
          <w:pgMar w:top="709" w:right="851" w:bottom="1134" w:left="1701" w:header="709" w:footer="709" w:gutter="0"/>
          <w:pgNumType w:start="1"/>
          <w:cols w:space="708"/>
          <w:docGrid w:linePitch="360"/>
        </w:sectPr>
      </w:pPr>
    </w:p>
    <w:p w:rsidR="00933513" w:rsidRPr="00933513" w:rsidRDefault="00933513" w:rsidP="004A7073">
      <w:pPr>
        <w:contextualSpacing/>
        <w:jc w:val="center"/>
        <w:rPr>
          <w:rFonts w:ascii="Times New Roman" w:hAnsi="Times New Roman"/>
          <w:sz w:val="28"/>
          <w:szCs w:val="28"/>
          <w:lang w:val="ru-RU"/>
        </w:rPr>
      </w:pPr>
      <w:r w:rsidRPr="00933513">
        <w:rPr>
          <w:rFonts w:ascii="Times New Roman" w:hAnsi="Times New Roman"/>
          <w:sz w:val="28"/>
          <w:szCs w:val="28"/>
          <w:lang w:val="ru-RU"/>
        </w:rPr>
        <w:lastRenderedPageBreak/>
        <w:t>Качественный состав педагогических работников по состоянию</w:t>
      </w:r>
    </w:p>
    <w:p w:rsidR="00933513" w:rsidRPr="00933513" w:rsidRDefault="00933513" w:rsidP="004A7073">
      <w:pPr>
        <w:contextualSpacing/>
        <w:jc w:val="center"/>
        <w:rPr>
          <w:rFonts w:ascii="Times New Roman" w:hAnsi="Times New Roman"/>
          <w:sz w:val="28"/>
          <w:szCs w:val="28"/>
        </w:rPr>
      </w:pPr>
      <w:proofErr w:type="spellStart"/>
      <w:r>
        <w:rPr>
          <w:rFonts w:ascii="Times New Roman" w:hAnsi="Times New Roman"/>
          <w:sz w:val="28"/>
          <w:szCs w:val="28"/>
        </w:rPr>
        <w:t>на</w:t>
      </w:r>
      <w:proofErr w:type="spellEnd"/>
      <w:r>
        <w:rPr>
          <w:rFonts w:ascii="Times New Roman" w:hAnsi="Times New Roman"/>
          <w:sz w:val="28"/>
          <w:szCs w:val="28"/>
        </w:rPr>
        <w:t xml:space="preserve"> 2023</w:t>
      </w:r>
      <w:r w:rsidRPr="00933513">
        <w:rPr>
          <w:rFonts w:ascii="Times New Roman" w:hAnsi="Times New Roman"/>
          <w:sz w:val="28"/>
          <w:szCs w:val="28"/>
        </w:rPr>
        <w:t>-20</w:t>
      </w:r>
      <w:r>
        <w:rPr>
          <w:rFonts w:ascii="Times New Roman" w:hAnsi="Times New Roman"/>
          <w:sz w:val="28"/>
          <w:szCs w:val="28"/>
        </w:rPr>
        <w:t>24</w:t>
      </w:r>
      <w:r w:rsidRPr="00933513">
        <w:rPr>
          <w:rFonts w:ascii="Times New Roman" w:hAnsi="Times New Roman"/>
          <w:sz w:val="28"/>
          <w:szCs w:val="28"/>
        </w:rPr>
        <w:t xml:space="preserve"> </w:t>
      </w:r>
      <w:proofErr w:type="spellStart"/>
      <w:r w:rsidRPr="00933513">
        <w:rPr>
          <w:rFonts w:ascii="Times New Roman" w:hAnsi="Times New Roman"/>
          <w:sz w:val="28"/>
          <w:szCs w:val="28"/>
        </w:rPr>
        <w:t>учебный</w:t>
      </w:r>
      <w:proofErr w:type="spellEnd"/>
      <w:r w:rsidRPr="00933513">
        <w:rPr>
          <w:rFonts w:ascii="Times New Roman" w:hAnsi="Times New Roman"/>
          <w:sz w:val="28"/>
          <w:szCs w:val="28"/>
        </w:rPr>
        <w:t xml:space="preserve"> </w:t>
      </w:r>
      <w:proofErr w:type="spellStart"/>
      <w:r w:rsidRPr="00933513">
        <w:rPr>
          <w:rFonts w:ascii="Times New Roman" w:hAnsi="Times New Roman"/>
          <w:sz w:val="28"/>
          <w:szCs w:val="28"/>
        </w:rPr>
        <w:t>год</w:t>
      </w:r>
      <w:proofErr w:type="spellEnd"/>
      <w:r w:rsidRPr="00933513">
        <w:rPr>
          <w:rFonts w:ascii="Times New Roman" w:hAnsi="Times New Roman"/>
          <w:sz w:val="28"/>
          <w:szCs w:val="28"/>
        </w:rPr>
        <w:t>:</w:t>
      </w:r>
    </w:p>
    <w:tbl>
      <w:tblPr>
        <w:tblpPr w:leftFromText="180" w:rightFromText="180" w:vertAnchor="text" w:horzAnchor="margin" w:tblpXSpec="center"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011"/>
        <w:gridCol w:w="3084"/>
      </w:tblGrid>
      <w:tr w:rsidR="00933513" w:rsidRPr="0061224E" w:rsidTr="004A7073">
        <w:trPr>
          <w:trHeight w:val="694"/>
        </w:trPr>
        <w:tc>
          <w:tcPr>
            <w:tcW w:w="3652"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p>
          <w:p w:rsidR="00933513" w:rsidRPr="00933513" w:rsidRDefault="00933513" w:rsidP="00933513">
            <w:pPr>
              <w:rPr>
                <w:rFonts w:ascii="Times New Roman" w:hAnsi="Times New Roman"/>
                <w:sz w:val="24"/>
                <w:szCs w:val="28"/>
              </w:rPr>
            </w:pP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Кол-во</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человек</w:t>
            </w:r>
            <w:proofErr w:type="spellEnd"/>
          </w:p>
          <w:p w:rsidR="00933513" w:rsidRPr="00933513" w:rsidRDefault="00933513" w:rsidP="00933513">
            <w:pPr>
              <w:rPr>
                <w:rFonts w:ascii="Times New Roman" w:hAnsi="Times New Roman"/>
                <w:sz w:val="24"/>
                <w:szCs w:val="28"/>
              </w:rPr>
            </w:pP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 от общего кол-ва педагогов</w:t>
            </w:r>
          </w:p>
        </w:tc>
      </w:tr>
      <w:tr w:rsidR="00933513" w:rsidRPr="00933513" w:rsidTr="00933513">
        <w:tc>
          <w:tcPr>
            <w:tcW w:w="3652"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Всего</w:t>
            </w:r>
            <w:proofErr w:type="spellEnd"/>
            <w:r w:rsidRPr="00933513">
              <w:rPr>
                <w:rFonts w:ascii="Times New Roman" w:hAnsi="Times New Roman"/>
                <w:sz w:val="24"/>
                <w:szCs w:val="28"/>
              </w:rPr>
              <w:t xml:space="preserve"> </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19</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100</w:t>
            </w:r>
          </w:p>
        </w:tc>
      </w:tr>
      <w:tr w:rsidR="00933513" w:rsidRPr="00933513" w:rsidTr="00933513">
        <w:tc>
          <w:tcPr>
            <w:tcW w:w="3652" w:type="dxa"/>
            <w:tcBorders>
              <w:top w:val="single" w:sz="4" w:space="0" w:color="auto"/>
              <w:left w:val="single" w:sz="4" w:space="0" w:color="auto"/>
              <w:bottom w:val="single" w:sz="4" w:space="0" w:color="auto"/>
              <w:right w:val="single" w:sz="4" w:space="0" w:color="auto"/>
            </w:tcBorders>
            <w:shd w:val="clear" w:color="auto" w:fill="D9D9D9"/>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Образование</w:t>
            </w:r>
            <w:proofErr w:type="spellEnd"/>
          </w:p>
        </w:tc>
        <w:tc>
          <w:tcPr>
            <w:tcW w:w="3011" w:type="dxa"/>
            <w:tcBorders>
              <w:top w:val="single" w:sz="4" w:space="0" w:color="auto"/>
              <w:left w:val="single" w:sz="4" w:space="0" w:color="auto"/>
              <w:bottom w:val="single" w:sz="4" w:space="0" w:color="auto"/>
              <w:right w:val="single" w:sz="4" w:space="0" w:color="auto"/>
            </w:tcBorders>
            <w:shd w:val="clear" w:color="auto" w:fill="D9D9D9"/>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19</w:t>
            </w:r>
          </w:p>
        </w:tc>
        <w:tc>
          <w:tcPr>
            <w:tcW w:w="3084" w:type="dxa"/>
            <w:tcBorders>
              <w:top w:val="single" w:sz="4" w:space="0" w:color="auto"/>
              <w:left w:val="single" w:sz="4" w:space="0" w:color="auto"/>
              <w:bottom w:val="single" w:sz="4" w:space="0" w:color="auto"/>
              <w:right w:val="single" w:sz="4" w:space="0" w:color="auto"/>
            </w:tcBorders>
            <w:shd w:val="clear" w:color="auto" w:fill="D9D9D9"/>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100</w:t>
            </w:r>
          </w:p>
        </w:tc>
      </w:tr>
      <w:tr w:rsidR="00933513" w:rsidRPr="00933513" w:rsidTr="00933513">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высшее</w:t>
            </w:r>
            <w:proofErr w:type="spellEnd"/>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8</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42,11</w:t>
            </w:r>
          </w:p>
        </w:tc>
      </w:tr>
      <w:tr w:rsidR="00933513" w:rsidRPr="00933513" w:rsidTr="00933513">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н\</w:t>
            </w:r>
            <w:proofErr w:type="spellStart"/>
            <w:r w:rsidRPr="00933513">
              <w:rPr>
                <w:rFonts w:ascii="Times New Roman" w:hAnsi="Times New Roman"/>
                <w:sz w:val="24"/>
                <w:szCs w:val="28"/>
              </w:rPr>
              <w:t>высшее</w:t>
            </w:r>
            <w:proofErr w:type="spellEnd"/>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0</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0</w:t>
            </w:r>
          </w:p>
        </w:tc>
      </w:tr>
      <w:tr w:rsidR="00933513" w:rsidRPr="00933513" w:rsidTr="00933513">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с\</w:t>
            </w:r>
            <w:proofErr w:type="spellStart"/>
            <w:r w:rsidRPr="00933513">
              <w:rPr>
                <w:rFonts w:ascii="Times New Roman" w:hAnsi="Times New Roman"/>
                <w:sz w:val="24"/>
                <w:szCs w:val="28"/>
              </w:rPr>
              <w:t>специальное</w:t>
            </w:r>
            <w:proofErr w:type="spellEnd"/>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11</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57,89</w:t>
            </w:r>
          </w:p>
        </w:tc>
      </w:tr>
      <w:tr w:rsidR="00933513" w:rsidRPr="00933513" w:rsidTr="00933513">
        <w:tc>
          <w:tcPr>
            <w:tcW w:w="3652"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общее</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среднее</w:t>
            </w:r>
            <w:proofErr w:type="spellEnd"/>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0</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0</w:t>
            </w:r>
          </w:p>
        </w:tc>
      </w:tr>
      <w:tr w:rsidR="00933513" w:rsidRPr="00933513" w:rsidTr="00933513">
        <w:trPr>
          <w:trHeight w:val="224"/>
        </w:trPr>
        <w:tc>
          <w:tcPr>
            <w:tcW w:w="3652" w:type="dxa"/>
            <w:tcBorders>
              <w:top w:val="single" w:sz="4" w:space="0" w:color="auto"/>
              <w:left w:val="single" w:sz="4" w:space="0" w:color="auto"/>
              <w:bottom w:val="single" w:sz="4" w:space="0" w:color="auto"/>
              <w:right w:val="single" w:sz="4" w:space="0" w:color="auto"/>
            </w:tcBorders>
            <w:shd w:val="clear" w:color="auto" w:fill="D9D9D9"/>
            <w:hideMark/>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Стаж</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работы</w:t>
            </w:r>
            <w:proofErr w:type="spellEnd"/>
          </w:p>
        </w:tc>
        <w:tc>
          <w:tcPr>
            <w:tcW w:w="3011" w:type="dxa"/>
            <w:tcBorders>
              <w:top w:val="single" w:sz="4" w:space="0" w:color="auto"/>
              <w:left w:val="single" w:sz="4" w:space="0" w:color="auto"/>
              <w:bottom w:val="single" w:sz="4" w:space="0" w:color="auto"/>
              <w:right w:val="single" w:sz="4" w:space="0" w:color="auto"/>
            </w:tcBorders>
            <w:shd w:val="clear" w:color="auto" w:fill="D9D9D9"/>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19</w:t>
            </w:r>
          </w:p>
        </w:tc>
        <w:tc>
          <w:tcPr>
            <w:tcW w:w="3084" w:type="dxa"/>
            <w:tcBorders>
              <w:top w:val="single" w:sz="4" w:space="0" w:color="auto"/>
              <w:left w:val="single" w:sz="4" w:space="0" w:color="auto"/>
              <w:bottom w:val="single" w:sz="4" w:space="0" w:color="auto"/>
              <w:right w:val="single" w:sz="4" w:space="0" w:color="auto"/>
            </w:tcBorders>
            <w:shd w:val="clear" w:color="auto" w:fill="D9D9D9"/>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100</w:t>
            </w:r>
          </w:p>
        </w:tc>
      </w:tr>
      <w:tr w:rsidR="00933513" w:rsidRPr="00933513" w:rsidTr="00933513">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От</w:t>
            </w:r>
            <w:proofErr w:type="spellEnd"/>
            <w:r w:rsidRPr="00933513">
              <w:rPr>
                <w:rFonts w:ascii="Times New Roman" w:hAnsi="Times New Roman"/>
                <w:sz w:val="24"/>
                <w:szCs w:val="28"/>
              </w:rPr>
              <w:t xml:space="preserve"> 1 </w:t>
            </w:r>
            <w:proofErr w:type="spellStart"/>
            <w:r w:rsidRPr="00933513">
              <w:rPr>
                <w:rFonts w:ascii="Times New Roman" w:hAnsi="Times New Roman"/>
                <w:sz w:val="24"/>
                <w:szCs w:val="28"/>
              </w:rPr>
              <w:t>до</w:t>
            </w:r>
            <w:proofErr w:type="spellEnd"/>
            <w:r w:rsidRPr="00933513">
              <w:rPr>
                <w:rFonts w:ascii="Times New Roman" w:hAnsi="Times New Roman"/>
                <w:sz w:val="24"/>
                <w:szCs w:val="28"/>
              </w:rPr>
              <w:t xml:space="preserve"> 5 </w:t>
            </w:r>
            <w:proofErr w:type="spellStart"/>
            <w:r w:rsidRPr="00933513">
              <w:rPr>
                <w:rFonts w:ascii="Times New Roman" w:hAnsi="Times New Roman"/>
                <w:sz w:val="24"/>
                <w:szCs w:val="28"/>
              </w:rPr>
              <w:t>лет</w:t>
            </w:r>
            <w:proofErr w:type="spellEnd"/>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7</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36,84</w:t>
            </w:r>
          </w:p>
        </w:tc>
      </w:tr>
      <w:tr w:rsidR="00933513" w:rsidRPr="00933513" w:rsidTr="00933513">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От</w:t>
            </w:r>
            <w:proofErr w:type="spellEnd"/>
            <w:r w:rsidRPr="00933513">
              <w:rPr>
                <w:rFonts w:ascii="Times New Roman" w:hAnsi="Times New Roman"/>
                <w:sz w:val="24"/>
                <w:szCs w:val="28"/>
              </w:rPr>
              <w:t xml:space="preserve"> 5 </w:t>
            </w:r>
            <w:proofErr w:type="spellStart"/>
            <w:r w:rsidRPr="00933513">
              <w:rPr>
                <w:rFonts w:ascii="Times New Roman" w:hAnsi="Times New Roman"/>
                <w:sz w:val="24"/>
                <w:szCs w:val="28"/>
              </w:rPr>
              <w:t>до</w:t>
            </w:r>
            <w:proofErr w:type="spellEnd"/>
            <w:r w:rsidRPr="00933513">
              <w:rPr>
                <w:rFonts w:ascii="Times New Roman" w:hAnsi="Times New Roman"/>
                <w:sz w:val="24"/>
                <w:szCs w:val="28"/>
              </w:rPr>
              <w:t xml:space="preserve"> 10 </w:t>
            </w:r>
            <w:proofErr w:type="spellStart"/>
            <w:r w:rsidRPr="00933513">
              <w:rPr>
                <w:rFonts w:ascii="Times New Roman" w:hAnsi="Times New Roman"/>
                <w:sz w:val="24"/>
                <w:szCs w:val="28"/>
              </w:rPr>
              <w:t>лет</w:t>
            </w:r>
            <w:proofErr w:type="spellEnd"/>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5</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26,32</w:t>
            </w:r>
          </w:p>
        </w:tc>
      </w:tr>
      <w:tr w:rsidR="00933513" w:rsidRPr="00933513" w:rsidTr="00933513">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От</w:t>
            </w:r>
            <w:proofErr w:type="spellEnd"/>
            <w:r w:rsidRPr="00933513">
              <w:rPr>
                <w:rFonts w:ascii="Times New Roman" w:hAnsi="Times New Roman"/>
                <w:sz w:val="24"/>
                <w:szCs w:val="28"/>
              </w:rPr>
              <w:t xml:space="preserve"> 10 </w:t>
            </w:r>
            <w:proofErr w:type="spellStart"/>
            <w:r w:rsidRPr="00933513">
              <w:rPr>
                <w:rFonts w:ascii="Times New Roman" w:hAnsi="Times New Roman"/>
                <w:sz w:val="24"/>
                <w:szCs w:val="28"/>
              </w:rPr>
              <w:t>до</w:t>
            </w:r>
            <w:proofErr w:type="spellEnd"/>
            <w:r w:rsidRPr="00933513">
              <w:rPr>
                <w:rFonts w:ascii="Times New Roman" w:hAnsi="Times New Roman"/>
                <w:sz w:val="24"/>
                <w:szCs w:val="28"/>
              </w:rPr>
              <w:t xml:space="preserve"> 20 </w:t>
            </w:r>
            <w:proofErr w:type="spellStart"/>
            <w:r w:rsidRPr="00933513">
              <w:rPr>
                <w:rFonts w:ascii="Times New Roman" w:hAnsi="Times New Roman"/>
                <w:sz w:val="24"/>
                <w:szCs w:val="28"/>
              </w:rPr>
              <w:t>лет</w:t>
            </w:r>
            <w:proofErr w:type="spellEnd"/>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4</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21,05</w:t>
            </w:r>
          </w:p>
        </w:tc>
      </w:tr>
      <w:tr w:rsidR="00933513" w:rsidRPr="00933513" w:rsidTr="00933513">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От</w:t>
            </w:r>
            <w:proofErr w:type="spellEnd"/>
            <w:r w:rsidRPr="00933513">
              <w:rPr>
                <w:rFonts w:ascii="Times New Roman" w:hAnsi="Times New Roman"/>
                <w:sz w:val="24"/>
                <w:szCs w:val="28"/>
              </w:rPr>
              <w:t xml:space="preserve"> 20 </w:t>
            </w:r>
            <w:proofErr w:type="spellStart"/>
            <w:r w:rsidRPr="00933513">
              <w:rPr>
                <w:rFonts w:ascii="Times New Roman" w:hAnsi="Times New Roman"/>
                <w:sz w:val="24"/>
                <w:szCs w:val="28"/>
              </w:rPr>
              <w:t>лет</w:t>
            </w:r>
            <w:proofErr w:type="spellEnd"/>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3</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15,79</w:t>
            </w:r>
          </w:p>
        </w:tc>
      </w:tr>
      <w:tr w:rsidR="00933513" w:rsidRPr="00933513" w:rsidTr="00933513">
        <w:tc>
          <w:tcPr>
            <w:tcW w:w="3652" w:type="dxa"/>
            <w:tcBorders>
              <w:top w:val="single" w:sz="4" w:space="0" w:color="auto"/>
              <w:left w:val="single" w:sz="4" w:space="0" w:color="auto"/>
              <w:bottom w:val="single" w:sz="4" w:space="0" w:color="auto"/>
              <w:right w:val="single" w:sz="4" w:space="0" w:color="auto"/>
            </w:tcBorders>
            <w:shd w:val="clear" w:color="auto" w:fill="D9D9D9"/>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Квалификация</w:t>
            </w:r>
            <w:proofErr w:type="spellEnd"/>
          </w:p>
        </w:tc>
        <w:tc>
          <w:tcPr>
            <w:tcW w:w="3011" w:type="dxa"/>
            <w:tcBorders>
              <w:top w:val="single" w:sz="4" w:space="0" w:color="auto"/>
              <w:left w:val="single" w:sz="4" w:space="0" w:color="auto"/>
              <w:bottom w:val="single" w:sz="4" w:space="0" w:color="auto"/>
              <w:right w:val="single" w:sz="4" w:space="0" w:color="auto"/>
            </w:tcBorders>
            <w:shd w:val="clear" w:color="auto" w:fill="D9D9D9"/>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15</w:t>
            </w:r>
          </w:p>
        </w:tc>
        <w:tc>
          <w:tcPr>
            <w:tcW w:w="3084" w:type="dxa"/>
            <w:tcBorders>
              <w:top w:val="single" w:sz="4" w:space="0" w:color="auto"/>
              <w:left w:val="single" w:sz="4" w:space="0" w:color="auto"/>
              <w:bottom w:val="single" w:sz="4" w:space="0" w:color="auto"/>
              <w:right w:val="single" w:sz="4" w:space="0" w:color="auto"/>
            </w:tcBorders>
            <w:shd w:val="clear" w:color="auto" w:fill="D9D9D9"/>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78,94</w:t>
            </w:r>
          </w:p>
        </w:tc>
      </w:tr>
      <w:tr w:rsidR="00933513" w:rsidRPr="00933513" w:rsidTr="00933513">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 xml:space="preserve">14 </w:t>
            </w:r>
            <w:proofErr w:type="spellStart"/>
            <w:r w:rsidRPr="00933513">
              <w:rPr>
                <w:rFonts w:ascii="Times New Roman" w:hAnsi="Times New Roman"/>
                <w:sz w:val="24"/>
                <w:szCs w:val="28"/>
              </w:rPr>
              <w:t>разряд</w:t>
            </w:r>
            <w:proofErr w:type="spellEnd"/>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5,26</w:t>
            </w:r>
          </w:p>
        </w:tc>
      </w:tr>
      <w:tr w:rsidR="00933513" w:rsidRPr="00933513" w:rsidTr="00933513">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 xml:space="preserve">13 </w:t>
            </w:r>
            <w:proofErr w:type="spellStart"/>
            <w:r w:rsidRPr="00933513">
              <w:rPr>
                <w:rFonts w:ascii="Times New Roman" w:hAnsi="Times New Roman"/>
                <w:sz w:val="24"/>
                <w:szCs w:val="28"/>
              </w:rPr>
              <w:t>разряд</w:t>
            </w:r>
            <w:proofErr w:type="spellEnd"/>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5,26</w:t>
            </w:r>
          </w:p>
        </w:tc>
      </w:tr>
      <w:tr w:rsidR="00933513" w:rsidRPr="00933513" w:rsidTr="00933513">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Соответствуют</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занимаемой</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должности</w:t>
            </w:r>
            <w:proofErr w:type="spellEnd"/>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13</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68,42</w:t>
            </w:r>
          </w:p>
        </w:tc>
      </w:tr>
      <w:tr w:rsidR="00933513" w:rsidRPr="00933513" w:rsidTr="00933513">
        <w:tc>
          <w:tcPr>
            <w:tcW w:w="3652" w:type="dxa"/>
            <w:tcBorders>
              <w:top w:val="single" w:sz="4" w:space="0" w:color="auto"/>
              <w:left w:val="single" w:sz="4" w:space="0" w:color="auto"/>
              <w:bottom w:val="single" w:sz="4" w:space="0" w:color="auto"/>
              <w:right w:val="single" w:sz="4" w:space="0" w:color="auto"/>
            </w:tcBorders>
            <w:shd w:val="clear" w:color="auto" w:fill="D9D9D9"/>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Возраст</w:t>
            </w:r>
            <w:proofErr w:type="spellEnd"/>
          </w:p>
        </w:tc>
        <w:tc>
          <w:tcPr>
            <w:tcW w:w="3011" w:type="dxa"/>
            <w:tcBorders>
              <w:top w:val="single" w:sz="4" w:space="0" w:color="auto"/>
              <w:left w:val="single" w:sz="4" w:space="0" w:color="auto"/>
              <w:bottom w:val="single" w:sz="4" w:space="0" w:color="auto"/>
              <w:right w:val="single" w:sz="4" w:space="0" w:color="auto"/>
            </w:tcBorders>
            <w:shd w:val="clear" w:color="auto" w:fill="D9D9D9"/>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19</w:t>
            </w:r>
          </w:p>
        </w:tc>
        <w:tc>
          <w:tcPr>
            <w:tcW w:w="3084" w:type="dxa"/>
            <w:tcBorders>
              <w:top w:val="single" w:sz="4" w:space="0" w:color="auto"/>
              <w:left w:val="single" w:sz="4" w:space="0" w:color="auto"/>
              <w:bottom w:val="single" w:sz="4" w:space="0" w:color="auto"/>
              <w:right w:val="single" w:sz="4" w:space="0" w:color="auto"/>
            </w:tcBorders>
            <w:shd w:val="clear" w:color="auto" w:fill="D9D9D9"/>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100</w:t>
            </w:r>
          </w:p>
        </w:tc>
      </w:tr>
      <w:tr w:rsidR="00933513" w:rsidRPr="00933513" w:rsidTr="00933513">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От</w:t>
            </w:r>
            <w:proofErr w:type="spellEnd"/>
            <w:r w:rsidRPr="00933513">
              <w:rPr>
                <w:rFonts w:ascii="Times New Roman" w:hAnsi="Times New Roman"/>
                <w:sz w:val="24"/>
                <w:szCs w:val="28"/>
              </w:rPr>
              <w:t xml:space="preserve"> 20 </w:t>
            </w:r>
            <w:proofErr w:type="spellStart"/>
            <w:r w:rsidRPr="00933513">
              <w:rPr>
                <w:rFonts w:ascii="Times New Roman" w:hAnsi="Times New Roman"/>
                <w:sz w:val="24"/>
                <w:szCs w:val="28"/>
              </w:rPr>
              <w:t>до</w:t>
            </w:r>
            <w:proofErr w:type="spellEnd"/>
            <w:r w:rsidRPr="00933513">
              <w:rPr>
                <w:rFonts w:ascii="Times New Roman" w:hAnsi="Times New Roman"/>
                <w:sz w:val="24"/>
                <w:szCs w:val="28"/>
              </w:rPr>
              <w:t xml:space="preserve"> 30 </w:t>
            </w:r>
            <w:proofErr w:type="spellStart"/>
            <w:r w:rsidRPr="00933513">
              <w:rPr>
                <w:rFonts w:ascii="Times New Roman" w:hAnsi="Times New Roman"/>
                <w:sz w:val="24"/>
                <w:szCs w:val="28"/>
              </w:rPr>
              <w:t>лет</w:t>
            </w:r>
            <w:proofErr w:type="spellEnd"/>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6</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31,58</w:t>
            </w:r>
          </w:p>
        </w:tc>
      </w:tr>
      <w:tr w:rsidR="00933513" w:rsidRPr="00933513" w:rsidTr="00933513">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От</w:t>
            </w:r>
            <w:proofErr w:type="spellEnd"/>
            <w:r w:rsidRPr="00933513">
              <w:rPr>
                <w:rFonts w:ascii="Times New Roman" w:hAnsi="Times New Roman"/>
                <w:sz w:val="24"/>
                <w:szCs w:val="28"/>
              </w:rPr>
              <w:t xml:space="preserve"> 30 </w:t>
            </w:r>
            <w:proofErr w:type="spellStart"/>
            <w:r w:rsidRPr="00933513">
              <w:rPr>
                <w:rFonts w:ascii="Times New Roman" w:hAnsi="Times New Roman"/>
                <w:sz w:val="24"/>
                <w:szCs w:val="28"/>
              </w:rPr>
              <w:t>до</w:t>
            </w:r>
            <w:proofErr w:type="spellEnd"/>
            <w:r w:rsidRPr="00933513">
              <w:rPr>
                <w:rFonts w:ascii="Times New Roman" w:hAnsi="Times New Roman"/>
                <w:sz w:val="24"/>
                <w:szCs w:val="28"/>
              </w:rPr>
              <w:t xml:space="preserve"> 40 </w:t>
            </w:r>
            <w:proofErr w:type="spellStart"/>
            <w:r w:rsidRPr="00933513">
              <w:rPr>
                <w:rFonts w:ascii="Times New Roman" w:hAnsi="Times New Roman"/>
                <w:sz w:val="24"/>
                <w:szCs w:val="28"/>
              </w:rPr>
              <w:t>лет</w:t>
            </w:r>
            <w:proofErr w:type="spellEnd"/>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5</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26,32</w:t>
            </w:r>
          </w:p>
        </w:tc>
      </w:tr>
      <w:tr w:rsidR="00933513" w:rsidRPr="00933513" w:rsidTr="00933513">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От</w:t>
            </w:r>
            <w:proofErr w:type="spellEnd"/>
            <w:r w:rsidRPr="00933513">
              <w:rPr>
                <w:rFonts w:ascii="Times New Roman" w:hAnsi="Times New Roman"/>
                <w:sz w:val="24"/>
                <w:szCs w:val="28"/>
              </w:rPr>
              <w:t xml:space="preserve"> 40 </w:t>
            </w:r>
            <w:proofErr w:type="spellStart"/>
            <w:r w:rsidRPr="00933513">
              <w:rPr>
                <w:rFonts w:ascii="Times New Roman" w:hAnsi="Times New Roman"/>
                <w:sz w:val="24"/>
                <w:szCs w:val="28"/>
              </w:rPr>
              <w:t>до</w:t>
            </w:r>
            <w:proofErr w:type="spellEnd"/>
            <w:r w:rsidRPr="00933513">
              <w:rPr>
                <w:rFonts w:ascii="Times New Roman" w:hAnsi="Times New Roman"/>
                <w:sz w:val="24"/>
                <w:szCs w:val="28"/>
              </w:rPr>
              <w:t xml:space="preserve"> 50 </w:t>
            </w:r>
            <w:proofErr w:type="spellStart"/>
            <w:r w:rsidRPr="00933513">
              <w:rPr>
                <w:rFonts w:ascii="Times New Roman" w:hAnsi="Times New Roman"/>
                <w:sz w:val="24"/>
                <w:szCs w:val="28"/>
              </w:rPr>
              <w:t>лет</w:t>
            </w:r>
            <w:proofErr w:type="spellEnd"/>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3</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15,79</w:t>
            </w:r>
          </w:p>
        </w:tc>
      </w:tr>
      <w:tr w:rsidR="00933513" w:rsidRPr="00933513" w:rsidTr="00933513">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От</w:t>
            </w:r>
            <w:proofErr w:type="spellEnd"/>
            <w:r w:rsidRPr="00933513">
              <w:rPr>
                <w:rFonts w:ascii="Times New Roman" w:hAnsi="Times New Roman"/>
                <w:sz w:val="24"/>
                <w:szCs w:val="28"/>
              </w:rPr>
              <w:t xml:space="preserve"> 50 </w:t>
            </w:r>
            <w:proofErr w:type="spellStart"/>
            <w:r w:rsidRPr="00933513">
              <w:rPr>
                <w:rFonts w:ascii="Times New Roman" w:hAnsi="Times New Roman"/>
                <w:sz w:val="24"/>
                <w:szCs w:val="28"/>
              </w:rPr>
              <w:t>лет</w:t>
            </w:r>
            <w:proofErr w:type="spellEnd"/>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5</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26,32</w:t>
            </w:r>
          </w:p>
        </w:tc>
      </w:tr>
    </w:tbl>
    <w:p w:rsidR="00933513" w:rsidRPr="00933513" w:rsidRDefault="00933513" w:rsidP="00933513">
      <w:pPr>
        <w:rPr>
          <w:rFonts w:ascii="Times New Roman" w:hAnsi="Times New Roman"/>
          <w:sz w:val="28"/>
          <w:szCs w:val="28"/>
        </w:rPr>
      </w:pPr>
    </w:p>
    <w:p w:rsidR="00933513" w:rsidRDefault="00933513" w:rsidP="00933513">
      <w:pPr>
        <w:rPr>
          <w:rFonts w:ascii="Times New Roman" w:hAnsi="Times New Roman"/>
          <w:sz w:val="28"/>
          <w:szCs w:val="28"/>
        </w:rPr>
      </w:pPr>
    </w:p>
    <w:p w:rsidR="004A7073" w:rsidRDefault="004A7073" w:rsidP="00933513">
      <w:pPr>
        <w:rPr>
          <w:rFonts w:ascii="Times New Roman" w:hAnsi="Times New Roman"/>
          <w:sz w:val="28"/>
          <w:szCs w:val="28"/>
        </w:rPr>
      </w:pPr>
    </w:p>
    <w:p w:rsidR="00933513" w:rsidRPr="00933513" w:rsidRDefault="004A7073" w:rsidP="00933513">
      <w:pPr>
        <w:rPr>
          <w:rFonts w:ascii="Times New Roman" w:hAnsi="Times New Roman"/>
          <w:sz w:val="28"/>
          <w:szCs w:val="28"/>
          <w:lang w:val="ru-RU"/>
        </w:rPr>
      </w:pPr>
      <w:r>
        <w:rPr>
          <w:rFonts w:ascii="Times New Roman" w:hAnsi="Times New Roman"/>
          <w:sz w:val="28"/>
          <w:szCs w:val="28"/>
          <w:lang w:val="ru-RU"/>
        </w:rPr>
        <w:lastRenderedPageBreak/>
        <w:t xml:space="preserve">    </w:t>
      </w:r>
      <w:r w:rsidR="00933513" w:rsidRPr="00933513">
        <w:rPr>
          <w:rFonts w:ascii="Times New Roman" w:hAnsi="Times New Roman"/>
          <w:sz w:val="28"/>
          <w:szCs w:val="28"/>
          <w:lang w:val="ru-RU"/>
        </w:rPr>
        <w:t>Уровень квалификации работников школы, и их функциональные обязанности</w:t>
      </w:r>
    </w:p>
    <w:p w:rsidR="00933513" w:rsidRPr="00933513" w:rsidRDefault="00933513" w:rsidP="00933513">
      <w:pPr>
        <w:jc w:val="both"/>
        <w:rPr>
          <w:rFonts w:ascii="Times New Roman" w:hAnsi="Times New Roman"/>
          <w:sz w:val="28"/>
          <w:szCs w:val="28"/>
          <w:lang w:val="ru-RU"/>
        </w:rPr>
      </w:pPr>
      <w:r w:rsidRPr="00933513">
        <w:rPr>
          <w:rFonts w:ascii="Times New Roman" w:hAnsi="Times New Roman"/>
          <w:sz w:val="28"/>
          <w:szCs w:val="28"/>
          <w:lang w:val="ru-RU"/>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w:t>
      </w:r>
      <w:proofErr w:type="spellStart"/>
      <w:r w:rsidRPr="00933513">
        <w:rPr>
          <w:rFonts w:ascii="Times New Roman" w:hAnsi="Times New Roman"/>
          <w:sz w:val="28"/>
          <w:szCs w:val="28"/>
          <w:lang w:val="ru-RU"/>
        </w:rPr>
        <w:t>организациислужат</w:t>
      </w:r>
      <w:proofErr w:type="spellEnd"/>
      <w:r w:rsidRPr="00933513">
        <w:rPr>
          <w:rFonts w:ascii="Times New Roman" w:hAnsi="Times New Roman"/>
          <w:sz w:val="28"/>
          <w:szCs w:val="28"/>
          <w:lang w:val="ru-RU"/>
        </w:rPr>
        <w:t xml:space="preserve">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требования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933513" w:rsidRPr="00933513" w:rsidRDefault="00933513" w:rsidP="00933513">
      <w:pPr>
        <w:jc w:val="both"/>
        <w:rPr>
          <w:rFonts w:ascii="Times New Roman" w:hAnsi="Times New Roman"/>
          <w:sz w:val="28"/>
          <w:szCs w:val="28"/>
          <w:lang w:val="ru-RU"/>
        </w:rPr>
      </w:pPr>
      <w:r w:rsidRPr="00933513">
        <w:rPr>
          <w:rFonts w:ascii="Times New Roman" w:hAnsi="Times New Roman"/>
          <w:sz w:val="28"/>
          <w:szCs w:val="28"/>
          <w:lang w:val="ru-RU"/>
        </w:rPr>
        <w:t xml:space="preserve">В педагогическом коллективе школы есть все необходимые специалисты: учителя-предметники, педагог-психолог, социальный педагог, педагог-организатор, воспитатели ГПД, библиотекарь, педагоги дополнительного образования, медицинский работник. </w:t>
      </w:r>
    </w:p>
    <w:tbl>
      <w:tblPr>
        <w:tblW w:w="10208" w:type="dxa"/>
        <w:tblInd w:w="-35" w:type="dxa"/>
        <w:tblLayout w:type="fixed"/>
        <w:tblLook w:val="0000" w:firstRow="0" w:lastRow="0" w:firstColumn="0" w:lastColumn="0" w:noHBand="0" w:noVBand="0"/>
      </w:tblPr>
      <w:tblGrid>
        <w:gridCol w:w="710"/>
        <w:gridCol w:w="1985"/>
        <w:gridCol w:w="2551"/>
        <w:gridCol w:w="2410"/>
        <w:gridCol w:w="992"/>
        <w:gridCol w:w="1560"/>
      </w:tblGrid>
      <w:tr w:rsidR="00933513" w:rsidRPr="00933513" w:rsidTr="00933513">
        <w:tc>
          <w:tcPr>
            <w:tcW w:w="710"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№/п</w:t>
            </w:r>
          </w:p>
        </w:tc>
        <w:tc>
          <w:tcPr>
            <w:tcW w:w="1985"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Специалисты, обеспечивающие реализацию ООП НОО</w:t>
            </w:r>
          </w:p>
        </w:tc>
        <w:tc>
          <w:tcPr>
            <w:tcW w:w="2551" w:type="dxa"/>
            <w:tcBorders>
              <w:top w:val="single" w:sz="4" w:space="0" w:color="000000"/>
              <w:left w:val="single" w:sz="4" w:space="0" w:color="000000"/>
              <w:bottom w:val="single" w:sz="4" w:space="0" w:color="000000"/>
              <w:right w:val="single" w:sz="4" w:space="0" w:color="000000"/>
            </w:tcBorders>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Требования</w:t>
            </w:r>
            <w:proofErr w:type="spellEnd"/>
            <w:r w:rsidRPr="00933513">
              <w:rPr>
                <w:rFonts w:ascii="Times New Roman" w:hAnsi="Times New Roman"/>
                <w:sz w:val="24"/>
                <w:szCs w:val="28"/>
              </w:rPr>
              <w:t xml:space="preserve"> </w:t>
            </w:r>
          </w:p>
        </w:tc>
        <w:tc>
          <w:tcPr>
            <w:tcW w:w="2410"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Функции</w:t>
            </w:r>
            <w:proofErr w:type="spellEnd"/>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Количество</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специалистов</w:t>
            </w:r>
            <w:proofErr w:type="spellEnd"/>
          </w:p>
          <w:p w:rsidR="00933513" w:rsidRPr="00933513" w:rsidRDefault="00933513" w:rsidP="00933513">
            <w:pPr>
              <w:rPr>
                <w:rFonts w:ascii="Times New Roman" w:hAnsi="Times New Roman"/>
                <w:sz w:val="24"/>
                <w:szCs w:val="28"/>
              </w:rPr>
            </w:pPr>
          </w:p>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требуется</w:t>
            </w:r>
            <w:proofErr w:type="spellEnd"/>
            <w:r w:rsidRPr="00933513">
              <w:rPr>
                <w:rFonts w:ascii="Times New Roman" w:hAnsi="Times New Roman"/>
                <w:sz w:val="24"/>
                <w:szCs w:val="28"/>
              </w:rPr>
              <w:t>\</w:t>
            </w:r>
            <w:proofErr w:type="spellStart"/>
            <w:r w:rsidRPr="00933513">
              <w:rPr>
                <w:rFonts w:ascii="Times New Roman" w:hAnsi="Times New Roman"/>
                <w:sz w:val="24"/>
                <w:szCs w:val="28"/>
              </w:rPr>
              <w:t>имеется</w:t>
            </w:r>
            <w:proofErr w:type="spellEnd"/>
          </w:p>
        </w:tc>
      </w:tr>
      <w:tr w:rsidR="00933513" w:rsidRPr="00933513" w:rsidTr="00933513">
        <w:tc>
          <w:tcPr>
            <w:tcW w:w="710"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w:t>
            </w:r>
          </w:p>
        </w:tc>
        <w:tc>
          <w:tcPr>
            <w:tcW w:w="1985"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Руководитель</w:t>
            </w:r>
            <w:proofErr w:type="spellEnd"/>
            <w:r w:rsidRPr="00933513">
              <w:rPr>
                <w:rFonts w:ascii="Times New Roman" w:hAnsi="Times New Roman"/>
                <w:sz w:val="24"/>
                <w:szCs w:val="28"/>
              </w:rPr>
              <w:t xml:space="preserve"> ОУ</w:t>
            </w:r>
          </w:p>
        </w:tc>
        <w:tc>
          <w:tcPr>
            <w:tcW w:w="2551" w:type="dxa"/>
            <w:vMerge w:val="restart"/>
            <w:tcBorders>
              <w:top w:val="single" w:sz="4" w:space="0" w:color="000000"/>
              <w:left w:val="single" w:sz="4" w:space="0" w:color="000000"/>
              <w:right w:val="single" w:sz="4"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к квалификации</w:t>
            </w:r>
          </w:p>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w:t>
            </w:r>
            <w:r w:rsidRPr="00933513">
              <w:rPr>
                <w:rFonts w:ascii="Times New Roman" w:hAnsi="Times New Roman"/>
                <w:sz w:val="24"/>
                <w:szCs w:val="28"/>
                <w:lang w:val="ru-RU"/>
              </w:rPr>
              <w:lastRenderedPageBreak/>
              <w:t>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2410"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lastRenderedPageBreak/>
              <w:t>Обеспечивает системную образовательную и административно-хозяйственную работу образовательного учреждения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w:t>
            </w:r>
          </w:p>
        </w:tc>
        <w:tc>
          <w:tcPr>
            <w:tcW w:w="1560" w:type="dxa"/>
            <w:tcBorders>
              <w:top w:val="single" w:sz="4" w:space="0" w:color="000000"/>
              <w:left w:val="single" w:sz="4" w:space="0" w:color="000000"/>
              <w:bottom w:val="single" w:sz="4" w:space="0" w:color="000000"/>
              <w:right w:val="single" w:sz="4" w:space="0" w:color="000000"/>
            </w:tcBorders>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w:t>
            </w:r>
          </w:p>
        </w:tc>
      </w:tr>
      <w:tr w:rsidR="00933513" w:rsidRPr="00933513" w:rsidTr="00933513">
        <w:tc>
          <w:tcPr>
            <w:tcW w:w="710"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2.</w:t>
            </w:r>
          </w:p>
        </w:tc>
        <w:tc>
          <w:tcPr>
            <w:tcW w:w="1985"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Заместитель</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руководителя</w:t>
            </w:r>
            <w:proofErr w:type="spellEnd"/>
            <w:r w:rsidRPr="00933513">
              <w:rPr>
                <w:rFonts w:ascii="Times New Roman" w:hAnsi="Times New Roman"/>
                <w:sz w:val="24"/>
                <w:szCs w:val="28"/>
              </w:rPr>
              <w:t xml:space="preserve"> ОУ</w:t>
            </w:r>
          </w:p>
        </w:tc>
        <w:tc>
          <w:tcPr>
            <w:tcW w:w="2551" w:type="dxa"/>
            <w:vMerge/>
            <w:tcBorders>
              <w:left w:val="single" w:sz="4" w:space="0" w:color="000000"/>
              <w:bottom w:val="single" w:sz="4" w:space="0" w:color="000000"/>
              <w:right w:val="single" w:sz="4" w:space="0" w:color="000000"/>
            </w:tcBorders>
          </w:tcPr>
          <w:p w:rsidR="00933513" w:rsidRPr="00933513" w:rsidRDefault="00933513" w:rsidP="00933513">
            <w:pPr>
              <w:rPr>
                <w:rFonts w:ascii="Times New Roman" w:hAnsi="Times New Roman"/>
                <w:sz w:val="24"/>
                <w:szCs w:val="28"/>
              </w:rPr>
            </w:pPr>
          </w:p>
        </w:tc>
        <w:tc>
          <w:tcPr>
            <w:tcW w:w="2410"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w:t>
            </w:r>
            <w:r w:rsidRPr="00933513">
              <w:rPr>
                <w:rFonts w:ascii="Times New Roman" w:hAnsi="Times New Roman"/>
                <w:sz w:val="24"/>
                <w:szCs w:val="28"/>
                <w:lang w:val="ru-RU"/>
              </w:rPr>
              <w:lastRenderedPageBreak/>
              <w:t>процесса. Осуществляет контроль за качеством образовательного процесса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lastRenderedPageBreak/>
              <w:t>1</w:t>
            </w:r>
          </w:p>
        </w:tc>
        <w:tc>
          <w:tcPr>
            <w:tcW w:w="1560" w:type="dxa"/>
            <w:tcBorders>
              <w:top w:val="single" w:sz="4" w:space="0" w:color="000000"/>
              <w:left w:val="single" w:sz="4" w:space="0" w:color="000000"/>
              <w:bottom w:val="single" w:sz="4" w:space="0" w:color="000000"/>
              <w:right w:val="single" w:sz="4" w:space="0" w:color="000000"/>
            </w:tcBorders>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w:t>
            </w:r>
          </w:p>
        </w:tc>
      </w:tr>
      <w:tr w:rsidR="00933513" w:rsidRPr="00933513" w:rsidTr="00933513">
        <w:tc>
          <w:tcPr>
            <w:tcW w:w="710"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3.</w:t>
            </w:r>
          </w:p>
        </w:tc>
        <w:tc>
          <w:tcPr>
            <w:tcW w:w="1985"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Учитель</w:t>
            </w:r>
            <w:proofErr w:type="spellEnd"/>
            <w:r w:rsidRPr="00933513">
              <w:rPr>
                <w:rFonts w:ascii="Times New Roman" w:hAnsi="Times New Roman"/>
                <w:sz w:val="24"/>
                <w:szCs w:val="28"/>
              </w:rPr>
              <w:t xml:space="preserve"> </w:t>
            </w:r>
          </w:p>
          <w:p w:rsidR="00933513" w:rsidRPr="00933513" w:rsidRDefault="00933513" w:rsidP="00933513">
            <w:pPr>
              <w:rPr>
                <w:rFonts w:ascii="Times New Roman" w:hAnsi="Times New Roman"/>
                <w:sz w:val="24"/>
                <w:szCs w:val="28"/>
              </w:rPr>
            </w:pPr>
          </w:p>
          <w:p w:rsidR="00933513" w:rsidRPr="00933513" w:rsidRDefault="00933513" w:rsidP="00933513">
            <w:pPr>
              <w:rPr>
                <w:rFonts w:ascii="Times New Roman" w:hAnsi="Times New Roman"/>
                <w:sz w:val="24"/>
                <w:szCs w:val="28"/>
              </w:rPr>
            </w:pPr>
          </w:p>
          <w:p w:rsidR="00933513" w:rsidRPr="00933513" w:rsidRDefault="00933513" w:rsidP="00933513">
            <w:pPr>
              <w:rPr>
                <w:rFonts w:ascii="Times New Roman" w:hAnsi="Times New Roman"/>
                <w:sz w:val="24"/>
                <w:szCs w:val="28"/>
              </w:rPr>
            </w:pPr>
          </w:p>
          <w:p w:rsidR="00933513" w:rsidRPr="00933513" w:rsidRDefault="00933513" w:rsidP="00933513">
            <w:pPr>
              <w:rPr>
                <w:rFonts w:ascii="Times New Roman" w:hAnsi="Times New Roman"/>
                <w:sz w:val="24"/>
                <w:szCs w:val="28"/>
              </w:rPr>
            </w:pPr>
          </w:p>
          <w:p w:rsidR="00933513" w:rsidRPr="00933513" w:rsidRDefault="00933513" w:rsidP="00933513">
            <w:pPr>
              <w:rPr>
                <w:rFonts w:ascii="Times New Roman" w:hAnsi="Times New Roman"/>
                <w:sz w:val="24"/>
                <w:szCs w:val="28"/>
              </w:rPr>
            </w:pPr>
          </w:p>
          <w:p w:rsidR="00933513" w:rsidRPr="00933513" w:rsidRDefault="00933513" w:rsidP="00933513">
            <w:pPr>
              <w:rPr>
                <w:rFonts w:ascii="Times New Roman" w:hAnsi="Times New Roman"/>
                <w:sz w:val="24"/>
                <w:szCs w:val="28"/>
              </w:rPr>
            </w:pPr>
          </w:p>
        </w:tc>
        <w:tc>
          <w:tcPr>
            <w:tcW w:w="2551" w:type="dxa"/>
            <w:tcBorders>
              <w:top w:val="single" w:sz="4" w:space="0" w:color="000000"/>
              <w:left w:val="single" w:sz="4" w:space="0" w:color="000000"/>
              <w:bottom w:val="single" w:sz="4" w:space="0" w:color="000000"/>
              <w:right w:val="single" w:sz="4"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к образованию и обучению</w:t>
            </w:r>
          </w:p>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 xml:space="preserve">Высшее профессиональное образование или среднее профессиональное образование по направлениям подготовки "Образование и педагогика" или в области, соответствующей преподаваемому предмету (с последующей профессиональной переподготовкой по профилю педагогической деятельности), либо высшее профессиональное образование или среднее профессиональное образование и дополнительное профессиональное образование по направлению </w:t>
            </w:r>
            <w:r w:rsidRPr="00933513">
              <w:rPr>
                <w:rFonts w:ascii="Times New Roman" w:hAnsi="Times New Roman"/>
                <w:sz w:val="24"/>
                <w:szCs w:val="28"/>
                <w:lang w:val="ru-RU"/>
              </w:rPr>
              <w:lastRenderedPageBreak/>
              <w:t>деятельности в образовательной организации.</w:t>
            </w:r>
          </w:p>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к опыту практической работы</w:t>
            </w:r>
          </w:p>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Требования к опыту практической работы не предъявляются</w:t>
            </w:r>
          </w:p>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Особые условия допуска к работе</w:t>
            </w:r>
          </w:p>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К педагогической деятельности не допускаются лица:</w:t>
            </w:r>
          </w:p>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лишенные права заниматься педагогической деятельностью в соответствии с вступившим в законную силу приговором суда;</w:t>
            </w:r>
          </w:p>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имеющие или имевшие судимость за преступления, состав и виды которых установлены законодательством Российской Федерации;</w:t>
            </w:r>
          </w:p>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признанные недееспособными в установленном федеральным законом порядке;</w:t>
            </w:r>
          </w:p>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имеющие заболевания, предусмотренные установленным перечнем</w:t>
            </w:r>
          </w:p>
        </w:tc>
        <w:tc>
          <w:tcPr>
            <w:tcW w:w="2410"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lastRenderedPageBreak/>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Организация условий для успешного продвижения ребенка в рамках образовательного процесса</w:t>
            </w:r>
          </w:p>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Обеспечивает реализацию  внеурочной деятельности ООП НОО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19</w:t>
            </w:r>
          </w:p>
          <w:p w:rsidR="00933513" w:rsidRPr="00933513" w:rsidRDefault="00933513" w:rsidP="00933513">
            <w:pPr>
              <w:rPr>
                <w:rFonts w:ascii="Times New Roman" w:hAnsi="Times New Roman"/>
                <w:sz w:val="24"/>
                <w:szCs w:val="28"/>
              </w:rPr>
            </w:pPr>
          </w:p>
          <w:p w:rsidR="00933513" w:rsidRPr="00933513" w:rsidRDefault="00933513" w:rsidP="00933513">
            <w:pPr>
              <w:rPr>
                <w:rFonts w:ascii="Times New Roman" w:hAnsi="Times New Roman"/>
                <w:sz w:val="24"/>
                <w:szCs w:val="28"/>
              </w:rPr>
            </w:pPr>
          </w:p>
          <w:p w:rsidR="00933513" w:rsidRPr="00933513" w:rsidRDefault="00933513" w:rsidP="00933513">
            <w:pPr>
              <w:rPr>
                <w:rFonts w:ascii="Times New Roman" w:hAnsi="Times New Roman"/>
                <w:sz w:val="24"/>
                <w:szCs w:val="28"/>
              </w:rPr>
            </w:pPr>
          </w:p>
          <w:p w:rsidR="00933513" w:rsidRPr="00933513" w:rsidRDefault="00933513" w:rsidP="00933513">
            <w:pPr>
              <w:rPr>
                <w:rFonts w:ascii="Times New Roman" w:hAnsi="Times New Roman"/>
                <w:sz w:val="24"/>
                <w:szCs w:val="28"/>
              </w:rPr>
            </w:pPr>
          </w:p>
        </w:tc>
        <w:tc>
          <w:tcPr>
            <w:tcW w:w="1560" w:type="dxa"/>
            <w:tcBorders>
              <w:top w:val="single" w:sz="4" w:space="0" w:color="000000"/>
              <w:left w:val="single" w:sz="4" w:space="0" w:color="000000"/>
              <w:bottom w:val="single" w:sz="4" w:space="0" w:color="000000"/>
              <w:right w:val="single" w:sz="4" w:space="0" w:color="000000"/>
            </w:tcBorders>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19</w:t>
            </w:r>
          </w:p>
          <w:p w:rsidR="00933513" w:rsidRPr="00933513" w:rsidRDefault="00933513" w:rsidP="00933513">
            <w:pPr>
              <w:rPr>
                <w:rFonts w:ascii="Times New Roman" w:hAnsi="Times New Roman"/>
                <w:sz w:val="24"/>
                <w:szCs w:val="28"/>
              </w:rPr>
            </w:pPr>
          </w:p>
          <w:p w:rsidR="00933513" w:rsidRPr="00933513" w:rsidRDefault="00933513" w:rsidP="00933513">
            <w:pPr>
              <w:rPr>
                <w:rFonts w:ascii="Times New Roman" w:hAnsi="Times New Roman"/>
                <w:sz w:val="24"/>
                <w:szCs w:val="28"/>
              </w:rPr>
            </w:pPr>
          </w:p>
          <w:p w:rsidR="00933513" w:rsidRPr="00933513" w:rsidRDefault="00933513" w:rsidP="00933513">
            <w:pPr>
              <w:rPr>
                <w:rFonts w:ascii="Times New Roman" w:hAnsi="Times New Roman"/>
                <w:sz w:val="24"/>
                <w:szCs w:val="28"/>
              </w:rPr>
            </w:pPr>
          </w:p>
          <w:p w:rsidR="00933513" w:rsidRPr="00933513" w:rsidRDefault="00933513" w:rsidP="00933513">
            <w:pPr>
              <w:rPr>
                <w:rFonts w:ascii="Times New Roman" w:hAnsi="Times New Roman"/>
                <w:sz w:val="24"/>
                <w:szCs w:val="28"/>
              </w:rPr>
            </w:pPr>
          </w:p>
        </w:tc>
      </w:tr>
      <w:tr w:rsidR="00933513" w:rsidRPr="00933513" w:rsidTr="00933513">
        <w:tc>
          <w:tcPr>
            <w:tcW w:w="710"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lastRenderedPageBreak/>
              <w:t>4.</w:t>
            </w:r>
          </w:p>
        </w:tc>
        <w:tc>
          <w:tcPr>
            <w:tcW w:w="1985"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Педагог-психолог</w:t>
            </w:r>
            <w:proofErr w:type="spellEnd"/>
            <w:r w:rsidRPr="00933513">
              <w:rPr>
                <w:rFonts w:ascii="Times New Roman" w:hAnsi="Times New Roman"/>
                <w:sz w:val="24"/>
                <w:szCs w:val="28"/>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2410"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Осуществляет профессиональную деятельность, направленную на сохранение психического, соматического и социального благополучия обучающихся.</w:t>
            </w:r>
          </w:p>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w:t>
            </w:r>
          </w:p>
        </w:tc>
        <w:tc>
          <w:tcPr>
            <w:tcW w:w="1560" w:type="dxa"/>
            <w:tcBorders>
              <w:top w:val="single" w:sz="4" w:space="0" w:color="000000"/>
              <w:left w:val="single" w:sz="4" w:space="0" w:color="000000"/>
              <w:bottom w:val="single" w:sz="4" w:space="0" w:color="000000"/>
              <w:right w:val="single" w:sz="4" w:space="0" w:color="000000"/>
            </w:tcBorders>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w:t>
            </w:r>
          </w:p>
        </w:tc>
      </w:tr>
      <w:tr w:rsidR="00933513" w:rsidRPr="00933513" w:rsidTr="00933513">
        <w:tc>
          <w:tcPr>
            <w:tcW w:w="710"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5.</w:t>
            </w:r>
          </w:p>
        </w:tc>
        <w:tc>
          <w:tcPr>
            <w:tcW w:w="1985"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Социальный</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педагог</w:t>
            </w:r>
            <w:proofErr w:type="spellEnd"/>
            <w:r w:rsidRPr="00933513">
              <w:rPr>
                <w:rFonts w:ascii="Times New Roman" w:hAnsi="Times New Roman"/>
                <w:sz w:val="24"/>
                <w:szCs w:val="28"/>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c>
          <w:tcPr>
            <w:tcW w:w="2410"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 xml:space="preserve">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Обеспечивает сопровождение учащихся социально-незащищенных </w:t>
            </w:r>
            <w:r w:rsidRPr="00933513">
              <w:rPr>
                <w:rFonts w:ascii="Times New Roman" w:hAnsi="Times New Roman"/>
                <w:sz w:val="24"/>
                <w:szCs w:val="28"/>
                <w:lang w:val="ru-RU"/>
              </w:rPr>
              <w:lastRenderedPageBreak/>
              <w:t>категорий и их семей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33513" w:rsidRPr="00933513" w:rsidRDefault="00933513" w:rsidP="00933513">
            <w:pPr>
              <w:rPr>
                <w:rFonts w:ascii="Times New Roman" w:hAnsi="Times New Roman"/>
                <w:sz w:val="24"/>
                <w:szCs w:val="28"/>
                <w:highlight w:val="yellow"/>
              </w:rPr>
            </w:pPr>
            <w:r w:rsidRPr="00933513">
              <w:rPr>
                <w:rFonts w:ascii="Times New Roman" w:hAnsi="Times New Roman"/>
                <w:sz w:val="24"/>
                <w:szCs w:val="28"/>
              </w:rPr>
              <w:lastRenderedPageBreak/>
              <w:t>1</w:t>
            </w:r>
          </w:p>
        </w:tc>
        <w:tc>
          <w:tcPr>
            <w:tcW w:w="1560" w:type="dxa"/>
            <w:tcBorders>
              <w:top w:val="single" w:sz="4" w:space="0" w:color="000000"/>
              <w:left w:val="single" w:sz="4" w:space="0" w:color="000000"/>
              <w:bottom w:val="single" w:sz="4" w:space="0" w:color="000000"/>
              <w:right w:val="single" w:sz="4" w:space="0" w:color="000000"/>
            </w:tcBorders>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w:t>
            </w:r>
          </w:p>
        </w:tc>
      </w:tr>
      <w:tr w:rsidR="00933513" w:rsidRPr="00933513" w:rsidTr="00933513">
        <w:tc>
          <w:tcPr>
            <w:tcW w:w="710"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6.</w:t>
            </w:r>
          </w:p>
        </w:tc>
        <w:tc>
          <w:tcPr>
            <w:tcW w:w="1985"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Педагог-организатор</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tc>
        <w:tc>
          <w:tcPr>
            <w:tcW w:w="2410"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Отвечает за организацию внеучебных видов  деятельности  младших  школьников во внеурочное время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w:t>
            </w:r>
          </w:p>
        </w:tc>
        <w:tc>
          <w:tcPr>
            <w:tcW w:w="1560" w:type="dxa"/>
            <w:tcBorders>
              <w:top w:val="single" w:sz="4" w:space="0" w:color="000000"/>
              <w:left w:val="single" w:sz="4" w:space="0" w:color="000000"/>
              <w:bottom w:val="single" w:sz="4" w:space="0" w:color="000000"/>
              <w:right w:val="single" w:sz="4" w:space="0" w:color="000000"/>
            </w:tcBorders>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w:t>
            </w:r>
          </w:p>
        </w:tc>
      </w:tr>
      <w:tr w:rsidR="00933513" w:rsidRPr="00933513" w:rsidTr="00933513">
        <w:tc>
          <w:tcPr>
            <w:tcW w:w="710"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7.</w:t>
            </w:r>
          </w:p>
        </w:tc>
        <w:tc>
          <w:tcPr>
            <w:tcW w:w="1985"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 xml:space="preserve"> </w:t>
            </w:r>
            <w:proofErr w:type="spellStart"/>
            <w:r w:rsidRPr="00933513">
              <w:rPr>
                <w:rFonts w:ascii="Times New Roman" w:hAnsi="Times New Roman"/>
                <w:sz w:val="24"/>
                <w:szCs w:val="28"/>
              </w:rPr>
              <w:t>Библиотекарь</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Требования к уровню квалификации: высшее или среднее профессиональное образование по специальности «Библиотечно- информационная деятельность»</w:t>
            </w:r>
          </w:p>
        </w:tc>
        <w:tc>
          <w:tcPr>
            <w:tcW w:w="2410"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 xml:space="preserve">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w:t>
            </w:r>
            <w:r w:rsidRPr="00933513">
              <w:rPr>
                <w:rFonts w:ascii="Times New Roman" w:hAnsi="Times New Roman"/>
                <w:sz w:val="24"/>
                <w:szCs w:val="28"/>
                <w:lang w:val="ru-RU"/>
              </w:rPr>
              <w:lastRenderedPageBreak/>
              <w:t>поиску, анализу, оценке и обработке  информации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lastRenderedPageBreak/>
              <w:t>1</w:t>
            </w:r>
          </w:p>
        </w:tc>
        <w:tc>
          <w:tcPr>
            <w:tcW w:w="1560" w:type="dxa"/>
            <w:tcBorders>
              <w:top w:val="single" w:sz="4" w:space="0" w:color="000000"/>
              <w:left w:val="single" w:sz="4" w:space="0" w:color="000000"/>
              <w:bottom w:val="single" w:sz="4" w:space="0" w:color="000000"/>
              <w:right w:val="single" w:sz="4" w:space="0" w:color="000000"/>
            </w:tcBorders>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w:t>
            </w:r>
          </w:p>
        </w:tc>
      </w:tr>
      <w:tr w:rsidR="00933513" w:rsidRPr="00933513" w:rsidTr="00933513">
        <w:tc>
          <w:tcPr>
            <w:tcW w:w="710"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6.</w:t>
            </w:r>
          </w:p>
        </w:tc>
        <w:tc>
          <w:tcPr>
            <w:tcW w:w="1985"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Педагог</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дополнительного</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образования</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2410"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Обеспечивает реализацию вариативной части ООП НОО.</w:t>
            </w:r>
          </w:p>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 xml:space="preserve">Осуществляет дополнительное образование обучающихся в соответствии с образовательной </w:t>
            </w:r>
            <w:proofErr w:type="spellStart"/>
            <w:r w:rsidRPr="00933513">
              <w:rPr>
                <w:rFonts w:ascii="Times New Roman" w:hAnsi="Times New Roman"/>
                <w:sz w:val="24"/>
                <w:szCs w:val="28"/>
                <w:lang w:val="ru-RU"/>
              </w:rPr>
              <w:t>программрй</w:t>
            </w:r>
            <w:proofErr w:type="spellEnd"/>
            <w:r w:rsidRPr="00933513">
              <w:rPr>
                <w:rFonts w:ascii="Times New Roman" w:hAnsi="Times New Roman"/>
                <w:sz w:val="24"/>
                <w:szCs w:val="28"/>
                <w:lang w:val="ru-RU"/>
              </w:rPr>
              <w:t xml:space="preserve">, развивает их </w:t>
            </w:r>
            <w:proofErr w:type="spellStart"/>
            <w:r w:rsidRPr="00933513">
              <w:rPr>
                <w:rFonts w:ascii="Times New Roman" w:hAnsi="Times New Roman"/>
                <w:sz w:val="24"/>
                <w:szCs w:val="28"/>
                <w:lang w:val="ru-RU"/>
              </w:rPr>
              <w:t>разноообразную</w:t>
            </w:r>
            <w:proofErr w:type="spellEnd"/>
            <w:r w:rsidRPr="00933513">
              <w:rPr>
                <w:rFonts w:ascii="Times New Roman" w:hAnsi="Times New Roman"/>
                <w:sz w:val="24"/>
                <w:szCs w:val="28"/>
                <w:lang w:val="ru-RU"/>
              </w:rPr>
              <w:t xml:space="preserve"> творческую деятельность.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2</w:t>
            </w:r>
          </w:p>
        </w:tc>
        <w:tc>
          <w:tcPr>
            <w:tcW w:w="1560" w:type="dxa"/>
            <w:tcBorders>
              <w:top w:val="single" w:sz="4" w:space="0" w:color="000000"/>
              <w:left w:val="single" w:sz="4" w:space="0" w:color="000000"/>
              <w:bottom w:val="single" w:sz="4" w:space="0" w:color="000000"/>
              <w:right w:val="single" w:sz="4" w:space="0" w:color="000000"/>
            </w:tcBorders>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2</w:t>
            </w:r>
          </w:p>
        </w:tc>
      </w:tr>
      <w:tr w:rsidR="00933513" w:rsidRPr="00933513" w:rsidTr="00933513">
        <w:tc>
          <w:tcPr>
            <w:tcW w:w="710"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7.</w:t>
            </w:r>
          </w:p>
        </w:tc>
        <w:tc>
          <w:tcPr>
            <w:tcW w:w="1985"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Медицинский</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работник</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933513" w:rsidRPr="00933513" w:rsidRDefault="00933513" w:rsidP="00933513">
            <w:pPr>
              <w:rPr>
                <w:rFonts w:ascii="Times New Roman" w:hAnsi="Times New Roman"/>
                <w:sz w:val="24"/>
                <w:szCs w:val="28"/>
              </w:rPr>
            </w:pPr>
          </w:p>
        </w:tc>
        <w:tc>
          <w:tcPr>
            <w:tcW w:w="2410"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 xml:space="preserve">Обеспечивает первую медицинскую помощь и диагностику, функционирование автоматизированной информационной системы </w:t>
            </w:r>
            <w:r w:rsidRPr="00933513">
              <w:rPr>
                <w:rFonts w:ascii="Times New Roman" w:hAnsi="Times New Roman"/>
                <w:sz w:val="24"/>
                <w:szCs w:val="28"/>
                <w:lang w:val="ru-RU"/>
              </w:rPr>
              <w:lastRenderedPageBreak/>
              <w:t>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lastRenderedPageBreak/>
              <w:t>1</w:t>
            </w:r>
          </w:p>
        </w:tc>
        <w:tc>
          <w:tcPr>
            <w:tcW w:w="1560" w:type="dxa"/>
            <w:tcBorders>
              <w:top w:val="single" w:sz="4" w:space="0" w:color="000000"/>
              <w:left w:val="single" w:sz="4" w:space="0" w:color="000000"/>
              <w:bottom w:val="single" w:sz="4" w:space="0" w:color="000000"/>
              <w:right w:val="single" w:sz="4" w:space="0" w:color="000000"/>
            </w:tcBorders>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1</w:t>
            </w:r>
          </w:p>
        </w:tc>
      </w:tr>
      <w:tr w:rsidR="00933513" w:rsidRPr="00933513" w:rsidTr="00933513">
        <w:tc>
          <w:tcPr>
            <w:tcW w:w="710"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8.</w:t>
            </w:r>
          </w:p>
        </w:tc>
        <w:tc>
          <w:tcPr>
            <w:tcW w:w="1985"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Информационно-технологический</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персонал</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933513" w:rsidRPr="00933513" w:rsidRDefault="00933513" w:rsidP="00933513">
            <w:pPr>
              <w:rPr>
                <w:rFonts w:ascii="Times New Roman" w:hAnsi="Times New Roman"/>
                <w:sz w:val="24"/>
                <w:szCs w:val="28"/>
              </w:rPr>
            </w:pPr>
          </w:p>
        </w:tc>
        <w:tc>
          <w:tcPr>
            <w:tcW w:w="2410" w:type="dxa"/>
            <w:tcBorders>
              <w:top w:val="single" w:sz="4" w:space="0" w:color="000000"/>
              <w:left w:val="single" w:sz="4" w:space="0" w:color="000000"/>
              <w:bottom w:val="single" w:sz="4" w:space="0" w:color="000000"/>
            </w:tcBorders>
            <w:shd w:val="clear" w:color="auto" w:fill="auto"/>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Обеспечивает функционирование информационной структуры (включая ремонт техники, системное администрирование, организацию выставок, поддержание сайта школы и пр.)</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2</w:t>
            </w:r>
          </w:p>
        </w:tc>
        <w:tc>
          <w:tcPr>
            <w:tcW w:w="1560" w:type="dxa"/>
            <w:tcBorders>
              <w:top w:val="single" w:sz="4" w:space="0" w:color="000000"/>
              <w:left w:val="single" w:sz="4" w:space="0" w:color="000000"/>
              <w:bottom w:val="single" w:sz="4" w:space="0" w:color="000000"/>
              <w:right w:val="single" w:sz="4" w:space="0" w:color="000000"/>
            </w:tcBorders>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2</w:t>
            </w:r>
          </w:p>
        </w:tc>
      </w:tr>
    </w:tbl>
    <w:p w:rsidR="00933513" w:rsidRPr="00933513" w:rsidRDefault="00933513" w:rsidP="00933513">
      <w:pPr>
        <w:rPr>
          <w:rFonts w:ascii="Times New Roman" w:hAnsi="Times New Roman"/>
          <w:sz w:val="28"/>
          <w:szCs w:val="28"/>
        </w:rPr>
      </w:pPr>
      <w:r w:rsidRPr="00933513">
        <w:rPr>
          <w:rFonts w:ascii="Times New Roman" w:hAnsi="Times New Roman"/>
          <w:sz w:val="28"/>
          <w:szCs w:val="28"/>
        </w:rPr>
        <w:t xml:space="preserve">      </w:t>
      </w:r>
    </w:p>
    <w:p w:rsidR="00933513" w:rsidRPr="00933513" w:rsidRDefault="004A7073" w:rsidP="00933513">
      <w:pPr>
        <w:jc w:val="center"/>
        <w:rPr>
          <w:rFonts w:ascii="Times New Roman" w:hAnsi="Times New Roman"/>
          <w:b/>
          <w:sz w:val="28"/>
          <w:szCs w:val="28"/>
          <w:lang w:val="ru-RU"/>
        </w:rPr>
      </w:pPr>
      <w:r>
        <w:rPr>
          <w:rFonts w:ascii="Times New Roman" w:hAnsi="Times New Roman"/>
          <w:b/>
          <w:sz w:val="28"/>
          <w:szCs w:val="28"/>
          <w:lang w:val="ru-RU"/>
        </w:rPr>
        <w:t xml:space="preserve">3.5.2. </w:t>
      </w:r>
      <w:r w:rsidR="00933513" w:rsidRPr="00933513">
        <w:rPr>
          <w:rFonts w:ascii="Times New Roman" w:hAnsi="Times New Roman"/>
          <w:b/>
          <w:sz w:val="28"/>
          <w:szCs w:val="28"/>
          <w:lang w:val="ru-RU"/>
        </w:rPr>
        <w:t>Информационно-методические условия реализации ООП НОО</w:t>
      </w:r>
    </w:p>
    <w:p w:rsidR="00933513" w:rsidRPr="00933513" w:rsidRDefault="00933513" w:rsidP="00933513">
      <w:pPr>
        <w:ind w:firstLine="284"/>
        <w:jc w:val="both"/>
        <w:rPr>
          <w:rFonts w:ascii="Times New Roman" w:hAnsi="Times New Roman"/>
          <w:sz w:val="28"/>
          <w:szCs w:val="28"/>
          <w:lang w:val="ru-RU"/>
        </w:rPr>
      </w:pPr>
      <w:r>
        <w:rPr>
          <w:rFonts w:ascii="Times New Roman" w:hAnsi="Times New Roman"/>
          <w:sz w:val="28"/>
          <w:szCs w:val="28"/>
          <w:lang w:val="ru-RU"/>
        </w:rPr>
        <w:t xml:space="preserve">    </w:t>
      </w:r>
      <w:r w:rsidRPr="00933513">
        <w:rPr>
          <w:rFonts w:ascii="Times New Roman" w:hAnsi="Times New Roman"/>
          <w:sz w:val="28"/>
          <w:szCs w:val="28"/>
          <w:lang w:val="ru-RU"/>
        </w:rPr>
        <w:t>В соответствии с требованиями ФГОС НОО 2021 года реализация программы начального общего образования обеспечивается современной информационно-образовательной средой.</w:t>
      </w:r>
    </w:p>
    <w:p w:rsidR="00933513" w:rsidRPr="00933513" w:rsidRDefault="00933513" w:rsidP="00933513">
      <w:pPr>
        <w:ind w:firstLine="284"/>
        <w:jc w:val="both"/>
        <w:rPr>
          <w:rFonts w:ascii="Times New Roman" w:hAnsi="Times New Roman"/>
          <w:sz w:val="28"/>
          <w:szCs w:val="28"/>
          <w:lang w:val="ru-RU"/>
        </w:rPr>
      </w:pPr>
      <w:r w:rsidRPr="00933513">
        <w:rPr>
          <w:rFonts w:ascii="Times New Roman" w:hAnsi="Times New Roman"/>
          <w:sz w:val="28"/>
          <w:szCs w:val="28"/>
          <w:lang w:val="ru-RU"/>
        </w:rPr>
        <w:t>Под информационно-образовательной средой (ИОС) школы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rsidR="00933513" w:rsidRPr="00933513" w:rsidRDefault="00933513" w:rsidP="00933513">
      <w:pPr>
        <w:ind w:firstLine="284"/>
        <w:jc w:val="both"/>
        <w:rPr>
          <w:rFonts w:ascii="Times New Roman" w:hAnsi="Times New Roman"/>
          <w:sz w:val="28"/>
          <w:szCs w:val="28"/>
          <w:lang w:val="ru-RU"/>
        </w:rPr>
      </w:pPr>
      <w:r w:rsidRPr="00933513">
        <w:rPr>
          <w:rFonts w:ascii="Times New Roman" w:hAnsi="Times New Roman"/>
          <w:sz w:val="28"/>
          <w:szCs w:val="28"/>
          <w:lang w:val="ru-RU"/>
        </w:rPr>
        <w:t>Основными компонентами ИОС являются:</w:t>
      </w:r>
    </w:p>
    <w:p w:rsidR="00933513" w:rsidRPr="00933513" w:rsidRDefault="00933513" w:rsidP="00933513">
      <w:pPr>
        <w:ind w:firstLine="284"/>
        <w:jc w:val="both"/>
        <w:rPr>
          <w:rFonts w:ascii="Times New Roman" w:hAnsi="Times New Roman"/>
          <w:sz w:val="28"/>
          <w:szCs w:val="28"/>
          <w:lang w:val="ru-RU"/>
        </w:rPr>
      </w:pPr>
      <w:r w:rsidRPr="00933513">
        <w:rPr>
          <w:rFonts w:ascii="Times New Roman" w:hAnsi="Times New Roman"/>
          <w:sz w:val="28"/>
          <w:szCs w:val="28"/>
          <w:lang w:val="ru-RU"/>
        </w:rPr>
        <w:t>учебно-методические комплекты по всем учебным предметам на языках обучения, определённых учредителем школы;</w:t>
      </w:r>
    </w:p>
    <w:p w:rsidR="00933513" w:rsidRPr="00933513" w:rsidRDefault="00933513" w:rsidP="00933513">
      <w:pPr>
        <w:ind w:firstLine="284"/>
        <w:jc w:val="both"/>
        <w:rPr>
          <w:rFonts w:ascii="Times New Roman" w:hAnsi="Times New Roman"/>
          <w:sz w:val="28"/>
          <w:szCs w:val="28"/>
          <w:lang w:val="ru-RU"/>
        </w:rPr>
      </w:pPr>
      <w:r w:rsidRPr="00933513">
        <w:rPr>
          <w:rFonts w:ascii="Times New Roman" w:hAnsi="Times New Roman"/>
          <w:sz w:val="28"/>
          <w:szCs w:val="28"/>
          <w:lang w:val="ru-RU"/>
        </w:rPr>
        <w:t>учебно-наглядные пособия (средства натурного фонда, печатные средства демонстрационные и раздаточные, экранно-звуковые средства, мультимедийные средства);</w:t>
      </w:r>
    </w:p>
    <w:p w:rsidR="00933513" w:rsidRPr="00933513" w:rsidRDefault="00933513" w:rsidP="00933513">
      <w:pPr>
        <w:ind w:firstLine="284"/>
        <w:jc w:val="both"/>
        <w:rPr>
          <w:rFonts w:ascii="Times New Roman" w:hAnsi="Times New Roman"/>
          <w:sz w:val="28"/>
          <w:szCs w:val="28"/>
          <w:lang w:val="ru-RU"/>
        </w:rPr>
      </w:pPr>
      <w:r w:rsidRPr="00933513">
        <w:rPr>
          <w:rFonts w:ascii="Times New Roman" w:hAnsi="Times New Roman"/>
          <w:sz w:val="28"/>
          <w:szCs w:val="28"/>
          <w:lang w:val="ru-RU"/>
        </w:rPr>
        <w:t xml:space="preserve">фонд дополнительной литературы (детская художественная и научно-популярная </w:t>
      </w:r>
      <w:r w:rsidRPr="00933513">
        <w:rPr>
          <w:rFonts w:ascii="Times New Roman" w:hAnsi="Times New Roman"/>
          <w:sz w:val="28"/>
          <w:szCs w:val="28"/>
          <w:lang w:val="ru-RU"/>
        </w:rPr>
        <w:lastRenderedPageBreak/>
        <w:t>литература, справочно-библиографические и периодические издания).</w:t>
      </w:r>
    </w:p>
    <w:p w:rsidR="00933513" w:rsidRPr="00933513" w:rsidRDefault="00933513" w:rsidP="004A7073">
      <w:pPr>
        <w:ind w:firstLine="284"/>
        <w:jc w:val="both"/>
        <w:rPr>
          <w:rFonts w:ascii="Times New Roman" w:hAnsi="Times New Roman"/>
          <w:sz w:val="28"/>
          <w:szCs w:val="28"/>
          <w:lang w:val="ru-RU"/>
        </w:rPr>
      </w:pPr>
      <w:r w:rsidRPr="00933513">
        <w:rPr>
          <w:rFonts w:ascii="Times New Roman" w:hAnsi="Times New Roman"/>
          <w:sz w:val="28"/>
          <w:szCs w:val="28"/>
          <w:lang w:val="ru-RU"/>
        </w:rPr>
        <w:t>Школой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w:t>
      </w:r>
      <w:r w:rsidR="004A7073">
        <w:rPr>
          <w:rFonts w:ascii="Times New Roman" w:hAnsi="Times New Roman"/>
          <w:sz w:val="28"/>
          <w:szCs w:val="28"/>
          <w:lang w:val="ru-RU"/>
        </w:rPr>
        <w:t xml:space="preserve">й сферы и органами управления. </w:t>
      </w:r>
    </w:p>
    <w:p w:rsidR="00933513" w:rsidRPr="00933513" w:rsidRDefault="00933513" w:rsidP="00933513">
      <w:pPr>
        <w:jc w:val="center"/>
        <w:rPr>
          <w:rFonts w:ascii="Times New Roman" w:hAnsi="Times New Roman"/>
          <w:b/>
          <w:sz w:val="28"/>
          <w:szCs w:val="28"/>
          <w:lang w:val="ru-RU"/>
        </w:rPr>
      </w:pPr>
      <w:r w:rsidRPr="00933513">
        <w:rPr>
          <w:rFonts w:ascii="Times New Roman" w:hAnsi="Times New Roman"/>
          <w:b/>
          <w:sz w:val="28"/>
          <w:szCs w:val="28"/>
          <w:lang w:val="ru-RU"/>
        </w:rPr>
        <w:t>Информационное и ресурсное обеспечение реализации ООП НОО</w:t>
      </w:r>
    </w:p>
    <w:p w:rsidR="00933513" w:rsidRPr="00933513" w:rsidRDefault="00933513" w:rsidP="00933513">
      <w:pPr>
        <w:rPr>
          <w:rFonts w:ascii="Times New Roman" w:hAnsi="Times New Roman"/>
          <w:sz w:val="28"/>
          <w:szCs w:val="28"/>
          <w:lang w:val="ru-RU"/>
        </w:rPr>
      </w:pPr>
      <w:r w:rsidRPr="00933513">
        <w:rPr>
          <w:rFonts w:ascii="Times New Roman" w:hAnsi="Times New Roman"/>
          <w:sz w:val="28"/>
          <w:szCs w:val="28"/>
          <w:lang w:val="ru-RU"/>
        </w:rPr>
        <w:t xml:space="preserve">(список цифровых образовательных ресурсов, используемых педагогическими работниками при реализации ООП НОО, в том </w:t>
      </w:r>
      <w:r w:rsidR="004A7073">
        <w:rPr>
          <w:rFonts w:ascii="Times New Roman" w:hAnsi="Times New Roman"/>
          <w:sz w:val="28"/>
          <w:szCs w:val="28"/>
          <w:lang w:val="ru-RU"/>
        </w:rPr>
        <w:t>числе и с применением ЭО и ДОТ)</w:t>
      </w:r>
    </w:p>
    <w:tbl>
      <w:tblPr>
        <w:tblW w:w="4956" w:type="pct"/>
        <w:tblInd w:w="45" w:type="dxa"/>
        <w:tblCellMar>
          <w:top w:w="45" w:type="dxa"/>
          <w:left w:w="45" w:type="dxa"/>
          <w:bottom w:w="45" w:type="dxa"/>
          <w:right w:w="45" w:type="dxa"/>
        </w:tblCellMar>
        <w:tblLook w:val="04A0" w:firstRow="1" w:lastRow="0" w:firstColumn="1" w:lastColumn="0" w:noHBand="0" w:noVBand="1"/>
      </w:tblPr>
      <w:tblGrid>
        <w:gridCol w:w="864"/>
        <w:gridCol w:w="2808"/>
        <w:gridCol w:w="6428"/>
      </w:tblGrid>
      <w:tr w:rsidR="00933513" w:rsidRPr="00933513" w:rsidTr="00933513">
        <w:tc>
          <w:tcPr>
            <w:tcW w:w="428"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 п/п</w:t>
            </w:r>
          </w:p>
        </w:tc>
        <w:tc>
          <w:tcPr>
            <w:tcW w:w="1390" w:type="pct"/>
            <w:tcBorders>
              <w:top w:val="single" w:sz="6" w:space="0" w:color="000000"/>
              <w:left w:val="single" w:sz="6" w:space="0" w:color="000000"/>
              <w:bottom w:val="single" w:sz="6" w:space="0" w:color="000000"/>
              <w:right w:val="single" w:sz="6" w:space="0" w:color="000000"/>
            </w:tcBorders>
            <w:vAlign w:val="center"/>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Ресурс</w:t>
            </w:r>
            <w:proofErr w:type="spellEnd"/>
          </w:p>
        </w:tc>
        <w:tc>
          <w:tcPr>
            <w:tcW w:w="3182" w:type="pct"/>
            <w:tcBorders>
              <w:top w:val="single" w:sz="6" w:space="0" w:color="000000"/>
              <w:left w:val="single" w:sz="6" w:space="0" w:color="000000"/>
              <w:bottom w:val="single" w:sz="6" w:space="0" w:color="000000"/>
              <w:right w:val="single" w:sz="6" w:space="0" w:color="000000"/>
            </w:tcBorders>
            <w:vAlign w:val="center"/>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Описание</w:t>
            </w:r>
            <w:proofErr w:type="spellEnd"/>
          </w:p>
        </w:tc>
      </w:tr>
      <w:tr w:rsidR="00933513" w:rsidRPr="0061224E" w:rsidTr="00933513">
        <w:tc>
          <w:tcPr>
            <w:tcW w:w="428"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rPr>
            </w:pPr>
          </w:p>
        </w:tc>
        <w:tc>
          <w:tcPr>
            <w:tcW w:w="1390"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Российская</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электронная</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школа</w:t>
            </w:r>
            <w:proofErr w:type="spellEnd"/>
          </w:p>
          <w:p w:rsidR="00933513" w:rsidRPr="00933513" w:rsidRDefault="00933513" w:rsidP="00933513">
            <w:pPr>
              <w:rPr>
                <w:rFonts w:ascii="Times New Roman" w:hAnsi="Times New Roman"/>
                <w:sz w:val="24"/>
                <w:szCs w:val="28"/>
              </w:rPr>
            </w:pPr>
            <w:r w:rsidRPr="00933513">
              <w:rPr>
                <w:rFonts w:ascii="Times New Roman" w:hAnsi="Times New Roman"/>
                <w:sz w:val="24"/>
                <w:szCs w:val="28"/>
              </w:rPr>
              <w:t>(РЭШ)</w:t>
            </w:r>
          </w:p>
        </w:tc>
        <w:tc>
          <w:tcPr>
            <w:tcW w:w="3182"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Российская электронная школа</w:t>
            </w:r>
            <w:hyperlink r:id="rId90" w:history="1">
              <w:r w:rsidRPr="00933513">
                <w:rPr>
                  <w:rFonts w:ascii="Times New Roman" w:hAnsi="Times New Roman"/>
                  <w:sz w:val="24"/>
                  <w:szCs w:val="28"/>
                  <w:lang w:val="ru-RU"/>
                </w:rPr>
                <w:t xml:space="preserve"> </w:t>
              </w:r>
              <w:r w:rsidRPr="00933513">
                <w:rPr>
                  <w:rFonts w:ascii="Times New Roman" w:hAnsi="Times New Roman"/>
                  <w:sz w:val="24"/>
                  <w:szCs w:val="28"/>
                </w:rPr>
                <w:t>https</w:t>
              </w:r>
              <w:r w:rsidRPr="00933513">
                <w:rPr>
                  <w:rFonts w:ascii="Times New Roman" w:hAnsi="Times New Roman"/>
                  <w:sz w:val="24"/>
                  <w:szCs w:val="28"/>
                  <w:lang w:val="ru-RU"/>
                </w:rPr>
                <w:t>://</w:t>
              </w:r>
              <w:proofErr w:type="spellStart"/>
              <w:r w:rsidRPr="00933513">
                <w:rPr>
                  <w:rFonts w:ascii="Times New Roman" w:hAnsi="Times New Roman"/>
                  <w:sz w:val="24"/>
                  <w:szCs w:val="28"/>
                </w:rPr>
                <w:t>resh</w:t>
              </w:r>
              <w:proofErr w:type="spellEnd"/>
              <w:r w:rsidRPr="00933513">
                <w:rPr>
                  <w:rFonts w:ascii="Times New Roman" w:hAnsi="Times New Roman"/>
                  <w:sz w:val="24"/>
                  <w:szCs w:val="28"/>
                  <w:lang w:val="ru-RU"/>
                </w:rPr>
                <w:t>.</w:t>
              </w:r>
              <w:proofErr w:type="spellStart"/>
              <w:r w:rsidRPr="00933513">
                <w:rPr>
                  <w:rFonts w:ascii="Times New Roman" w:hAnsi="Times New Roman"/>
                  <w:sz w:val="24"/>
                  <w:szCs w:val="28"/>
                </w:rPr>
                <w:t>edu</w:t>
              </w:r>
              <w:proofErr w:type="spellEnd"/>
              <w:r w:rsidRPr="00933513">
                <w:rPr>
                  <w:rFonts w:ascii="Times New Roman" w:hAnsi="Times New Roman"/>
                  <w:sz w:val="24"/>
                  <w:szCs w:val="28"/>
                  <w:lang w:val="ru-RU"/>
                </w:rPr>
                <w:t>.</w:t>
              </w:r>
              <w:proofErr w:type="spellStart"/>
              <w:r w:rsidRPr="00933513">
                <w:rPr>
                  <w:rFonts w:ascii="Times New Roman" w:hAnsi="Times New Roman"/>
                  <w:sz w:val="24"/>
                  <w:szCs w:val="28"/>
                </w:rPr>
                <w:t>ru</w:t>
              </w:r>
              <w:proofErr w:type="spellEnd"/>
              <w:r w:rsidRPr="00933513">
                <w:rPr>
                  <w:rFonts w:ascii="Times New Roman" w:hAnsi="Times New Roman"/>
                  <w:sz w:val="24"/>
                  <w:szCs w:val="28"/>
                  <w:lang w:val="ru-RU"/>
                </w:rPr>
                <w:t xml:space="preserve">/ </w:t>
              </w:r>
            </w:hyperlink>
            <w:proofErr w:type="gramStart"/>
            <w:r w:rsidRPr="00933513">
              <w:rPr>
                <w:rFonts w:ascii="Times New Roman" w:hAnsi="Times New Roman"/>
                <w:sz w:val="24"/>
                <w:szCs w:val="28"/>
                <w:lang w:val="ru-RU"/>
              </w:rPr>
              <w:t>-  интерактивные</w:t>
            </w:r>
            <w:proofErr w:type="gramEnd"/>
            <w:r w:rsidRPr="00933513">
              <w:rPr>
                <w:rFonts w:ascii="Times New Roman" w:hAnsi="Times New Roman"/>
                <w:sz w:val="24"/>
                <w:szCs w:val="28"/>
                <w:lang w:val="ru-RU"/>
              </w:rPr>
              <w:t xml:space="preserve"> уроки и задания для всех классов и по всем основным учебным предметам. Это более 120 тысяч уникальных задач, тематические курсы, видеоуроки, задания для самопроверки, каталог музеев, фильмов и музыкальных концертов. Портал также полезен учителям, которые могут воспользоваться лучшими дидактическими и методическими материалами по всем урокам.</w:t>
            </w:r>
          </w:p>
        </w:tc>
      </w:tr>
      <w:tr w:rsidR="00933513" w:rsidRPr="0061224E" w:rsidTr="00933513">
        <w:tc>
          <w:tcPr>
            <w:tcW w:w="428"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p>
        </w:tc>
        <w:tc>
          <w:tcPr>
            <w:tcW w:w="1390"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Московская</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электронная</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школа</w:t>
            </w:r>
            <w:proofErr w:type="spellEnd"/>
            <w:r w:rsidRPr="00933513">
              <w:rPr>
                <w:rFonts w:ascii="Times New Roman" w:hAnsi="Times New Roman"/>
                <w:sz w:val="24"/>
                <w:szCs w:val="28"/>
              </w:rPr>
              <w:t>(МЭШ)</w:t>
            </w:r>
          </w:p>
        </w:tc>
        <w:tc>
          <w:tcPr>
            <w:tcW w:w="3182" w:type="pct"/>
            <w:tcBorders>
              <w:top w:val="single" w:sz="6" w:space="0" w:color="000000"/>
              <w:left w:val="single" w:sz="6" w:space="0" w:color="000000"/>
              <w:bottom w:val="single" w:sz="6" w:space="0" w:color="000000"/>
              <w:right w:val="single" w:sz="6" w:space="0" w:color="000000"/>
            </w:tcBorders>
          </w:tcPr>
          <w:p w:rsidR="00933513" w:rsidRPr="00933513" w:rsidRDefault="00681DFA" w:rsidP="00933513">
            <w:pPr>
              <w:rPr>
                <w:rFonts w:ascii="Times New Roman" w:hAnsi="Times New Roman"/>
                <w:sz w:val="24"/>
                <w:szCs w:val="28"/>
                <w:lang w:val="ru-RU"/>
              </w:rPr>
            </w:pPr>
            <w:hyperlink r:id="rId91" w:history="1">
              <w:r w:rsidR="00933513" w:rsidRPr="00933513">
                <w:rPr>
                  <w:rFonts w:ascii="Times New Roman" w:hAnsi="Times New Roman"/>
                  <w:sz w:val="24"/>
                  <w:szCs w:val="28"/>
                  <w:lang w:val="ru-RU"/>
                </w:rPr>
                <w:t>«Московская электронная школа» -</w:t>
              </w:r>
            </w:hyperlink>
            <w:r w:rsidR="00933513" w:rsidRPr="00933513">
              <w:rPr>
                <w:rFonts w:ascii="Times New Roman" w:hAnsi="Times New Roman"/>
                <w:sz w:val="24"/>
                <w:szCs w:val="28"/>
                <w:lang w:val="ru-RU"/>
              </w:rPr>
              <w:t xml:space="preserve"> это широкий набор электронных учебников и тестов, варианты контрольных работ интерактивные сценарии уроков. Проверка ошибок, общение с учителями, домашние задания, материалы для подготовки к уроку, варианты контрольных и тестов - всё это доступно родителям, учителям и школьникам с любых устройств. В библиотеку МЭШ загружено в открытом доступе более 769 тыс. аудио-, видео- и текстовых файлов, свыше 41 тыс. сценариев уроков, более 1 тыс. учебных пособий и 348 учебников издательств, более 95 тыс. образовательных приложений.</w:t>
            </w:r>
          </w:p>
        </w:tc>
      </w:tr>
      <w:tr w:rsidR="00933513" w:rsidRPr="0061224E" w:rsidTr="00933513">
        <w:tc>
          <w:tcPr>
            <w:tcW w:w="428"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p>
        </w:tc>
        <w:tc>
          <w:tcPr>
            <w:tcW w:w="1390"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Сервис</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Яндекс</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Учебник</w:t>
            </w:r>
            <w:proofErr w:type="spellEnd"/>
            <w:r w:rsidRPr="00933513">
              <w:rPr>
                <w:rFonts w:ascii="Times New Roman" w:hAnsi="Times New Roman"/>
                <w:sz w:val="24"/>
                <w:szCs w:val="28"/>
              </w:rPr>
              <w:t>»</w:t>
            </w:r>
          </w:p>
        </w:tc>
        <w:tc>
          <w:tcPr>
            <w:tcW w:w="3182"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w:t>
            </w:r>
            <w:proofErr w:type="spellStart"/>
            <w:r w:rsidR="00681DFA">
              <w:fldChar w:fldCharType="begin"/>
            </w:r>
            <w:r w:rsidR="00681DFA" w:rsidRPr="0061224E">
              <w:rPr>
                <w:lang w:val="ru-RU"/>
              </w:rPr>
              <w:instrText xml:space="preserve"> </w:instrText>
            </w:r>
            <w:r w:rsidR="00681DFA">
              <w:instrText>HYPERLINK</w:instrText>
            </w:r>
            <w:r w:rsidR="00681DFA" w:rsidRPr="0061224E">
              <w:rPr>
                <w:lang w:val="ru-RU"/>
              </w:rPr>
              <w:instrText xml:space="preserve"> "</w:instrText>
            </w:r>
            <w:r w:rsidR="00681DFA">
              <w:instrText>https</w:instrText>
            </w:r>
            <w:r w:rsidR="00681DFA" w:rsidRPr="0061224E">
              <w:rPr>
                <w:lang w:val="ru-RU"/>
              </w:rPr>
              <w:instrText>://</w:instrText>
            </w:r>
            <w:r w:rsidR="00681DFA">
              <w:instrText>education</w:instrText>
            </w:r>
            <w:r w:rsidR="00681DFA" w:rsidRPr="0061224E">
              <w:rPr>
                <w:lang w:val="ru-RU"/>
              </w:rPr>
              <w:instrText>.</w:instrText>
            </w:r>
            <w:r w:rsidR="00681DFA">
              <w:instrText>yandex</w:instrText>
            </w:r>
            <w:r w:rsidR="00681DFA" w:rsidRPr="0061224E">
              <w:rPr>
                <w:lang w:val="ru-RU"/>
              </w:rPr>
              <w:instrText>.</w:instrText>
            </w:r>
            <w:r w:rsidR="00681DFA">
              <w:instrText>ru</w:instrText>
            </w:r>
            <w:r w:rsidR="00681DFA" w:rsidRPr="0061224E">
              <w:rPr>
                <w:lang w:val="ru-RU"/>
              </w:rPr>
              <w:instrText>/</w:instrText>
            </w:r>
            <w:r w:rsidR="00681DFA">
              <w:instrText>home</w:instrText>
            </w:r>
            <w:r w:rsidR="00681DFA" w:rsidRPr="0061224E">
              <w:rPr>
                <w:lang w:val="ru-RU"/>
              </w:rPr>
              <w:instrText>/" \</w:instrText>
            </w:r>
            <w:r w:rsidR="00681DFA">
              <w:instrText>t</w:instrText>
            </w:r>
            <w:r w:rsidR="00681DFA" w:rsidRPr="0061224E">
              <w:rPr>
                <w:lang w:val="ru-RU"/>
              </w:rPr>
              <w:instrText xml:space="preserve"> "_</w:instrText>
            </w:r>
            <w:r w:rsidR="00681DFA">
              <w:instrText>blank</w:instrText>
            </w:r>
            <w:r w:rsidR="00681DFA" w:rsidRPr="0061224E">
              <w:rPr>
                <w:lang w:val="ru-RU"/>
              </w:rPr>
              <w:instrText xml:space="preserve">" </w:instrText>
            </w:r>
            <w:r w:rsidR="00681DFA">
              <w:fldChar w:fldCharType="separate"/>
            </w:r>
            <w:r w:rsidRPr="00933513">
              <w:rPr>
                <w:rFonts w:ascii="Times New Roman" w:hAnsi="Times New Roman"/>
                <w:sz w:val="24"/>
                <w:szCs w:val="28"/>
                <w:lang w:val="ru-RU"/>
              </w:rPr>
              <w:t>Яндекс.Учебник</w:t>
            </w:r>
            <w:proofErr w:type="spellEnd"/>
            <w:r w:rsidR="00681DFA">
              <w:rPr>
                <w:rFonts w:ascii="Times New Roman" w:hAnsi="Times New Roman"/>
                <w:sz w:val="24"/>
                <w:szCs w:val="28"/>
                <w:lang w:val="ru-RU"/>
              </w:rPr>
              <w:fldChar w:fldCharType="end"/>
            </w:r>
            <w:r w:rsidRPr="00933513">
              <w:rPr>
                <w:rFonts w:ascii="Times New Roman" w:hAnsi="Times New Roman"/>
                <w:sz w:val="24"/>
                <w:szCs w:val="28"/>
                <w:lang w:val="ru-RU"/>
              </w:rPr>
              <w:t>» поможет проводить занятия по русскому языку и математике с помощью сервиса. Ресурс содержит более 35 тыс. заданий разного уровня сложности для школьников 1–5-х классов. Все задания разработаны опытными методистами с учётом федерального государственного стандарта. Ресурсом уже воспользовались более 1,5 миллиона школьников. В числе возможностей «</w:t>
            </w:r>
            <w:proofErr w:type="spellStart"/>
            <w:r w:rsidRPr="00933513">
              <w:rPr>
                <w:rFonts w:ascii="Times New Roman" w:hAnsi="Times New Roman"/>
                <w:sz w:val="24"/>
                <w:szCs w:val="28"/>
                <w:lang w:val="ru-RU"/>
              </w:rPr>
              <w:t>ЯндексУчебника</w:t>
            </w:r>
            <w:proofErr w:type="spellEnd"/>
            <w:r w:rsidRPr="00933513">
              <w:rPr>
                <w:rFonts w:ascii="Times New Roman" w:hAnsi="Times New Roman"/>
                <w:sz w:val="24"/>
                <w:szCs w:val="28"/>
                <w:lang w:val="ru-RU"/>
              </w:rPr>
              <w:t>»</w:t>
            </w:r>
            <w:r w:rsidRPr="00933513">
              <w:rPr>
                <w:rFonts w:ascii="Times New Roman" w:hAnsi="Times New Roman"/>
                <w:sz w:val="24"/>
                <w:szCs w:val="28"/>
              </w:rPr>
              <w:t> </w:t>
            </w:r>
            <w:r w:rsidRPr="00933513">
              <w:rPr>
                <w:rFonts w:ascii="Times New Roman" w:hAnsi="Times New Roman"/>
                <w:sz w:val="24"/>
                <w:szCs w:val="28"/>
                <w:lang w:val="ru-RU"/>
              </w:rPr>
              <w:t xml:space="preserve">– автоматическая проверка ответов и </w:t>
            </w:r>
            <w:r w:rsidRPr="00933513">
              <w:rPr>
                <w:rFonts w:ascii="Times New Roman" w:hAnsi="Times New Roman"/>
                <w:sz w:val="24"/>
                <w:szCs w:val="28"/>
                <w:lang w:val="ru-RU"/>
              </w:rPr>
              <w:lastRenderedPageBreak/>
              <w:t>мгновенная обратная связь для учеников.</w:t>
            </w:r>
          </w:p>
        </w:tc>
      </w:tr>
      <w:tr w:rsidR="00933513" w:rsidRPr="0061224E" w:rsidTr="00933513">
        <w:tc>
          <w:tcPr>
            <w:tcW w:w="428"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p>
        </w:tc>
        <w:tc>
          <w:tcPr>
            <w:tcW w:w="1390"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Сервис</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ЯКласс</w:t>
            </w:r>
            <w:proofErr w:type="spellEnd"/>
            <w:r w:rsidRPr="00933513">
              <w:rPr>
                <w:rFonts w:ascii="Times New Roman" w:hAnsi="Times New Roman"/>
                <w:sz w:val="24"/>
                <w:szCs w:val="28"/>
              </w:rPr>
              <w:t>»</w:t>
            </w:r>
          </w:p>
        </w:tc>
        <w:tc>
          <w:tcPr>
            <w:tcW w:w="3182" w:type="pct"/>
            <w:tcBorders>
              <w:top w:val="single" w:sz="6" w:space="0" w:color="000000"/>
              <w:left w:val="single" w:sz="6" w:space="0" w:color="000000"/>
              <w:bottom w:val="single" w:sz="6" w:space="0" w:color="000000"/>
              <w:right w:val="single" w:sz="6" w:space="0" w:color="000000"/>
            </w:tcBorders>
          </w:tcPr>
          <w:p w:rsidR="00933513" w:rsidRPr="00933513" w:rsidRDefault="00681DFA" w:rsidP="00933513">
            <w:pPr>
              <w:rPr>
                <w:rFonts w:ascii="Times New Roman" w:hAnsi="Times New Roman"/>
                <w:sz w:val="24"/>
                <w:szCs w:val="28"/>
                <w:lang w:val="ru-RU"/>
              </w:rPr>
            </w:pPr>
            <w:hyperlink r:id="rId92" w:history="1">
              <w:r w:rsidR="00933513" w:rsidRPr="00933513">
                <w:rPr>
                  <w:rFonts w:ascii="Times New Roman" w:hAnsi="Times New Roman"/>
                  <w:sz w:val="24"/>
                  <w:szCs w:val="28"/>
                  <w:lang w:val="ru-RU"/>
                </w:rPr>
                <w:t>«</w:t>
              </w:r>
              <w:proofErr w:type="spellStart"/>
              <w:r w:rsidR="00933513" w:rsidRPr="00933513">
                <w:rPr>
                  <w:rFonts w:ascii="Times New Roman" w:hAnsi="Times New Roman"/>
                  <w:sz w:val="24"/>
                  <w:szCs w:val="28"/>
                  <w:lang w:val="ru-RU"/>
                </w:rPr>
                <w:t>ЯКласс</w:t>
              </w:r>
              <w:proofErr w:type="spellEnd"/>
              <w:r w:rsidR="00933513" w:rsidRPr="00933513">
                <w:rPr>
                  <w:rFonts w:ascii="Times New Roman" w:hAnsi="Times New Roman"/>
                  <w:sz w:val="24"/>
                  <w:szCs w:val="28"/>
                  <w:lang w:val="ru-RU"/>
                </w:rPr>
                <w:t xml:space="preserve">» </w:t>
              </w:r>
            </w:hyperlink>
            <w:r w:rsidR="00933513" w:rsidRPr="00933513">
              <w:rPr>
                <w:rFonts w:ascii="Times New Roman" w:hAnsi="Times New Roman"/>
                <w:sz w:val="24"/>
                <w:szCs w:val="28"/>
                <w:lang w:val="ru-RU"/>
              </w:rPr>
              <w:t>- направлен на проверку усвоенного материала. Учитель задаёт обучающимся проверочную работу, обучающийся заходит на сайт и выполняет задание педагога; если обучающийся допускает ошибку, ему объясняют ход решения задания и предлагают выполнить другой вариант. Учитель/преподаватель получает отчёт о том, как обучающиеся справляются с заданиями.</w:t>
            </w:r>
          </w:p>
        </w:tc>
      </w:tr>
      <w:tr w:rsidR="00933513" w:rsidRPr="0061224E" w:rsidTr="00933513">
        <w:tc>
          <w:tcPr>
            <w:tcW w:w="428"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p>
        </w:tc>
        <w:tc>
          <w:tcPr>
            <w:tcW w:w="1390"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Образовательная</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платформа</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Учи.ру</w:t>
            </w:r>
            <w:proofErr w:type="spellEnd"/>
            <w:r w:rsidRPr="00933513">
              <w:rPr>
                <w:rFonts w:ascii="Times New Roman" w:hAnsi="Times New Roman"/>
                <w:sz w:val="24"/>
                <w:szCs w:val="28"/>
              </w:rPr>
              <w:t>»</w:t>
            </w:r>
          </w:p>
        </w:tc>
        <w:tc>
          <w:tcPr>
            <w:tcW w:w="3182"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proofErr w:type="spellStart"/>
            <w:r w:rsidRPr="00933513">
              <w:rPr>
                <w:rFonts w:ascii="Times New Roman" w:hAnsi="Times New Roman"/>
                <w:sz w:val="24"/>
                <w:szCs w:val="28"/>
                <w:lang w:val="ru-RU"/>
              </w:rPr>
              <w:t>Учи.ру</w:t>
            </w:r>
            <w:proofErr w:type="spellEnd"/>
            <w:r w:rsidRPr="00933513">
              <w:rPr>
                <w:rFonts w:ascii="Times New Roman" w:hAnsi="Times New Roman"/>
                <w:sz w:val="24"/>
                <w:szCs w:val="28"/>
                <w:lang w:val="ru-RU"/>
              </w:rPr>
              <w:t xml:space="preserve"> - крупная образовательная онлайн-платформа с целой система онлайн заданий для учеников разных классов и разной подготовленности. Школьникам предлагаются интерактивные курсы по основным предметам и подготовке к проверочным работам, а учителям и родителям - тематические вебинары по дистанционному обучению. Методика платформы помогает отрабатывать ошибки учеников, выстраивает их индивидуальную образовательную траекторию, отображает прогресс учеников в личном кабинете. В</w:t>
            </w:r>
            <w:r w:rsidRPr="00933513">
              <w:rPr>
                <w:rFonts w:ascii="Times New Roman" w:hAnsi="Times New Roman"/>
                <w:sz w:val="24"/>
                <w:szCs w:val="28"/>
              </w:rPr>
              <w:t> </w:t>
            </w:r>
            <w:r w:rsidRPr="00933513">
              <w:rPr>
                <w:rFonts w:ascii="Times New Roman" w:hAnsi="Times New Roman"/>
                <w:sz w:val="24"/>
                <w:szCs w:val="28"/>
                <w:lang w:val="ru-RU"/>
              </w:rPr>
              <w:t>личных кабинетах пользователей есть чат, где учителя, ученики и</w:t>
            </w:r>
            <w:r w:rsidRPr="00933513">
              <w:rPr>
                <w:rFonts w:ascii="Times New Roman" w:hAnsi="Times New Roman"/>
                <w:sz w:val="24"/>
                <w:szCs w:val="28"/>
              </w:rPr>
              <w:t> </w:t>
            </w:r>
            <w:r w:rsidRPr="00933513">
              <w:rPr>
                <w:rFonts w:ascii="Times New Roman" w:hAnsi="Times New Roman"/>
                <w:sz w:val="24"/>
                <w:szCs w:val="28"/>
                <w:lang w:val="ru-RU"/>
              </w:rPr>
              <w:t>родители могут обсуждать задания, свои успехи и</w:t>
            </w:r>
            <w:r w:rsidRPr="00933513">
              <w:rPr>
                <w:rFonts w:ascii="Times New Roman" w:hAnsi="Times New Roman"/>
                <w:sz w:val="24"/>
                <w:szCs w:val="28"/>
              </w:rPr>
              <w:t> </w:t>
            </w:r>
            <w:r w:rsidRPr="00933513">
              <w:rPr>
                <w:rFonts w:ascii="Times New Roman" w:hAnsi="Times New Roman"/>
                <w:sz w:val="24"/>
                <w:szCs w:val="28"/>
                <w:lang w:val="ru-RU"/>
              </w:rPr>
              <w:t>прогресс.</w:t>
            </w:r>
          </w:p>
        </w:tc>
      </w:tr>
      <w:tr w:rsidR="00933513" w:rsidRPr="0061224E" w:rsidTr="00933513">
        <w:trPr>
          <w:trHeight w:val="108"/>
        </w:trPr>
        <w:tc>
          <w:tcPr>
            <w:tcW w:w="428"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p>
        </w:tc>
        <w:tc>
          <w:tcPr>
            <w:tcW w:w="1390"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w:t>
            </w:r>
            <w:proofErr w:type="spellStart"/>
            <w:r w:rsidRPr="00933513">
              <w:rPr>
                <w:rFonts w:ascii="Times New Roman" w:hAnsi="Times New Roman"/>
                <w:sz w:val="24"/>
                <w:szCs w:val="28"/>
              </w:rPr>
              <w:t>Мобильное</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электронное</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образование</w:t>
            </w:r>
            <w:proofErr w:type="spellEnd"/>
            <w:r w:rsidRPr="00933513">
              <w:rPr>
                <w:rFonts w:ascii="Times New Roman" w:hAnsi="Times New Roman"/>
                <w:sz w:val="24"/>
                <w:szCs w:val="28"/>
              </w:rPr>
              <w:t>» (МЭО)</w:t>
            </w:r>
          </w:p>
        </w:tc>
        <w:tc>
          <w:tcPr>
            <w:tcW w:w="3182"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Онлайн-курсы компании «Мобильное электронное образование» (для общего образования с 1 по 11 классы) обеспечивают освоение обучающимися образовательных программ в полном соответствии с ФГОС. Для этого в МЭО предусмотрены специализированные инструменты - «Система видеоконференций», «Система личных сообщений», «Вопрос дня», «Матрица назначений заданий».</w:t>
            </w:r>
          </w:p>
        </w:tc>
      </w:tr>
      <w:tr w:rsidR="00933513" w:rsidRPr="0061224E" w:rsidTr="00933513">
        <w:tc>
          <w:tcPr>
            <w:tcW w:w="428"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p>
        </w:tc>
        <w:tc>
          <w:tcPr>
            <w:tcW w:w="1390"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Электронные версии УМК от</w:t>
            </w:r>
            <w:r w:rsidRPr="00933513">
              <w:rPr>
                <w:rFonts w:ascii="Times New Roman" w:hAnsi="Times New Roman"/>
                <w:sz w:val="24"/>
                <w:szCs w:val="28"/>
              </w:rPr>
              <w:t> </w:t>
            </w:r>
            <w:r w:rsidRPr="00933513">
              <w:rPr>
                <w:rFonts w:ascii="Times New Roman" w:hAnsi="Times New Roman"/>
                <w:sz w:val="24"/>
                <w:szCs w:val="28"/>
                <w:lang w:val="ru-RU"/>
              </w:rPr>
              <w:t>издательства «Просвещение»</w:t>
            </w:r>
          </w:p>
        </w:tc>
        <w:tc>
          <w:tcPr>
            <w:tcW w:w="3182" w:type="pct"/>
            <w:tcBorders>
              <w:top w:val="single" w:sz="6" w:space="0" w:color="000000"/>
              <w:left w:val="single" w:sz="6" w:space="0" w:color="000000"/>
              <w:bottom w:val="single" w:sz="6" w:space="0" w:color="000000"/>
              <w:right w:val="single" w:sz="6" w:space="0" w:color="000000"/>
            </w:tcBorders>
          </w:tcPr>
          <w:p w:rsidR="00933513" w:rsidRPr="00933513" w:rsidRDefault="00681DFA" w:rsidP="00933513">
            <w:pPr>
              <w:rPr>
                <w:rFonts w:ascii="Times New Roman" w:hAnsi="Times New Roman"/>
                <w:sz w:val="24"/>
                <w:szCs w:val="28"/>
                <w:lang w:val="ru-RU"/>
              </w:rPr>
            </w:pPr>
            <w:hyperlink r:id="rId93" w:history="1">
              <w:r w:rsidR="00933513" w:rsidRPr="00933513">
                <w:rPr>
                  <w:rFonts w:ascii="Times New Roman" w:hAnsi="Times New Roman"/>
                  <w:sz w:val="24"/>
                  <w:szCs w:val="28"/>
                  <w:lang w:val="ru-RU"/>
                </w:rPr>
                <w:t xml:space="preserve">Издательство «Просвещение» </w:t>
              </w:r>
            </w:hyperlink>
            <w:r w:rsidR="00933513" w:rsidRPr="00933513">
              <w:rPr>
                <w:rFonts w:ascii="Times New Roman" w:hAnsi="Times New Roman"/>
                <w:sz w:val="24"/>
                <w:szCs w:val="28"/>
                <w:lang w:val="ru-RU"/>
              </w:rPr>
              <w:t xml:space="preserve">предоставляет доступ к электронным версиям </w:t>
            </w:r>
            <w:proofErr w:type="spellStart"/>
            <w:r w:rsidR="00933513" w:rsidRPr="00933513">
              <w:rPr>
                <w:rFonts w:ascii="Times New Roman" w:hAnsi="Times New Roman"/>
                <w:sz w:val="24"/>
                <w:szCs w:val="28"/>
                <w:lang w:val="ru-RU"/>
              </w:rPr>
              <w:t>учебно</w:t>
            </w:r>
            <w:proofErr w:type="spellEnd"/>
            <w:r w:rsidR="00933513" w:rsidRPr="00933513">
              <w:rPr>
                <w:rFonts w:ascii="Times New Roman" w:hAnsi="Times New Roman"/>
                <w:sz w:val="24"/>
                <w:szCs w:val="28"/>
                <w:lang w:val="ru-RU"/>
              </w:rPr>
              <w:t xml:space="preserve"> -методических комплексов, входящих в Федеральный перечень. Доступ распространяется как на учебник, так и специальные тренажёры для отработки и закрепления полученных знаний. При этом для работы с учебниками не потребуется подключения к интернету.</w:t>
            </w:r>
          </w:p>
        </w:tc>
      </w:tr>
      <w:tr w:rsidR="00933513" w:rsidRPr="0061224E" w:rsidTr="00933513">
        <w:tc>
          <w:tcPr>
            <w:tcW w:w="428"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p>
        </w:tc>
        <w:tc>
          <w:tcPr>
            <w:tcW w:w="1390"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Система</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Маркетплейс</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образовательных</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услуг</w:t>
            </w:r>
            <w:proofErr w:type="spellEnd"/>
            <w:r w:rsidRPr="00933513">
              <w:rPr>
                <w:rFonts w:ascii="Times New Roman" w:hAnsi="Times New Roman"/>
                <w:sz w:val="24"/>
                <w:szCs w:val="28"/>
              </w:rPr>
              <w:t>»</w:t>
            </w:r>
          </w:p>
        </w:tc>
        <w:tc>
          <w:tcPr>
            <w:tcW w:w="3182"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Система «Маркетплейс образовательных услуг» (</w:t>
            </w:r>
            <w:hyperlink r:id="rId94" w:history="1">
              <w:r w:rsidRPr="00933513">
                <w:rPr>
                  <w:rFonts w:ascii="Times New Roman" w:hAnsi="Times New Roman"/>
                  <w:sz w:val="24"/>
                  <w:szCs w:val="28"/>
                </w:rPr>
                <w:t>https</w:t>
              </w:r>
              <w:r w:rsidRPr="00933513">
                <w:rPr>
                  <w:rFonts w:ascii="Times New Roman" w:hAnsi="Times New Roman"/>
                  <w:sz w:val="24"/>
                  <w:szCs w:val="28"/>
                  <w:lang w:val="ru-RU"/>
                </w:rPr>
                <w:t>://</w:t>
              </w:r>
              <w:proofErr w:type="spellStart"/>
              <w:r w:rsidRPr="00933513">
                <w:rPr>
                  <w:rFonts w:ascii="Times New Roman" w:hAnsi="Times New Roman"/>
                  <w:sz w:val="24"/>
                  <w:szCs w:val="28"/>
                </w:rPr>
                <w:t>elducation</w:t>
              </w:r>
              <w:proofErr w:type="spellEnd"/>
              <w:r w:rsidRPr="00933513">
                <w:rPr>
                  <w:rFonts w:ascii="Times New Roman" w:hAnsi="Times New Roman"/>
                  <w:sz w:val="24"/>
                  <w:szCs w:val="28"/>
                  <w:lang w:val="ru-RU"/>
                </w:rPr>
                <w:t>.</w:t>
              </w:r>
              <w:proofErr w:type="spellStart"/>
              <w:r w:rsidRPr="00933513">
                <w:rPr>
                  <w:rFonts w:ascii="Times New Roman" w:hAnsi="Times New Roman"/>
                  <w:sz w:val="24"/>
                  <w:szCs w:val="28"/>
                </w:rPr>
                <w:t>ru</w:t>
              </w:r>
              <w:proofErr w:type="spellEnd"/>
              <w:r w:rsidRPr="00933513">
                <w:rPr>
                  <w:rFonts w:ascii="Times New Roman" w:hAnsi="Times New Roman"/>
                  <w:sz w:val="24"/>
                  <w:szCs w:val="28"/>
                  <w:lang w:val="ru-RU"/>
                </w:rPr>
                <w:t>/</w:t>
              </w:r>
            </w:hyperlink>
            <w:r w:rsidRPr="00933513">
              <w:rPr>
                <w:rFonts w:ascii="Times New Roman" w:hAnsi="Times New Roman"/>
                <w:sz w:val="24"/>
                <w:szCs w:val="28"/>
                <w:lang w:val="ru-RU"/>
              </w:rPr>
              <w:t xml:space="preserve">).  Постоянно пополняемый  каталог электронных книг, курсов, </w:t>
            </w:r>
            <w:proofErr w:type="spellStart"/>
            <w:r w:rsidRPr="00933513">
              <w:rPr>
                <w:rFonts w:ascii="Times New Roman" w:hAnsi="Times New Roman"/>
                <w:sz w:val="24"/>
                <w:szCs w:val="28"/>
                <w:lang w:val="ru-RU"/>
              </w:rPr>
              <w:t>интерактивныхти</w:t>
            </w:r>
            <w:proofErr w:type="spellEnd"/>
            <w:r w:rsidRPr="00933513">
              <w:rPr>
                <w:rFonts w:ascii="Times New Roman" w:hAnsi="Times New Roman"/>
                <w:sz w:val="24"/>
                <w:szCs w:val="28"/>
              </w:rPr>
              <w:t> </w:t>
            </w:r>
            <w:r w:rsidRPr="00933513">
              <w:rPr>
                <w:rFonts w:ascii="Times New Roman" w:hAnsi="Times New Roman"/>
                <w:sz w:val="24"/>
                <w:szCs w:val="28"/>
                <w:lang w:val="ru-RU"/>
              </w:rPr>
              <w:t>видеоматериалов. В</w:t>
            </w:r>
            <w:r w:rsidRPr="00933513">
              <w:rPr>
                <w:rFonts w:ascii="Times New Roman" w:hAnsi="Times New Roman"/>
                <w:sz w:val="24"/>
                <w:szCs w:val="28"/>
              </w:rPr>
              <w:t> </w:t>
            </w:r>
            <w:r w:rsidRPr="00933513">
              <w:rPr>
                <w:rFonts w:ascii="Times New Roman" w:hAnsi="Times New Roman"/>
                <w:sz w:val="24"/>
                <w:szCs w:val="28"/>
                <w:lang w:val="ru-RU"/>
              </w:rPr>
              <w:t>наполнении ресурса участвуют ведущие российские компании разного профиля: «Яндекс», «1С», «</w:t>
            </w:r>
            <w:proofErr w:type="spellStart"/>
            <w:r w:rsidRPr="00933513">
              <w:rPr>
                <w:rFonts w:ascii="Times New Roman" w:hAnsi="Times New Roman"/>
                <w:sz w:val="24"/>
                <w:szCs w:val="28"/>
                <w:lang w:val="ru-RU"/>
              </w:rPr>
              <w:t>Учи.ру</w:t>
            </w:r>
            <w:proofErr w:type="spellEnd"/>
            <w:r w:rsidRPr="00933513">
              <w:rPr>
                <w:rFonts w:ascii="Times New Roman" w:hAnsi="Times New Roman"/>
                <w:sz w:val="24"/>
                <w:szCs w:val="28"/>
                <w:lang w:val="ru-RU"/>
              </w:rPr>
              <w:t>», «</w:t>
            </w:r>
            <w:proofErr w:type="spellStart"/>
            <w:r w:rsidRPr="00933513">
              <w:rPr>
                <w:rFonts w:ascii="Times New Roman" w:hAnsi="Times New Roman"/>
                <w:sz w:val="24"/>
                <w:szCs w:val="28"/>
                <w:lang w:val="ru-RU"/>
              </w:rPr>
              <w:t>Скайенг</w:t>
            </w:r>
            <w:proofErr w:type="spellEnd"/>
            <w:r w:rsidRPr="00933513">
              <w:rPr>
                <w:rFonts w:ascii="Times New Roman" w:hAnsi="Times New Roman"/>
                <w:sz w:val="24"/>
                <w:szCs w:val="28"/>
                <w:lang w:val="ru-RU"/>
              </w:rPr>
              <w:t>», «</w:t>
            </w:r>
            <w:proofErr w:type="spellStart"/>
            <w:r w:rsidRPr="00933513">
              <w:rPr>
                <w:rFonts w:ascii="Times New Roman" w:hAnsi="Times New Roman"/>
                <w:sz w:val="24"/>
                <w:szCs w:val="28"/>
                <w:lang w:val="ru-RU"/>
              </w:rPr>
              <w:t>Кодвардс</w:t>
            </w:r>
            <w:proofErr w:type="spellEnd"/>
            <w:r w:rsidRPr="00933513">
              <w:rPr>
                <w:rFonts w:ascii="Times New Roman" w:hAnsi="Times New Roman"/>
                <w:sz w:val="24"/>
                <w:szCs w:val="28"/>
                <w:lang w:val="ru-RU"/>
              </w:rPr>
              <w:t xml:space="preserve">», </w:t>
            </w:r>
            <w:r w:rsidRPr="00933513">
              <w:rPr>
                <w:rFonts w:ascii="Times New Roman" w:hAnsi="Times New Roman"/>
                <w:sz w:val="24"/>
                <w:szCs w:val="28"/>
                <w:lang w:val="ru-RU"/>
              </w:rPr>
              <w:lastRenderedPageBreak/>
              <w:t>издательство «Просвещение» и</w:t>
            </w:r>
            <w:r w:rsidRPr="00933513">
              <w:rPr>
                <w:rFonts w:ascii="Times New Roman" w:hAnsi="Times New Roman"/>
                <w:sz w:val="24"/>
                <w:szCs w:val="28"/>
              </w:rPr>
              <w:t> </w:t>
            </w:r>
            <w:r w:rsidRPr="00933513">
              <w:rPr>
                <w:rFonts w:ascii="Times New Roman" w:hAnsi="Times New Roman"/>
                <w:sz w:val="24"/>
                <w:szCs w:val="28"/>
                <w:lang w:val="ru-RU"/>
              </w:rPr>
              <w:t>др. Платформа используется для общеобразовательных организаций -Центров цифрового и гуманитарного профилей «Точка роста»</w:t>
            </w:r>
          </w:p>
        </w:tc>
      </w:tr>
      <w:tr w:rsidR="00933513" w:rsidRPr="0061224E" w:rsidTr="00933513">
        <w:tc>
          <w:tcPr>
            <w:tcW w:w="428"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p>
        </w:tc>
        <w:tc>
          <w:tcPr>
            <w:tcW w:w="1390"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Платформа для проведения олимпиад и</w:t>
            </w:r>
            <w:r w:rsidRPr="00933513">
              <w:rPr>
                <w:rFonts w:ascii="Times New Roman" w:hAnsi="Times New Roman"/>
                <w:sz w:val="24"/>
                <w:szCs w:val="28"/>
              </w:rPr>
              <w:t> </w:t>
            </w:r>
            <w:r w:rsidRPr="00933513">
              <w:rPr>
                <w:rFonts w:ascii="Times New Roman" w:hAnsi="Times New Roman"/>
                <w:sz w:val="24"/>
                <w:szCs w:val="28"/>
                <w:lang w:val="ru-RU"/>
              </w:rPr>
              <w:t>курсов «</w:t>
            </w:r>
            <w:proofErr w:type="spellStart"/>
            <w:r w:rsidRPr="00933513">
              <w:rPr>
                <w:rFonts w:ascii="Times New Roman" w:hAnsi="Times New Roman"/>
                <w:sz w:val="24"/>
                <w:szCs w:val="28"/>
                <w:lang w:val="ru-RU"/>
              </w:rPr>
              <w:t>Олимпиум</w:t>
            </w:r>
            <w:proofErr w:type="spellEnd"/>
            <w:r w:rsidRPr="00933513">
              <w:rPr>
                <w:rFonts w:ascii="Times New Roman" w:hAnsi="Times New Roman"/>
                <w:sz w:val="24"/>
                <w:szCs w:val="28"/>
                <w:lang w:val="ru-RU"/>
              </w:rPr>
              <w:t>»</w:t>
            </w:r>
          </w:p>
        </w:tc>
        <w:tc>
          <w:tcPr>
            <w:tcW w:w="3182"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 xml:space="preserve">Представлено более 72 школьных олимпиад. На платформе </w:t>
            </w:r>
            <w:proofErr w:type="spellStart"/>
            <w:r w:rsidRPr="00933513">
              <w:rPr>
                <w:rFonts w:ascii="Times New Roman" w:hAnsi="Times New Roman"/>
                <w:sz w:val="24"/>
                <w:szCs w:val="28"/>
                <w:lang w:val="ru-RU"/>
              </w:rPr>
              <w:t>Олимпиум</w:t>
            </w:r>
            <w:proofErr w:type="spellEnd"/>
            <w:r w:rsidRPr="00933513">
              <w:rPr>
                <w:rFonts w:ascii="Times New Roman" w:hAnsi="Times New Roman"/>
                <w:sz w:val="24"/>
                <w:szCs w:val="28"/>
                <w:lang w:val="ru-RU"/>
              </w:rPr>
              <w:t xml:space="preserve"> стартовал</w:t>
            </w:r>
            <w:r w:rsidRPr="00933513">
              <w:rPr>
                <w:rFonts w:ascii="Times New Roman" w:hAnsi="Times New Roman"/>
                <w:sz w:val="24"/>
                <w:szCs w:val="28"/>
              </w:rPr>
              <w:t> </w:t>
            </w:r>
            <w:hyperlink r:id="rId95" w:tgtFrame="_blank" w:history="1">
              <w:r w:rsidRPr="00933513">
                <w:rPr>
                  <w:rFonts w:ascii="Times New Roman" w:hAnsi="Times New Roman"/>
                  <w:sz w:val="24"/>
                  <w:szCs w:val="28"/>
                  <w:lang w:val="ru-RU"/>
                </w:rPr>
                <w:t>курс «Дистанционное обучение: от создания контента до организации образовательного процесса».</w:t>
              </w:r>
            </w:hyperlink>
            <w:r w:rsidRPr="00933513">
              <w:rPr>
                <w:rFonts w:ascii="Times New Roman" w:hAnsi="Times New Roman"/>
                <w:sz w:val="24"/>
                <w:szCs w:val="28"/>
                <w:lang w:val="ru-RU"/>
              </w:rPr>
              <w:t xml:space="preserve"> Данный курс направлен на обучение преподавателей работе с наиболее простыми и интуитивно понятными инструментами, позволяющими в короткие сроки и без потери качества выстроить процесс обучения в дистанционном формате.</w:t>
            </w:r>
            <w:r w:rsidRPr="00933513">
              <w:rPr>
                <w:rFonts w:ascii="Times New Roman" w:hAnsi="Times New Roman"/>
                <w:sz w:val="24"/>
                <w:szCs w:val="28"/>
              </w:rPr>
              <w:t> </w:t>
            </w:r>
            <w:r w:rsidRPr="00933513">
              <w:rPr>
                <w:rFonts w:ascii="Times New Roman" w:hAnsi="Times New Roman"/>
                <w:sz w:val="24"/>
                <w:szCs w:val="28"/>
                <w:lang w:val="ru-RU"/>
              </w:rPr>
              <w:t>Ключевая особенность курса – слушатели получают не только инструкцию по использованию сервисов, но понимание и умение настроить каждый ресурс под образовательные потребности своего класса. Все сервисы, о которых рассказывается в курсе, активно используются в работе десятками и сотнями тысяч пользователей. Их работоспособность и эффективность подтверждена на практике.</w:t>
            </w:r>
            <w:r w:rsidRPr="00933513">
              <w:rPr>
                <w:rFonts w:ascii="Times New Roman" w:hAnsi="Times New Roman"/>
                <w:sz w:val="24"/>
                <w:szCs w:val="28"/>
              </w:rPr>
              <w:t> </w:t>
            </w:r>
            <w:r w:rsidRPr="00933513">
              <w:rPr>
                <w:rFonts w:ascii="Times New Roman" w:hAnsi="Times New Roman"/>
                <w:sz w:val="24"/>
                <w:szCs w:val="28"/>
                <w:lang w:val="ru-RU"/>
              </w:rPr>
              <w:t>В результате обучения каждый педагог, прошедший курс, сможет быстро выстроить процесс обучения в дистанционном формате, основываясь на предпочтениях и возможностях своих учеников и имеющейся материально-технической базе.</w:t>
            </w:r>
          </w:p>
        </w:tc>
      </w:tr>
      <w:tr w:rsidR="00933513" w:rsidRPr="0061224E" w:rsidTr="00933513">
        <w:tc>
          <w:tcPr>
            <w:tcW w:w="428"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p>
        </w:tc>
        <w:tc>
          <w:tcPr>
            <w:tcW w:w="1390"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Онлайн-платформа</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Мои</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достижения</w:t>
            </w:r>
            <w:proofErr w:type="spellEnd"/>
            <w:r w:rsidRPr="00933513">
              <w:rPr>
                <w:rFonts w:ascii="Times New Roman" w:hAnsi="Times New Roman"/>
                <w:sz w:val="24"/>
                <w:szCs w:val="28"/>
              </w:rPr>
              <w:t>»</w:t>
            </w:r>
          </w:p>
        </w:tc>
        <w:tc>
          <w:tcPr>
            <w:tcW w:w="3182"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 xml:space="preserve">Онлайн-платформа «Мои </w:t>
            </w:r>
            <w:proofErr w:type="gramStart"/>
            <w:r w:rsidRPr="00933513">
              <w:rPr>
                <w:rFonts w:ascii="Times New Roman" w:hAnsi="Times New Roman"/>
                <w:sz w:val="24"/>
                <w:szCs w:val="28"/>
                <w:lang w:val="ru-RU"/>
              </w:rPr>
              <w:t>достижения»  (</w:t>
            </w:r>
            <w:proofErr w:type="gramEnd"/>
            <w:hyperlink r:id="rId96" w:history="1">
              <w:r w:rsidRPr="00933513">
                <w:rPr>
                  <w:rFonts w:ascii="Times New Roman" w:hAnsi="Times New Roman"/>
                  <w:sz w:val="24"/>
                  <w:szCs w:val="28"/>
                </w:rPr>
                <w:t>https</w:t>
              </w:r>
              <w:r w:rsidRPr="00933513">
                <w:rPr>
                  <w:rFonts w:ascii="Times New Roman" w:hAnsi="Times New Roman"/>
                  <w:sz w:val="24"/>
                  <w:szCs w:val="28"/>
                  <w:lang w:val="ru-RU"/>
                </w:rPr>
                <w:t>://</w:t>
              </w:r>
              <w:r w:rsidRPr="00933513">
                <w:rPr>
                  <w:rFonts w:ascii="Times New Roman" w:hAnsi="Times New Roman"/>
                  <w:sz w:val="24"/>
                  <w:szCs w:val="28"/>
                </w:rPr>
                <w:t>www</w:t>
              </w:r>
              <w:r w:rsidRPr="00933513">
                <w:rPr>
                  <w:rFonts w:ascii="Times New Roman" w:hAnsi="Times New Roman"/>
                  <w:sz w:val="24"/>
                  <w:szCs w:val="28"/>
                  <w:lang w:val="ru-RU"/>
                </w:rPr>
                <w:t>.</w:t>
              </w:r>
              <w:proofErr w:type="spellStart"/>
              <w:r w:rsidRPr="00933513">
                <w:rPr>
                  <w:rFonts w:ascii="Times New Roman" w:hAnsi="Times New Roman"/>
                  <w:sz w:val="24"/>
                  <w:szCs w:val="28"/>
                </w:rPr>
                <w:t>mos</w:t>
              </w:r>
              <w:proofErr w:type="spellEnd"/>
              <w:r w:rsidRPr="00933513">
                <w:rPr>
                  <w:rFonts w:ascii="Times New Roman" w:hAnsi="Times New Roman"/>
                  <w:sz w:val="24"/>
                  <w:szCs w:val="28"/>
                  <w:lang w:val="ru-RU"/>
                </w:rPr>
                <w:t>.</w:t>
              </w:r>
              <w:proofErr w:type="spellStart"/>
              <w:r w:rsidRPr="00933513">
                <w:rPr>
                  <w:rFonts w:ascii="Times New Roman" w:hAnsi="Times New Roman"/>
                  <w:sz w:val="24"/>
                  <w:szCs w:val="28"/>
                </w:rPr>
                <w:t>ru</w:t>
              </w:r>
              <w:proofErr w:type="spellEnd"/>
              <w:r w:rsidRPr="00933513">
                <w:rPr>
                  <w:rFonts w:ascii="Times New Roman" w:hAnsi="Times New Roman"/>
                  <w:sz w:val="24"/>
                  <w:szCs w:val="28"/>
                  <w:lang w:val="ru-RU"/>
                </w:rPr>
                <w:t>/</w:t>
              </w:r>
            </w:hyperlink>
            <w:r w:rsidRPr="00933513">
              <w:rPr>
                <w:rFonts w:ascii="Times New Roman" w:hAnsi="Times New Roman"/>
                <w:sz w:val="24"/>
                <w:szCs w:val="28"/>
                <w:lang w:val="ru-RU"/>
              </w:rPr>
              <w:t xml:space="preserve"> ) содержит широкий выбор диагностик для учеников с</w:t>
            </w:r>
            <w:r w:rsidRPr="00933513">
              <w:rPr>
                <w:rFonts w:ascii="Times New Roman" w:hAnsi="Times New Roman"/>
                <w:sz w:val="24"/>
                <w:szCs w:val="28"/>
              </w:rPr>
              <w:t> </w:t>
            </w:r>
            <w:r w:rsidRPr="00933513">
              <w:rPr>
                <w:rFonts w:ascii="Times New Roman" w:hAnsi="Times New Roman"/>
                <w:sz w:val="24"/>
                <w:szCs w:val="28"/>
                <w:lang w:val="ru-RU"/>
              </w:rPr>
              <w:t>1-го по</w:t>
            </w:r>
            <w:r w:rsidRPr="00933513">
              <w:rPr>
                <w:rFonts w:ascii="Times New Roman" w:hAnsi="Times New Roman"/>
                <w:sz w:val="24"/>
                <w:szCs w:val="28"/>
              </w:rPr>
              <w:t> </w:t>
            </w:r>
            <w:r w:rsidRPr="00933513">
              <w:rPr>
                <w:rFonts w:ascii="Times New Roman" w:hAnsi="Times New Roman"/>
                <w:sz w:val="24"/>
                <w:szCs w:val="28"/>
                <w:lang w:val="ru-RU"/>
              </w:rPr>
              <w:t>11-й класс по</w:t>
            </w:r>
            <w:r w:rsidRPr="00933513">
              <w:rPr>
                <w:rFonts w:ascii="Times New Roman" w:hAnsi="Times New Roman"/>
                <w:sz w:val="24"/>
                <w:szCs w:val="28"/>
              </w:rPr>
              <w:t> </w:t>
            </w:r>
            <w:r w:rsidRPr="00933513">
              <w:rPr>
                <w:rFonts w:ascii="Times New Roman" w:hAnsi="Times New Roman"/>
                <w:sz w:val="24"/>
                <w:szCs w:val="28"/>
                <w:lang w:val="ru-RU"/>
              </w:rPr>
              <w:t>школьным предметам и</w:t>
            </w:r>
            <w:r w:rsidRPr="00933513">
              <w:rPr>
                <w:rFonts w:ascii="Times New Roman" w:hAnsi="Times New Roman"/>
                <w:sz w:val="24"/>
                <w:szCs w:val="28"/>
              </w:rPr>
              <w:t> </w:t>
            </w:r>
            <w:r w:rsidRPr="00933513">
              <w:rPr>
                <w:rFonts w:ascii="Times New Roman" w:hAnsi="Times New Roman"/>
                <w:sz w:val="24"/>
                <w:szCs w:val="28"/>
                <w:lang w:val="ru-RU"/>
              </w:rPr>
              <w:t>различным тематикам. Материалы разработали специалисты Московского центра качества образования «Мои достижения» — единая онлайн-платформа, где публикуются проверочные работы по</w:t>
            </w:r>
            <w:r w:rsidRPr="00933513">
              <w:rPr>
                <w:rFonts w:ascii="Times New Roman" w:hAnsi="Times New Roman"/>
                <w:sz w:val="24"/>
                <w:szCs w:val="28"/>
              </w:rPr>
              <w:t> </w:t>
            </w:r>
            <w:r w:rsidRPr="00933513">
              <w:rPr>
                <w:rFonts w:ascii="Times New Roman" w:hAnsi="Times New Roman"/>
                <w:sz w:val="24"/>
                <w:szCs w:val="28"/>
                <w:lang w:val="ru-RU"/>
              </w:rPr>
              <w:t>всем школьным предметам. Это задания и в</w:t>
            </w:r>
            <w:r w:rsidRPr="00933513">
              <w:rPr>
                <w:rFonts w:ascii="Times New Roman" w:hAnsi="Times New Roman"/>
                <w:sz w:val="24"/>
                <w:szCs w:val="28"/>
              </w:rPr>
              <w:t> </w:t>
            </w:r>
            <w:r w:rsidRPr="00933513">
              <w:rPr>
                <w:rFonts w:ascii="Times New Roman" w:hAnsi="Times New Roman"/>
                <w:sz w:val="24"/>
                <w:szCs w:val="28"/>
                <w:lang w:val="ru-RU"/>
              </w:rPr>
              <w:t>формате государственной итоговой аттестации, и</w:t>
            </w:r>
            <w:r w:rsidRPr="00933513">
              <w:rPr>
                <w:rFonts w:ascii="Times New Roman" w:hAnsi="Times New Roman"/>
                <w:sz w:val="24"/>
                <w:szCs w:val="28"/>
              </w:rPr>
              <w:t> </w:t>
            </w:r>
            <w:r w:rsidRPr="00933513">
              <w:rPr>
                <w:rFonts w:ascii="Times New Roman" w:hAnsi="Times New Roman"/>
                <w:sz w:val="24"/>
                <w:szCs w:val="28"/>
                <w:lang w:val="ru-RU"/>
              </w:rPr>
              <w:t>в виде задач предпрофессиональной направленности. Главное достоинство — возможность самостоятельно проверить знания. Все, что для</w:t>
            </w:r>
            <w:r w:rsidRPr="00933513">
              <w:rPr>
                <w:rFonts w:ascii="Times New Roman" w:hAnsi="Times New Roman"/>
                <w:sz w:val="24"/>
                <w:szCs w:val="28"/>
              </w:rPr>
              <w:t> </w:t>
            </w:r>
            <w:r w:rsidRPr="00933513">
              <w:rPr>
                <w:rFonts w:ascii="Times New Roman" w:hAnsi="Times New Roman"/>
                <w:sz w:val="24"/>
                <w:szCs w:val="28"/>
                <w:lang w:val="ru-RU"/>
              </w:rPr>
              <w:t>этого нужно, — любое устройство с доступом в интернет.</w:t>
            </w:r>
          </w:p>
        </w:tc>
      </w:tr>
      <w:tr w:rsidR="00933513" w:rsidRPr="0061224E" w:rsidTr="00933513">
        <w:tc>
          <w:tcPr>
            <w:tcW w:w="428"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p>
        </w:tc>
        <w:tc>
          <w:tcPr>
            <w:tcW w:w="1390"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Всероссийский образовательный проект «Урок цифры»</w:t>
            </w:r>
          </w:p>
        </w:tc>
        <w:tc>
          <w:tcPr>
            <w:tcW w:w="3182"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Всероссийский образовательный проект</w:t>
            </w:r>
            <w:r w:rsidRPr="00933513">
              <w:rPr>
                <w:rFonts w:ascii="Times New Roman" w:hAnsi="Times New Roman"/>
                <w:sz w:val="24"/>
                <w:szCs w:val="28"/>
              </w:rPr>
              <w:t> </w:t>
            </w:r>
            <w:hyperlink r:id="rId97" w:tgtFrame="_blank" w:history="1">
              <w:r w:rsidRPr="00933513">
                <w:rPr>
                  <w:rFonts w:ascii="Times New Roman" w:hAnsi="Times New Roman"/>
                  <w:sz w:val="24"/>
                  <w:szCs w:val="28"/>
                  <w:lang w:val="ru-RU"/>
                </w:rPr>
                <w:t>«Урок цифры»</w:t>
              </w:r>
            </w:hyperlink>
            <w:r w:rsidRPr="00933513">
              <w:rPr>
                <w:rFonts w:ascii="Times New Roman" w:hAnsi="Times New Roman"/>
                <w:sz w:val="24"/>
                <w:szCs w:val="28"/>
              </w:rPr>
              <w:t> </w:t>
            </w:r>
            <w:r w:rsidRPr="00933513">
              <w:rPr>
                <w:rFonts w:ascii="Times New Roman" w:hAnsi="Times New Roman"/>
                <w:sz w:val="24"/>
                <w:szCs w:val="28"/>
                <w:lang w:val="ru-RU"/>
              </w:rPr>
              <w:t xml:space="preserve">позволяет школьникам не выходя из дома знакомиться с основами цифровой экономики, цифровых технологий и программирования. Для формирования уроков, доступных на сайте проекта, используются образовательные программы в области цифровых технологий от таких компаний, как «Яндекс», </w:t>
            </w:r>
            <w:r w:rsidRPr="00933513">
              <w:rPr>
                <w:rFonts w:ascii="Times New Roman" w:hAnsi="Times New Roman"/>
                <w:sz w:val="24"/>
                <w:szCs w:val="28"/>
              </w:rPr>
              <w:t>Mail</w:t>
            </w:r>
            <w:r w:rsidRPr="00933513">
              <w:rPr>
                <w:rFonts w:ascii="Times New Roman" w:hAnsi="Times New Roman"/>
                <w:sz w:val="24"/>
                <w:szCs w:val="28"/>
                <w:lang w:val="ru-RU"/>
              </w:rPr>
              <w:t>.</w:t>
            </w:r>
            <w:proofErr w:type="spellStart"/>
            <w:r w:rsidRPr="00933513">
              <w:rPr>
                <w:rFonts w:ascii="Times New Roman" w:hAnsi="Times New Roman"/>
                <w:sz w:val="24"/>
                <w:szCs w:val="28"/>
              </w:rPr>
              <w:t>ru</w:t>
            </w:r>
            <w:proofErr w:type="spellEnd"/>
            <w:r w:rsidRPr="00933513">
              <w:rPr>
                <w:rFonts w:ascii="Times New Roman" w:hAnsi="Times New Roman"/>
                <w:sz w:val="24"/>
                <w:szCs w:val="28"/>
                <w:lang w:val="ru-RU"/>
              </w:rPr>
              <w:t xml:space="preserve">, «Лаборатория Касперского», «Сбербанк», «1С». Занятия на тематических </w:t>
            </w:r>
            <w:r w:rsidRPr="00933513">
              <w:rPr>
                <w:rFonts w:ascii="Times New Roman" w:hAnsi="Times New Roman"/>
                <w:sz w:val="24"/>
                <w:szCs w:val="28"/>
                <w:lang w:val="ru-RU"/>
              </w:rPr>
              <w:lastRenderedPageBreak/>
              <w:t>тренажёрах проекта «Урок цифры» реализованы в виде увлекательных онлайн-игр и адаптированы для трёх возрастных групп – учащихся младшей, средней и старшей школы. Вместе с «Уроком цифры» школьники могут узнать о принципах искусственного интеллекта и машинном обучении, больших данных, правилах безопасного поведения в интернете и др.</w:t>
            </w:r>
          </w:p>
        </w:tc>
      </w:tr>
      <w:tr w:rsidR="00933513" w:rsidRPr="0061224E" w:rsidTr="00933513">
        <w:tc>
          <w:tcPr>
            <w:tcW w:w="428"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p>
        </w:tc>
        <w:tc>
          <w:tcPr>
            <w:tcW w:w="1390"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Платформы новой школы от</w:t>
            </w:r>
            <w:r w:rsidRPr="00933513">
              <w:rPr>
                <w:rFonts w:ascii="Times New Roman" w:hAnsi="Times New Roman"/>
                <w:sz w:val="24"/>
                <w:szCs w:val="28"/>
              </w:rPr>
              <w:t> </w:t>
            </w:r>
            <w:r w:rsidRPr="00933513">
              <w:rPr>
                <w:rFonts w:ascii="Times New Roman" w:hAnsi="Times New Roman"/>
                <w:sz w:val="24"/>
                <w:szCs w:val="28"/>
                <w:lang w:val="ru-RU"/>
              </w:rPr>
              <w:t>Сбербанка</w:t>
            </w:r>
          </w:p>
        </w:tc>
        <w:tc>
          <w:tcPr>
            <w:tcW w:w="3182"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Школьная цифровая платформа (</w:t>
            </w:r>
            <w:hyperlink r:id="rId98" w:history="1">
              <w:r w:rsidRPr="00933513">
                <w:rPr>
                  <w:rFonts w:ascii="Times New Roman" w:hAnsi="Times New Roman"/>
                  <w:sz w:val="24"/>
                  <w:szCs w:val="28"/>
                </w:rPr>
                <w:t>https</w:t>
              </w:r>
              <w:r w:rsidRPr="00933513">
                <w:rPr>
                  <w:rFonts w:ascii="Times New Roman" w:hAnsi="Times New Roman"/>
                  <w:sz w:val="24"/>
                  <w:szCs w:val="28"/>
                  <w:lang w:val="ru-RU"/>
                </w:rPr>
                <w:t>://</w:t>
              </w:r>
              <w:r w:rsidRPr="00933513">
                <w:rPr>
                  <w:rFonts w:ascii="Times New Roman" w:hAnsi="Times New Roman"/>
                  <w:sz w:val="24"/>
                  <w:szCs w:val="28"/>
                </w:rPr>
                <w:t>www</w:t>
              </w:r>
              <w:r w:rsidRPr="00933513">
                <w:rPr>
                  <w:rFonts w:ascii="Times New Roman" w:hAnsi="Times New Roman"/>
                  <w:sz w:val="24"/>
                  <w:szCs w:val="28"/>
                  <w:lang w:val="ru-RU"/>
                </w:rPr>
                <w:t>.</w:t>
              </w:r>
              <w:proofErr w:type="spellStart"/>
              <w:r w:rsidRPr="00933513">
                <w:rPr>
                  <w:rFonts w:ascii="Times New Roman" w:hAnsi="Times New Roman"/>
                  <w:sz w:val="24"/>
                  <w:szCs w:val="28"/>
                </w:rPr>
                <w:t>pcbl</w:t>
              </w:r>
              <w:proofErr w:type="spellEnd"/>
              <w:r w:rsidRPr="00933513">
                <w:rPr>
                  <w:rFonts w:ascii="Times New Roman" w:hAnsi="Times New Roman"/>
                  <w:sz w:val="24"/>
                  <w:szCs w:val="28"/>
                  <w:lang w:val="ru-RU"/>
                </w:rPr>
                <w:t>.</w:t>
              </w:r>
              <w:proofErr w:type="spellStart"/>
              <w:r w:rsidRPr="00933513">
                <w:rPr>
                  <w:rFonts w:ascii="Times New Roman" w:hAnsi="Times New Roman"/>
                  <w:sz w:val="24"/>
                  <w:szCs w:val="28"/>
                </w:rPr>
                <w:t>ru</w:t>
              </w:r>
              <w:proofErr w:type="spellEnd"/>
              <w:r w:rsidRPr="00933513">
                <w:rPr>
                  <w:rFonts w:ascii="Times New Roman" w:hAnsi="Times New Roman"/>
                  <w:sz w:val="24"/>
                  <w:szCs w:val="28"/>
                  <w:lang w:val="ru-RU"/>
                </w:rPr>
                <w:t>/</w:t>
              </w:r>
            </w:hyperlink>
            <w:r w:rsidRPr="00933513">
              <w:rPr>
                <w:rFonts w:ascii="Times New Roman" w:hAnsi="Times New Roman"/>
                <w:sz w:val="24"/>
                <w:szCs w:val="28"/>
                <w:lang w:val="ru-RU"/>
              </w:rPr>
              <w:t>) - информационный портал для региональных партнеров проекта. Ресурс позволяет сформировать персонифицированную образовательную траекторию в</w:t>
            </w:r>
            <w:r w:rsidRPr="00933513">
              <w:rPr>
                <w:rFonts w:ascii="Times New Roman" w:hAnsi="Times New Roman"/>
                <w:sz w:val="24"/>
                <w:szCs w:val="28"/>
              </w:rPr>
              <w:t> </w:t>
            </w:r>
            <w:r w:rsidRPr="00933513">
              <w:rPr>
                <w:rFonts w:ascii="Times New Roman" w:hAnsi="Times New Roman"/>
                <w:sz w:val="24"/>
                <w:szCs w:val="28"/>
                <w:lang w:val="ru-RU"/>
              </w:rPr>
              <w:t xml:space="preserve">школе Школьная Цифровая платформа — это </w:t>
            </w:r>
            <w:r w:rsidRPr="00933513">
              <w:rPr>
                <w:rFonts w:ascii="Times New Roman" w:hAnsi="Times New Roman"/>
                <w:sz w:val="24"/>
                <w:szCs w:val="28"/>
              </w:rPr>
              <w:t>IT</w:t>
            </w:r>
            <w:r w:rsidRPr="00933513">
              <w:rPr>
                <w:rFonts w:ascii="Times New Roman" w:hAnsi="Times New Roman"/>
                <w:sz w:val="24"/>
                <w:szCs w:val="28"/>
                <w:lang w:val="ru-RU"/>
              </w:rPr>
              <w:t>-решение, разработанное в рамках Программы «Цифровая платформа персонализированного образования для школы» Благотворительным Фондом Сбербанка «Вклад в Будущее».</w:t>
            </w:r>
          </w:p>
        </w:tc>
      </w:tr>
      <w:tr w:rsidR="00933513" w:rsidRPr="0061224E" w:rsidTr="00933513">
        <w:tc>
          <w:tcPr>
            <w:tcW w:w="428"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p>
        </w:tc>
        <w:tc>
          <w:tcPr>
            <w:tcW w:w="1390"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LECTA.Российский</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учебник</w:t>
            </w:r>
            <w:proofErr w:type="spellEnd"/>
          </w:p>
        </w:tc>
        <w:tc>
          <w:tcPr>
            <w:tcW w:w="3182"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rPr>
              <w:t>LECTA</w:t>
            </w:r>
            <w:r w:rsidRPr="00933513">
              <w:rPr>
                <w:rFonts w:ascii="Times New Roman" w:hAnsi="Times New Roman"/>
                <w:sz w:val="24"/>
                <w:szCs w:val="28"/>
                <w:lang w:val="ru-RU"/>
              </w:rPr>
              <w:t xml:space="preserve"> (</w:t>
            </w:r>
            <w:hyperlink r:id="rId99" w:history="1">
              <w:r w:rsidRPr="00933513">
                <w:rPr>
                  <w:rFonts w:ascii="Times New Roman" w:hAnsi="Times New Roman"/>
                  <w:sz w:val="24"/>
                  <w:szCs w:val="28"/>
                </w:rPr>
                <w:t>https</w:t>
              </w:r>
              <w:r w:rsidRPr="00933513">
                <w:rPr>
                  <w:rFonts w:ascii="Times New Roman" w:hAnsi="Times New Roman"/>
                  <w:sz w:val="24"/>
                  <w:szCs w:val="28"/>
                  <w:lang w:val="ru-RU"/>
                </w:rPr>
                <w:t>://</w:t>
              </w:r>
              <w:proofErr w:type="spellStart"/>
              <w:r w:rsidRPr="00933513">
                <w:rPr>
                  <w:rFonts w:ascii="Times New Roman" w:hAnsi="Times New Roman"/>
                  <w:sz w:val="24"/>
                  <w:szCs w:val="28"/>
                </w:rPr>
                <w:t>lecta</w:t>
              </w:r>
              <w:proofErr w:type="spellEnd"/>
              <w:r w:rsidRPr="00933513">
                <w:rPr>
                  <w:rFonts w:ascii="Times New Roman" w:hAnsi="Times New Roman"/>
                  <w:sz w:val="24"/>
                  <w:szCs w:val="28"/>
                  <w:lang w:val="ru-RU"/>
                </w:rPr>
                <w:t>.</w:t>
              </w:r>
              <w:proofErr w:type="spellStart"/>
              <w:r w:rsidRPr="00933513">
                <w:rPr>
                  <w:rFonts w:ascii="Times New Roman" w:hAnsi="Times New Roman"/>
                  <w:sz w:val="24"/>
                  <w:szCs w:val="28"/>
                </w:rPr>
                <w:t>rosuchebnik</w:t>
              </w:r>
              <w:proofErr w:type="spellEnd"/>
              <w:r w:rsidRPr="00933513">
                <w:rPr>
                  <w:rFonts w:ascii="Times New Roman" w:hAnsi="Times New Roman"/>
                  <w:sz w:val="24"/>
                  <w:szCs w:val="28"/>
                  <w:lang w:val="ru-RU"/>
                </w:rPr>
                <w:t>.</w:t>
              </w:r>
              <w:proofErr w:type="spellStart"/>
              <w:r w:rsidRPr="00933513">
                <w:rPr>
                  <w:rFonts w:ascii="Times New Roman" w:hAnsi="Times New Roman"/>
                  <w:sz w:val="24"/>
                  <w:szCs w:val="28"/>
                </w:rPr>
                <w:t>ru</w:t>
              </w:r>
              <w:proofErr w:type="spellEnd"/>
            </w:hyperlink>
            <w:r w:rsidRPr="00933513">
              <w:rPr>
                <w:rFonts w:ascii="Times New Roman" w:hAnsi="Times New Roman"/>
                <w:sz w:val="24"/>
                <w:szCs w:val="28"/>
                <w:lang w:val="ru-RU"/>
              </w:rPr>
              <w:t xml:space="preserve"> - доступ к электронным учебникам «ДРОФА) - образовательная платформа, содержащая электронные продукты для учителей. Здесь содержатся ЭФУ различных учебников и вспомогательных материалов для учителя. После регистрации педагогу будут доступны сервисы «Классная работа» и «Контрольная работа», с помощью которых легко планировать уроки, создавать презентации и красочные наглядные материалы.</w:t>
            </w:r>
          </w:p>
        </w:tc>
      </w:tr>
      <w:tr w:rsidR="00933513" w:rsidRPr="0061224E" w:rsidTr="00933513">
        <w:tc>
          <w:tcPr>
            <w:tcW w:w="428"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p>
        </w:tc>
        <w:tc>
          <w:tcPr>
            <w:tcW w:w="1390"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Цифровая</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образовательная</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среда</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Skyes</w:t>
            </w:r>
            <w:proofErr w:type="spellEnd"/>
          </w:p>
        </w:tc>
        <w:tc>
          <w:tcPr>
            <w:tcW w:w="3182"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 xml:space="preserve">Цифровая образовательная среда </w:t>
            </w:r>
            <w:proofErr w:type="spellStart"/>
            <w:r w:rsidRPr="00933513">
              <w:rPr>
                <w:rFonts w:ascii="Times New Roman" w:hAnsi="Times New Roman"/>
                <w:sz w:val="24"/>
                <w:szCs w:val="28"/>
              </w:rPr>
              <w:t>Skyes</w:t>
            </w:r>
            <w:proofErr w:type="spellEnd"/>
            <w:r w:rsidRPr="00933513">
              <w:rPr>
                <w:rFonts w:ascii="Times New Roman" w:hAnsi="Times New Roman"/>
                <w:sz w:val="24"/>
                <w:szCs w:val="28"/>
                <w:lang w:val="ru-RU"/>
              </w:rPr>
              <w:t xml:space="preserve"> содержит более 3000 материалов для подготовки к ОГЭ, ЕГЭ, ВПР, НИКО, международной программе </w:t>
            </w:r>
            <w:r w:rsidRPr="00933513">
              <w:rPr>
                <w:rFonts w:ascii="Times New Roman" w:hAnsi="Times New Roman"/>
                <w:sz w:val="24"/>
                <w:szCs w:val="28"/>
              </w:rPr>
              <w:t>PISA</w:t>
            </w:r>
            <w:r w:rsidRPr="00933513">
              <w:rPr>
                <w:rFonts w:ascii="Times New Roman" w:hAnsi="Times New Roman"/>
                <w:sz w:val="24"/>
                <w:szCs w:val="28"/>
                <w:lang w:val="ru-RU"/>
              </w:rPr>
              <w:t xml:space="preserve">, а также цифровые рабочие тетради УМК </w:t>
            </w:r>
            <w:r w:rsidRPr="00933513">
              <w:rPr>
                <w:rFonts w:ascii="Times New Roman" w:hAnsi="Times New Roman"/>
                <w:sz w:val="24"/>
                <w:szCs w:val="28"/>
              </w:rPr>
              <w:t>Spotlight</w:t>
            </w:r>
            <w:r w:rsidRPr="00933513">
              <w:rPr>
                <w:rFonts w:ascii="Times New Roman" w:hAnsi="Times New Roman"/>
                <w:sz w:val="24"/>
                <w:szCs w:val="28"/>
                <w:lang w:val="ru-RU"/>
              </w:rPr>
              <w:t xml:space="preserve"> («Английский в фокусе») и УМК «Сферы», которые будут предоставлены в образовательные организации абсолютно бесплатно на срок действия ограничений по посещению учащимися школ в вашем регионе. Это позволит обеспечить непрерывный образовательный процесс по основной программе обучения.</w:t>
            </w:r>
          </w:p>
        </w:tc>
      </w:tr>
      <w:tr w:rsidR="00933513" w:rsidRPr="0061224E" w:rsidTr="00933513">
        <w:tc>
          <w:tcPr>
            <w:tcW w:w="428"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p>
        </w:tc>
        <w:tc>
          <w:tcPr>
            <w:tcW w:w="1390"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Платформа</w:t>
            </w:r>
            <w:proofErr w:type="spellEnd"/>
            <w:r w:rsidRPr="00933513">
              <w:rPr>
                <w:rFonts w:ascii="Times New Roman" w:hAnsi="Times New Roman"/>
                <w:sz w:val="24"/>
                <w:szCs w:val="28"/>
              </w:rPr>
              <w:t xml:space="preserve"> «ФИЗИКОН»</w:t>
            </w:r>
          </w:p>
        </w:tc>
        <w:tc>
          <w:tcPr>
            <w:tcW w:w="3182"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 xml:space="preserve">Платформа «ФИЗИКОН» работает с декабря 2019 года. Первыми к ней были подключены 100 школ-участников проекта «Цифровая образовательная среда». Благодаря платформе эти школы первыми получили возможность назначать и автоматически проверять домашние задания, организовывать лабораторные и контрольные работы, использовать контент для фронтальных демонстраций. С содержательной стороны образовательный процесс обеспечивает цифровой контент трех ведущих цифровых </w:t>
            </w:r>
            <w:r w:rsidRPr="00933513">
              <w:rPr>
                <w:rFonts w:ascii="Times New Roman" w:hAnsi="Times New Roman"/>
                <w:sz w:val="24"/>
                <w:szCs w:val="28"/>
                <w:lang w:val="ru-RU"/>
              </w:rPr>
              <w:lastRenderedPageBreak/>
              <w:t>издательств страны - «</w:t>
            </w:r>
            <w:proofErr w:type="spellStart"/>
            <w:r w:rsidRPr="00933513">
              <w:rPr>
                <w:rFonts w:ascii="Times New Roman" w:hAnsi="Times New Roman"/>
                <w:sz w:val="24"/>
                <w:szCs w:val="28"/>
                <w:lang w:val="ru-RU"/>
              </w:rPr>
              <w:t>Физикон</w:t>
            </w:r>
            <w:proofErr w:type="spellEnd"/>
            <w:r w:rsidRPr="00933513">
              <w:rPr>
                <w:rFonts w:ascii="Times New Roman" w:hAnsi="Times New Roman"/>
                <w:sz w:val="24"/>
                <w:szCs w:val="28"/>
                <w:lang w:val="ru-RU"/>
              </w:rPr>
              <w:t>», «1С» и «Кирилл и Мефодий», которые предоставляют контент по 15 предметам с 1 по 11 классы.</w:t>
            </w:r>
          </w:p>
        </w:tc>
      </w:tr>
      <w:tr w:rsidR="00933513" w:rsidRPr="0061224E" w:rsidTr="00933513">
        <w:tc>
          <w:tcPr>
            <w:tcW w:w="428"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p>
        </w:tc>
        <w:tc>
          <w:tcPr>
            <w:tcW w:w="1390"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Электронное образовательная среда ЭОС «Русское слово»</w:t>
            </w:r>
          </w:p>
        </w:tc>
        <w:tc>
          <w:tcPr>
            <w:tcW w:w="3182"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Электронное образовательная среда ЭОС «Русское слово» - это облачный сервис, работающий онлайн и объединяющий в себе образовательный издательский контент, а также контент пользователей. ЭОС не привязана к единственному устройству и не требует установки специальных мобильных приложений и компьютерных программ. ЭОС работает на любом гаджете, в любом удобном для пользователя месте и в любое время, через любой браузер.</w:t>
            </w:r>
          </w:p>
        </w:tc>
      </w:tr>
      <w:tr w:rsidR="00933513" w:rsidRPr="0061224E" w:rsidTr="00933513">
        <w:tc>
          <w:tcPr>
            <w:tcW w:w="428"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p>
        </w:tc>
        <w:tc>
          <w:tcPr>
            <w:tcW w:w="1390"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Ресурс «Открытый урок. Первое сентября»</w:t>
            </w:r>
          </w:p>
        </w:tc>
        <w:tc>
          <w:tcPr>
            <w:tcW w:w="3182"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Ресурс «Открытый урок. Первое сентября» содержит обширную базу педагогических идей: более 26 000 конспектов уроков, разработок мероприятий по внеурочной деятельности и различных вспомогательных материалов для педагога начальной школы.</w:t>
            </w:r>
          </w:p>
        </w:tc>
      </w:tr>
      <w:tr w:rsidR="00933513" w:rsidRPr="0061224E" w:rsidTr="00933513">
        <w:tc>
          <w:tcPr>
            <w:tcW w:w="428"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p>
        </w:tc>
        <w:tc>
          <w:tcPr>
            <w:tcW w:w="1390"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Единая коллекция цифровых образовательных ресурсов</w:t>
            </w:r>
          </w:p>
        </w:tc>
        <w:tc>
          <w:tcPr>
            <w:tcW w:w="3182"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Единая коллекция цифровых образовательных ресурсов  (</w:t>
            </w:r>
            <w:hyperlink r:id="rId100" w:history="1">
              <w:r w:rsidRPr="00933513">
                <w:rPr>
                  <w:rFonts w:ascii="Times New Roman" w:hAnsi="Times New Roman"/>
                  <w:sz w:val="24"/>
                  <w:szCs w:val="28"/>
                </w:rPr>
                <w:t>http</w:t>
              </w:r>
              <w:r w:rsidRPr="00933513">
                <w:rPr>
                  <w:rFonts w:ascii="Times New Roman" w:hAnsi="Times New Roman"/>
                  <w:sz w:val="24"/>
                  <w:szCs w:val="28"/>
                  <w:lang w:val="ru-RU"/>
                </w:rPr>
                <w:t>://</w:t>
              </w:r>
              <w:r w:rsidRPr="00933513">
                <w:rPr>
                  <w:rFonts w:ascii="Times New Roman" w:hAnsi="Times New Roman"/>
                  <w:sz w:val="24"/>
                  <w:szCs w:val="28"/>
                </w:rPr>
                <w:t>school</w:t>
              </w:r>
              <w:r w:rsidRPr="00933513">
                <w:rPr>
                  <w:rFonts w:ascii="Times New Roman" w:hAnsi="Times New Roman"/>
                  <w:sz w:val="24"/>
                  <w:szCs w:val="28"/>
                  <w:lang w:val="ru-RU"/>
                </w:rPr>
                <w:t>-</w:t>
              </w:r>
              <w:r w:rsidRPr="00933513">
                <w:rPr>
                  <w:rFonts w:ascii="Times New Roman" w:hAnsi="Times New Roman"/>
                  <w:sz w:val="24"/>
                  <w:szCs w:val="28"/>
                </w:rPr>
                <w:t>collection</w:t>
              </w:r>
              <w:r w:rsidRPr="00933513">
                <w:rPr>
                  <w:rFonts w:ascii="Times New Roman" w:hAnsi="Times New Roman"/>
                  <w:sz w:val="24"/>
                  <w:szCs w:val="28"/>
                  <w:lang w:val="ru-RU"/>
                </w:rPr>
                <w:t>.</w:t>
              </w:r>
              <w:proofErr w:type="spellStart"/>
              <w:r w:rsidRPr="00933513">
                <w:rPr>
                  <w:rFonts w:ascii="Times New Roman" w:hAnsi="Times New Roman"/>
                  <w:sz w:val="24"/>
                  <w:szCs w:val="28"/>
                </w:rPr>
                <w:t>edu</w:t>
              </w:r>
              <w:proofErr w:type="spellEnd"/>
              <w:r w:rsidRPr="00933513">
                <w:rPr>
                  <w:rFonts w:ascii="Times New Roman" w:hAnsi="Times New Roman"/>
                  <w:sz w:val="24"/>
                  <w:szCs w:val="28"/>
                  <w:lang w:val="ru-RU"/>
                </w:rPr>
                <w:t>.</w:t>
              </w:r>
              <w:proofErr w:type="spellStart"/>
              <w:r w:rsidRPr="00933513">
                <w:rPr>
                  <w:rFonts w:ascii="Times New Roman" w:hAnsi="Times New Roman"/>
                  <w:sz w:val="24"/>
                  <w:szCs w:val="28"/>
                </w:rPr>
                <w:t>ru</w:t>
              </w:r>
              <w:proofErr w:type="spellEnd"/>
              <w:r w:rsidRPr="00933513">
                <w:rPr>
                  <w:rFonts w:ascii="Times New Roman" w:hAnsi="Times New Roman"/>
                  <w:sz w:val="24"/>
                  <w:szCs w:val="28"/>
                  <w:lang w:val="ru-RU"/>
                </w:rPr>
                <w:t>/</w:t>
              </w:r>
            </w:hyperlink>
            <w:r w:rsidRPr="00933513">
              <w:rPr>
                <w:rFonts w:ascii="Times New Roman" w:hAnsi="Times New Roman"/>
                <w:sz w:val="24"/>
                <w:szCs w:val="28"/>
                <w:lang w:val="ru-RU"/>
              </w:rPr>
              <w:t>) - это удобная онлайн-платформа с продуманной навигацией, где педагог начальных классов может легко найти нужный материал. Ресурс содержит обширную коллекцию иллюстраций, фотографий и видеоматериалов для оформления презентаций, наглядных материалов или слайд-</w:t>
            </w:r>
            <w:proofErr w:type="spellStart"/>
            <w:r w:rsidRPr="00933513">
              <w:rPr>
                <w:rFonts w:ascii="Times New Roman" w:hAnsi="Times New Roman"/>
                <w:sz w:val="24"/>
                <w:szCs w:val="28"/>
                <w:lang w:val="ru-RU"/>
              </w:rPr>
              <w:t>шоу.В</w:t>
            </w:r>
            <w:proofErr w:type="spellEnd"/>
            <w:r w:rsidRPr="00933513">
              <w:rPr>
                <w:rFonts w:ascii="Times New Roman" w:hAnsi="Times New Roman"/>
                <w:sz w:val="24"/>
                <w:szCs w:val="28"/>
                <w:lang w:val="ru-RU"/>
              </w:rPr>
              <w:t xml:space="preserve"> ЕКЦОР представлен сервис формирования тематических подборок ЦОР в виде комплектов учебно-методических ресурсов (комплексных ЦОР) по предметам на основе Федерального базисного учебного плана, примерных программ среднего (полного) общего образования. Комплексные ЦОР строятся как тематические образовательные траектории с возможностью индивидуальных подборок ресурсов по темам учебных дисциплин на базе содержания Единой коллекции.</w:t>
            </w:r>
          </w:p>
        </w:tc>
      </w:tr>
      <w:tr w:rsidR="00933513" w:rsidRPr="0061224E" w:rsidTr="00933513">
        <w:tc>
          <w:tcPr>
            <w:tcW w:w="428"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p>
        </w:tc>
        <w:tc>
          <w:tcPr>
            <w:tcW w:w="1390"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Федеральный</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портал</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Российское</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образование</w:t>
            </w:r>
            <w:proofErr w:type="spellEnd"/>
            <w:r w:rsidRPr="00933513">
              <w:rPr>
                <w:rFonts w:ascii="Times New Roman" w:hAnsi="Times New Roman"/>
                <w:sz w:val="24"/>
                <w:szCs w:val="28"/>
              </w:rPr>
              <w:t>»</w:t>
            </w:r>
          </w:p>
        </w:tc>
        <w:tc>
          <w:tcPr>
            <w:tcW w:w="3182"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Федеральный портал «Российское образование» содержит интересную подборку материалов для организации занятий по природоведению.</w:t>
            </w:r>
          </w:p>
        </w:tc>
      </w:tr>
      <w:tr w:rsidR="00933513" w:rsidRPr="0061224E" w:rsidTr="00933513">
        <w:tc>
          <w:tcPr>
            <w:tcW w:w="428"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p>
        </w:tc>
        <w:tc>
          <w:tcPr>
            <w:tcW w:w="1390"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Авторская</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графика</w:t>
            </w:r>
            <w:proofErr w:type="spellEnd"/>
            <w:r w:rsidRPr="00933513">
              <w:rPr>
                <w:rFonts w:ascii="Times New Roman" w:hAnsi="Times New Roman"/>
                <w:sz w:val="24"/>
                <w:szCs w:val="28"/>
              </w:rPr>
              <w:t xml:space="preserve"> LENAGOLD</w:t>
            </w:r>
          </w:p>
        </w:tc>
        <w:tc>
          <w:tcPr>
            <w:tcW w:w="3182"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 xml:space="preserve">Авторская графика </w:t>
            </w:r>
            <w:r w:rsidRPr="00933513">
              <w:rPr>
                <w:rFonts w:ascii="Times New Roman" w:hAnsi="Times New Roman"/>
                <w:sz w:val="24"/>
                <w:szCs w:val="28"/>
              </w:rPr>
              <w:t>LENAGOLD</w:t>
            </w:r>
            <w:r w:rsidRPr="00933513">
              <w:rPr>
                <w:rFonts w:ascii="Times New Roman" w:hAnsi="Times New Roman"/>
                <w:sz w:val="24"/>
                <w:szCs w:val="28"/>
                <w:lang w:val="ru-RU"/>
              </w:rPr>
              <w:t xml:space="preserve"> - отличный ресурс для креативных учителей, которые готовы развивать творческие навыки у школьников. Тут можно легко найти иллюстрации, фото, клипарты и различные фоны для презентаций и раздаточных материалов.</w:t>
            </w:r>
          </w:p>
        </w:tc>
      </w:tr>
      <w:tr w:rsidR="00933513" w:rsidRPr="0061224E" w:rsidTr="00933513">
        <w:trPr>
          <w:trHeight w:val="1259"/>
        </w:trPr>
        <w:tc>
          <w:tcPr>
            <w:tcW w:w="428"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p>
        </w:tc>
        <w:tc>
          <w:tcPr>
            <w:tcW w:w="1390"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Интерактивная</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платформа</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Алгоритмика</w:t>
            </w:r>
            <w:proofErr w:type="spellEnd"/>
            <w:r w:rsidRPr="00933513">
              <w:rPr>
                <w:rFonts w:ascii="Times New Roman" w:hAnsi="Times New Roman"/>
                <w:sz w:val="24"/>
                <w:szCs w:val="28"/>
              </w:rPr>
              <w:t>»</w:t>
            </w:r>
          </w:p>
          <w:p w:rsidR="00933513" w:rsidRPr="00933513" w:rsidRDefault="00933513" w:rsidP="00933513">
            <w:pPr>
              <w:rPr>
                <w:rFonts w:ascii="Times New Roman" w:hAnsi="Times New Roman"/>
                <w:sz w:val="24"/>
                <w:szCs w:val="28"/>
              </w:rPr>
            </w:pPr>
          </w:p>
        </w:tc>
        <w:tc>
          <w:tcPr>
            <w:tcW w:w="3182"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Интерактивная платформа «</w:t>
            </w:r>
            <w:proofErr w:type="spellStart"/>
            <w:r w:rsidRPr="00933513">
              <w:rPr>
                <w:rFonts w:ascii="Times New Roman" w:hAnsi="Times New Roman"/>
                <w:sz w:val="24"/>
                <w:szCs w:val="28"/>
                <w:lang w:val="ru-RU"/>
              </w:rPr>
              <w:t>Алгоритмика</w:t>
            </w:r>
            <w:proofErr w:type="spellEnd"/>
            <w:r w:rsidRPr="00933513">
              <w:rPr>
                <w:rFonts w:ascii="Times New Roman" w:hAnsi="Times New Roman"/>
                <w:sz w:val="24"/>
                <w:szCs w:val="28"/>
                <w:lang w:val="ru-RU"/>
              </w:rPr>
              <w:t>» (</w:t>
            </w:r>
            <w:hyperlink r:id="rId101" w:history="1">
              <w:r w:rsidRPr="00933513">
                <w:rPr>
                  <w:rFonts w:ascii="Times New Roman" w:hAnsi="Times New Roman"/>
                  <w:sz w:val="24"/>
                  <w:szCs w:val="28"/>
                </w:rPr>
                <w:t>https</w:t>
              </w:r>
              <w:r w:rsidRPr="00933513">
                <w:rPr>
                  <w:rFonts w:ascii="Times New Roman" w:hAnsi="Times New Roman"/>
                  <w:sz w:val="24"/>
                  <w:szCs w:val="28"/>
                  <w:lang w:val="ru-RU"/>
                </w:rPr>
                <w:t>://</w:t>
              </w:r>
              <w:proofErr w:type="spellStart"/>
              <w:r w:rsidRPr="00933513">
                <w:rPr>
                  <w:rFonts w:ascii="Times New Roman" w:hAnsi="Times New Roman"/>
                  <w:sz w:val="24"/>
                  <w:szCs w:val="28"/>
                </w:rPr>
                <w:t>algoritmika</w:t>
              </w:r>
              <w:proofErr w:type="spellEnd"/>
              <w:r w:rsidRPr="00933513">
                <w:rPr>
                  <w:rFonts w:ascii="Times New Roman" w:hAnsi="Times New Roman"/>
                  <w:sz w:val="24"/>
                  <w:szCs w:val="28"/>
                  <w:lang w:val="ru-RU"/>
                </w:rPr>
                <w:t>.</w:t>
              </w:r>
              <w:r w:rsidRPr="00933513">
                <w:rPr>
                  <w:rFonts w:ascii="Times New Roman" w:hAnsi="Times New Roman"/>
                  <w:sz w:val="24"/>
                  <w:szCs w:val="28"/>
                </w:rPr>
                <w:t>org</w:t>
              </w:r>
              <w:r w:rsidRPr="00933513">
                <w:rPr>
                  <w:rFonts w:ascii="Times New Roman" w:hAnsi="Times New Roman"/>
                  <w:sz w:val="24"/>
                  <w:szCs w:val="28"/>
                  <w:lang w:val="ru-RU"/>
                </w:rPr>
                <w:t>/</w:t>
              </w:r>
            </w:hyperlink>
            <w:r w:rsidRPr="00933513">
              <w:rPr>
                <w:rFonts w:ascii="Times New Roman" w:hAnsi="Times New Roman"/>
                <w:sz w:val="24"/>
                <w:szCs w:val="28"/>
                <w:lang w:val="ru-RU"/>
              </w:rPr>
              <w:t>).  Дает возможности обучения с учителем и самостоятельно. Каждый обучающийся может учиться в собственном темпе: платформа оснащена подсказками, возможностями для повтора материала, дополнительными заданиями и онлайн чатом с преподавателем. Ресурс «</w:t>
            </w:r>
            <w:proofErr w:type="spellStart"/>
            <w:r w:rsidRPr="00933513">
              <w:rPr>
                <w:rFonts w:ascii="Times New Roman" w:hAnsi="Times New Roman"/>
                <w:sz w:val="24"/>
                <w:szCs w:val="28"/>
                <w:lang w:val="ru-RU"/>
              </w:rPr>
              <w:t>Алгоритмика</w:t>
            </w:r>
            <w:proofErr w:type="spellEnd"/>
            <w:r w:rsidRPr="00933513">
              <w:rPr>
                <w:rFonts w:ascii="Times New Roman" w:hAnsi="Times New Roman"/>
                <w:sz w:val="24"/>
                <w:szCs w:val="28"/>
                <w:lang w:val="ru-RU"/>
              </w:rPr>
              <w:t>» дает возможность отслеживать успеваемость обучающегося и создавать программу для каждого с учетом индивидуальных способностей ребенка. Онлайн платформа предлагает</w:t>
            </w:r>
            <w:r w:rsidRPr="00933513">
              <w:rPr>
                <w:rFonts w:ascii="Times New Roman" w:hAnsi="Times New Roman"/>
                <w:sz w:val="24"/>
                <w:szCs w:val="28"/>
              </w:rPr>
              <w:t> </w:t>
            </w:r>
            <w:r w:rsidRPr="00933513">
              <w:rPr>
                <w:rFonts w:ascii="Times New Roman" w:hAnsi="Times New Roman"/>
                <w:sz w:val="24"/>
                <w:szCs w:val="28"/>
                <w:lang w:val="ru-RU"/>
              </w:rPr>
              <w:t xml:space="preserve">своим </w:t>
            </w:r>
            <w:proofErr w:type="spellStart"/>
            <w:r w:rsidRPr="00933513">
              <w:rPr>
                <w:rFonts w:ascii="Times New Roman" w:hAnsi="Times New Roman"/>
                <w:sz w:val="24"/>
                <w:szCs w:val="28"/>
                <w:lang w:val="ru-RU"/>
              </w:rPr>
              <w:t>дистант</w:t>
            </w:r>
            <w:proofErr w:type="spellEnd"/>
            <w:r w:rsidRPr="00933513">
              <w:rPr>
                <w:rFonts w:ascii="Times New Roman" w:hAnsi="Times New Roman"/>
                <w:sz w:val="24"/>
                <w:szCs w:val="28"/>
                <w:lang w:val="ru-RU"/>
              </w:rPr>
              <w:t>-слушателям основы цифрового творчества, алгоритмические структуры,</w:t>
            </w:r>
            <w:r w:rsidRPr="00933513">
              <w:rPr>
                <w:rFonts w:ascii="Times New Roman" w:hAnsi="Times New Roman"/>
                <w:sz w:val="24"/>
                <w:szCs w:val="28"/>
              </w:rPr>
              <w:t> </w:t>
            </w:r>
            <w:r w:rsidRPr="00933513">
              <w:rPr>
                <w:rFonts w:ascii="Times New Roman" w:hAnsi="Times New Roman"/>
                <w:sz w:val="24"/>
                <w:szCs w:val="28"/>
                <w:lang w:val="ru-RU"/>
              </w:rPr>
              <w:t>основы программирования ребята и целый ряд математических понятий.  Данный ресурс хорошая площадка для подготовки ребенка к любой задаче и применению полученных знаний на практике, а также повышению заинтересованности в учебе.</w:t>
            </w:r>
          </w:p>
        </w:tc>
      </w:tr>
      <w:tr w:rsidR="00933513" w:rsidRPr="0061224E" w:rsidTr="00933513">
        <w:trPr>
          <w:trHeight w:val="5672"/>
        </w:trPr>
        <w:tc>
          <w:tcPr>
            <w:tcW w:w="428"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p>
        </w:tc>
        <w:tc>
          <w:tcPr>
            <w:tcW w:w="1390"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Моя</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школа</w:t>
            </w:r>
            <w:proofErr w:type="spellEnd"/>
            <w:r w:rsidRPr="00933513">
              <w:rPr>
                <w:rFonts w:ascii="Times New Roman" w:hAnsi="Times New Roman"/>
                <w:sz w:val="24"/>
                <w:szCs w:val="28"/>
              </w:rPr>
              <w:t xml:space="preserve"> в online</w:t>
            </w:r>
          </w:p>
          <w:p w:rsidR="00933513" w:rsidRPr="00933513" w:rsidRDefault="00933513" w:rsidP="00933513">
            <w:pPr>
              <w:rPr>
                <w:rFonts w:ascii="Times New Roman" w:hAnsi="Times New Roman"/>
                <w:sz w:val="24"/>
                <w:szCs w:val="28"/>
              </w:rPr>
            </w:pPr>
          </w:p>
        </w:tc>
        <w:tc>
          <w:tcPr>
            <w:tcW w:w="3182"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bookmarkStart w:id="37" w:name="_Hlk37209197"/>
            <w:r w:rsidRPr="00933513">
              <w:rPr>
                <w:rFonts w:ascii="Times New Roman" w:hAnsi="Times New Roman"/>
                <w:sz w:val="24"/>
                <w:szCs w:val="28"/>
                <w:lang w:val="ru-RU"/>
              </w:rPr>
              <w:t xml:space="preserve">Моя школа в </w:t>
            </w:r>
            <w:r w:rsidRPr="00933513">
              <w:rPr>
                <w:rFonts w:ascii="Times New Roman" w:hAnsi="Times New Roman"/>
                <w:sz w:val="24"/>
                <w:szCs w:val="28"/>
              </w:rPr>
              <w:t>online</w:t>
            </w:r>
            <w:r w:rsidRPr="00933513">
              <w:rPr>
                <w:rFonts w:ascii="Times New Roman" w:hAnsi="Times New Roman"/>
                <w:sz w:val="24"/>
                <w:szCs w:val="28"/>
                <w:lang w:val="ru-RU"/>
              </w:rPr>
              <w:t xml:space="preserve"> </w:t>
            </w:r>
            <w:bookmarkEnd w:id="37"/>
            <w:r w:rsidRPr="00933513">
              <w:rPr>
                <w:rFonts w:ascii="Times New Roman" w:hAnsi="Times New Roman"/>
                <w:sz w:val="24"/>
                <w:szCs w:val="28"/>
                <w:lang w:val="ru-RU"/>
              </w:rPr>
              <w:t>(</w:t>
            </w:r>
            <w:hyperlink r:id="rId102" w:history="1">
              <w:r w:rsidRPr="00933513">
                <w:rPr>
                  <w:rFonts w:ascii="Times New Roman" w:hAnsi="Times New Roman"/>
                  <w:sz w:val="24"/>
                  <w:szCs w:val="28"/>
                </w:rPr>
                <w:t>https</w:t>
              </w:r>
              <w:r w:rsidRPr="00933513">
                <w:rPr>
                  <w:rFonts w:ascii="Times New Roman" w:hAnsi="Times New Roman"/>
                  <w:sz w:val="24"/>
                  <w:szCs w:val="28"/>
                  <w:lang w:val="ru-RU"/>
                </w:rPr>
                <w:t>://</w:t>
              </w:r>
              <w:proofErr w:type="spellStart"/>
              <w:r w:rsidRPr="00933513">
                <w:rPr>
                  <w:rFonts w:ascii="Times New Roman" w:hAnsi="Times New Roman"/>
                  <w:sz w:val="24"/>
                  <w:szCs w:val="28"/>
                </w:rPr>
                <w:t>cifra</w:t>
              </w:r>
              <w:proofErr w:type="spellEnd"/>
              <w:r w:rsidRPr="00933513">
                <w:rPr>
                  <w:rFonts w:ascii="Times New Roman" w:hAnsi="Times New Roman"/>
                  <w:sz w:val="24"/>
                  <w:szCs w:val="28"/>
                  <w:lang w:val="ru-RU"/>
                </w:rPr>
                <w:t>.</w:t>
              </w:r>
              <w:r w:rsidRPr="00933513">
                <w:rPr>
                  <w:rFonts w:ascii="Times New Roman" w:hAnsi="Times New Roman"/>
                  <w:sz w:val="24"/>
                  <w:szCs w:val="28"/>
                </w:rPr>
                <w:t>school</w:t>
              </w:r>
              <w:r w:rsidRPr="00933513">
                <w:rPr>
                  <w:rFonts w:ascii="Times New Roman" w:hAnsi="Times New Roman"/>
                  <w:sz w:val="24"/>
                  <w:szCs w:val="28"/>
                  <w:lang w:val="ru-RU"/>
                </w:rPr>
                <w:t>/</w:t>
              </w:r>
            </w:hyperlink>
            <w:r w:rsidRPr="00933513">
              <w:rPr>
                <w:rFonts w:ascii="Times New Roman" w:hAnsi="Times New Roman"/>
                <w:sz w:val="24"/>
                <w:szCs w:val="28"/>
                <w:lang w:val="ru-RU"/>
              </w:rPr>
              <w:t>) – новый  портал  это проект Министерства просвещения РФ, где доступны учебные материалы для самостоятельной работы и изучения для учителей, учеников 1- 11 классов и родителей. Каждую неделю, не отставая от программы   4-й четверти, будут появляться новые уроки по школьным учебникам. На сегодняшний день на ресурсе уроки по шести предметам.</w:t>
            </w:r>
          </w:p>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 xml:space="preserve">Новый портал </w:t>
            </w:r>
            <w:proofErr w:type="spellStart"/>
            <w:r w:rsidRPr="00933513">
              <w:rPr>
                <w:rFonts w:ascii="Times New Roman" w:hAnsi="Times New Roman"/>
                <w:sz w:val="24"/>
                <w:szCs w:val="28"/>
              </w:rPr>
              <w:t>cifra</w:t>
            </w:r>
            <w:proofErr w:type="spellEnd"/>
            <w:r w:rsidRPr="00933513">
              <w:rPr>
                <w:rFonts w:ascii="Times New Roman" w:hAnsi="Times New Roman"/>
                <w:sz w:val="24"/>
                <w:szCs w:val="28"/>
                <w:lang w:val="ru-RU"/>
              </w:rPr>
              <w:t>.</w:t>
            </w:r>
            <w:r w:rsidRPr="00933513">
              <w:rPr>
                <w:rFonts w:ascii="Times New Roman" w:hAnsi="Times New Roman"/>
                <w:sz w:val="24"/>
                <w:szCs w:val="28"/>
              </w:rPr>
              <w:t>school</w:t>
            </w:r>
            <w:r w:rsidRPr="00933513">
              <w:rPr>
                <w:rFonts w:ascii="Times New Roman" w:hAnsi="Times New Roman"/>
                <w:sz w:val="24"/>
                <w:szCs w:val="28"/>
                <w:lang w:val="ru-RU"/>
              </w:rPr>
              <w:t xml:space="preserve"> представлен 7.04.2020 года. На</w:t>
            </w:r>
            <w:r w:rsidRPr="00933513">
              <w:rPr>
                <w:rFonts w:ascii="Times New Roman" w:hAnsi="Times New Roman"/>
                <w:sz w:val="24"/>
                <w:szCs w:val="28"/>
              </w:rPr>
              <w:t> </w:t>
            </w:r>
            <w:r w:rsidRPr="00933513">
              <w:rPr>
                <w:rFonts w:ascii="Times New Roman" w:hAnsi="Times New Roman"/>
                <w:sz w:val="24"/>
                <w:szCs w:val="28"/>
                <w:lang w:val="ru-RU"/>
              </w:rPr>
              <w:t>портале доступны учебные материалы для самостоятельного изучения по</w:t>
            </w:r>
            <w:r w:rsidRPr="00933513">
              <w:rPr>
                <w:rFonts w:ascii="Times New Roman" w:hAnsi="Times New Roman"/>
                <w:sz w:val="24"/>
                <w:szCs w:val="28"/>
              </w:rPr>
              <w:t> </w:t>
            </w:r>
            <w:r w:rsidRPr="00933513">
              <w:rPr>
                <w:rFonts w:ascii="Times New Roman" w:hAnsi="Times New Roman"/>
                <w:sz w:val="24"/>
                <w:szCs w:val="28"/>
                <w:lang w:val="ru-RU"/>
              </w:rPr>
              <w:t>6 предметам для школьников с</w:t>
            </w:r>
            <w:r w:rsidRPr="00933513">
              <w:rPr>
                <w:rFonts w:ascii="Times New Roman" w:hAnsi="Times New Roman"/>
                <w:sz w:val="24"/>
                <w:szCs w:val="28"/>
              </w:rPr>
              <w:t> </w:t>
            </w:r>
            <w:r w:rsidRPr="00933513">
              <w:rPr>
                <w:rFonts w:ascii="Times New Roman" w:hAnsi="Times New Roman"/>
                <w:sz w:val="24"/>
                <w:szCs w:val="28"/>
                <w:lang w:val="ru-RU"/>
              </w:rPr>
              <w:t>1 по</w:t>
            </w:r>
            <w:r w:rsidRPr="00933513">
              <w:rPr>
                <w:rFonts w:ascii="Times New Roman" w:hAnsi="Times New Roman"/>
                <w:sz w:val="24"/>
                <w:szCs w:val="28"/>
              </w:rPr>
              <w:t> </w:t>
            </w:r>
            <w:r w:rsidRPr="00933513">
              <w:rPr>
                <w:rFonts w:ascii="Times New Roman" w:hAnsi="Times New Roman"/>
                <w:sz w:val="24"/>
                <w:szCs w:val="28"/>
                <w:lang w:val="ru-RU"/>
              </w:rPr>
              <w:t xml:space="preserve">11 класс. Платформа дает бесплатный, беспрепятственный доступ к учебным материалам для самостоятельной работы в рамках школьной программы. Обеспечивается круглосуточная методическая поддержка учителей, родителей и школьников Материалы можно сохранить и читать на абонентском устройстве, распечатать. </w:t>
            </w:r>
          </w:p>
        </w:tc>
      </w:tr>
      <w:tr w:rsidR="00933513" w:rsidRPr="00933513" w:rsidTr="00933513">
        <w:trPr>
          <w:trHeight w:val="397"/>
        </w:trPr>
        <w:tc>
          <w:tcPr>
            <w:tcW w:w="428"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p>
        </w:tc>
        <w:tc>
          <w:tcPr>
            <w:tcW w:w="1390"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Библиотека</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видеоуроков</w:t>
            </w:r>
            <w:proofErr w:type="spellEnd"/>
            <w:r w:rsidRPr="00933513">
              <w:rPr>
                <w:rFonts w:ascii="Times New Roman" w:hAnsi="Times New Roman"/>
                <w:sz w:val="24"/>
                <w:szCs w:val="28"/>
              </w:rPr>
              <w:t xml:space="preserve"> - </w:t>
            </w:r>
            <w:proofErr w:type="spellStart"/>
            <w:r w:rsidRPr="00933513">
              <w:rPr>
                <w:rFonts w:ascii="Times New Roman" w:hAnsi="Times New Roman"/>
                <w:sz w:val="24"/>
                <w:szCs w:val="28"/>
              </w:rPr>
              <w:t>Интенетурок.ру</w:t>
            </w:r>
            <w:proofErr w:type="spellEnd"/>
          </w:p>
          <w:p w:rsidR="00933513" w:rsidRPr="00933513" w:rsidRDefault="00933513" w:rsidP="00933513">
            <w:pPr>
              <w:rPr>
                <w:rFonts w:ascii="Times New Roman" w:hAnsi="Times New Roman"/>
                <w:sz w:val="24"/>
                <w:szCs w:val="28"/>
              </w:rPr>
            </w:pPr>
          </w:p>
        </w:tc>
        <w:tc>
          <w:tcPr>
            <w:tcW w:w="3182" w:type="pct"/>
            <w:tcBorders>
              <w:top w:val="single" w:sz="6" w:space="0" w:color="000000"/>
              <w:left w:val="single" w:sz="6" w:space="0" w:color="000000"/>
              <w:bottom w:val="single" w:sz="6" w:space="0" w:color="000000"/>
              <w:right w:val="single" w:sz="6" w:space="0" w:color="000000"/>
            </w:tcBorders>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Интернет-урок (</w:t>
            </w:r>
            <w:hyperlink r:id="rId103" w:history="1">
              <w:r w:rsidRPr="00933513">
                <w:rPr>
                  <w:rFonts w:ascii="Times New Roman" w:hAnsi="Times New Roman"/>
                  <w:sz w:val="24"/>
                  <w:szCs w:val="28"/>
                </w:rPr>
                <w:t>https</w:t>
              </w:r>
              <w:r w:rsidRPr="00933513">
                <w:rPr>
                  <w:rFonts w:ascii="Times New Roman" w:hAnsi="Times New Roman"/>
                  <w:sz w:val="24"/>
                  <w:szCs w:val="28"/>
                  <w:lang w:val="ru-RU"/>
                </w:rPr>
                <w:t>://</w:t>
              </w:r>
              <w:proofErr w:type="spellStart"/>
              <w:r w:rsidRPr="00933513">
                <w:rPr>
                  <w:rFonts w:ascii="Times New Roman" w:hAnsi="Times New Roman"/>
                  <w:sz w:val="24"/>
                  <w:szCs w:val="28"/>
                </w:rPr>
                <w:t>interneturok</w:t>
              </w:r>
              <w:proofErr w:type="spellEnd"/>
              <w:r w:rsidRPr="00933513">
                <w:rPr>
                  <w:rFonts w:ascii="Times New Roman" w:hAnsi="Times New Roman"/>
                  <w:sz w:val="24"/>
                  <w:szCs w:val="28"/>
                  <w:lang w:val="ru-RU"/>
                </w:rPr>
                <w:t>.</w:t>
              </w:r>
              <w:proofErr w:type="spellStart"/>
              <w:r w:rsidRPr="00933513">
                <w:rPr>
                  <w:rFonts w:ascii="Times New Roman" w:hAnsi="Times New Roman"/>
                  <w:sz w:val="24"/>
                  <w:szCs w:val="28"/>
                </w:rPr>
                <w:t>ru</w:t>
              </w:r>
              <w:proofErr w:type="spellEnd"/>
              <w:r w:rsidRPr="00933513">
                <w:rPr>
                  <w:rFonts w:ascii="Times New Roman" w:hAnsi="Times New Roman"/>
                  <w:sz w:val="24"/>
                  <w:szCs w:val="28"/>
                  <w:lang w:val="ru-RU"/>
                </w:rPr>
                <w:t>/</w:t>
              </w:r>
            </w:hyperlink>
            <w:r w:rsidRPr="00933513">
              <w:rPr>
                <w:rFonts w:ascii="Times New Roman" w:hAnsi="Times New Roman"/>
                <w:sz w:val="24"/>
                <w:szCs w:val="28"/>
                <w:lang w:val="ru-RU"/>
              </w:rPr>
              <w:t>)</w:t>
            </w:r>
          </w:p>
          <w:p w:rsidR="00933513" w:rsidRPr="00933513" w:rsidRDefault="00933513" w:rsidP="00933513">
            <w:pPr>
              <w:rPr>
                <w:rFonts w:ascii="Times New Roman" w:hAnsi="Times New Roman"/>
                <w:sz w:val="24"/>
                <w:szCs w:val="28"/>
              </w:rPr>
            </w:pPr>
            <w:r w:rsidRPr="00933513">
              <w:rPr>
                <w:rFonts w:ascii="Times New Roman" w:hAnsi="Times New Roman"/>
                <w:sz w:val="24"/>
                <w:szCs w:val="28"/>
                <w:lang w:val="ru-RU"/>
              </w:rPr>
              <w:t xml:space="preserve">Образовательный портал </w:t>
            </w:r>
            <w:proofErr w:type="spellStart"/>
            <w:r w:rsidRPr="00933513">
              <w:rPr>
                <w:rFonts w:ascii="Times New Roman" w:hAnsi="Times New Roman"/>
                <w:sz w:val="24"/>
                <w:szCs w:val="28"/>
              </w:rPr>
              <w:t>InternetUrok</w:t>
            </w:r>
            <w:proofErr w:type="spellEnd"/>
            <w:r w:rsidRPr="00933513">
              <w:rPr>
                <w:rFonts w:ascii="Times New Roman" w:hAnsi="Times New Roman"/>
                <w:sz w:val="24"/>
                <w:szCs w:val="28"/>
                <w:lang w:val="ru-RU"/>
              </w:rPr>
              <w:t>.</w:t>
            </w:r>
            <w:proofErr w:type="spellStart"/>
            <w:r w:rsidRPr="00933513">
              <w:rPr>
                <w:rFonts w:ascii="Times New Roman" w:hAnsi="Times New Roman"/>
                <w:sz w:val="24"/>
                <w:szCs w:val="28"/>
              </w:rPr>
              <w:t>ru</w:t>
            </w:r>
            <w:proofErr w:type="spellEnd"/>
            <w:r w:rsidRPr="00933513">
              <w:rPr>
                <w:rFonts w:ascii="Times New Roman" w:hAnsi="Times New Roman"/>
                <w:sz w:val="24"/>
                <w:szCs w:val="28"/>
              </w:rPr>
              <w:t> </w:t>
            </w:r>
            <w:r w:rsidRPr="00933513">
              <w:rPr>
                <w:rFonts w:ascii="Times New Roman" w:hAnsi="Times New Roman"/>
                <w:sz w:val="24"/>
                <w:szCs w:val="28"/>
                <w:lang w:val="ru-RU"/>
              </w:rPr>
              <w:t>— это коллекция уроков по</w:t>
            </w:r>
            <w:r w:rsidRPr="00933513">
              <w:rPr>
                <w:rFonts w:ascii="Times New Roman" w:hAnsi="Times New Roman"/>
                <w:sz w:val="24"/>
                <w:szCs w:val="28"/>
              </w:rPr>
              <w:t> </w:t>
            </w:r>
            <w:r w:rsidRPr="00933513">
              <w:rPr>
                <w:rFonts w:ascii="Times New Roman" w:hAnsi="Times New Roman"/>
                <w:sz w:val="24"/>
                <w:szCs w:val="28"/>
                <w:lang w:val="ru-RU"/>
              </w:rPr>
              <w:t>основным предметам школьной программы, постоянно пополняемая и</w:t>
            </w:r>
            <w:r w:rsidRPr="00933513">
              <w:rPr>
                <w:rFonts w:ascii="Times New Roman" w:hAnsi="Times New Roman"/>
                <w:sz w:val="24"/>
                <w:szCs w:val="28"/>
              </w:rPr>
              <w:t> </w:t>
            </w:r>
            <w:r w:rsidRPr="00933513">
              <w:rPr>
                <w:rFonts w:ascii="Times New Roman" w:hAnsi="Times New Roman"/>
                <w:sz w:val="24"/>
                <w:szCs w:val="28"/>
                <w:lang w:val="ru-RU"/>
              </w:rPr>
              <w:t>свободная от</w:t>
            </w:r>
            <w:r w:rsidRPr="00933513">
              <w:rPr>
                <w:rFonts w:ascii="Times New Roman" w:hAnsi="Times New Roman"/>
                <w:sz w:val="24"/>
                <w:szCs w:val="28"/>
              </w:rPr>
              <w:t> </w:t>
            </w:r>
            <w:r w:rsidRPr="00933513">
              <w:rPr>
                <w:rFonts w:ascii="Times New Roman" w:hAnsi="Times New Roman"/>
                <w:sz w:val="24"/>
                <w:szCs w:val="28"/>
                <w:lang w:val="ru-RU"/>
              </w:rPr>
              <w:t xml:space="preserve">рекламы. </w:t>
            </w:r>
            <w:proofErr w:type="spellStart"/>
            <w:r w:rsidRPr="00933513">
              <w:rPr>
                <w:rFonts w:ascii="Times New Roman" w:hAnsi="Times New Roman"/>
                <w:sz w:val="24"/>
                <w:szCs w:val="28"/>
              </w:rPr>
              <w:t>Уроки</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состоят</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из</w:t>
            </w:r>
            <w:proofErr w:type="spellEnd"/>
            <w:r w:rsidRPr="00933513">
              <w:rPr>
                <w:rFonts w:ascii="Times New Roman" w:hAnsi="Times New Roman"/>
                <w:sz w:val="24"/>
                <w:szCs w:val="28"/>
              </w:rPr>
              <w:t> </w:t>
            </w:r>
            <w:proofErr w:type="spellStart"/>
            <w:r w:rsidRPr="00933513">
              <w:rPr>
                <w:rFonts w:ascii="Times New Roman" w:hAnsi="Times New Roman"/>
                <w:sz w:val="24"/>
                <w:szCs w:val="28"/>
              </w:rPr>
              <w:t>видео</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конспектов</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тестов</w:t>
            </w:r>
            <w:proofErr w:type="spellEnd"/>
            <w:r w:rsidRPr="00933513">
              <w:rPr>
                <w:rFonts w:ascii="Times New Roman" w:hAnsi="Times New Roman"/>
                <w:sz w:val="24"/>
                <w:szCs w:val="28"/>
              </w:rPr>
              <w:t xml:space="preserve"> и </w:t>
            </w:r>
            <w:proofErr w:type="spellStart"/>
            <w:r w:rsidRPr="00933513">
              <w:rPr>
                <w:rFonts w:ascii="Times New Roman" w:hAnsi="Times New Roman"/>
                <w:sz w:val="24"/>
                <w:szCs w:val="28"/>
              </w:rPr>
              <w:t>тренажёров</w:t>
            </w:r>
            <w:proofErr w:type="spellEnd"/>
            <w:r w:rsidRPr="00933513">
              <w:rPr>
                <w:rFonts w:ascii="Times New Roman" w:hAnsi="Times New Roman"/>
                <w:sz w:val="24"/>
                <w:szCs w:val="28"/>
              </w:rPr>
              <w:t>.</w:t>
            </w:r>
          </w:p>
        </w:tc>
      </w:tr>
    </w:tbl>
    <w:p w:rsidR="00933513" w:rsidRDefault="00933513" w:rsidP="00933513">
      <w:pPr>
        <w:rPr>
          <w:rFonts w:ascii="Times New Roman" w:hAnsi="Times New Roman"/>
          <w:sz w:val="28"/>
          <w:szCs w:val="28"/>
        </w:rPr>
      </w:pPr>
    </w:p>
    <w:p w:rsidR="004A7073" w:rsidRPr="00933513" w:rsidRDefault="004A7073" w:rsidP="00933513">
      <w:pPr>
        <w:rPr>
          <w:rFonts w:ascii="Times New Roman" w:hAnsi="Times New Roman"/>
          <w:sz w:val="28"/>
          <w:szCs w:val="28"/>
        </w:rPr>
      </w:pPr>
    </w:p>
    <w:p w:rsidR="00933513" w:rsidRPr="00933513" w:rsidRDefault="00933513" w:rsidP="00933513">
      <w:pPr>
        <w:jc w:val="center"/>
        <w:rPr>
          <w:rFonts w:ascii="Times New Roman" w:hAnsi="Times New Roman"/>
          <w:b/>
          <w:sz w:val="28"/>
          <w:szCs w:val="28"/>
          <w:lang w:val="ru-RU"/>
        </w:rPr>
      </w:pPr>
      <w:r w:rsidRPr="00933513">
        <w:rPr>
          <w:rFonts w:ascii="Times New Roman" w:hAnsi="Times New Roman"/>
          <w:b/>
          <w:sz w:val="28"/>
          <w:szCs w:val="28"/>
          <w:lang w:val="ru-RU"/>
        </w:rPr>
        <w:lastRenderedPageBreak/>
        <w:t>Перечень электронных образовательных ресурсов и дистанционных образовательных технологий при реализации ООП НОО</w:t>
      </w:r>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Официальные ресурсы образовательного содержания:</w:t>
      </w:r>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Министерство просвещения Российской Федерации</w:t>
      </w:r>
      <w:r w:rsidRPr="00933513">
        <w:rPr>
          <w:rFonts w:ascii="Times New Roman" w:hAnsi="Times New Roman"/>
          <w:sz w:val="28"/>
          <w:szCs w:val="28"/>
        </w:rPr>
        <w:t> </w:t>
      </w:r>
      <w:hyperlink r:id="rId104" w:tgtFrame="_blank" w:history="1">
        <w:r w:rsidRPr="00933513">
          <w:rPr>
            <w:rFonts w:ascii="Times New Roman" w:hAnsi="Times New Roman"/>
            <w:sz w:val="28"/>
            <w:szCs w:val="28"/>
          </w:rPr>
          <w:t>https</w:t>
        </w:r>
        <w:r w:rsidRPr="00933513">
          <w:rPr>
            <w:rFonts w:ascii="Times New Roman" w:hAnsi="Times New Roman"/>
            <w:sz w:val="28"/>
            <w:szCs w:val="28"/>
            <w:lang w:val="ru-RU"/>
          </w:rPr>
          <w:t>://</w:t>
        </w:r>
        <w:proofErr w:type="spellStart"/>
        <w:r w:rsidRPr="00933513">
          <w:rPr>
            <w:rFonts w:ascii="Times New Roman" w:hAnsi="Times New Roman"/>
            <w:sz w:val="28"/>
            <w:szCs w:val="28"/>
          </w:rPr>
          <w:t>edu</w:t>
        </w:r>
        <w:proofErr w:type="spellEnd"/>
        <w:r w:rsidRPr="00933513">
          <w:rPr>
            <w:rFonts w:ascii="Times New Roman" w:hAnsi="Times New Roman"/>
            <w:sz w:val="28"/>
            <w:szCs w:val="28"/>
            <w:lang w:val="ru-RU"/>
          </w:rPr>
          <w:t>.</w:t>
        </w:r>
        <w:r w:rsidRPr="00933513">
          <w:rPr>
            <w:rFonts w:ascii="Times New Roman" w:hAnsi="Times New Roman"/>
            <w:sz w:val="28"/>
            <w:szCs w:val="28"/>
          </w:rPr>
          <w:t>gov</w:t>
        </w:r>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r w:rsidRPr="00933513">
          <w:rPr>
            <w:rFonts w:ascii="Times New Roman" w:hAnsi="Times New Roman"/>
            <w:sz w:val="28"/>
            <w:szCs w:val="28"/>
            <w:lang w:val="ru-RU"/>
          </w:rPr>
          <w:t>/</w:t>
        </w:r>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Федеральный портал "Российское образование"</w:t>
      </w:r>
      <w:r w:rsidRPr="00933513">
        <w:rPr>
          <w:rFonts w:ascii="Times New Roman" w:hAnsi="Times New Roman"/>
          <w:sz w:val="28"/>
          <w:szCs w:val="28"/>
        </w:rPr>
        <w:t> </w:t>
      </w:r>
      <w:hyperlink r:id="rId105" w:history="1">
        <w:r w:rsidRPr="00933513">
          <w:rPr>
            <w:rFonts w:ascii="Times New Roman" w:hAnsi="Times New Roman"/>
            <w:sz w:val="28"/>
            <w:szCs w:val="28"/>
          </w:rPr>
          <w:t>http</w:t>
        </w:r>
        <w:r w:rsidRPr="00933513">
          <w:rPr>
            <w:rFonts w:ascii="Times New Roman" w:hAnsi="Times New Roman"/>
            <w:sz w:val="28"/>
            <w:szCs w:val="28"/>
            <w:lang w:val="ru-RU"/>
          </w:rPr>
          <w:t>://</w:t>
        </w:r>
        <w:r w:rsidRPr="00933513">
          <w:rPr>
            <w:rFonts w:ascii="Times New Roman" w:hAnsi="Times New Roman"/>
            <w:sz w:val="28"/>
            <w:szCs w:val="28"/>
          </w:rPr>
          <w:t>www</w:t>
        </w:r>
        <w:r w:rsidRPr="00933513">
          <w:rPr>
            <w:rFonts w:ascii="Times New Roman" w:hAnsi="Times New Roman"/>
            <w:sz w:val="28"/>
            <w:szCs w:val="28"/>
            <w:lang w:val="ru-RU"/>
          </w:rPr>
          <w:t>.</w:t>
        </w:r>
        <w:proofErr w:type="spellStart"/>
        <w:r w:rsidRPr="00933513">
          <w:rPr>
            <w:rFonts w:ascii="Times New Roman" w:hAnsi="Times New Roman"/>
            <w:sz w:val="28"/>
            <w:szCs w:val="28"/>
          </w:rPr>
          <w:t>edu</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Информационная система "Единое окно доступа к образовательным ресурсам</w:t>
      </w:r>
      <w:r w:rsidRPr="00933513">
        <w:rPr>
          <w:rFonts w:ascii="Times New Roman" w:hAnsi="Times New Roman"/>
          <w:sz w:val="28"/>
          <w:szCs w:val="28"/>
        </w:rPr>
        <w:t> </w:t>
      </w:r>
      <w:hyperlink r:id="rId106" w:history="1">
        <w:r w:rsidRPr="00933513">
          <w:rPr>
            <w:rFonts w:ascii="Times New Roman" w:hAnsi="Times New Roman"/>
            <w:sz w:val="28"/>
            <w:szCs w:val="28"/>
          </w:rPr>
          <w:t>http</w:t>
        </w:r>
        <w:r w:rsidRPr="00933513">
          <w:rPr>
            <w:rFonts w:ascii="Times New Roman" w:hAnsi="Times New Roman"/>
            <w:sz w:val="28"/>
            <w:szCs w:val="28"/>
            <w:lang w:val="ru-RU"/>
          </w:rPr>
          <w:t>://</w:t>
        </w:r>
        <w:r w:rsidRPr="00933513">
          <w:rPr>
            <w:rFonts w:ascii="Times New Roman" w:hAnsi="Times New Roman"/>
            <w:sz w:val="28"/>
            <w:szCs w:val="28"/>
          </w:rPr>
          <w:t>window</w:t>
        </w:r>
        <w:r w:rsidRPr="00933513">
          <w:rPr>
            <w:rFonts w:ascii="Times New Roman" w:hAnsi="Times New Roman"/>
            <w:sz w:val="28"/>
            <w:szCs w:val="28"/>
            <w:lang w:val="ru-RU"/>
          </w:rPr>
          <w:t>.</w:t>
        </w:r>
        <w:proofErr w:type="spellStart"/>
        <w:r w:rsidRPr="00933513">
          <w:rPr>
            <w:rFonts w:ascii="Times New Roman" w:hAnsi="Times New Roman"/>
            <w:sz w:val="28"/>
            <w:szCs w:val="28"/>
          </w:rPr>
          <w:t>edu</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Единая коллекция цифровых образовательных ресурсов -</w:t>
      </w:r>
      <w:r w:rsidRPr="00933513">
        <w:rPr>
          <w:rFonts w:ascii="Times New Roman" w:hAnsi="Times New Roman"/>
          <w:sz w:val="28"/>
          <w:szCs w:val="28"/>
        </w:rPr>
        <w:t> </w:t>
      </w:r>
      <w:hyperlink r:id="rId107" w:history="1">
        <w:r w:rsidRPr="00933513">
          <w:rPr>
            <w:rFonts w:ascii="Times New Roman" w:hAnsi="Times New Roman"/>
            <w:sz w:val="28"/>
            <w:szCs w:val="28"/>
          </w:rPr>
          <w:t>http</w:t>
        </w:r>
        <w:r w:rsidRPr="00933513">
          <w:rPr>
            <w:rFonts w:ascii="Times New Roman" w:hAnsi="Times New Roman"/>
            <w:sz w:val="28"/>
            <w:szCs w:val="28"/>
            <w:lang w:val="ru-RU"/>
          </w:rPr>
          <w:t>://</w:t>
        </w:r>
        <w:r w:rsidRPr="00933513">
          <w:rPr>
            <w:rFonts w:ascii="Times New Roman" w:hAnsi="Times New Roman"/>
            <w:sz w:val="28"/>
            <w:szCs w:val="28"/>
          </w:rPr>
          <w:t>school</w:t>
        </w:r>
        <w:r w:rsidRPr="00933513">
          <w:rPr>
            <w:rFonts w:ascii="Times New Roman" w:hAnsi="Times New Roman"/>
            <w:sz w:val="28"/>
            <w:szCs w:val="28"/>
            <w:lang w:val="ru-RU"/>
          </w:rPr>
          <w:t>-</w:t>
        </w:r>
        <w:r w:rsidRPr="00933513">
          <w:rPr>
            <w:rFonts w:ascii="Times New Roman" w:hAnsi="Times New Roman"/>
            <w:sz w:val="28"/>
            <w:szCs w:val="28"/>
          </w:rPr>
          <w:t>collection</w:t>
        </w:r>
        <w:r w:rsidRPr="00933513">
          <w:rPr>
            <w:rFonts w:ascii="Times New Roman" w:hAnsi="Times New Roman"/>
            <w:sz w:val="28"/>
            <w:szCs w:val="28"/>
            <w:lang w:val="ru-RU"/>
          </w:rPr>
          <w:t>.</w:t>
        </w:r>
        <w:proofErr w:type="spellStart"/>
        <w:r w:rsidRPr="00933513">
          <w:rPr>
            <w:rFonts w:ascii="Times New Roman" w:hAnsi="Times New Roman"/>
            <w:sz w:val="28"/>
            <w:szCs w:val="28"/>
          </w:rPr>
          <w:t>edu</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 xml:space="preserve">Российский общеобразовательный портал </w:t>
      </w:r>
      <w:r w:rsidRPr="00933513">
        <w:rPr>
          <w:rFonts w:ascii="Times New Roman" w:hAnsi="Times New Roman"/>
          <w:sz w:val="28"/>
          <w:szCs w:val="28"/>
        </w:rPr>
        <w:t>http</w:t>
      </w:r>
      <w:r w:rsidRPr="00933513">
        <w:rPr>
          <w:rFonts w:ascii="Times New Roman" w:hAnsi="Times New Roman"/>
          <w:sz w:val="28"/>
          <w:szCs w:val="28"/>
          <w:lang w:val="ru-RU"/>
        </w:rPr>
        <w:t>://</w:t>
      </w:r>
      <w:r w:rsidRPr="00933513">
        <w:rPr>
          <w:rFonts w:ascii="Times New Roman" w:hAnsi="Times New Roman"/>
          <w:sz w:val="28"/>
          <w:szCs w:val="28"/>
        </w:rPr>
        <w:t>www</w:t>
      </w:r>
      <w:r w:rsidRPr="00933513">
        <w:rPr>
          <w:rFonts w:ascii="Times New Roman" w:hAnsi="Times New Roman"/>
          <w:sz w:val="28"/>
          <w:szCs w:val="28"/>
          <w:lang w:val="ru-RU"/>
        </w:rPr>
        <w:t>.</w:t>
      </w:r>
      <w:r w:rsidRPr="00933513">
        <w:rPr>
          <w:rFonts w:ascii="Times New Roman" w:hAnsi="Times New Roman"/>
          <w:sz w:val="28"/>
          <w:szCs w:val="28"/>
        </w:rPr>
        <w:t>school</w:t>
      </w:r>
      <w:r w:rsidRPr="00933513">
        <w:rPr>
          <w:rFonts w:ascii="Times New Roman" w:hAnsi="Times New Roman"/>
          <w:sz w:val="28"/>
          <w:szCs w:val="28"/>
          <w:lang w:val="ru-RU"/>
        </w:rPr>
        <w:t>.</w:t>
      </w:r>
      <w:proofErr w:type="spellStart"/>
      <w:r w:rsidRPr="00933513">
        <w:rPr>
          <w:rFonts w:ascii="Times New Roman" w:hAnsi="Times New Roman"/>
          <w:sz w:val="28"/>
          <w:szCs w:val="28"/>
        </w:rPr>
        <w:t>edu</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Официальный информационный портал единого государственного экзамена</w:t>
      </w:r>
      <w:r w:rsidRPr="00933513">
        <w:rPr>
          <w:rFonts w:ascii="Times New Roman" w:hAnsi="Times New Roman"/>
          <w:sz w:val="28"/>
          <w:szCs w:val="28"/>
        </w:rPr>
        <w:t> </w:t>
      </w:r>
      <w:hyperlink r:id="rId108" w:history="1">
        <w:r w:rsidRPr="00933513">
          <w:rPr>
            <w:rFonts w:ascii="Times New Roman" w:hAnsi="Times New Roman"/>
            <w:sz w:val="28"/>
            <w:szCs w:val="28"/>
          </w:rPr>
          <w:t>http</w:t>
        </w:r>
        <w:r w:rsidRPr="00933513">
          <w:rPr>
            <w:rFonts w:ascii="Times New Roman" w:hAnsi="Times New Roman"/>
            <w:sz w:val="28"/>
            <w:szCs w:val="28"/>
            <w:lang w:val="ru-RU"/>
          </w:rPr>
          <w:t>://</w:t>
        </w:r>
        <w:r w:rsidRPr="00933513">
          <w:rPr>
            <w:rFonts w:ascii="Times New Roman" w:hAnsi="Times New Roman"/>
            <w:sz w:val="28"/>
            <w:szCs w:val="28"/>
          </w:rPr>
          <w:t>www</w:t>
        </w:r>
        <w:r w:rsidRPr="00933513">
          <w:rPr>
            <w:rFonts w:ascii="Times New Roman" w:hAnsi="Times New Roman"/>
            <w:sz w:val="28"/>
            <w:szCs w:val="28"/>
            <w:lang w:val="ru-RU"/>
          </w:rPr>
          <w:t>.</w:t>
        </w:r>
        <w:proofErr w:type="spellStart"/>
        <w:r w:rsidRPr="00933513">
          <w:rPr>
            <w:rFonts w:ascii="Times New Roman" w:hAnsi="Times New Roman"/>
            <w:sz w:val="28"/>
            <w:szCs w:val="28"/>
          </w:rPr>
          <w:t>ege</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edu</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r w:rsidRPr="00933513">
          <w:rPr>
            <w:rFonts w:ascii="Times New Roman" w:hAnsi="Times New Roman"/>
            <w:sz w:val="28"/>
            <w:szCs w:val="28"/>
            <w:lang w:val="ru-RU"/>
          </w:rPr>
          <w:t>/</w:t>
        </w:r>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Официальный сайт поддержки ГИА</w:t>
      </w:r>
      <w:r w:rsidRPr="00933513">
        <w:rPr>
          <w:rFonts w:ascii="Times New Roman" w:hAnsi="Times New Roman"/>
          <w:sz w:val="28"/>
          <w:szCs w:val="28"/>
        </w:rPr>
        <w:t> </w:t>
      </w:r>
      <w:hyperlink r:id="rId109" w:history="1">
        <w:r w:rsidRPr="00933513">
          <w:rPr>
            <w:rFonts w:ascii="Times New Roman" w:hAnsi="Times New Roman"/>
            <w:sz w:val="28"/>
            <w:szCs w:val="28"/>
          </w:rPr>
          <w:t>https</w:t>
        </w:r>
        <w:r w:rsidRPr="00933513">
          <w:rPr>
            <w:rFonts w:ascii="Times New Roman" w:hAnsi="Times New Roman"/>
            <w:sz w:val="28"/>
            <w:szCs w:val="28"/>
            <w:lang w:val="ru-RU"/>
          </w:rPr>
          <w:t>://</w:t>
        </w:r>
        <w:proofErr w:type="spellStart"/>
        <w:r w:rsidRPr="00933513">
          <w:rPr>
            <w:rFonts w:ascii="Times New Roman" w:hAnsi="Times New Roman"/>
            <w:sz w:val="28"/>
            <w:szCs w:val="28"/>
          </w:rPr>
          <w:t>gia</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edu</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Федеральный центр информационно-образовательных ресурсов</w:t>
      </w:r>
      <w:r w:rsidRPr="00933513">
        <w:rPr>
          <w:rFonts w:ascii="Times New Roman" w:hAnsi="Times New Roman"/>
          <w:sz w:val="28"/>
          <w:szCs w:val="28"/>
        </w:rPr>
        <w:t> </w:t>
      </w:r>
      <w:hyperlink r:id="rId110" w:history="1">
        <w:r w:rsidRPr="00933513">
          <w:rPr>
            <w:rFonts w:ascii="Times New Roman" w:hAnsi="Times New Roman"/>
            <w:sz w:val="28"/>
            <w:szCs w:val="28"/>
          </w:rPr>
          <w:t>http</w:t>
        </w:r>
        <w:r w:rsidRPr="00933513">
          <w:rPr>
            <w:rFonts w:ascii="Times New Roman" w:hAnsi="Times New Roman"/>
            <w:sz w:val="28"/>
            <w:szCs w:val="28"/>
            <w:lang w:val="ru-RU"/>
          </w:rPr>
          <w:t>://</w:t>
        </w:r>
        <w:proofErr w:type="spellStart"/>
        <w:r w:rsidRPr="00933513">
          <w:rPr>
            <w:rFonts w:ascii="Times New Roman" w:hAnsi="Times New Roman"/>
            <w:sz w:val="28"/>
            <w:szCs w:val="28"/>
          </w:rPr>
          <w:t>fcior</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edu</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Единая коллекция цифровых образовательных ресурсов</w:t>
      </w:r>
      <w:r w:rsidRPr="00933513">
        <w:rPr>
          <w:rFonts w:ascii="Times New Roman" w:hAnsi="Times New Roman"/>
          <w:sz w:val="28"/>
          <w:szCs w:val="28"/>
        </w:rPr>
        <w:t> </w:t>
      </w:r>
      <w:hyperlink r:id="rId111" w:history="1">
        <w:r w:rsidRPr="00933513">
          <w:rPr>
            <w:rFonts w:ascii="Times New Roman" w:hAnsi="Times New Roman"/>
            <w:sz w:val="28"/>
            <w:szCs w:val="28"/>
          </w:rPr>
          <w:t>http</w:t>
        </w:r>
        <w:r w:rsidRPr="00933513">
          <w:rPr>
            <w:rFonts w:ascii="Times New Roman" w:hAnsi="Times New Roman"/>
            <w:sz w:val="28"/>
            <w:szCs w:val="28"/>
            <w:lang w:val="ru-RU"/>
          </w:rPr>
          <w:t>://</w:t>
        </w:r>
        <w:r w:rsidRPr="00933513">
          <w:rPr>
            <w:rFonts w:ascii="Times New Roman" w:hAnsi="Times New Roman"/>
            <w:sz w:val="28"/>
            <w:szCs w:val="28"/>
          </w:rPr>
          <w:t>school</w:t>
        </w:r>
        <w:r w:rsidRPr="00933513">
          <w:rPr>
            <w:rFonts w:ascii="Times New Roman" w:hAnsi="Times New Roman"/>
            <w:sz w:val="28"/>
            <w:szCs w:val="28"/>
            <w:lang w:val="ru-RU"/>
          </w:rPr>
          <w:noBreakHyphen/>
        </w:r>
        <w:r w:rsidRPr="00933513">
          <w:rPr>
            <w:rFonts w:ascii="Times New Roman" w:hAnsi="Times New Roman"/>
            <w:sz w:val="28"/>
            <w:szCs w:val="28"/>
          </w:rPr>
          <w:t>collection</w:t>
        </w:r>
        <w:r w:rsidRPr="00933513">
          <w:rPr>
            <w:rFonts w:ascii="Times New Roman" w:hAnsi="Times New Roman"/>
            <w:sz w:val="28"/>
            <w:szCs w:val="28"/>
            <w:lang w:val="ru-RU"/>
          </w:rPr>
          <w:t>.</w:t>
        </w:r>
        <w:proofErr w:type="spellStart"/>
        <w:r w:rsidRPr="00933513">
          <w:rPr>
            <w:rFonts w:ascii="Times New Roman" w:hAnsi="Times New Roman"/>
            <w:sz w:val="28"/>
            <w:szCs w:val="28"/>
          </w:rPr>
          <w:t>edu</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r w:rsidRPr="00933513">
          <w:rPr>
            <w:rFonts w:ascii="Times New Roman" w:hAnsi="Times New Roman"/>
            <w:sz w:val="28"/>
            <w:szCs w:val="28"/>
            <w:lang w:val="ru-RU"/>
          </w:rPr>
          <w:t>/</w:t>
        </w:r>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Федеральный институт педагогических измерений</w:t>
      </w:r>
      <w:r w:rsidRPr="00933513">
        <w:rPr>
          <w:rFonts w:ascii="Times New Roman" w:hAnsi="Times New Roman"/>
          <w:sz w:val="28"/>
          <w:szCs w:val="28"/>
        </w:rPr>
        <w:t> </w:t>
      </w:r>
      <w:hyperlink r:id="rId112" w:history="1">
        <w:r w:rsidRPr="00933513">
          <w:rPr>
            <w:rFonts w:ascii="Times New Roman" w:hAnsi="Times New Roman"/>
            <w:sz w:val="28"/>
            <w:szCs w:val="28"/>
          </w:rPr>
          <w:t>http</w:t>
        </w:r>
        <w:r w:rsidRPr="00933513">
          <w:rPr>
            <w:rFonts w:ascii="Times New Roman" w:hAnsi="Times New Roman"/>
            <w:sz w:val="28"/>
            <w:szCs w:val="28"/>
            <w:lang w:val="ru-RU"/>
          </w:rPr>
          <w:t>://</w:t>
        </w:r>
        <w:r w:rsidRPr="00933513">
          <w:rPr>
            <w:rFonts w:ascii="Times New Roman" w:hAnsi="Times New Roman"/>
            <w:sz w:val="28"/>
            <w:szCs w:val="28"/>
          </w:rPr>
          <w:t>www</w:t>
        </w:r>
        <w:r w:rsidRPr="00933513">
          <w:rPr>
            <w:rFonts w:ascii="Times New Roman" w:hAnsi="Times New Roman"/>
            <w:sz w:val="28"/>
            <w:szCs w:val="28"/>
            <w:lang w:val="ru-RU"/>
          </w:rPr>
          <w:t>.</w:t>
        </w:r>
        <w:proofErr w:type="spellStart"/>
        <w:r w:rsidRPr="00933513">
          <w:rPr>
            <w:rFonts w:ascii="Times New Roman" w:hAnsi="Times New Roman"/>
            <w:sz w:val="28"/>
            <w:szCs w:val="28"/>
          </w:rPr>
          <w:t>fipi</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r w:rsidRPr="00933513">
          <w:rPr>
            <w:rFonts w:ascii="Times New Roman" w:hAnsi="Times New Roman"/>
            <w:sz w:val="28"/>
            <w:szCs w:val="28"/>
            <w:lang w:val="ru-RU"/>
          </w:rPr>
          <w:t>/</w:t>
        </w:r>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Сайт федеральных образовательных стандартов</w:t>
      </w:r>
      <w:r w:rsidRPr="00933513">
        <w:rPr>
          <w:rFonts w:ascii="Times New Roman" w:hAnsi="Times New Roman"/>
          <w:sz w:val="28"/>
          <w:szCs w:val="28"/>
        </w:rPr>
        <w:t> </w:t>
      </w:r>
      <w:hyperlink r:id="rId113" w:history="1">
        <w:r w:rsidRPr="00933513">
          <w:rPr>
            <w:rFonts w:ascii="Times New Roman" w:hAnsi="Times New Roman"/>
            <w:sz w:val="28"/>
            <w:szCs w:val="28"/>
          </w:rPr>
          <w:t>http</w:t>
        </w:r>
        <w:r w:rsidRPr="00933513">
          <w:rPr>
            <w:rFonts w:ascii="Times New Roman" w:hAnsi="Times New Roman"/>
            <w:sz w:val="28"/>
            <w:szCs w:val="28"/>
            <w:lang w:val="ru-RU"/>
          </w:rPr>
          <w:t>://</w:t>
        </w:r>
        <w:proofErr w:type="spellStart"/>
        <w:r w:rsidRPr="00933513">
          <w:rPr>
            <w:rFonts w:ascii="Times New Roman" w:hAnsi="Times New Roman"/>
            <w:sz w:val="28"/>
            <w:szCs w:val="28"/>
          </w:rPr>
          <w:t>standart</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edu</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r w:rsidRPr="00933513">
          <w:rPr>
            <w:rFonts w:ascii="Times New Roman" w:hAnsi="Times New Roman"/>
            <w:sz w:val="28"/>
            <w:szCs w:val="28"/>
            <w:lang w:val="ru-RU"/>
          </w:rPr>
          <w:t>/</w:t>
        </w:r>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Образовательные ресурсы сети Интернет</w:t>
      </w:r>
      <w:r w:rsidRPr="00933513">
        <w:rPr>
          <w:rFonts w:ascii="Times New Roman" w:hAnsi="Times New Roman"/>
          <w:sz w:val="28"/>
          <w:szCs w:val="28"/>
        </w:rPr>
        <w:t> </w:t>
      </w:r>
      <w:hyperlink r:id="rId114" w:history="1">
        <w:r w:rsidRPr="00933513">
          <w:rPr>
            <w:rFonts w:ascii="Times New Roman" w:hAnsi="Times New Roman"/>
            <w:sz w:val="28"/>
            <w:szCs w:val="28"/>
          </w:rPr>
          <w:t>http</w:t>
        </w:r>
        <w:r w:rsidRPr="00933513">
          <w:rPr>
            <w:rFonts w:ascii="Times New Roman" w:hAnsi="Times New Roman"/>
            <w:sz w:val="28"/>
            <w:szCs w:val="28"/>
            <w:lang w:val="ru-RU"/>
          </w:rPr>
          <w:t>://</w:t>
        </w:r>
        <w:r w:rsidRPr="00933513">
          <w:rPr>
            <w:rFonts w:ascii="Times New Roman" w:hAnsi="Times New Roman"/>
            <w:sz w:val="28"/>
            <w:szCs w:val="28"/>
          </w:rPr>
          <w:t>www</w:t>
        </w:r>
        <w:r w:rsidRPr="00933513">
          <w:rPr>
            <w:rFonts w:ascii="Times New Roman" w:hAnsi="Times New Roman"/>
            <w:sz w:val="28"/>
            <w:szCs w:val="28"/>
            <w:lang w:val="ru-RU"/>
          </w:rPr>
          <w:t>.</w:t>
        </w:r>
        <w:r w:rsidRPr="00933513">
          <w:rPr>
            <w:rFonts w:ascii="Times New Roman" w:hAnsi="Times New Roman"/>
            <w:sz w:val="28"/>
            <w:szCs w:val="28"/>
          </w:rPr>
          <w:t>catalog</w:t>
        </w:r>
        <w:r w:rsidRPr="00933513">
          <w:rPr>
            <w:rFonts w:ascii="Times New Roman" w:hAnsi="Times New Roman"/>
            <w:sz w:val="28"/>
            <w:szCs w:val="28"/>
            <w:lang w:val="ru-RU"/>
          </w:rPr>
          <w:t>.</w:t>
        </w:r>
        <w:proofErr w:type="spellStart"/>
        <w:r w:rsidRPr="00933513">
          <w:rPr>
            <w:rFonts w:ascii="Times New Roman" w:hAnsi="Times New Roman"/>
            <w:sz w:val="28"/>
            <w:szCs w:val="28"/>
          </w:rPr>
          <w:t>iot</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Образовательные ресурсы сети Интернет</w:t>
      </w:r>
      <w:r w:rsidRPr="00933513">
        <w:rPr>
          <w:rFonts w:ascii="Times New Roman" w:hAnsi="Times New Roman"/>
          <w:sz w:val="28"/>
          <w:szCs w:val="28"/>
        </w:rPr>
        <w:t>  </w:t>
      </w:r>
      <w:hyperlink r:id="rId115" w:history="1">
        <w:r w:rsidRPr="00933513">
          <w:rPr>
            <w:rFonts w:ascii="Times New Roman" w:hAnsi="Times New Roman"/>
            <w:sz w:val="28"/>
            <w:szCs w:val="28"/>
          </w:rPr>
          <w:t>http</w:t>
        </w:r>
        <w:r w:rsidRPr="00933513">
          <w:rPr>
            <w:rFonts w:ascii="Times New Roman" w:hAnsi="Times New Roman"/>
            <w:sz w:val="28"/>
            <w:szCs w:val="28"/>
            <w:lang w:val="ru-RU"/>
          </w:rPr>
          <w:t>://</w:t>
        </w:r>
        <w:r w:rsidRPr="00933513">
          <w:rPr>
            <w:rFonts w:ascii="Times New Roman" w:hAnsi="Times New Roman"/>
            <w:sz w:val="28"/>
            <w:szCs w:val="28"/>
          </w:rPr>
          <w:t>www</w:t>
        </w:r>
        <w:r w:rsidRPr="00933513">
          <w:rPr>
            <w:rFonts w:ascii="Times New Roman" w:hAnsi="Times New Roman"/>
            <w:sz w:val="28"/>
            <w:szCs w:val="28"/>
            <w:lang w:val="ru-RU"/>
          </w:rPr>
          <w:t>.</w:t>
        </w:r>
        <w:r w:rsidRPr="00933513">
          <w:rPr>
            <w:rFonts w:ascii="Times New Roman" w:hAnsi="Times New Roman"/>
            <w:sz w:val="28"/>
            <w:szCs w:val="28"/>
          </w:rPr>
          <w:t>catalog</w:t>
        </w:r>
        <w:r w:rsidRPr="00933513">
          <w:rPr>
            <w:rFonts w:ascii="Times New Roman" w:hAnsi="Times New Roman"/>
            <w:sz w:val="28"/>
            <w:szCs w:val="28"/>
            <w:lang w:val="ru-RU"/>
          </w:rPr>
          <w:t>.</w:t>
        </w:r>
        <w:proofErr w:type="spellStart"/>
        <w:r w:rsidRPr="00933513">
          <w:rPr>
            <w:rFonts w:ascii="Times New Roman" w:hAnsi="Times New Roman"/>
            <w:sz w:val="28"/>
            <w:szCs w:val="28"/>
          </w:rPr>
          <w:t>iot</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Национальный институт качества образования</w:t>
      </w:r>
      <w:r w:rsidRPr="00933513">
        <w:rPr>
          <w:rFonts w:ascii="Times New Roman" w:hAnsi="Times New Roman"/>
          <w:sz w:val="28"/>
          <w:szCs w:val="28"/>
        </w:rPr>
        <w:t> </w:t>
      </w:r>
      <w:hyperlink r:id="rId116" w:history="1">
        <w:r w:rsidRPr="00933513">
          <w:rPr>
            <w:rFonts w:ascii="Times New Roman" w:hAnsi="Times New Roman"/>
            <w:sz w:val="28"/>
            <w:szCs w:val="28"/>
          </w:rPr>
          <w:t>https</w:t>
        </w:r>
        <w:r w:rsidRPr="00933513">
          <w:rPr>
            <w:rFonts w:ascii="Times New Roman" w:hAnsi="Times New Roman"/>
            <w:sz w:val="28"/>
            <w:szCs w:val="28"/>
            <w:lang w:val="ru-RU"/>
          </w:rPr>
          <w:t>://</w:t>
        </w:r>
        <w:r w:rsidRPr="00933513">
          <w:rPr>
            <w:rFonts w:ascii="Times New Roman" w:hAnsi="Times New Roman"/>
            <w:sz w:val="28"/>
            <w:szCs w:val="28"/>
          </w:rPr>
          <w:t>www</w:t>
        </w:r>
        <w:r w:rsidRPr="00933513">
          <w:rPr>
            <w:rFonts w:ascii="Times New Roman" w:hAnsi="Times New Roman"/>
            <w:sz w:val="28"/>
            <w:szCs w:val="28"/>
            <w:lang w:val="ru-RU"/>
          </w:rPr>
          <w:t>.</w:t>
        </w:r>
        <w:proofErr w:type="spellStart"/>
        <w:r w:rsidRPr="00933513">
          <w:rPr>
            <w:rFonts w:ascii="Times New Roman" w:hAnsi="Times New Roman"/>
            <w:sz w:val="28"/>
            <w:szCs w:val="28"/>
          </w:rPr>
          <w:t>eduniko</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 xml:space="preserve">Федеральный институт оценки качества образования </w:t>
      </w:r>
      <w:proofErr w:type="spellStart"/>
      <w:r w:rsidRPr="00933513">
        <w:rPr>
          <w:rFonts w:ascii="Times New Roman" w:hAnsi="Times New Roman"/>
          <w:sz w:val="28"/>
          <w:szCs w:val="28"/>
        </w:rPr>
        <w:t>lk</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fisoko</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obrnadzor</w:t>
      </w:r>
      <w:proofErr w:type="spellEnd"/>
      <w:r w:rsidRPr="00933513">
        <w:rPr>
          <w:rFonts w:ascii="Times New Roman" w:hAnsi="Times New Roman"/>
          <w:sz w:val="28"/>
          <w:szCs w:val="28"/>
          <w:lang w:val="ru-RU"/>
        </w:rPr>
        <w:t>.</w:t>
      </w:r>
      <w:r w:rsidRPr="00933513">
        <w:rPr>
          <w:rFonts w:ascii="Times New Roman" w:hAnsi="Times New Roman"/>
          <w:sz w:val="28"/>
          <w:szCs w:val="28"/>
        </w:rPr>
        <w:t>gov</w:t>
      </w:r>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r w:rsidRPr="00933513">
        <w:rPr>
          <w:rFonts w:ascii="Times New Roman" w:hAnsi="Times New Roman"/>
          <w:sz w:val="28"/>
          <w:szCs w:val="28"/>
          <w:lang w:val="ru-RU"/>
        </w:rPr>
        <w:t>.</w:t>
      </w:r>
    </w:p>
    <w:p w:rsidR="00933513" w:rsidRPr="00933513" w:rsidRDefault="00933513" w:rsidP="00933513">
      <w:pPr>
        <w:spacing w:line="240" w:lineRule="auto"/>
        <w:rPr>
          <w:rFonts w:ascii="Times New Roman" w:hAnsi="Times New Roman"/>
          <w:sz w:val="28"/>
          <w:szCs w:val="28"/>
          <w:lang w:val="ru-RU"/>
        </w:rPr>
      </w:pPr>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Информационные ресурсы учителю</w:t>
      </w:r>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Методическая поддержка учителю:</w:t>
      </w:r>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Министерство просвещения Российской Федерации</w:t>
      </w:r>
      <w:r w:rsidRPr="00933513">
        <w:rPr>
          <w:rFonts w:ascii="Times New Roman" w:hAnsi="Times New Roman"/>
          <w:sz w:val="28"/>
          <w:szCs w:val="28"/>
        </w:rPr>
        <w:t> </w:t>
      </w:r>
      <w:hyperlink r:id="rId117" w:tgtFrame="_blank" w:history="1">
        <w:r w:rsidRPr="00933513">
          <w:rPr>
            <w:rFonts w:ascii="Times New Roman" w:hAnsi="Times New Roman"/>
            <w:sz w:val="28"/>
            <w:szCs w:val="28"/>
          </w:rPr>
          <w:t>https</w:t>
        </w:r>
        <w:r w:rsidRPr="00933513">
          <w:rPr>
            <w:rFonts w:ascii="Times New Roman" w:hAnsi="Times New Roman"/>
            <w:sz w:val="28"/>
            <w:szCs w:val="28"/>
            <w:lang w:val="ru-RU"/>
          </w:rPr>
          <w:t>://</w:t>
        </w:r>
        <w:proofErr w:type="spellStart"/>
        <w:r w:rsidRPr="00933513">
          <w:rPr>
            <w:rFonts w:ascii="Times New Roman" w:hAnsi="Times New Roman"/>
            <w:sz w:val="28"/>
            <w:szCs w:val="28"/>
          </w:rPr>
          <w:t>edu</w:t>
        </w:r>
        <w:proofErr w:type="spellEnd"/>
        <w:r w:rsidRPr="00933513">
          <w:rPr>
            <w:rFonts w:ascii="Times New Roman" w:hAnsi="Times New Roman"/>
            <w:sz w:val="28"/>
            <w:szCs w:val="28"/>
            <w:lang w:val="ru-RU"/>
          </w:rPr>
          <w:t>.</w:t>
        </w:r>
        <w:r w:rsidRPr="00933513">
          <w:rPr>
            <w:rFonts w:ascii="Times New Roman" w:hAnsi="Times New Roman"/>
            <w:sz w:val="28"/>
            <w:szCs w:val="28"/>
          </w:rPr>
          <w:t>gov</w:t>
        </w:r>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r w:rsidRPr="00933513">
          <w:rPr>
            <w:rFonts w:ascii="Times New Roman" w:hAnsi="Times New Roman"/>
            <w:sz w:val="28"/>
            <w:szCs w:val="28"/>
            <w:lang w:val="ru-RU"/>
          </w:rPr>
          <w:t>/</w:t>
        </w:r>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Российское образование. Федеральный портал</w:t>
      </w:r>
      <w:r w:rsidRPr="00933513">
        <w:rPr>
          <w:rFonts w:ascii="Times New Roman" w:hAnsi="Times New Roman"/>
          <w:sz w:val="28"/>
          <w:szCs w:val="28"/>
        </w:rPr>
        <w:t> </w:t>
      </w:r>
      <w:hyperlink r:id="rId118" w:history="1">
        <w:r w:rsidRPr="00933513">
          <w:rPr>
            <w:rFonts w:ascii="Times New Roman" w:hAnsi="Times New Roman"/>
            <w:sz w:val="28"/>
            <w:szCs w:val="28"/>
          </w:rPr>
          <w:t>http</w:t>
        </w:r>
        <w:r w:rsidRPr="00933513">
          <w:rPr>
            <w:rFonts w:ascii="Times New Roman" w:hAnsi="Times New Roman"/>
            <w:sz w:val="28"/>
            <w:szCs w:val="28"/>
            <w:lang w:val="ru-RU"/>
          </w:rPr>
          <w:t>://</w:t>
        </w:r>
        <w:r w:rsidRPr="00933513">
          <w:rPr>
            <w:rFonts w:ascii="Times New Roman" w:hAnsi="Times New Roman"/>
            <w:sz w:val="28"/>
            <w:szCs w:val="28"/>
          </w:rPr>
          <w:t>www</w:t>
        </w:r>
        <w:r w:rsidRPr="00933513">
          <w:rPr>
            <w:rFonts w:ascii="Times New Roman" w:hAnsi="Times New Roman"/>
            <w:sz w:val="28"/>
            <w:szCs w:val="28"/>
            <w:lang w:val="ru-RU"/>
          </w:rPr>
          <w:t>.</w:t>
        </w:r>
        <w:proofErr w:type="spellStart"/>
        <w:r w:rsidRPr="00933513">
          <w:rPr>
            <w:rFonts w:ascii="Times New Roman" w:hAnsi="Times New Roman"/>
            <w:sz w:val="28"/>
            <w:szCs w:val="28"/>
          </w:rPr>
          <w:t>edu</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r w:rsidRPr="00933513">
          <w:rPr>
            <w:rFonts w:ascii="Times New Roman" w:hAnsi="Times New Roman"/>
            <w:sz w:val="28"/>
            <w:szCs w:val="28"/>
            <w:lang w:val="ru-RU"/>
          </w:rPr>
          <w:t>/</w:t>
        </w:r>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Сеть творческих учителей - сайт для педагогов</w:t>
      </w:r>
      <w:r w:rsidRPr="00933513">
        <w:rPr>
          <w:rFonts w:ascii="Times New Roman" w:hAnsi="Times New Roman"/>
          <w:sz w:val="28"/>
          <w:szCs w:val="28"/>
        </w:rPr>
        <w:t> </w:t>
      </w:r>
      <w:hyperlink r:id="rId119" w:history="1">
        <w:r w:rsidRPr="00933513">
          <w:rPr>
            <w:rFonts w:ascii="Times New Roman" w:hAnsi="Times New Roman"/>
            <w:sz w:val="28"/>
            <w:szCs w:val="28"/>
          </w:rPr>
          <w:t>http</w:t>
        </w:r>
        <w:r w:rsidRPr="00933513">
          <w:rPr>
            <w:rFonts w:ascii="Times New Roman" w:hAnsi="Times New Roman"/>
            <w:sz w:val="28"/>
            <w:szCs w:val="28"/>
            <w:lang w:val="ru-RU"/>
          </w:rPr>
          <w:t>://</w:t>
        </w:r>
        <w:r w:rsidRPr="00933513">
          <w:rPr>
            <w:rFonts w:ascii="Times New Roman" w:hAnsi="Times New Roman"/>
            <w:sz w:val="28"/>
            <w:szCs w:val="28"/>
          </w:rPr>
          <w:t>www</w:t>
        </w:r>
        <w:r w:rsidRPr="00933513">
          <w:rPr>
            <w:rFonts w:ascii="Times New Roman" w:hAnsi="Times New Roman"/>
            <w:sz w:val="28"/>
            <w:szCs w:val="28"/>
            <w:lang w:val="ru-RU"/>
          </w:rPr>
          <w:t>.</w:t>
        </w:r>
        <w:r w:rsidRPr="00933513">
          <w:rPr>
            <w:rFonts w:ascii="Times New Roman" w:hAnsi="Times New Roman"/>
            <w:sz w:val="28"/>
            <w:szCs w:val="28"/>
          </w:rPr>
          <w:t>it</w:t>
        </w:r>
        <w:r w:rsidRPr="00933513">
          <w:rPr>
            <w:rFonts w:ascii="Times New Roman" w:hAnsi="Times New Roman"/>
            <w:sz w:val="28"/>
            <w:szCs w:val="28"/>
            <w:lang w:val="ru-RU"/>
          </w:rPr>
          <w:t>-</w:t>
        </w:r>
        <w:r w:rsidRPr="00933513">
          <w:rPr>
            <w:rFonts w:ascii="Times New Roman" w:hAnsi="Times New Roman"/>
            <w:sz w:val="28"/>
            <w:szCs w:val="28"/>
          </w:rPr>
          <w:t>n</w:t>
        </w:r>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r w:rsidRPr="00933513">
          <w:rPr>
            <w:rFonts w:ascii="Times New Roman" w:hAnsi="Times New Roman"/>
            <w:sz w:val="28"/>
            <w:szCs w:val="28"/>
            <w:lang w:val="ru-RU"/>
          </w:rPr>
          <w:t>/</w:t>
        </w:r>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Федерация Интернет-образования</w:t>
      </w:r>
      <w:r w:rsidRPr="00933513">
        <w:rPr>
          <w:rFonts w:ascii="Times New Roman" w:hAnsi="Times New Roman"/>
          <w:sz w:val="28"/>
          <w:szCs w:val="28"/>
        </w:rPr>
        <w:t> </w:t>
      </w:r>
      <w:hyperlink r:id="rId120" w:history="1">
        <w:r w:rsidRPr="00933513">
          <w:rPr>
            <w:rFonts w:ascii="Times New Roman" w:hAnsi="Times New Roman"/>
            <w:sz w:val="28"/>
            <w:szCs w:val="28"/>
          </w:rPr>
          <w:t>http</w:t>
        </w:r>
        <w:r w:rsidRPr="00933513">
          <w:rPr>
            <w:rFonts w:ascii="Times New Roman" w:hAnsi="Times New Roman"/>
            <w:sz w:val="28"/>
            <w:szCs w:val="28"/>
            <w:lang w:val="ru-RU"/>
          </w:rPr>
          <w:t>://</w:t>
        </w:r>
        <w:r w:rsidRPr="00933513">
          <w:rPr>
            <w:rFonts w:ascii="Times New Roman" w:hAnsi="Times New Roman"/>
            <w:sz w:val="28"/>
            <w:szCs w:val="28"/>
          </w:rPr>
          <w:t>www</w:t>
        </w:r>
        <w:r w:rsidRPr="00933513">
          <w:rPr>
            <w:rFonts w:ascii="Times New Roman" w:hAnsi="Times New Roman"/>
            <w:sz w:val="28"/>
            <w:szCs w:val="28"/>
            <w:lang w:val="ru-RU"/>
          </w:rPr>
          <w:t>.</w:t>
        </w:r>
        <w:proofErr w:type="spellStart"/>
        <w:r w:rsidRPr="00933513">
          <w:rPr>
            <w:rFonts w:ascii="Times New Roman" w:hAnsi="Times New Roman"/>
            <w:sz w:val="28"/>
            <w:szCs w:val="28"/>
          </w:rPr>
          <w:t>fio</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r w:rsidRPr="00933513">
          <w:rPr>
            <w:rFonts w:ascii="Times New Roman" w:hAnsi="Times New Roman"/>
            <w:sz w:val="28"/>
            <w:szCs w:val="28"/>
            <w:lang w:val="ru-RU"/>
          </w:rPr>
          <w:t>/</w:t>
        </w:r>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Учительский портал</w:t>
      </w:r>
      <w:r w:rsidRPr="00933513">
        <w:rPr>
          <w:rFonts w:ascii="Times New Roman" w:hAnsi="Times New Roman"/>
          <w:sz w:val="28"/>
          <w:szCs w:val="28"/>
        </w:rPr>
        <w:t> </w:t>
      </w:r>
      <w:hyperlink r:id="rId121" w:history="1">
        <w:r w:rsidRPr="00933513">
          <w:rPr>
            <w:rFonts w:ascii="Times New Roman" w:hAnsi="Times New Roman"/>
            <w:sz w:val="28"/>
            <w:szCs w:val="28"/>
          </w:rPr>
          <w:t>https</w:t>
        </w:r>
        <w:r w:rsidRPr="00933513">
          <w:rPr>
            <w:rFonts w:ascii="Times New Roman" w:hAnsi="Times New Roman"/>
            <w:sz w:val="28"/>
            <w:szCs w:val="28"/>
            <w:lang w:val="ru-RU"/>
          </w:rPr>
          <w:t>://</w:t>
        </w:r>
        <w:r w:rsidRPr="00933513">
          <w:rPr>
            <w:rFonts w:ascii="Times New Roman" w:hAnsi="Times New Roman"/>
            <w:sz w:val="28"/>
            <w:szCs w:val="28"/>
          </w:rPr>
          <w:t>www</w:t>
        </w:r>
        <w:r w:rsidRPr="00933513">
          <w:rPr>
            <w:rFonts w:ascii="Times New Roman" w:hAnsi="Times New Roman"/>
            <w:sz w:val="28"/>
            <w:szCs w:val="28"/>
            <w:lang w:val="ru-RU"/>
          </w:rPr>
          <w:t>.</w:t>
        </w:r>
        <w:proofErr w:type="spellStart"/>
        <w:r w:rsidRPr="00933513">
          <w:rPr>
            <w:rFonts w:ascii="Times New Roman" w:hAnsi="Times New Roman"/>
            <w:sz w:val="28"/>
            <w:szCs w:val="28"/>
          </w:rPr>
          <w:t>uchportal</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lastRenderedPageBreak/>
        <w:t>Медиаресурсы для образования и просвещении</w:t>
      </w:r>
      <w:r w:rsidRPr="00933513">
        <w:rPr>
          <w:rFonts w:ascii="Times New Roman" w:hAnsi="Times New Roman"/>
          <w:sz w:val="28"/>
          <w:szCs w:val="28"/>
        </w:rPr>
        <w:t> </w:t>
      </w:r>
      <w:hyperlink r:id="rId122" w:history="1">
        <w:r w:rsidRPr="00933513">
          <w:rPr>
            <w:rFonts w:ascii="Times New Roman" w:hAnsi="Times New Roman"/>
            <w:sz w:val="28"/>
            <w:szCs w:val="28"/>
          </w:rPr>
          <w:t>http</w:t>
        </w:r>
        <w:r w:rsidRPr="00933513">
          <w:rPr>
            <w:rFonts w:ascii="Times New Roman" w:hAnsi="Times New Roman"/>
            <w:sz w:val="28"/>
            <w:szCs w:val="28"/>
            <w:lang w:val="ru-RU"/>
          </w:rPr>
          <w:t>://</w:t>
        </w:r>
        <w:r w:rsidRPr="00933513">
          <w:rPr>
            <w:rFonts w:ascii="Times New Roman" w:hAnsi="Times New Roman"/>
            <w:sz w:val="28"/>
            <w:szCs w:val="28"/>
          </w:rPr>
          <w:t>www</w:t>
        </w:r>
        <w:r w:rsidRPr="00933513">
          <w:rPr>
            <w:rFonts w:ascii="Times New Roman" w:hAnsi="Times New Roman"/>
            <w:sz w:val="28"/>
            <w:szCs w:val="28"/>
            <w:lang w:val="ru-RU"/>
          </w:rPr>
          <w:t>.</w:t>
        </w:r>
        <w:proofErr w:type="spellStart"/>
        <w:r w:rsidRPr="00933513">
          <w:rPr>
            <w:rFonts w:ascii="Times New Roman" w:hAnsi="Times New Roman"/>
            <w:sz w:val="28"/>
            <w:szCs w:val="28"/>
          </w:rPr>
          <w:t>videoresursy</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Портал</w:t>
      </w:r>
      <w:r w:rsidRPr="00933513">
        <w:rPr>
          <w:rFonts w:ascii="Times New Roman" w:hAnsi="Times New Roman"/>
          <w:sz w:val="28"/>
          <w:szCs w:val="28"/>
        </w:rPr>
        <w:t> </w:t>
      </w:r>
      <w:r w:rsidRPr="00933513">
        <w:rPr>
          <w:rFonts w:ascii="Times New Roman" w:hAnsi="Times New Roman"/>
          <w:sz w:val="28"/>
          <w:szCs w:val="28"/>
          <w:lang w:val="ru-RU"/>
        </w:rPr>
        <w:t>«ВСЕОБУЧ» –</w:t>
      </w:r>
      <w:r w:rsidRPr="00933513">
        <w:rPr>
          <w:rFonts w:ascii="Times New Roman" w:hAnsi="Times New Roman"/>
          <w:sz w:val="28"/>
          <w:szCs w:val="28"/>
        </w:rPr>
        <w:t> </w:t>
      </w:r>
      <w:r w:rsidRPr="00933513">
        <w:rPr>
          <w:rFonts w:ascii="Times New Roman" w:hAnsi="Times New Roman"/>
          <w:sz w:val="28"/>
          <w:szCs w:val="28"/>
          <w:lang w:val="ru-RU"/>
        </w:rPr>
        <w:t>всё об образовании</w:t>
      </w:r>
      <w:r w:rsidRPr="00933513">
        <w:rPr>
          <w:rFonts w:ascii="Times New Roman" w:hAnsi="Times New Roman"/>
          <w:sz w:val="28"/>
          <w:szCs w:val="28"/>
        </w:rPr>
        <w:t> </w:t>
      </w:r>
      <w:hyperlink r:id="rId123" w:history="1">
        <w:r w:rsidRPr="00933513">
          <w:rPr>
            <w:rFonts w:ascii="Times New Roman" w:hAnsi="Times New Roman"/>
            <w:sz w:val="28"/>
            <w:szCs w:val="28"/>
          </w:rPr>
          <w:t>http</w:t>
        </w:r>
        <w:r w:rsidRPr="00933513">
          <w:rPr>
            <w:rFonts w:ascii="Times New Roman" w:hAnsi="Times New Roman"/>
            <w:sz w:val="28"/>
            <w:szCs w:val="28"/>
            <w:lang w:val="ru-RU"/>
          </w:rPr>
          <w:t>://</w:t>
        </w:r>
        <w:r w:rsidRPr="00933513">
          <w:rPr>
            <w:rFonts w:ascii="Times New Roman" w:hAnsi="Times New Roman"/>
            <w:sz w:val="28"/>
            <w:szCs w:val="28"/>
          </w:rPr>
          <w:t>www</w:t>
        </w:r>
        <w:r w:rsidRPr="00933513">
          <w:rPr>
            <w:rFonts w:ascii="Times New Roman" w:hAnsi="Times New Roman"/>
            <w:sz w:val="28"/>
            <w:szCs w:val="28"/>
            <w:lang w:val="ru-RU"/>
          </w:rPr>
          <w:t>.</w:t>
        </w:r>
        <w:proofErr w:type="spellStart"/>
        <w:r w:rsidRPr="00933513">
          <w:rPr>
            <w:rFonts w:ascii="Times New Roman" w:hAnsi="Times New Roman"/>
            <w:sz w:val="28"/>
            <w:szCs w:val="28"/>
          </w:rPr>
          <w:t>edu</w:t>
        </w:r>
        <w:proofErr w:type="spellEnd"/>
        <w:r w:rsidRPr="00933513">
          <w:rPr>
            <w:rFonts w:ascii="Times New Roman" w:hAnsi="Times New Roman"/>
            <w:sz w:val="28"/>
            <w:szCs w:val="28"/>
            <w:lang w:val="ru-RU"/>
          </w:rPr>
          <w:t>.-</w:t>
        </w:r>
        <w:r w:rsidRPr="00933513">
          <w:rPr>
            <w:rFonts w:ascii="Times New Roman" w:hAnsi="Times New Roman"/>
            <w:sz w:val="28"/>
            <w:szCs w:val="28"/>
          </w:rPr>
          <w:t>all</w:t>
        </w:r>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Яндекс. Учебник.</w:t>
      </w:r>
      <w:r w:rsidRPr="00933513">
        <w:rPr>
          <w:rFonts w:ascii="Times New Roman" w:hAnsi="Times New Roman"/>
          <w:sz w:val="28"/>
          <w:szCs w:val="28"/>
        </w:rPr>
        <w:t> </w:t>
      </w:r>
      <w:hyperlink r:id="rId124" w:history="1">
        <w:r w:rsidRPr="00933513">
          <w:rPr>
            <w:rFonts w:ascii="Times New Roman" w:hAnsi="Times New Roman"/>
            <w:sz w:val="28"/>
            <w:szCs w:val="28"/>
          </w:rPr>
          <w:t>https</w:t>
        </w:r>
        <w:r w:rsidRPr="00933513">
          <w:rPr>
            <w:rFonts w:ascii="Times New Roman" w:hAnsi="Times New Roman"/>
            <w:sz w:val="28"/>
            <w:szCs w:val="28"/>
            <w:lang w:val="ru-RU"/>
          </w:rPr>
          <w:t>://</w:t>
        </w:r>
        <w:r w:rsidRPr="00933513">
          <w:rPr>
            <w:rFonts w:ascii="Times New Roman" w:hAnsi="Times New Roman"/>
            <w:sz w:val="28"/>
            <w:szCs w:val="28"/>
          </w:rPr>
          <w:t>education</w:t>
        </w:r>
        <w:r w:rsidRPr="00933513">
          <w:rPr>
            <w:rFonts w:ascii="Times New Roman" w:hAnsi="Times New Roman"/>
            <w:sz w:val="28"/>
            <w:szCs w:val="28"/>
            <w:lang w:val="ru-RU"/>
          </w:rPr>
          <w:t>.</w:t>
        </w:r>
        <w:proofErr w:type="spellStart"/>
        <w:r w:rsidRPr="00933513">
          <w:rPr>
            <w:rFonts w:ascii="Times New Roman" w:hAnsi="Times New Roman"/>
            <w:sz w:val="28"/>
            <w:szCs w:val="28"/>
          </w:rPr>
          <w:t>yandex</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Школьная цифровая платформа</w:t>
      </w:r>
      <w:r w:rsidRPr="00933513">
        <w:rPr>
          <w:rFonts w:ascii="Times New Roman" w:hAnsi="Times New Roman"/>
          <w:sz w:val="28"/>
          <w:szCs w:val="28"/>
        </w:rPr>
        <w:t> </w:t>
      </w:r>
      <w:hyperlink r:id="rId125" w:history="1">
        <w:r w:rsidRPr="00933513">
          <w:rPr>
            <w:rFonts w:ascii="Times New Roman" w:hAnsi="Times New Roman"/>
            <w:sz w:val="28"/>
            <w:szCs w:val="28"/>
          </w:rPr>
          <w:t>https</w:t>
        </w:r>
        <w:r w:rsidRPr="00933513">
          <w:rPr>
            <w:rFonts w:ascii="Times New Roman" w:hAnsi="Times New Roman"/>
            <w:sz w:val="28"/>
            <w:szCs w:val="28"/>
            <w:lang w:val="ru-RU"/>
          </w:rPr>
          <w:t>://</w:t>
        </w:r>
        <w:proofErr w:type="spellStart"/>
        <w:r w:rsidRPr="00933513">
          <w:rPr>
            <w:rFonts w:ascii="Times New Roman" w:hAnsi="Times New Roman"/>
            <w:sz w:val="28"/>
            <w:szCs w:val="28"/>
          </w:rPr>
          <w:t>newschool</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pcbl</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hyperlink>
    </w:p>
    <w:p w:rsidR="00933513" w:rsidRPr="00933513" w:rsidRDefault="00933513" w:rsidP="00933513">
      <w:pPr>
        <w:spacing w:line="240" w:lineRule="auto"/>
        <w:rPr>
          <w:rFonts w:ascii="Times New Roman" w:hAnsi="Times New Roman"/>
          <w:sz w:val="28"/>
          <w:szCs w:val="28"/>
          <w:lang w:val="ru-RU"/>
        </w:rPr>
      </w:pPr>
      <w:proofErr w:type="spellStart"/>
      <w:r w:rsidRPr="00933513">
        <w:rPr>
          <w:rFonts w:ascii="Times New Roman" w:hAnsi="Times New Roman"/>
          <w:sz w:val="28"/>
          <w:szCs w:val="28"/>
          <w:lang w:val="ru-RU"/>
        </w:rPr>
        <w:t>Сберкласс</w:t>
      </w:r>
      <w:proofErr w:type="spellEnd"/>
      <w:r w:rsidRPr="00933513">
        <w:rPr>
          <w:rFonts w:ascii="Times New Roman" w:hAnsi="Times New Roman"/>
          <w:sz w:val="28"/>
          <w:szCs w:val="28"/>
        </w:rPr>
        <w:t> </w:t>
      </w:r>
      <w:hyperlink r:id="rId126" w:history="1">
        <w:r w:rsidRPr="00933513">
          <w:rPr>
            <w:rFonts w:ascii="Times New Roman" w:hAnsi="Times New Roman"/>
            <w:sz w:val="28"/>
            <w:szCs w:val="28"/>
          </w:rPr>
          <w:t>https</w:t>
        </w:r>
        <w:r w:rsidRPr="00933513">
          <w:rPr>
            <w:rFonts w:ascii="Times New Roman" w:hAnsi="Times New Roman"/>
            <w:sz w:val="28"/>
            <w:szCs w:val="28"/>
            <w:lang w:val="ru-RU"/>
          </w:rPr>
          <w:t>://</w:t>
        </w:r>
        <w:proofErr w:type="spellStart"/>
        <w:r w:rsidRPr="00933513">
          <w:rPr>
            <w:rFonts w:ascii="Times New Roman" w:hAnsi="Times New Roman"/>
            <w:sz w:val="28"/>
            <w:szCs w:val="28"/>
          </w:rPr>
          <w:t>sberclass</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Канал Школьной цифровой платформы</w:t>
      </w:r>
      <w:r w:rsidRPr="00933513">
        <w:rPr>
          <w:rFonts w:ascii="Times New Roman" w:hAnsi="Times New Roman"/>
          <w:sz w:val="28"/>
          <w:szCs w:val="28"/>
        </w:rPr>
        <w:t> </w:t>
      </w:r>
      <w:hyperlink r:id="rId127" w:history="1">
        <w:r w:rsidRPr="00933513">
          <w:rPr>
            <w:rFonts w:ascii="Times New Roman" w:hAnsi="Times New Roman"/>
            <w:sz w:val="28"/>
            <w:szCs w:val="28"/>
          </w:rPr>
          <w:t>https</w:t>
        </w:r>
        <w:r w:rsidRPr="00933513">
          <w:rPr>
            <w:rFonts w:ascii="Times New Roman" w:hAnsi="Times New Roman"/>
            <w:sz w:val="28"/>
            <w:szCs w:val="28"/>
            <w:lang w:val="ru-RU"/>
          </w:rPr>
          <w:t>://</w:t>
        </w:r>
        <w:r w:rsidRPr="00933513">
          <w:rPr>
            <w:rFonts w:ascii="Times New Roman" w:hAnsi="Times New Roman"/>
            <w:sz w:val="28"/>
            <w:szCs w:val="28"/>
          </w:rPr>
          <w:t>www</w:t>
        </w:r>
        <w:r w:rsidRPr="00933513">
          <w:rPr>
            <w:rFonts w:ascii="Times New Roman" w:hAnsi="Times New Roman"/>
            <w:sz w:val="28"/>
            <w:szCs w:val="28"/>
            <w:lang w:val="ru-RU"/>
          </w:rPr>
          <w:t>.</w:t>
        </w:r>
        <w:proofErr w:type="spellStart"/>
        <w:r w:rsidRPr="00933513">
          <w:rPr>
            <w:rFonts w:ascii="Times New Roman" w:hAnsi="Times New Roman"/>
            <w:sz w:val="28"/>
            <w:szCs w:val="28"/>
          </w:rPr>
          <w:t>youtube</w:t>
        </w:r>
        <w:proofErr w:type="spellEnd"/>
        <w:r w:rsidRPr="00933513">
          <w:rPr>
            <w:rFonts w:ascii="Times New Roman" w:hAnsi="Times New Roman"/>
            <w:sz w:val="28"/>
            <w:szCs w:val="28"/>
            <w:lang w:val="ru-RU"/>
          </w:rPr>
          <w:t>.</w:t>
        </w:r>
        <w:r w:rsidRPr="00933513">
          <w:rPr>
            <w:rFonts w:ascii="Times New Roman" w:hAnsi="Times New Roman"/>
            <w:sz w:val="28"/>
            <w:szCs w:val="28"/>
          </w:rPr>
          <w:t>com</w:t>
        </w:r>
        <w:r w:rsidRPr="00933513">
          <w:rPr>
            <w:rFonts w:ascii="Times New Roman" w:hAnsi="Times New Roman"/>
            <w:sz w:val="28"/>
            <w:szCs w:val="28"/>
            <w:lang w:val="ru-RU"/>
          </w:rPr>
          <w:t>/</w:t>
        </w:r>
        <w:r w:rsidRPr="00933513">
          <w:rPr>
            <w:rFonts w:ascii="Times New Roman" w:hAnsi="Times New Roman"/>
            <w:sz w:val="28"/>
            <w:szCs w:val="28"/>
          </w:rPr>
          <w:t>channel</w:t>
        </w:r>
        <w:r w:rsidRPr="00933513">
          <w:rPr>
            <w:rFonts w:ascii="Times New Roman" w:hAnsi="Times New Roman"/>
            <w:sz w:val="28"/>
            <w:szCs w:val="28"/>
            <w:lang w:val="ru-RU"/>
          </w:rPr>
          <w:t>/</w:t>
        </w:r>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 xml:space="preserve">Единое содержание общего образования </w:t>
      </w:r>
      <w:hyperlink r:id="rId128" w:history="1">
        <w:r w:rsidRPr="00933513">
          <w:rPr>
            <w:rFonts w:ascii="Times New Roman" w:hAnsi="Times New Roman"/>
            <w:sz w:val="28"/>
            <w:szCs w:val="28"/>
          </w:rPr>
          <w:t>https</w:t>
        </w:r>
        <w:r w:rsidRPr="00933513">
          <w:rPr>
            <w:rFonts w:ascii="Times New Roman" w:hAnsi="Times New Roman"/>
            <w:sz w:val="28"/>
            <w:szCs w:val="28"/>
            <w:lang w:val="ru-RU"/>
          </w:rPr>
          <w:t>://</w:t>
        </w:r>
        <w:proofErr w:type="spellStart"/>
        <w:r w:rsidRPr="00933513">
          <w:rPr>
            <w:rFonts w:ascii="Times New Roman" w:hAnsi="Times New Roman"/>
            <w:sz w:val="28"/>
            <w:szCs w:val="28"/>
          </w:rPr>
          <w:t>edsoo</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r w:rsidRPr="00933513">
          <w:rPr>
            <w:rFonts w:ascii="Times New Roman" w:hAnsi="Times New Roman"/>
            <w:sz w:val="28"/>
            <w:szCs w:val="28"/>
            <w:lang w:val="ru-RU"/>
          </w:rPr>
          <w:t>/</w:t>
        </w:r>
      </w:hyperlink>
      <w:r w:rsidRPr="00933513">
        <w:rPr>
          <w:rFonts w:ascii="Times New Roman" w:hAnsi="Times New Roman"/>
          <w:sz w:val="28"/>
          <w:szCs w:val="28"/>
          <w:lang w:val="ru-RU"/>
        </w:rPr>
        <w:t xml:space="preserve"> </w:t>
      </w:r>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Ресурсы дистанционных форм обучения:</w:t>
      </w:r>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Центр дистанционного обучения</w:t>
      </w:r>
      <w:r w:rsidRPr="00933513">
        <w:rPr>
          <w:rFonts w:ascii="Times New Roman" w:hAnsi="Times New Roman"/>
          <w:sz w:val="28"/>
          <w:szCs w:val="28"/>
        </w:rPr>
        <w:t>   </w:t>
      </w:r>
      <w:hyperlink r:id="rId129" w:history="1">
        <w:r w:rsidRPr="00933513">
          <w:rPr>
            <w:rFonts w:ascii="Times New Roman" w:hAnsi="Times New Roman"/>
            <w:sz w:val="28"/>
            <w:szCs w:val="28"/>
          </w:rPr>
          <w:t>http</w:t>
        </w:r>
        <w:r w:rsidRPr="00933513">
          <w:rPr>
            <w:rFonts w:ascii="Times New Roman" w:hAnsi="Times New Roman"/>
            <w:sz w:val="28"/>
            <w:szCs w:val="28"/>
            <w:lang w:val="ru-RU"/>
          </w:rPr>
          <w:t>://</w:t>
        </w:r>
        <w:r w:rsidRPr="00933513">
          <w:rPr>
            <w:rFonts w:ascii="Times New Roman" w:hAnsi="Times New Roman"/>
            <w:sz w:val="28"/>
            <w:szCs w:val="28"/>
          </w:rPr>
          <w:t>www</w:t>
        </w:r>
        <w:r w:rsidRPr="00933513">
          <w:rPr>
            <w:rFonts w:ascii="Times New Roman" w:hAnsi="Times New Roman"/>
            <w:sz w:val="28"/>
            <w:szCs w:val="28"/>
            <w:lang w:val="ru-RU"/>
          </w:rPr>
          <w:t>.</w:t>
        </w:r>
        <w:r w:rsidRPr="00933513">
          <w:rPr>
            <w:rFonts w:ascii="Times New Roman" w:hAnsi="Times New Roman"/>
            <w:sz w:val="28"/>
            <w:szCs w:val="28"/>
          </w:rPr>
          <w:t>eidos</w:t>
        </w:r>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Виртуальная школа "Кирилл и   Мефодий"</w:t>
      </w:r>
      <w:r w:rsidRPr="00933513">
        <w:rPr>
          <w:rFonts w:ascii="Times New Roman" w:hAnsi="Times New Roman"/>
          <w:sz w:val="28"/>
          <w:szCs w:val="28"/>
        </w:rPr>
        <w:t>    </w:t>
      </w:r>
      <w:hyperlink r:id="rId130" w:history="1">
        <w:r w:rsidRPr="00933513">
          <w:rPr>
            <w:rFonts w:ascii="Times New Roman" w:hAnsi="Times New Roman"/>
            <w:sz w:val="28"/>
            <w:szCs w:val="28"/>
          </w:rPr>
          <w:t>http</w:t>
        </w:r>
        <w:r w:rsidRPr="00933513">
          <w:rPr>
            <w:rFonts w:ascii="Times New Roman" w:hAnsi="Times New Roman"/>
            <w:sz w:val="28"/>
            <w:szCs w:val="28"/>
            <w:lang w:val="ru-RU"/>
          </w:rPr>
          <w:t>://</w:t>
        </w:r>
        <w:r w:rsidRPr="00933513">
          <w:rPr>
            <w:rFonts w:ascii="Times New Roman" w:hAnsi="Times New Roman"/>
            <w:sz w:val="28"/>
            <w:szCs w:val="28"/>
          </w:rPr>
          <w:t>www</w:t>
        </w:r>
        <w:r w:rsidRPr="00933513">
          <w:rPr>
            <w:rFonts w:ascii="Times New Roman" w:hAnsi="Times New Roman"/>
            <w:sz w:val="28"/>
            <w:szCs w:val="28"/>
            <w:lang w:val="ru-RU"/>
          </w:rPr>
          <w:t>.</w:t>
        </w:r>
        <w:proofErr w:type="spellStart"/>
        <w:r w:rsidRPr="00933513">
          <w:rPr>
            <w:rFonts w:ascii="Times New Roman" w:hAnsi="Times New Roman"/>
            <w:sz w:val="28"/>
            <w:szCs w:val="28"/>
          </w:rPr>
          <w:t>vschool</w:t>
        </w:r>
        <w:proofErr w:type="spellEnd"/>
        <w:r w:rsidRPr="00933513">
          <w:rPr>
            <w:rFonts w:ascii="Times New Roman" w:hAnsi="Times New Roman"/>
            <w:sz w:val="28"/>
            <w:szCs w:val="28"/>
            <w:lang w:val="ru-RU"/>
          </w:rPr>
          <w:t>.</w:t>
        </w:r>
        <w:r w:rsidRPr="00933513">
          <w:rPr>
            <w:rFonts w:ascii="Times New Roman" w:hAnsi="Times New Roman"/>
            <w:sz w:val="28"/>
            <w:szCs w:val="28"/>
          </w:rPr>
          <w:t>km</w:t>
        </w:r>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Обучающие сетевые олимпиады</w:t>
      </w:r>
      <w:r w:rsidRPr="00933513">
        <w:rPr>
          <w:rFonts w:ascii="Times New Roman" w:hAnsi="Times New Roman"/>
          <w:sz w:val="28"/>
          <w:szCs w:val="28"/>
        </w:rPr>
        <w:t>  </w:t>
      </w:r>
      <w:hyperlink r:id="rId131" w:history="1">
        <w:r w:rsidRPr="00933513">
          <w:rPr>
            <w:rFonts w:ascii="Times New Roman" w:hAnsi="Times New Roman"/>
            <w:sz w:val="28"/>
            <w:szCs w:val="28"/>
          </w:rPr>
          <w:t>http</w:t>
        </w:r>
        <w:r w:rsidRPr="00933513">
          <w:rPr>
            <w:rFonts w:ascii="Times New Roman" w:hAnsi="Times New Roman"/>
            <w:sz w:val="28"/>
            <w:szCs w:val="28"/>
            <w:lang w:val="ru-RU"/>
          </w:rPr>
          <w:t>://</w:t>
        </w:r>
        <w:r w:rsidRPr="00933513">
          <w:rPr>
            <w:rFonts w:ascii="Times New Roman" w:hAnsi="Times New Roman"/>
            <w:sz w:val="28"/>
            <w:szCs w:val="28"/>
          </w:rPr>
          <w:t>www</w:t>
        </w:r>
        <w:r w:rsidRPr="00933513">
          <w:rPr>
            <w:rFonts w:ascii="Times New Roman" w:hAnsi="Times New Roman"/>
            <w:sz w:val="28"/>
            <w:szCs w:val="28"/>
            <w:lang w:val="ru-RU"/>
          </w:rPr>
          <w:t>.</w:t>
        </w:r>
        <w:proofErr w:type="spellStart"/>
        <w:r w:rsidRPr="00933513">
          <w:rPr>
            <w:rFonts w:ascii="Times New Roman" w:hAnsi="Times New Roman"/>
            <w:sz w:val="28"/>
            <w:szCs w:val="28"/>
          </w:rPr>
          <w:t>teachpro</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Первая помощь:</w:t>
      </w:r>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Единое окно доступа к образовательным ресурсам</w:t>
      </w:r>
      <w:r w:rsidRPr="00933513">
        <w:rPr>
          <w:rFonts w:ascii="Times New Roman" w:hAnsi="Times New Roman"/>
          <w:sz w:val="28"/>
          <w:szCs w:val="28"/>
        </w:rPr>
        <w:t> </w:t>
      </w:r>
      <w:hyperlink r:id="rId132" w:history="1">
        <w:r w:rsidRPr="00933513">
          <w:rPr>
            <w:rFonts w:ascii="Times New Roman" w:hAnsi="Times New Roman"/>
            <w:sz w:val="28"/>
            <w:szCs w:val="28"/>
          </w:rPr>
          <w:t>http</w:t>
        </w:r>
        <w:r w:rsidRPr="00933513">
          <w:rPr>
            <w:rFonts w:ascii="Times New Roman" w:hAnsi="Times New Roman"/>
            <w:sz w:val="28"/>
            <w:szCs w:val="28"/>
            <w:lang w:val="ru-RU"/>
          </w:rPr>
          <w:t>://</w:t>
        </w:r>
        <w:r w:rsidRPr="00933513">
          <w:rPr>
            <w:rFonts w:ascii="Times New Roman" w:hAnsi="Times New Roman"/>
            <w:sz w:val="28"/>
            <w:szCs w:val="28"/>
          </w:rPr>
          <w:t>window</w:t>
        </w:r>
        <w:r w:rsidRPr="00933513">
          <w:rPr>
            <w:rFonts w:ascii="Times New Roman" w:hAnsi="Times New Roman"/>
            <w:sz w:val="28"/>
            <w:szCs w:val="28"/>
            <w:lang w:val="ru-RU"/>
          </w:rPr>
          <w:t>.</w:t>
        </w:r>
        <w:proofErr w:type="spellStart"/>
        <w:r w:rsidRPr="00933513">
          <w:rPr>
            <w:rFonts w:ascii="Times New Roman" w:hAnsi="Times New Roman"/>
            <w:sz w:val="28"/>
            <w:szCs w:val="28"/>
          </w:rPr>
          <w:t>edu</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r w:rsidRPr="00933513">
          <w:rPr>
            <w:rFonts w:ascii="Times New Roman" w:hAnsi="Times New Roman"/>
            <w:sz w:val="28"/>
            <w:szCs w:val="28"/>
            <w:lang w:val="ru-RU"/>
          </w:rPr>
          <w:t>/</w:t>
        </w:r>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Всероссийские олимпиады школьников</w:t>
      </w:r>
      <w:r w:rsidRPr="00933513">
        <w:rPr>
          <w:rFonts w:ascii="Times New Roman" w:hAnsi="Times New Roman"/>
          <w:sz w:val="28"/>
          <w:szCs w:val="28"/>
        </w:rPr>
        <w:t> </w:t>
      </w:r>
      <w:hyperlink r:id="rId133" w:history="1">
        <w:r w:rsidRPr="00933513">
          <w:rPr>
            <w:rFonts w:ascii="Times New Roman" w:hAnsi="Times New Roman"/>
            <w:sz w:val="28"/>
            <w:szCs w:val="28"/>
          </w:rPr>
          <w:t>http</w:t>
        </w:r>
        <w:r w:rsidRPr="00933513">
          <w:rPr>
            <w:rFonts w:ascii="Times New Roman" w:hAnsi="Times New Roman"/>
            <w:sz w:val="28"/>
            <w:szCs w:val="28"/>
            <w:lang w:val="ru-RU"/>
          </w:rPr>
          <w:t>://</w:t>
        </w:r>
        <w:r w:rsidRPr="00933513">
          <w:rPr>
            <w:rFonts w:ascii="Times New Roman" w:hAnsi="Times New Roman"/>
            <w:sz w:val="28"/>
            <w:szCs w:val="28"/>
          </w:rPr>
          <w:t>www</w:t>
        </w:r>
        <w:r w:rsidRPr="00933513">
          <w:rPr>
            <w:rFonts w:ascii="Times New Roman" w:hAnsi="Times New Roman"/>
            <w:sz w:val="28"/>
            <w:szCs w:val="28"/>
            <w:lang w:val="ru-RU"/>
          </w:rPr>
          <w:t>.</w:t>
        </w:r>
        <w:proofErr w:type="spellStart"/>
        <w:r w:rsidRPr="00933513">
          <w:rPr>
            <w:rFonts w:ascii="Times New Roman" w:hAnsi="Times New Roman"/>
            <w:sz w:val="28"/>
            <w:szCs w:val="28"/>
          </w:rPr>
          <w:t>rosolymp</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r w:rsidRPr="00933513">
          <w:rPr>
            <w:rFonts w:ascii="Times New Roman" w:hAnsi="Times New Roman"/>
            <w:sz w:val="28"/>
            <w:szCs w:val="28"/>
            <w:lang w:val="ru-RU"/>
          </w:rPr>
          <w:t>/</w:t>
        </w:r>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Учительская газета</w:t>
      </w:r>
      <w:r w:rsidRPr="00933513">
        <w:rPr>
          <w:rFonts w:ascii="Times New Roman" w:hAnsi="Times New Roman"/>
          <w:sz w:val="28"/>
          <w:szCs w:val="28"/>
        </w:rPr>
        <w:t> </w:t>
      </w:r>
      <w:hyperlink r:id="rId134" w:history="1">
        <w:r w:rsidRPr="00933513">
          <w:rPr>
            <w:rFonts w:ascii="Times New Roman" w:hAnsi="Times New Roman"/>
            <w:sz w:val="28"/>
            <w:szCs w:val="28"/>
          </w:rPr>
          <w:t>http</w:t>
        </w:r>
        <w:r w:rsidRPr="00933513">
          <w:rPr>
            <w:rFonts w:ascii="Times New Roman" w:hAnsi="Times New Roman"/>
            <w:sz w:val="28"/>
            <w:szCs w:val="28"/>
            <w:lang w:val="ru-RU"/>
          </w:rPr>
          <w:t>://</w:t>
        </w:r>
        <w:r w:rsidRPr="00933513">
          <w:rPr>
            <w:rFonts w:ascii="Times New Roman" w:hAnsi="Times New Roman"/>
            <w:sz w:val="28"/>
            <w:szCs w:val="28"/>
          </w:rPr>
          <w:t>www</w:t>
        </w:r>
        <w:r w:rsidRPr="00933513">
          <w:rPr>
            <w:rFonts w:ascii="Times New Roman" w:hAnsi="Times New Roman"/>
            <w:sz w:val="28"/>
            <w:szCs w:val="28"/>
            <w:lang w:val="ru-RU"/>
          </w:rPr>
          <w:t>.</w:t>
        </w:r>
        <w:r w:rsidRPr="00933513">
          <w:rPr>
            <w:rFonts w:ascii="Times New Roman" w:hAnsi="Times New Roman"/>
            <w:sz w:val="28"/>
            <w:szCs w:val="28"/>
          </w:rPr>
          <w:t>ug</w:t>
        </w:r>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hyperlink>
    </w:p>
    <w:p w:rsidR="00933513" w:rsidRPr="00933513" w:rsidRDefault="00933513" w:rsidP="00933513">
      <w:pPr>
        <w:spacing w:line="240" w:lineRule="auto"/>
        <w:rPr>
          <w:rFonts w:ascii="Times New Roman" w:hAnsi="Times New Roman"/>
          <w:sz w:val="28"/>
          <w:szCs w:val="28"/>
          <w:lang w:val="ru-RU"/>
        </w:rPr>
      </w:pPr>
      <w:r w:rsidRPr="00933513">
        <w:rPr>
          <w:rFonts w:ascii="Times New Roman" w:hAnsi="Times New Roman"/>
          <w:sz w:val="28"/>
          <w:szCs w:val="28"/>
          <w:lang w:val="ru-RU"/>
        </w:rPr>
        <w:t>Первое сентября</w:t>
      </w:r>
      <w:r w:rsidRPr="00933513">
        <w:rPr>
          <w:rFonts w:ascii="Times New Roman" w:hAnsi="Times New Roman"/>
          <w:sz w:val="28"/>
          <w:szCs w:val="28"/>
        </w:rPr>
        <w:t> </w:t>
      </w:r>
      <w:hyperlink r:id="rId135" w:history="1">
        <w:r w:rsidRPr="00933513">
          <w:rPr>
            <w:rFonts w:ascii="Times New Roman" w:hAnsi="Times New Roman"/>
            <w:sz w:val="28"/>
            <w:szCs w:val="28"/>
          </w:rPr>
          <w:t>http</w:t>
        </w:r>
        <w:r w:rsidRPr="00933513">
          <w:rPr>
            <w:rFonts w:ascii="Times New Roman" w:hAnsi="Times New Roman"/>
            <w:sz w:val="28"/>
            <w:szCs w:val="28"/>
            <w:lang w:val="ru-RU"/>
          </w:rPr>
          <w:t>://</w:t>
        </w:r>
        <w:r w:rsidRPr="00933513">
          <w:rPr>
            <w:rFonts w:ascii="Times New Roman" w:hAnsi="Times New Roman"/>
            <w:sz w:val="28"/>
            <w:szCs w:val="28"/>
          </w:rPr>
          <w:t>www</w:t>
        </w:r>
        <w:r w:rsidRPr="00933513">
          <w:rPr>
            <w:rFonts w:ascii="Times New Roman" w:hAnsi="Times New Roman"/>
            <w:sz w:val="28"/>
            <w:szCs w:val="28"/>
            <w:lang w:val="ru-RU"/>
          </w:rPr>
          <w:t>.1</w:t>
        </w:r>
        <w:proofErr w:type="spellStart"/>
        <w:r w:rsidRPr="00933513">
          <w:rPr>
            <w:rFonts w:ascii="Times New Roman" w:hAnsi="Times New Roman"/>
            <w:sz w:val="28"/>
            <w:szCs w:val="28"/>
          </w:rPr>
          <w:t>september</w:t>
        </w:r>
        <w:proofErr w:type="spellEnd"/>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hyperlink>
    </w:p>
    <w:p w:rsidR="00933513" w:rsidRPr="0061224E" w:rsidRDefault="00933513" w:rsidP="004A7073">
      <w:pPr>
        <w:spacing w:line="240" w:lineRule="auto"/>
        <w:rPr>
          <w:rFonts w:ascii="Times New Roman" w:hAnsi="Times New Roman"/>
          <w:sz w:val="28"/>
          <w:szCs w:val="28"/>
          <w:lang w:val="ru-RU"/>
        </w:rPr>
      </w:pPr>
      <w:r w:rsidRPr="00933513">
        <w:rPr>
          <w:rFonts w:ascii="Times New Roman" w:hAnsi="Times New Roman"/>
          <w:sz w:val="28"/>
          <w:szCs w:val="28"/>
          <w:lang w:val="ru-RU"/>
        </w:rPr>
        <w:t>Курьер образования</w:t>
      </w:r>
      <w:r w:rsidRPr="00933513">
        <w:rPr>
          <w:rFonts w:ascii="Times New Roman" w:hAnsi="Times New Roman"/>
          <w:sz w:val="28"/>
          <w:szCs w:val="28"/>
        </w:rPr>
        <w:t> </w:t>
      </w:r>
      <w:hyperlink r:id="rId136" w:history="1">
        <w:r w:rsidRPr="00933513">
          <w:rPr>
            <w:rFonts w:ascii="Times New Roman" w:hAnsi="Times New Roman"/>
            <w:sz w:val="28"/>
            <w:szCs w:val="28"/>
          </w:rPr>
          <w:t>http</w:t>
        </w:r>
        <w:r w:rsidRPr="00933513">
          <w:rPr>
            <w:rFonts w:ascii="Times New Roman" w:hAnsi="Times New Roman"/>
            <w:sz w:val="28"/>
            <w:szCs w:val="28"/>
            <w:lang w:val="ru-RU"/>
          </w:rPr>
          <w:t>://</w:t>
        </w:r>
        <w:r w:rsidRPr="00933513">
          <w:rPr>
            <w:rFonts w:ascii="Times New Roman" w:hAnsi="Times New Roman"/>
            <w:sz w:val="28"/>
            <w:szCs w:val="28"/>
          </w:rPr>
          <w:t>www</w:t>
        </w:r>
        <w:r w:rsidRPr="00933513">
          <w:rPr>
            <w:rFonts w:ascii="Times New Roman" w:hAnsi="Times New Roman"/>
            <w:sz w:val="28"/>
            <w:szCs w:val="28"/>
            <w:lang w:val="ru-RU"/>
          </w:rPr>
          <w:t>.</w:t>
        </w:r>
        <w:r w:rsidRPr="00933513">
          <w:rPr>
            <w:rFonts w:ascii="Times New Roman" w:hAnsi="Times New Roman"/>
            <w:sz w:val="28"/>
            <w:szCs w:val="28"/>
          </w:rPr>
          <w:t>courier</w:t>
        </w:r>
        <w:r w:rsidRPr="00933513">
          <w:rPr>
            <w:rFonts w:ascii="Times New Roman" w:hAnsi="Times New Roman"/>
            <w:sz w:val="28"/>
            <w:szCs w:val="28"/>
            <w:lang w:val="ru-RU"/>
          </w:rPr>
          <w:t>.</w:t>
        </w:r>
        <w:r w:rsidRPr="00933513">
          <w:rPr>
            <w:rFonts w:ascii="Times New Roman" w:hAnsi="Times New Roman"/>
            <w:sz w:val="28"/>
            <w:szCs w:val="28"/>
          </w:rPr>
          <w:t>com</w:t>
        </w:r>
        <w:r w:rsidRPr="00933513">
          <w:rPr>
            <w:rFonts w:ascii="Times New Roman" w:hAnsi="Times New Roman"/>
            <w:sz w:val="28"/>
            <w:szCs w:val="28"/>
            <w:lang w:val="ru-RU"/>
          </w:rPr>
          <w:t>.</w:t>
        </w:r>
        <w:proofErr w:type="spellStart"/>
        <w:r w:rsidRPr="00933513">
          <w:rPr>
            <w:rFonts w:ascii="Times New Roman" w:hAnsi="Times New Roman"/>
            <w:sz w:val="28"/>
            <w:szCs w:val="28"/>
          </w:rPr>
          <w:t>ru</w:t>
        </w:r>
        <w:proofErr w:type="spellEnd"/>
      </w:hyperlink>
    </w:p>
    <w:p w:rsidR="00933513" w:rsidRPr="00933513" w:rsidRDefault="00933513" w:rsidP="00933513">
      <w:pPr>
        <w:jc w:val="center"/>
        <w:rPr>
          <w:rFonts w:ascii="Times New Roman" w:hAnsi="Times New Roman"/>
          <w:b/>
          <w:sz w:val="28"/>
          <w:szCs w:val="28"/>
          <w:lang w:val="ru-RU"/>
        </w:rPr>
      </w:pPr>
      <w:r w:rsidRPr="00933513">
        <w:rPr>
          <w:rFonts w:ascii="Times New Roman" w:hAnsi="Times New Roman"/>
          <w:b/>
          <w:sz w:val="28"/>
          <w:szCs w:val="28"/>
          <w:lang w:val="ru-RU"/>
        </w:rPr>
        <w:t>Информационно-коммуникационные средства и технологии</w:t>
      </w:r>
    </w:p>
    <w:p w:rsidR="00933513" w:rsidRPr="00933513" w:rsidRDefault="00933513" w:rsidP="00933513">
      <w:pPr>
        <w:jc w:val="center"/>
        <w:rPr>
          <w:rFonts w:ascii="Times New Roman" w:hAnsi="Times New Roman"/>
          <w:b/>
          <w:sz w:val="28"/>
          <w:szCs w:val="28"/>
          <w:lang w:val="ru-RU"/>
        </w:rPr>
      </w:pPr>
      <w:r w:rsidRPr="00933513">
        <w:rPr>
          <w:rFonts w:ascii="Times New Roman" w:hAnsi="Times New Roman"/>
          <w:b/>
          <w:sz w:val="28"/>
          <w:szCs w:val="28"/>
          <w:lang w:val="ru-RU"/>
        </w:rPr>
        <w:t>обеспечивают:</w:t>
      </w:r>
    </w:p>
    <w:p w:rsidR="00933513" w:rsidRPr="00933513" w:rsidRDefault="00933513" w:rsidP="00933513">
      <w:pPr>
        <w:ind w:firstLine="425"/>
        <w:contextualSpacing/>
        <w:jc w:val="both"/>
        <w:rPr>
          <w:rFonts w:ascii="Times New Roman" w:hAnsi="Times New Roman"/>
          <w:sz w:val="28"/>
          <w:szCs w:val="28"/>
          <w:lang w:val="ru-RU"/>
        </w:rPr>
      </w:pPr>
      <w:r w:rsidRPr="00933513">
        <w:rPr>
          <w:rFonts w:ascii="Times New Roman" w:hAnsi="Times New Roman"/>
          <w:sz w:val="28"/>
          <w:szCs w:val="28"/>
          <w:lang w:val="ru-RU"/>
        </w:rPr>
        <w:t>достижение личностных, предметных и метапредметных результатов обучения при реализации требований ФГОС НОО;</w:t>
      </w:r>
    </w:p>
    <w:p w:rsidR="00933513" w:rsidRPr="00933513" w:rsidRDefault="00933513" w:rsidP="00933513">
      <w:pPr>
        <w:ind w:firstLine="425"/>
        <w:contextualSpacing/>
        <w:jc w:val="both"/>
        <w:rPr>
          <w:rFonts w:ascii="Times New Roman" w:hAnsi="Times New Roman"/>
          <w:sz w:val="28"/>
          <w:szCs w:val="28"/>
          <w:lang w:val="ru-RU"/>
        </w:rPr>
      </w:pPr>
      <w:r w:rsidRPr="00933513">
        <w:rPr>
          <w:rFonts w:ascii="Times New Roman" w:hAnsi="Times New Roman"/>
          <w:sz w:val="28"/>
          <w:szCs w:val="28"/>
          <w:lang w:val="ru-RU"/>
        </w:rPr>
        <w:t>формирование функциональной грамотности;</w:t>
      </w:r>
    </w:p>
    <w:p w:rsidR="00933513" w:rsidRPr="00933513" w:rsidRDefault="00933513" w:rsidP="00933513">
      <w:pPr>
        <w:ind w:firstLine="425"/>
        <w:contextualSpacing/>
        <w:jc w:val="both"/>
        <w:rPr>
          <w:rFonts w:ascii="Times New Roman" w:hAnsi="Times New Roman"/>
          <w:sz w:val="28"/>
          <w:szCs w:val="28"/>
          <w:lang w:val="ru-RU"/>
        </w:rPr>
      </w:pPr>
      <w:r w:rsidRPr="00933513">
        <w:rPr>
          <w:rFonts w:ascii="Times New Roman" w:hAnsi="Times New Roman"/>
          <w:sz w:val="28"/>
          <w:szCs w:val="28"/>
          <w:lang w:val="ru-RU"/>
        </w:rPr>
        <w:t>доступ к учебным планам, рабочим программам учебных предметов, курсов внеурочной деятельности;</w:t>
      </w:r>
    </w:p>
    <w:p w:rsidR="00933513" w:rsidRPr="00933513" w:rsidRDefault="00933513" w:rsidP="00933513">
      <w:pPr>
        <w:ind w:firstLine="425"/>
        <w:contextualSpacing/>
        <w:jc w:val="both"/>
        <w:rPr>
          <w:rFonts w:ascii="Times New Roman" w:hAnsi="Times New Roman"/>
          <w:sz w:val="28"/>
          <w:szCs w:val="28"/>
          <w:lang w:val="ru-RU"/>
        </w:rPr>
      </w:pPr>
      <w:r w:rsidRPr="00933513">
        <w:rPr>
          <w:rFonts w:ascii="Times New Roman" w:hAnsi="Times New Roman"/>
          <w:sz w:val="28"/>
          <w:szCs w:val="28"/>
          <w:lang w:val="ru-RU"/>
        </w:rPr>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rsidR="00933513" w:rsidRPr="00933513" w:rsidRDefault="00933513" w:rsidP="00933513">
      <w:pPr>
        <w:ind w:firstLine="425"/>
        <w:contextualSpacing/>
        <w:jc w:val="both"/>
        <w:rPr>
          <w:rFonts w:ascii="Times New Roman" w:hAnsi="Times New Roman"/>
          <w:sz w:val="28"/>
          <w:szCs w:val="28"/>
          <w:lang w:val="ru-RU"/>
        </w:rPr>
      </w:pPr>
      <w:r w:rsidRPr="00933513">
        <w:rPr>
          <w:rFonts w:ascii="Times New Roman" w:hAnsi="Times New Roman"/>
          <w:sz w:val="28"/>
          <w:szCs w:val="28"/>
          <w:lang w:val="ru-RU"/>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w:t>
      </w:r>
      <w:r w:rsidRPr="00933513">
        <w:rPr>
          <w:rFonts w:ascii="Times New Roman" w:hAnsi="Times New Roman"/>
          <w:sz w:val="28"/>
          <w:szCs w:val="28"/>
          <w:lang w:val="ru-RU"/>
        </w:rPr>
        <w:lastRenderedPageBreak/>
        <w:t>цифровым управлением и обратной связью);</w:t>
      </w:r>
    </w:p>
    <w:p w:rsidR="00933513" w:rsidRPr="00933513" w:rsidRDefault="00933513" w:rsidP="00933513">
      <w:pPr>
        <w:ind w:firstLine="425"/>
        <w:contextualSpacing/>
        <w:jc w:val="both"/>
        <w:rPr>
          <w:rFonts w:ascii="Times New Roman" w:hAnsi="Times New Roman"/>
          <w:sz w:val="28"/>
          <w:szCs w:val="28"/>
          <w:lang w:val="ru-RU"/>
        </w:rPr>
      </w:pPr>
      <w:r w:rsidRPr="00933513">
        <w:rPr>
          <w:rFonts w:ascii="Times New Roman" w:hAnsi="Times New Roman"/>
          <w:sz w:val="28"/>
          <w:szCs w:val="28"/>
          <w:lang w:val="ru-RU"/>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933513" w:rsidRPr="00933513" w:rsidRDefault="00933513" w:rsidP="00933513">
      <w:pPr>
        <w:ind w:firstLine="425"/>
        <w:contextualSpacing/>
        <w:jc w:val="both"/>
        <w:rPr>
          <w:rFonts w:ascii="Times New Roman" w:hAnsi="Times New Roman"/>
          <w:sz w:val="28"/>
          <w:szCs w:val="28"/>
          <w:lang w:val="ru-RU"/>
        </w:rPr>
      </w:pPr>
      <w:r w:rsidRPr="00933513">
        <w:rPr>
          <w:rFonts w:ascii="Times New Roman" w:hAnsi="Times New Roman"/>
          <w:sz w:val="28"/>
          <w:szCs w:val="28"/>
          <w:lang w:val="ru-RU"/>
        </w:rPr>
        <w:t>включение обучающихся в проектно-конструкторскую и поисково-исследовательскую деятельность;</w:t>
      </w:r>
    </w:p>
    <w:p w:rsidR="00933513" w:rsidRPr="00933513" w:rsidRDefault="00933513" w:rsidP="00933513">
      <w:pPr>
        <w:ind w:firstLine="425"/>
        <w:contextualSpacing/>
        <w:jc w:val="both"/>
        <w:rPr>
          <w:rFonts w:ascii="Times New Roman" w:hAnsi="Times New Roman"/>
          <w:sz w:val="28"/>
          <w:szCs w:val="28"/>
          <w:lang w:val="ru-RU"/>
        </w:rPr>
      </w:pPr>
      <w:r w:rsidRPr="00933513">
        <w:rPr>
          <w:rFonts w:ascii="Times New Roman" w:hAnsi="Times New Roman"/>
          <w:sz w:val="28"/>
          <w:szCs w:val="28"/>
          <w:lang w:val="ru-RU"/>
        </w:rPr>
        <w:t>проведение наблюдений и опытов, в том числе с использованием специального и цифрового оборудования;</w:t>
      </w:r>
    </w:p>
    <w:p w:rsidR="00933513" w:rsidRPr="00933513" w:rsidRDefault="00933513" w:rsidP="00933513">
      <w:pPr>
        <w:ind w:firstLine="425"/>
        <w:contextualSpacing/>
        <w:jc w:val="both"/>
        <w:rPr>
          <w:rFonts w:ascii="Times New Roman" w:hAnsi="Times New Roman"/>
          <w:sz w:val="28"/>
          <w:szCs w:val="28"/>
          <w:lang w:val="ru-RU"/>
        </w:rPr>
      </w:pPr>
      <w:r w:rsidRPr="00933513">
        <w:rPr>
          <w:rFonts w:ascii="Times New Roman" w:hAnsi="Times New Roman"/>
          <w:sz w:val="28"/>
          <w:szCs w:val="28"/>
          <w:lang w:val="ru-RU"/>
        </w:rPr>
        <w:t>фиксацию и хранение информации о ходе образовательного процесса;</w:t>
      </w:r>
    </w:p>
    <w:p w:rsidR="00933513" w:rsidRPr="00933513" w:rsidRDefault="00933513" w:rsidP="00933513">
      <w:pPr>
        <w:ind w:firstLine="425"/>
        <w:contextualSpacing/>
        <w:jc w:val="both"/>
        <w:rPr>
          <w:rFonts w:ascii="Times New Roman" w:hAnsi="Times New Roman"/>
          <w:sz w:val="28"/>
          <w:szCs w:val="28"/>
          <w:lang w:val="ru-RU"/>
        </w:rPr>
      </w:pPr>
      <w:r w:rsidRPr="00933513">
        <w:rPr>
          <w:rFonts w:ascii="Times New Roman" w:hAnsi="Times New Roman"/>
          <w:sz w:val="28"/>
          <w:szCs w:val="28"/>
          <w:lang w:val="ru-RU"/>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933513" w:rsidRPr="00933513" w:rsidRDefault="00933513" w:rsidP="00933513">
      <w:pPr>
        <w:ind w:firstLine="425"/>
        <w:contextualSpacing/>
        <w:jc w:val="both"/>
        <w:rPr>
          <w:rFonts w:ascii="Times New Roman" w:hAnsi="Times New Roman"/>
          <w:sz w:val="28"/>
          <w:szCs w:val="28"/>
          <w:lang w:val="ru-RU"/>
        </w:rPr>
      </w:pPr>
      <w:r w:rsidRPr="00933513">
        <w:rPr>
          <w:rFonts w:ascii="Times New Roman" w:hAnsi="Times New Roman"/>
          <w:sz w:val="28"/>
          <w:szCs w:val="28"/>
          <w:lang w:val="ru-RU"/>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933513" w:rsidRPr="00933513" w:rsidRDefault="00933513" w:rsidP="00933513">
      <w:pPr>
        <w:ind w:firstLine="425"/>
        <w:contextualSpacing/>
        <w:jc w:val="both"/>
        <w:rPr>
          <w:rFonts w:ascii="Times New Roman" w:hAnsi="Times New Roman"/>
          <w:sz w:val="28"/>
          <w:szCs w:val="28"/>
          <w:lang w:val="ru-RU"/>
        </w:rPr>
      </w:pPr>
      <w:r w:rsidRPr="00933513">
        <w:rPr>
          <w:rFonts w:ascii="Times New Roman" w:hAnsi="Times New Roman"/>
          <w:sz w:val="28"/>
          <w:szCs w:val="28"/>
          <w:lang w:val="ru-RU"/>
        </w:rPr>
        <w:t>формирование и хранение электронного портфолио обучающегося.</w:t>
      </w:r>
    </w:p>
    <w:p w:rsidR="00933513" w:rsidRPr="00933513" w:rsidRDefault="00933513" w:rsidP="00933513">
      <w:pPr>
        <w:ind w:firstLine="425"/>
        <w:contextualSpacing/>
        <w:jc w:val="both"/>
        <w:rPr>
          <w:rFonts w:ascii="Times New Roman" w:hAnsi="Times New Roman"/>
          <w:sz w:val="28"/>
          <w:szCs w:val="28"/>
          <w:lang w:val="ru-RU"/>
        </w:rPr>
      </w:pPr>
      <w:r w:rsidRPr="00933513">
        <w:rPr>
          <w:rFonts w:ascii="Times New Roman" w:hAnsi="Times New Roman"/>
          <w:sz w:val="28"/>
          <w:szCs w:val="28"/>
          <w:lang w:val="ru-RU"/>
        </w:rPr>
        <w:t>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933513" w:rsidRPr="00933513" w:rsidRDefault="00933513" w:rsidP="00933513">
      <w:pPr>
        <w:rPr>
          <w:rFonts w:ascii="Times New Roman" w:hAnsi="Times New Roman"/>
          <w:sz w:val="28"/>
          <w:szCs w:val="28"/>
          <w:lang w:val="ru-RU"/>
        </w:rPr>
      </w:pPr>
    </w:p>
    <w:tbl>
      <w:tblPr>
        <w:tblW w:w="9904"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57"/>
        <w:gridCol w:w="3149"/>
        <w:gridCol w:w="2268"/>
        <w:gridCol w:w="3930"/>
      </w:tblGrid>
      <w:tr w:rsidR="00933513" w:rsidRPr="0061224E" w:rsidTr="00933513">
        <w:trPr>
          <w:trHeight w:val="1153"/>
        </w:trPr>
        <w:tc>
          <w:tcPr>
            <w:tcW w:w="557" w:type="dxa"/>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 п/п</w:t>
            </w:r>
          </w:p>
        </w:tc>
        <w:tc>
          <w:tcPr>
            <w:tcW w:w="3149" w:type="dxa"/>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Компоненты</w:t>
            </w:r>
            <w:proofErr w:type="spellEnd"/>
            <w:r w:rsidRPr="00933513">
              <w:rPr>
                <w:rFonts w:ascii="Times New Roman" w:hAnsi="Times New Roman"/>
                <w:sz w:val="24"/>
                <w:szCs w:val="28"/>
              </w:rPr>
              <w:t xml:space="preserve"> ИОС</w:t>
            </w:r>
          </w:p>
        </w:tc>
        <w:tc>
          <w:tcPr>
            <w:tcW w:w="2268" w:type="dxa"/>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Наличие</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компонентов</w:t>
            </w:r>
            <w:proofErr w:type="spellEnd"/>
            <w:r w:rsidRPr="00933513">
              <w:rPr>
                <w:rFonts w:ascii="Times New Roman" w:hAnsi="Times New Roman"/>
                <w:sz w:val="24"/>
                <w:szCs w:val="28"/>
              </w:rPr>
              <w:t xml:space="preserve"> ИОС</w:t>
            </w:r>
          </w:p>
        </w:tc>
        <w:tc>
          <w:tcPr>
            <w:tcW w:w="3930" w:type="dxa"/>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Сроки создания условий</w:t>
            </w:r>
          </w:p>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в соответствии с требованиями ФГОС НОО</w:t>
            </w:r>
          </w:p>
        </w:tc>
      </w:tr>
      <w:tr w:rsidR="00933513" w:rsidRPr="00933513" w:rsidTr="00933513">
        <w:trPr>
          <w:trHeight w:val="701"/>
        </w:trPr>
        <w:tc>
          <w:tcPr>
            <w:tcW w:w="557" w:type="dxa"/>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I</w:t>
            </w:r>
          </w:p>
        </w:tc>
        <w:tc>
          <w:tcPr>
            <w:tcW w:w="3149" w:type="dxa"/>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 xml:space="preserve">Учебники по всем учебным предметам </w:t>
            </w:r>
          </w:p>
        </w:tc>
        <w:tc>
          <w:tcPr>
            <w:tcW w:w="2268" w:type="dxa"/>
          </w:tcPr>
          <w:p w:rsidR="00933513" w:rsidRPr="00933513" w:rsidRDefault="00933513" w:rsidP="00933513">
            <w:pPr>
              <w:rPr>
                <w:rFonts w:ascii="Times New Roman" w:hAnsi="Times New Roman"/>
                <w:sz w:val="24"/>
                <w:szCs w:val="28"/>
                <w:lang w:val="ru-RU"/>
              </w:rPr>
            </w:pPr>
          </w:p>
        </w:tc>
        <w:tc>
          <w:tcPr>
            <w:tcW w:w="3930" w:type="dxa"/>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До</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начала</w:t>
            </w:r>
            <w:proofErr w:type="spellEnd"/>
            <w:r w:rsidRPr="00933513">
              <w:rPr>
                <w:rFonts w:ascii="Times New Roman" w:hAnsi="Times New Roman"/>
                <w:sz w:val="24"/>
                <w:szCs w:val="28"/>
              </w:rPr>
              <w:t xml:space="preserve"> </w:t>
            </w:r>
            <w:r>
              <w:rPr>
                <w:rFonts w:ascii="Times New Roman" w:hAnsi="Times New Roman"/>
                <w:sz w:val="24"/>
                <w:szCs w:val="28"/>
              </w:rPr>
              <w:t>2023-2024</w:t>
            </w:r>
            <w:r w:rsidRPr="00933513">
              <w:rPr>
                <w:rFonts w:ascii="Times New Roman" w:hAnsi="Times New Roman"/>
                <w:sz w:val="24"/>
                <w:szCs w:val="28"/>
              </w:rPr>
              <w:t xml:space="preserve"> </w:t>
            </w:r>
            <w:proofErr w:type="spellStart"/>
            <w:r w:rsidRPr="00933513">
              <w:rPr>
                <w:rFonts w:ascii="Times New Roman" w:hAnsi="Times New Roman"/>
                <w:sz w:val="24"/>
                <w:szCs w:val="28"/>
              </w:rPr>
              <w:t>учебного</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года</w:t>
            </w:r>
            <w:proofErr w:type="spellEnd"/>
          </w:p>
        </w:tc>
      </w:tr>
      <w:tr w:rsidR="00933513" w:rsidRPr="00933513" w:rsidTr="00933513">
        <w:trPr>
          <w:trHeight w:val="553"/>
        </w:trPr>
        <w:tc>
          <w:tcPr>
            <w:tcW w:w="557" w:type="dxa"/>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II</w:t>
            </w:r>
          </w:p>
        </w:tc>
        <w:tc>
          <w:tcPr>
            <w:tcW w:w="3149" w:type="dxa"/>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Учебно-наглядные</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пособия</w:t>
            </w:r>
            <w:proofErr w:type="spellEnd"/>
          </w:p>
        </w:tc>
        <w:tc>
          <w:tcPr>
            <w:tcW w:w="2268" w:type="dxa"/>
          </w:tcPr>
          <w:p w:rsidR="00933513" w:rsidRPr="00933513" w:rsidRDefault="00933513" w:rsidP="00933513">
            <w:pPr>
              <w:rPr>
                <w:rFonts w:ascii="Times New Roman" w:hAnsi="Times New Roman"/>
                <w:sz w:val="24"/>
                <w:szCs w:val="28"/>
              </w:rPr>
            </w:pPr>
          </w:p>
        </w:tc>
        <w:tc>
          <w:tcPr>
            <w:tcW w:w="3930" w:type="dxa"/>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До</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начала</w:t>
            </w:r>
            <w:proofErr w:type="spellEnd"/>
            <w:r w:rsidRPr="00933513">
              <w:rPr>
                <w:rFonts w:ascii="Times New Roman" w:hAnsi="Times New Roman"/>
                <w:sz w:val="24"/>
                <w:szCs w:val="28"/>
              </w:rPr>
              <w:t xml:space="preserve"> 202</w:t>
            </w:r>
            <w:r>
              <w:rPr>
                <w:rFonts w:ascii="Times New Roman" w:hAnsi="Times New Roman"/>
                <w:sz w:val="24"/>
                <w:szCs w:val="28"/>
                <w:lang w:val="ru-RU"/>
              </w:rPr>
              <w:t>3</w:t>
            </w:r>
            <w:r>
              <w:rPr>
                <w:rFonts w:ascii="Times New Roman" w:hAnsi="Times New Roman"/>
                <w:sz w:val="24"/>
                <w:szCs w:val="28"/>
              </w:rPr>
              <w:t>-2024</w:t>
            </w:r>
            <w:r w:rsidRPr="00933513">
              <w:rPr>
                <w:rFonts w:ascii="Times New Roman" w:hAnsi="Times New Roman"/>
                <w:sz w:val="24"/>
                <w:szCs w:val="28"/>
              </w:rPr>
              <w:t xml:space="preserve"> </w:t>
            </w:r>
            <w:proofErr w:type="spellStart"/>
            <w:r w:rsidRPr="00933513">
              <w:rPr>
                <w:rFonts w:ascii="Times New Roman" w:hAnsi="Times New Roman"/>
                <w:sz w:val="24"/>
                <w:szCs w:val="28"/>
              </w:rPr>
              <w:t>учебного</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года</w:t>
            </w:r>
            <w:proofErr w:type="spellEnd"/>
          </w:p>
        </w:tc>
      </w:tr>
      <w:tr w:rsidR="00933513" w:rsidRPr="00933513" w:rsidTr="00933513">
        <w:trPr>
          <w:trHeight w:val="953"/>
        </w:trPr>
        <w:tc>
          <w:tcPr>
            <w:tcW w:w="557" w:type="dxa"/>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III</w:t>
            </w:r>
          </w:p>
        </w:tc>
        <w:tc>
          <w:tcPr>
            <w:tcW w:w="3149" w:type="dxa"/>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Технические средства, обеспечивающие функционирование ИОС</w:t>
            </w:r>
          </w:p>
        </w:tc>
        <w:tc>
          <w:tcPr>
            <w:tcW w:w="2268" w:type="dxa"/>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Имеются</w:t>
            </w:r>
            <w:proofErr w:type="spellEnd"/>
            <w:r w:rsidRPr="00933513">
              <w:rPr>
                <w:rFonts w:ascii="Times New Roman" w:hAnsi="Times New Roman"/>
                <w:sz w:val="24"/>
                <w:szCs w:val="28"/>
              </w:rPr>
              <w:t xml:space="preserve"> </w:t>
            </w:r>
          </w:p>
        </w:tc>
        <w:tc>
          <w:tcPr>
            <w:tcW w:w="3930" w:type="dxa"/>
          </w:tcPr>
          <w:p w:rsidR="00933513" w:rsidRPr="00933513" w:rsidRDefault="00933513" w:rsidP="00933513">
            <w:pPr>
              <w:rPr>
                <w:rFonts w:ascii="Times New Roman" w:hAnsi="Times New Roman"/>
                <w:sz w:val="24"/>
                <w:szCs w:val="28"/>
              </w:rPr>
            </w:pPr>
          </w:p>
        </w:tc>
      </w:tr>
      <w:tr w:rsidR="00933513" w:rsidRPr="00933513" w:rsidTr="00933513">
        <w:trPr>
          <w:trHeight w:val="1153"/>
        </w:trPr>
        <w:tc>
          <w:tcPr>
            <w:tcW w:w="557" w:type="dxa"/>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IV</w:t>
            </w:r>
          </w:p>
        </w:tc>
        <w:tc>
          <w:tcPr>
            <w:tcW w:w="3149" w:type="dxa"/>
          </w:tcPr>
          <w:p w:rsidR="00933513" w:rsidRPr="00933513" w:rsidRDefault="00933513" w:rsidP="00933513">
            <w:pPr>
              <w:rPr>
                <w:rFonts w:ascii="Times New Roman" w:hAnsi="Times New Roman"/>
                <w:sz w:val="24"/>
                <w:szCs w:val="28"/>
                <w:lang w:val="ru-RU"/>
              </w:rPr>
            </w:pPr>
            <w:r w:rsidRPr="00933513">
              <w:rPr>
                <w:rFonts w:ascii="Times New Roman" w:hAnsi="Times New Roman"/>
                <w:sz w:val="24"/>
                <w:szCs w:val="28"/>
                <w:lang w:val="ru-RU"/>
              </w:rPr>
              <w:t>Программные инструменты, обеспечивающие функционирование ИОС</w:t>
            </w:r>
          </w:p>
        </w:tc>
        <w:tc>
          <w:tcPr>
            <w:tcW w:w="2268" w:type="dxa"/>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Имеются</w:t>
            </w:r>
            <w:proofErr w:type="spellEnd"/>
            <w:r w:rsidRPr="00933513">
              <w:rPr>
                <w:rFonts w:ascii="Times New Roman" w:hAnsi="Times New Roman"/>
                <w:sz w:val="24"/>
                <w:szCs w:val="28"/>
              </w:rPr>
              <w:t xml:space="preserve"> </w:t>
            </w:r>
          </w:p>
        </w:tc>
        <w:tc>
          <w:tcPr>
            <w:tcW w:w="3930" w:type="dxa"/>
          </w:tcPr>
          <w:p w:rsidR="00933513" w:rsidRPr="00933513" w:rsidRDefault="00933513" w:rsidP="00933513">
            <w:pPr>
              <w:rPr>
                <w:rFonts w:ascii="Times New Roman" w:hAnsi="Times New Roman"/>
                <w:sz w:val="24"/>
                <w:szCs w:val="28"/>
              </w:rPr>
            </w:pPr>
          </w:p>
        </w:tc>
      </w:tr>
      <w:tr w:rsidR="00933513" w:rsidRPr="00933513" w:rsidTr="00933513">
        <w:trPr>
          <w:trHeight w:val="553"/>
        </w:trPr>
        <w:tc>
          <w:tcPr>
            <w:tcW w:w="557" w:type="dxa"/>
          </w:tcPr>
          <w:p w:rsidR="00933513" w:rsidRPr="00933513" w:rsidRDefault="00933513" w:rsidP="00933513">
            <w:pPr>
              <w:rPr>
                <w:rFonts w:ascii="Times New Roman" w:hAnsi="Times New Roman"/>
                <w:sz w:val="24"/>
                <w:szCs w:val="28"/>
              </w:rPr>
            </w:pPr>
            <w:r w:rsidRPr="00933513">
              <w:rPr>
                <w:rFonts w:ascii="Times New Roman" w:hAnsi="Times New Roman"/>
                <w:sz w:val="24"/>
                <w:szCs w:val="28"/>
              </w:rPr>
              <w:t>V</w:t>
            </w:r>
          </w:p>
        </w:tc>
        <w:tc>
          <w:tcPr>
            <w:tcW w:w="3149" w:type="dxa"/>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Служба</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технической</w:t>
            </w:r>
            <w:proofErr w:type="spellEnd"/>
            <w:r w:rsidRPr="00933513">
              <w:rPr>
                <w:rFonts w:ascii="Times New Roman" w:hAnsi="Times New Roman"/>
                <w:sz w:val="24"/>
                <w:szCs w:val="28"/>
              </w:rPr>
              <w:t xml:space="preserve"> </w:t>
            </w:r>
            <w:proofErr w:type="spellStart"/>
            <w:r w:rsidRPr="00933513">
              <w:rPr>
                <w:rFonts w:ascii="Times New Roman" w:hAnsi="Times New Roman"/>
                <w:sz w:val="24"/>
                <w:szCs w:val="28"/>
              </w:rPr>
              <w:t>поддержки</w:t>
            </w:r>
            <w:proofErr w:type="spellEnd"/>
          </w:p>
        </w:tc>
        <w:tc>
          <w:tcPr>
            <w:tcW w:w="2268" w:type="dxa"/>
          </w:tcPr>
          <w:p w:rsidR="00933513" w:rsidRPr="00933513" w:rsidRDefault="00933513" w:rsidP="00933513">
            <w:pPr>
              <w:rPr>
                <w:rFonts w:ascii="Times New Roman" w:hAnsi="Times New Roman"/>
                <w:sz w:val="24"/>
                <w:szCs w:val="28"/>
              </w:rPr>
            </w:pPr>
            <w:proofErr w:type="spellStart"/>
            <w:r w:rsidRPr="00933513">
              <w:rPr>
                <w:rFonts w:ascii="Times New Roman" w:hAnsi="Times New Roman"/>
                <w:sz w:val="24"/>
                <w:szCs w:val="28"/>
              </w:rPr>
              <w:t>Имеется</w:t>
            </w:r>
            <w:proofErr w:type="spellEnd"/>
            <w:r w:rsidRPr="00933513">
              <w:rPr>
                <w:rFonts w:ascii="Times New Roman" w:hAnsi="Times New Roman"/>
                <w:sz w:val="24"/>
                <w:szCs w:val="28"/>
              </w:rPr>
              <w:t xml:space="preserve"> </w:t>
            </w:r>
          </w:p>
        </w:tc>
        <w:tc>
          <w:tcPr>
            <w:tcW w:w="3930" w:type="dxa"/>
          </w:tcPr>
          <w:p w:rsidR="00933513" w:rsidRPr="00933513" w:rsidRDefault="00933513" w:rsidP="00933513">
            <w:pPr>
              <w:rPr>
                <w:rFonts w:ascii="Times New Roman" w:hAnsi="Times New Roman"/>
                <w:sz w:val="24"/>
                <w:szCs w:val="28"/>
              </w:rPr>
            </w:pPr>
          </w:p>
        </w:tc>
      </w:tr>
    </w:tbl>
    <w:p w:rsidR="00933513" w:rsidRPr="00933513" w:rsidRDefault="00933513" w:rsidP="00933513">
      <w:pPr>
        <w:rPr>
          <w:rFonts w:ascii="Times New Roman" w:hAnsi="Times New Roman"/>
          <w:sz w:val="28"/>
          <w:szCs w:val="28"/>
        </w:rPr>
      </w:pPr>
    </w:p>
    <w:p w:rsidR="00933513" w:rsidRPr="00933513" w:rsidRDefault="00933513" w:rsidP="00933513">
      <w:pPr>
        <w:jc w:val="center"/>
        <w:rPr>
          <w:rFonts w:ascii="Times New Roman" w:hAnsi="Times New Roman"/>
          <w:b/>
          <w:sz w:val="28"/>
          <w:szCs w:val="28"/>
          <w:lang w:val="ru-RU"/>
        </w:rPr>
      </w:pPr>
      <w:r w:rsidRPr="00933513">
        <w:rPr>
          <w:rFonts w:ascii="Times New Roman" w:hAnsi="Times New Roman"/>
          <w:b/>
          <w:sz w:val="28"/>
          <w:szCs w:val="28"/>
          <w:lang w:val="ru-RU"/>
        </w:rPr>
        <w:lastRenderedPageBreak/>
        <w:t xml:space="preserve">Создание в образовательной организации </w:t>
      </w:r>
      <w:proofErr w:type="spellStart"/>
      <w:r w:rsidRPr="00933513">
        <w:rPr>
          <w:rFonts w:ascii="Times New Roman" w:hAnsi="Times New Roman"/>
          <w:b/>
          <w:sz w:val="28"/>
          <w:szCs w:val="28"/>
          <w:lang w:val="ru-RU"/>
        </w:rPr>
        <w:t>информационно­образовательной</w:t>
      </w:r>
      <w:proofErr w:type="spellEnd"/>
      <w:r w:rsidRPr="00933513">
        <w:rPr>
          <w:rFonts w:ascii="Times New Roman" w:hAnsi="Times New Roman"/>
          <w:b/>
          <w:sz w:val="28"/>
          <w:szCs w:val="28"/>
          <w:lang w:val="ru-RU"/>
        </w:rPr>
        <w:t xml:space="preserve"> среды, соответствующей требованиям ФГОС НОО</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8"/>
        <w:gridCol w:w="2533"/>
      </w:tblGrid>
      <w:tr w:rsidR="00933513" w:rsidRPr="00933513" w:rsidTr="00933513">
        <w:tc>
          <w:tcPr>
            <w:tcW w:w="7248" w:type="dxa"/>
          </w:tcPr>
          <w:p w:rsidR="00933513" w:rsidRPr="00933513" w:rsidRDefault="00933513" w:rsidP="00933513">
            <w:pPr>
              <w:rPr>
                <w:rFonts w:ascii="Times New Roman" w:hAnsi="Times New Roman"/>
                <w:sz w:val="28"/>
                <w:szCs w:val="28"/>
              </w:rPr>
            </w:pPr>
            <w:proofErr w:type="spellStart"/>
            <w:r w:rsidRPr="00933513">
              <w:rPr>
                <w:rFonts w:ascii="Times New Roman" w:hAnsi="Times New Roman"/>
                <w:sz w:val="28"/>
                <w:szCs w:val="28"/>
              </w:rPr>
              <w:t>Технические</w:t>
            </w:r>
            <w:proofErr w:type="spellEnd"/>
            <w:r w:rsidRPr="00933513">
              <w:rPr>
                <w:rFonts w:ascii="Times New Roman" w:hAnsi="Times New Roman"/>
                <w:sz w:val="28"/>
                <w:szCs w:val="28"/>
              </w:rPr>
              <w:t xml:space="preserve"> </w:t>
            </w:r>
            <w:proofErr w:type="spellStart"/>
            <w:r w:rsidRPr="00933513">
              <w:rPr>
                <w:rFonts w:ascii="Times New Roman" w:hAnsi="Times New Roman"/>
                <w:sz w:val="28"/>
                <w:szCs w:val="28"/>
              </w:rPr>
              <w:t>средства</w:t>
            </w:r>
            <w:proofErr w:type="spellEnd"/>
            <w:r w:rsidRPr="00933513">
              <w:rPr>
                <w:rFonts w:ascii="Times New Roman" w:hAnsi="Times New Roman"/>
                <w:sz w:val="28"/>
                <w:szCs w:val="28"/>
              </w:rPr>
              <w:t>:</w:t>
            </w:r>
          </w:p>
        </w:tc>
        <w:tc>
          <w:tcPr>
            <w:tcW w:w="2533" w:type="dxa"/>
          </w:tcPr>
          <w:p w:rsidR="00933513" w:rsidRPr="00933513" w:rsidRDefault="00933513" w:rsidP="00933513">
            <w:pPr>
              <w:rPr>
                <w:rFonts w:ascii="Times New Roman" w:hAnsi="Times New Roman"/>
                <w:sz w:val="28"/>
                <w:szCs w:val="28"/>
                <w:highlight w:val="yellow"/>
              </w:rPr>
            </w:pPr>
            <w:proofErr w:type="spellStart"/>
            <w:r w:rsidRPr="00933513">
              <w:rPr>
                <w:rFonts w:ascii="Times New Roman" w:hAnsi="Times New Roman"/>
                <w:sz w:val="28"/>
                <w:szCs w:val="28"/>
              </w:rPr>
              <w:t>Кол-во</w:t>
            </w:r>
            <w:proofErr w:type="spellEnd"/>
          </w:p>
        </w:tc>
      </w:tr>
      <w:tr w:rsidR="00933513" w:rsidRPr="00933513" w:rsidTr="00933513">
        <w:tc>
          <w:tcPr>
            <w:tcW w:w="7248" w:type="dxa"/>
          </w:tcPr>
          <w:p w:rsidR="00933513" w:rsidRPr="00933513" w:rsidRDefault="00933513" w:rsidP="00933513">
            <w:pPr>
              <w:rPr>
                <w:rFonts w:ascii="Times New Roman" w:hAnsi="Times New Roman"/>
                <w:sz w:val="28"/>
                <w:szCs w:val="28"/>
              </w:rPr>
            </w:pPr>
            <w:proofErr w:type="spellStart"/>
            <w:r w:rsidRPr="00933513">
              <w:rPr>
                <w:rFonts w:ascii="Times New Roman" w:hAnsi="Times New Roman"/>
                <w:sz w:val="28"/>
                <w:szCs w:val="28"/>
              </w:rPr>
              <w:t>мультимедийный</w:t>
            </w:r>
            <w:proofErr w:type="spellEnd"/>
            <w:r w:rsidRPr="00933513">
              <w:rPr>
                <w:rFonts w:ascii="Times New Roman" w:hAnsi="Times New Roman"/>
                <w:sz w:val="28"/>
                <w:szCs w:val="28"/>
              </w:rPr>
              <w:t xml:space="preserve"> </w:t>
            </w:r>
            <w:proofErr w:type="spellStart"/>
            <w:r w:rsidRPr="00933513">
              <w:rPr>
                <w:rFonts w:ascii="Times New Roman" w:hAnsi="Times New Roman"/>
                <w:sz w:val="28"/>
                <w:szCs w:val="28"/>
              </w:rPr>
              <w:t>проектор</w:t>
            </w:r>
            <w:proofErr w:type="spellEnd"/>
          </w:p>
        </w:tc>
        <w:tc>
          <w:tcPr>
            <w:tcW w:w="2533" w:type="dxa"/>
          </w:tcPr>
          <w:p w:rsidR="00933513" w:rsidRPr="00933513" w:rsidRDefault="00933513" w:rsidP="00933513">
            <w:pPr>
              <w:rPr>
                <w:rFonts w:ascii="Times New Roman" w:hAnsi="Times New Roman"/>
                <w:sz w:val="28"/>
                <w:szCs w:val="28"/>
              </w:rPr>
            </w:pPr>
            <w:r w:rsidRPr="00933513">
              <w:rPr>
                <w:rFonts w:ascii="Times New Roman" w:hAnsi="Times New Roman"/>
                <w:sz w:val="28"/>
                <w:szCs w:val="28"/>
              </w:rPr>
              <w:t>19</w:t>
            </w:r>
          </w:p>
        </w:tc>
      </w:tr>
      <w:tr w:rsidR="00933513" w:rsidRPr="00933513" w:rsidTr="00933513">
        <w:tc>
          <w:tcPr>
            <w:tcW w:w="7248" w:type="dxa"/>
          </w:tcPr>
          <w:p w:rsidR="00933513" w:rsidRPr="00933513" w:rsidRDefault="00933513" w:rsidP="00933513">
            <w:pPr>
              <w:rPr>
                <w:rFonts w:ascii="Times New Roman" w:hAnsi="Times New Roman"/>
                <w:sz w:val="28"/>
                <w:szCs w:val="28"/>
              </w:rPr>
            </w:pPr>
            <w:proofErr w:type="spellStart"/>
            <w:r w:rsidRPr="00933513">
              <w:rPr>
                <w:rFonts w:ascii="Times New Roman" w:hAnsi="Times New Roman"/>
                <w:sz w:val="28"/>
                <w:szCs w:val="28"/>
              </w:rPr>
              <w:t>интерактивный</w:t>
            </w:r>
            <w:proofErr w:type="spellEnd"/>
            <w:r w:rsidRPr="00933513">
              <w:rPr>
                <w:rFonts w:ascii="Times New Roman" w:hAnsi="Times New Roman"/>
                <w:sz w:val="28"/>
                <w:szCs w:val="28"/>
              </w:rPr>
              <w:t xml:space="preserve"> </w:t>
            </w:r>
            <w:proofErr w:type="spellStart"/>
            <w:r w:rsidRPr="00933513">
              <w:rPr>
                <w:rFonts w:ascii="Times New Roman" w:hAnsi="Times New Roman"/>
                <w:sz w:val="28"/>
                <w:szCs w:val="28"/>
              </w:rPr>
              <w:t>программно-аппаратный</w:t>
            </w:r>
            <w:proofErr w:type="spellEnd"/>
            <w:r w:rsidRPr="00933513">
              <w:rPr>
                <w:rFonts w:ascii="Times New Roman" w:hAnsi="Times New Roman"/>
                <w:sz w:val="28"/>
                <w:szCs w:val="28"/>
              </w:rPr>
              <w:t xml:space="preserve"> </w:t>
            </w:r>
            <w:proofErr w:type="spellStart"/>
            <w:r w:rsidRPr="00933513">
              <w:rPr>
                <w:rFonts w:ascii="Times New Roman" w:hAnsi="Times New Roman"/>
                <w:sz w:val="28"/>
                <w:szCs w:val="28"/>
              </w:rPr>
              <w:t>комплекс</w:t>
            </w:r>
            <w:proofErr w:type="spellEnd"/>
          </w:p>
        </w:tc>
        <w:tc>
          <w:tcPr>
            <w:tcW w:w="2533" w:type="dxa"/>
          </w:tcPr>
          <w:p w:rsidR="00933513" w:rsidRPr="00933513" w:rsidRDefault="00933513" w:rsidP="00933513">
            <w:pPr>
              <w:rPr>
                <w:rFonts w:ascii="Times New Roman" w:hAnsi="Times New Roman"/>
                <w:sz w:val="28"/>
                <w:szCs w:val="28"/>
              </w:rPr>
            </w:pPr>
            <w:r w:rsidRPr="00933513">
              <w:rPr>
                <w:rFonts w:ascii="Times New Roman" w:hAnsi="Times New Roman"/>
                <w:sz w:val="28"/>
                <w:szCs w:val="28"/>
              </w:rPr>
              <w:t>19</w:t>
            </w:r>
          </w:p>
        </w:tc>
      </w:tr>
      <w:tr w:rsidR="00933513" w:rsidRPr="00933513" w:rsidTr="00933513">
        <w:tc>
          <w:tcPr>
            <w:tcW w:w="7248" w:type="dxa"/>
          </w:tcPr>
          <w:p w:rsidR="00933513" w:rsidRPr="00933513" w:rsidRDefault="00933513" w:rsidP="00933513">
            <w:pPr>
              <w:rPr>
                <w:rFonts w:ascii="Times New Roman" w:hAnsi="Times New Roman"/>
                <w:sz w:val="28"/>
                <w:szCs w:val="28"/>
              </w:rPr>
            </w:pPr>
            <w:proofErr w:type="spellStart"/>
            <w:r w:rsidRPr="00933513">
              <w:rPr>
                <w:rFonts w:ascii="Times New Roman" w:hAnsi="Times New Roman"/>
                <w:sz w:val="28"/>
                <w:szCs w:val="28"/>
              </w:rPr>
              <w:t>цифровой</w:t>
            </w:r>
            <w:proofErr w:type="spellEnd"/>
            <w:r w:rsidRPr="00933513">
              <w:rPr>
                <w:rFonts w:ascii="Times New Roman" w:hAnsi="Times New Roman"/>
                <w:sz w:val="28"/>
                <w:szCs w:val="28"/>
              </w:rPr>
              <w:t xml:space="preserve"> </w:t>
            </w:r>
            <w:proofErr w:type="spellStart"/>
            <w:r w:rsidRPr="00933513">
              <w:rPr>
                <w:rFonts w:ascii="Times New Roman" w:hAnsi="Times New Roman"/>
                <w:sz w:val="28"/>
                <w:szCs w:val="28"/>
              </w:rPr>
              <w:t>фотоаппарат</w:t>
            </w:r>
            <w:proofErr w:type="spellEnd"/>
          </w:p>
        </w:tc>
        <w:tc>
          <w:tcPr>
            <w:tcW w:w="2533" w:type="dxa"/>
          </w:tcPr>
          <w:p w:rsidR="00933513" w:rsidRPr="00933513" w:rsidRDefault="00933513" w:rsidP="00933513">
            <w:pPr>
              <w:rPr>
                <w:rFonts w:ascii="Times New Roman" w:hAnsi="Times New Roman"/>
                <w:sz w:val="28"/>
                <w:szCs w:val="28"/>
              </w:rPr>
            </w:pPr>
            <w:r w:rsidRPr="00933513">
              <w:rPr>
                <w:rFonts w:ascii="Times New Roman" w:hAnsi="Times New Roman"/>
                <w:sz w:val="28"/>
                <w:szCs w:val="28"/>
              </w:rPr>
              <w:t>2</w:t>
            </w:r>
          </w:p>
        </w:tc>
      </w:tr>
      <w:tr w:rsidR="00933513" w:rsidRPr="00933513" w:rsidTr="00933513">
        <w:tc>
          <w:tcPr>
            <w:tcW w:w="7248" w:type="dxa"/>
          </w:tcPr>
          <w:p w:rsidR="00933513" w:rsidRPr="00933513" w:rsidRDefault="00933513" w:rsidP="00933513">
            <w:pPr>
              <w:rPr>
                <w:rFonts w:ascii="Times New Roman" w:hAnsi="Times New Roman"/>
                <w:sz w:val="28"/>
                <w:szCs w:val="28"/>
              </w:rPr>
            </w:pPr>
            <w:proofErr w:type="spellStart"/>
            <w:r w:rsidRPr="00933513">
              <w:rPr>
                <w:rFonts w:ascii="Times New Roman" w:hAnsi="Times New Roman"/>
                <w:sz w:val="28"/>
                <w:szCs w:val="28"/>
              </w:rPr>
              <w:t>видеокамеры</w:t>
            </w:r>
            <w:proofErr w:type="spellEnd"/>
          </w:p>
        </w:tc>
        <w:tc>
          <w:tcPr>
            <w:tcW w:w="2533" w:type="dxa"/>
          </w:tcPr>
          <w:p w:rsidR="00933513" w:rsidRPr="00933513" w:rsidRDefault="00933513" w:rsidP="00933513">
            <w:pPr>
              <w:rPr>
                <w:rFonts w:ascii="Times New Roman" w:hAnsi="Times New Roman"/>
                <w:sz w:val="28"/>
                <w:szCs w:val="28"/>
              </w:rPr>
            </w:pPr>
            <w:r w:rsidRPr="00933513">
              <w:rPr>
                <w:rFonts w:ascii="Times New Roman" w:hAnsi="Times New Roman"/>
                <w:sz w:val="28"/>
                <w:szCs w:val="28"/>
              </w:rPr>
              <w:t>1</w:t>
            </w:r>
          </w:p>
        </w:tc>
      </w:tr>
      <w:tr w:rsidR="00933513" w:rsidRPr="00933513" w:rsidTr="00933513">
        <w:tc>
          <w:tcPr>
            <w:tcW w:w="7248" w:type="dxa"/>
          </w:tcPr>
          <w:p w:rsidR="00933513" w:rsidRPr="00933513" w:rsidRDefault="00933513" w:rsidP="00933513">
            <w:pPr>
              <w:rPr>
                <w:rFonts w:ascii="Times New Roman" w:hAnsi="Times New Roman"/>
                <w:sz w:val="28"/>
                <w:szCs w:val="28"/>
              </w:rPr>
            </w:pPr>
            <w:proofErr w:type="spellStart"/>
            <w:r w:rsidRPr="00933513">
              <w:rPr>
                <w:rFonts w:ascii="Times New Roman" w:hAnsi="Times New Roman"/>
                <w:sz w:val="28"/>
                <w:szCs w:val="28"/>
              </w:rPr>
              <w:t>графический</w:t>
            </w:r>
            <w:proofErr w:type="spellEnd"/>
            <w:r w:rsidRPr="00933513">
              <w:rPr>
                <w:rFonts w:ascii="Times New Roman" w:hAnsi="Times New Roman"/>
                <w:sz w:val="28"/>
                <w:szCs w:val="28"/>
              </w:rPr>
              <w:t xml:space="preserve"> </w:t>
            </w:r>
            <w:proofErr w:type="spellStart"/>
            <w:r w:rsidRPr="00933513">
              <w:rPr>
                <w:rFonts w:ascii="Times New Roman" w:hAnsi="Times New Roman"/>
                <w:sz w:val="28"/>
                <w:szCs w:val="28"/>
              </w:rPr>
              <w:t>планшет</w:t>
            </w:r>
            <w:proofErr w:type="spellEnd"/>
          </w:p>
        </w:tc>
        <w:tc>
          <w:tcPr>
            <w:tcW w:w="2533" w:type="dxa"/>
          </w:tcPr>
          <w:p w:rsidR="00933513" w:rsidRPr="00933513" w:rsidRDefault="00933513" w:rsidP="00933513">
            <w:pPr>
              <w:rPr>
                <w:rFonts w:ascii="Times New Roman" w:hAnsi="Times New Roman"/>
                <w:sz w:val="28"/>
                <w:szCs w:val="28"/>
              </w:rPr>
            </w:pPr>
            <w:r w:rsidRPr="00933513">
              <w:rPr>
                <w:rFonts w:ascii="Times New Roman" w:hAnsi="Times New Roman"/>
                <w:sz w:val="28"/>
                <w:szCs w:val="28"/>
              </w:rPr>
              <w:t>10</w:t>
            </w:r>
          </w:p>
        </w:tc>
      </w:tr>
      <w:tr w:rsidR="00933513" w:rsidRPr="00933513" w:rsidTr="00933513">
        <w:tc>
          <w:tcPr>
            <w:tcW w:w="7248" w:type="dxa"/>
          </w:tcPr>
          <w:p w:rsidR="00933513" w:rsidRPr="00933513" w:rsidRDefault="00933513" w:rsidP="00933513">
            <w:pPr>
              <w:rPr>
                <w:rFonts w:ascii="Times New Roman" w:hAnsi="Times New Roman"/>
                <w:sz w:val="28"/>
                <w:szCs w:val="28"/>
              </w:rPr>
            </w:pPr>
            <w:proofErr w:type="spellStart"/>
            <w:r w:rsidRPr="00933513">
              <w:rPr>
                <w:rFonts w:ascii="Times New Roman" w:hAnsi="Times New Roman"/>
                <w:sz w:val="28"/>
                <w:szCs w:val="28"/>
              </w:rPr>
              <w:t>принтер</w:t>
            </w:r>
            <w:proofErr w:type="spellEnd"/>
          </w:p>
        </w:tc>
        <w:tc>
          <w:tcPr>
            <w:tcW w:w="2533" w:type="dxa"/>
          </w:tcPr>
          <w:p w:rsidR="00933513" w:rsidRPr="00933513" w:rsidRDefault="00933513" w:rsidP="00933513">
            <w:pPr>
              <w:rPr>
                <w:rFonts w:ascii="Times New Roman" w:hAnsi="Times New Roman"/>
                <w:sz w:val="28"/>
                <w:szCs w:val="28"/>
              </w:rPr>
            </w:pPr>
            <w:r w:rsidRPr="00933513">
              <w:rPr>
                <w:rFonts w:ascii="Times New Roman" w:hAnsi="Times New Roman"/>
                <w:sz w:val="28"/>
                <w:szCs w:val="28"/>
              </w:rPr>
              <w:t>19</w:t>
            </w:r>
          </w:p>
        </w:tc>
      </w:tr>
      <w:tr w:rsidR="00933513" w:rsidRPr="00933513" w:rsidTr="00933513">
        <w:tc>
          <w:tcPr>
            <w:tcW w:w="7248" w:type="dxa"/>
          </w:tcPr>
          <w:p w:rsidR="00933513" w:rsidRPr="00933513" w:rsidRDefault="00933513" w:rsidP="00933513">
            <w:pPr>
              <w:rPr>
                <w:rFonts w:ascii="Times New Roman" w:hAnsi="Times New Roman"/>
                <w:sz w:val="28"/>
                <w:szCs w:val="28"/>
              </w:rPr>
            </w:pPr>
            <w:proofErr w:type="spellStart"/>
            <w:r w:rsidRPr="00933513">
              <w:rPr>
                <w:rFonts w:ascii="Times New Roman" w:hAnsi="Times New Roman"/>
                <w:sz w:val="28"/>
                <w:szCs w:val="28"/>
              </w:rPr>
              <w:t>микрофон</w:t>
            </w:r>
            <w:proofErr w:type="spellEnd"/>
          </w:p>
        </w:tc>
        <w:tc>
          <w:tcPr>
            <w:tcW w:w="2533" w:type="dxa"/>
          </w:tcPr>
          <w:p w:rsidR="00933513" w:rsidRPr="00933513" w:rsidRDefault="00933513" w:rsidP="00933513">
            <w:pPr>
              <w:rPr>
                <w:rFonts w:ascii="Times New Roman" w:hAnsi="Times New Roman"/>
                <w:sz w:val="28"/>
                <w:szCs w:val="28"/>
              </w:rPr>
            </w:pPr>
            <w:r w:rsidRPr="00933513">
              <w:rPr>
                <w:rFonts w:ascii="Times New Roman" w:hAnsi="Times New Roman"/>
                <w:sz w:val="28"/>
                <w:szCs w:val="28"/>
              </w:rPr>
              <w:t>3</w:t>
            </w:r>
          </w:p>
        </w:tc>
      </w:tr>
      <w:tr w:rsidR="00933513" w:rsidRPr="00933513" w:rsidTr="00933513">
        <w:tc>
          <w:tcPr>
            <w:tcW w:w="7248" w:type="dxa"/>
          </w:tcPr>
          <w:p w:rsidR="00933513" w:rsidRPr="00933513" w:rsidRDefault="00933513" w:rsidP="00933513">
            <w:pPr>
              <w:rPr>
                <w:rFonts w:ascii="Times New Roman" w:hAnsi="Times New Roman"/>
                <w:sz w:val="28"/>
                <w:szCs w:val="28"/>
              </w:rPr>
            </w:pPr>
            <w:proofErr w:type="spellStart"/>
            <w:r w:rsidRPr="00933513">
              <w:rPr>
                <w:rFonts w:ascii="Times New Roman" w:hAnsi="Times New Roman"/>
                <w:sz w:val="28"/>
                <w:szCs w:val="28"/>
              </w:rPr>
              <w:t>телевизоры</w:t>
            </w:r>
            <w:proofErr w:type="spellEnd"/>
          </w:p>
        </w:tc>
        <w:tc>
          <w:tcPr>
            <w:tcW w:w="2533" w:type="dxa"/>
          </w:tcPr>
          <w:p w:rsidR="00933513" w:rsidRPr="00933513" w:rsidRDefault="00933513" w:rsidP="00933513">
            <w:pPr>
              <w:rPr>
                <w:rFonts w:ascii="Times New Roman" w:hAnsi="Times New Roman"/>
                <w:sz w:val="28"/>
                <w:szCs w:val="28"/>
              </w:rPr>
            </w:pPr>
            <w:r w:rsidRPr="00933513">
              <w:rPr>
                <w:rFonts w:ascii="Times New Roman" w:hAnsi="Times New Roman"/>
                <w:sz w:val="28"/>
                <w:szCs w:val="28"/>
              </w:rPr>
              <w:t>2</w:t>
            </w:r>
          </w:p>
        </w:tc>
      </w:tr>
      <w:tr w:rsidR="00933513" w:rsidRPr="00933513" w:rsidTr="00933513">
        <w:tc>
          <w:tcPr>
            <w:tcW w:w="7248" w:type="dxa"/>
          </w:tcPr>
          <w:p w:rsidR="00933513" w:rsidRPr="00933513" w:rsidRDefault="00933513" w:rsidP="00933513">
            <w:pPr>
              <w:rPr>
                <w:rFonts w:ascii="Times New Roman" w:hAnsi="Times New Roman"/>
                <w:sz w:val="28"/>
                <w:szCs w:val="28"/>
              </w:rPr>
            </w:pPr>
            <w:proofErr w:type="spellStart"/>
            <w:r w:rsidRPr="00933513">
              <w:rPr>
                <w:rFonts w:ascii="Times New Roman" w:hAnsi="Times New Roman"/>
                <w:sz w:val="28"/>
                <w:szCs w:val="28"/>
              </w:rPr>
              <w:t>музыкальные</w:t>
            </w:r>
            <w:proofErr w:type="spellEnd"/>
            <w:r w:rsidRPr="00933513">
              <w:rPr>
                <w:rFonts w:ascii="Times New Roman" w:hAnsi="Times New Roman"/>
                <w:sz w:val="28"/>
                <w:szCs w:val="28"/>
              </w:rPr>
              <w:t xml:space="preserve"> </w:t>
            </w:r>
            <w:proofErr w:type="spellStart"/>
            <w:r w:rsidRPr="00933513">
              <w:rPr>
                <w:rFonts w:ascii="Times New Roman" w:hAnsi="Times New Roman"/>
                <w:sz w:val="28"/>
                <w:szCs w:val="28"/>
              </w:rPr>
              <w:t>центры</w:t>
            </w:r>
            <w:proofErr w:type="spellEnd"/>
          </w:p>
        </w:tc>
        <w:tc>
          <w:tcPr>
            <w:tcW w:w="2533" w:type="dxa"/>
          </w:tcPr>
          <w:p w:rsidR="00933513" w:rsidRPr="00933513" w:rsidRDefault="00933513" w:rsidP="00933513">
            <w:pPr>
              <w:rPr>
                <w:rFonts w:ascii="Times New Roman" w:hAnsi="Times New Roman"/>
                <w:sz w:val="28"/>
                <w:szCs w:val="28"/>
              </w:rPr>
            </w:pPr>
            <w:r w:rsidRPr="00933513">
              <w:rPr>
                <w:rFonts w:ascii="Times New Roman" w:hAnsi="Times New Roman"/>
                <w:sz w:val="28"/>
                <w:szCs w:val="28"/>
              </w:rPr>
              <w:t>2</w:t>
            </w:r>
          </w:p>
        </w:tc>
      </w:tr>
      <w:tr w:rsidR="00933513" w:rsidRPr="00933513" w:rsidTr="00933513">
        <w:tc>
          <w:tcPr>
            <w:tcW w:w="7248" w:type="dxa"/>
          </w:tcPr>
          <w:p w:rsidR="00933513" w:rsidRPr="00933513" w:rsidRDefault="00933513" w:rsidP="00933513">
            <w:pPr>
              <w:rPr>
                <w:rFonts w:ascii="Times New Roman" w:hAnsi="Times New Roman"/>
                <w:sz w:val="28"/>
                <w:szCs w:val="28"/>
              </w:rPr>
            </w:pPr>
            <w:proofErr w:type="spellStart"/>
            <w:r w:rsidRPr="00933513">
              <w:rPr>
                <w:rFonts w:ascii="Times New Roman" w:hAnsi="Times New Roman"/>
                <w:sz w:val="28"/>
                <w:szCs w:val="28"/>
              </w:rPr>
              <w:t>музыкальные</w:t>
            </w:r>
            <w:proofErr w:type="spellEnd"/>
            <w:r w:rsidRPr="00933513">
              <w:rPr>
                <w:rFonts w:ascii="Times New Roman" w:hAnsi="Times New Roman"/>
                <w:sz w:val="28"/>
                <w:szCs w:val="28"/>
              </w:rPr>
              <w:t xml:space="preserve"> </w:t>
            </w:r>
            <w:proofErr w:type="spellStart"/>
            <w:r w:rsidRPr="00933513">
              <w:rPr>
                <w:rFonts w:ascii="Times New Roman" w:hAnsi="Times New Roman"/>
                <w:sz w:val="28"/>
                <w:szCs w:val="28"/>
              </w:rPr>
              <w:t>инструменты</w:t>
            </w:r>
            <w:proofErr w:type="spellEnd"/>
          </w:p>
        </w:tc>
        <w:tc>
          <w:tcPr>
            <w:tcW w:w="2533" w:type="dxa"/>
          </w:tcPr>
          <w:p w:rsidR="00933513" w:rsidRPr="00933513" w:rsidRDefault="00933513" w:rsidP="00933513">
            <w:pPr>
              <w:rPr>
                <w:rFonts w:ascii="Times New Roman" w:hAnsi="Times New Roman"/>
                <w:sz w:val="28"/>
                <w:szCs w:val="28"/>
              </w:rPr>
            </w:pPr>
            <w:r w:rsidRPr="00933513">
              <w:rPr>
                <w:rFonts w:ascii="Times New Roman" w:hAnsi="Times New Roman"/>
                <w:sz w:val="28"/>
                <w:szCs w:val="28"/>
              </w:rPr>
              <w:t>2</w:t>
            </w:r>
          </w:p>
        </w:tc>
      </w:tr>
      <w:tr w:rsidR="00933513" w:rsidRPr="00933513" w:rsidTr="00933513">
        <w:tc>
          <w:tcPr>
            <w:tcW w:w="7248" w:type="dxa"/>
          </w:tcPr>
          <w:p w:rsidR="00933513" w:rsidRPr="00933513" w:rsidRDefault="00933513" w:rsidP="00933513">
            <w:pPr>
              <w:rPr>
                <w:rFonts w:ascii="Times New Roman" w:hAnsi="Times New Roman"/>
                <w:sz w:val="28"/>
                <w:szCs w:val="28"/>
              </w:rPr>
            </w:pPr>
            <w:proofErr w:type="spellStart"/>
            <w:r w:rsidRPr="00933513">
              <w:rPr>
                <w:rFonts w:ascii="Times New Roman" w:hAnsi="Times New Roman"/>
                <w:sz w:val="28"/>
                <w:szCs w:val="28"/>
              </w:rPr>
              <w:t>оборудование</w:t>
            </w:r>
            <w:proofErr w:type="spellEnd"/>
            <w:r w:rsidRPr="00933513">
              <w:rPr>
                <w:rFonts w:ascii="Times New Roman" w:hAnsi="Times New Roman"/>
                <w:sz w:val="28"/>
                <w:szCs w:val="28"/>
              </w:rPr>
              <w:t xml:space="preserve"> </w:t>
            </w:r>
            <w:proofErr w:type="spellStart"/>
            <w:r w:rsidRPr="00933513">
              <w:rPr>
                <w:rFonts w:ascii="Times New Roman" w:hAnsi="Times New Roman"/>
                <w:sz w:val="28"/>
                <w:szCs w:val="28"/>
              </w:rPr>
              <w:t>компьютерной</w:t>
            </w:r>
            <w:proofErr w:type="spellEnd"/>
            <w:r w:rsidRPr="00933513">
              <w:rPr>
                <w:rFonts w:ascii="Times New Roman" w:hAnsi="Times New Roman"/>
                <w:sz w:val="28"/>
                <w:szCs w:val="28"/>
              </w:rPr>
              <w:t xml:space="preserve"> </w:t>
            </w:r>
            <w:proofErr w:type="spellStart"/>
            <w:r w:rsidRPr="00933513">
              <w:rPr>
                <w:rFonts w:ascii="Times New Roman" w:hAnsi="Times New Roman"/>
                <w:sz w:val="28"/>
                <w:szCs w:val="28"/>
              </w:rPr>
              <w:t>сети</w:t>
            </w:r>
            <w:proofErr w:type="spellEnd"/>
          </w:p>
        </w:tc>
        <w:tc>
          <w:tcPr>
            <w:tcW w:w="2533" w:type="dxa"/>
          </w:tcPr>
          <w:p w:rsidR="00933513" w:rsidRPr="00933513" w:rsidRDefault="00933513" w:rsidP="00933513">
            <w:pPr>
              <w:rPr>
                <w:rFonts w:ascii="Times New Roman" w:hAnsi="Times New Roman"/>
                <w:sz w:val="28"/>
                <w:szCs w:val="28"/>
              </w:rPr>
            </w:pPr>
            <w:r w:rsidRPr="00933513">
              <w:rPr>
                <w:rFonts w:ascii="Times New Roman" w:hAnsi="Times New Roman"/>
                <w:sz w:val="28"/>
                <w:szCs w:val="28"/>
              </w:rPr>
              <w:t>72</w:t>
            </w:r>
          </w:p>
        </w:tc>
      </w:tr>
    </w:tbl>
    <w:p w:rsidR="00933513" w:rsidRPr="00933513" w:rsidRDefault="00933513" w:rsidP="00933513">
      <w:pPr>
        <w:rPr>
          <w:rFonts w:ascii="Times New Roman" w:hAnsi="Times New Roman"/>
          <w:sz w:val="28"/>
          <w:szCs w:val="28"/>
        </w:rPr>
      </w:pPr>
    </w:p>
    <w:p w:rsidR="00933513" w:rsidRPr="00933513" w:rsidRDefault="00933513" w:rsidP="00933513">
      <w:pPr>
        <w:ind w:firstLine="426"/>
        <w:jc w:val="both"/>
        <w:rPr>
          <w:rFonts w:ascii="Times New Roman" w:hAnsi="Times New Roman"/>
          <w:sz w:val="28"/>
          <w:szCs w:val="28"/>
          <w:lang w:val="ru-RU"/>
        </w:rPr>
      </w:pPr>
      <w:r w:rsidRPr="00933513">
        <w:rPr>
          <w:rFonts w:ascii="Times New Roman" w:hAnsi="Times New Roman"/>
          <w:sz w:val="28"/>
          <w:szCs w:val="28"/>
          <w:lang w:val="ru-RU"/>
        </w:rPr>
        <w:t xml:space="preserve">Программные инструменты: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w:t>
      </w:r>
      <w:proofErr w:type="spellStart"/>
      <w:r w:rsidRPr="00933513">
        <w:rPr>
          <w:rFonts w:ascii="Times New Roman" w:hAnsi="Times New Roman"/>
          <w:sz w:val="28"/>
          <w:szCs w:val="28"/>
          <w:lang w:val="ru-RU"/>
        </w:rPr>
        <w:t>временнóй</w:t>
      </w:r>
      <w:proofErr w:type="spellEnd"/>
      <w:r w:rsidRPr="00933513">
        <w:rPr>
          <w:rFonts w:ascii="Times New Roman" w:hAnsi="Times New Roman"/>
          <w:sz w:val="28"/>
          <w:szCs w:val="28"/>
          <w:lang w:val="ru-RU"/>
        </w:rPr>
        <w:t xml:space="preserve"> информации (линия времени);  среды для дистанционного онлайн и офлайн сетевого взаимодействия; среда </w:t>
      </w:r>
      <w:proofErr w:type="spellStart"/>
      <w:r w:rsidRPr="00933513">
        <w:rPr>
          <w:rFonts w:ascii="Times New Roman" w:hAnsi="Times New Roman"/>
          <w:sz w:val="28"/>
          <w:szCs w:val="28"/>
          <w:lang w:val="ru-RU"/>
        </w:rPr>
        <w:t>дляинтернет­публикаций</w:t>
      </w:r>
      <w:proofErr w:type="spellEnd"/>
      <w:r w:rsidRPr="00933513">
        <w:rPr>
          <w:rFonts w:ascii="Times New Roman" w:hAnsi="Times New Roman"/>
          <w:sz w:val="28"/>
          <w:szCs w:val="28"/>
          <w:lang w:val="ru-RU"/>
        </w:rPr>
        <w:t xml:space="preserve">; редактор </w:t>
      </w:r>
      <w:proofErr w:type="spellStart"/>
      <w:r w:rsidRPr="00933513">
        <w:rPr>
          <w:rFonts w:ascii="Times New Roman" w:hAnsi="Times New Roman"/>
          <w:sz w:val="28"/>
          <w:szCs w:val="28"/>
          <w:lang w:val="ru-RU"/>
        </w:rPr>
        <w:t>интернет­сайтов</w:t>
      </w:r>
      <w:proofErr w:type="spellEnd"/>
      <w:r w:rsidRPr="00933513">
        <w:rPr>
          <w:rFonts w:ascii="Times New Roman" w:hAnsi="Times New Roman"/>
          <w:sz w:val="28"/>
          <w:szCs w:val="28"/>
          <w:lang w:val="ru-RU"/>
        </w:rPr>
        <w:t>; редактор для совместного удалённого редактирования сообщений.</w:t>
      </w:r>
    </w:p>
    <w:p w:rsidR="00933513" w:rsidRPr="00933513" w:rsidRDefault="00933513" w:rsidP="00933513">
      <w:pPr>
        <w:ind w:firstLine="284"/>
        <w:jc w:val="both"/>
        <w:rPr>
          <w:rFonts w:ascii="Times New Roman" w:hAnsi="Times New Roman"/>
          <w:sz w:val="28"/>
          <w:szCs w:val="28"/>
          <w:lang w:val="ru-RU"/>
        </w:rPr>
      </w:pPr>
      <w:r w:rsidRPr="00933513">
        <w:rPr>
          <w:rFonts w:ascii="Times New Roman" w:hAnsi="Times New Roman"/>
          <w:sz w:val="28"/>
          <w:szCs w:val="28"/>
          <w:lang w:val="ru-RU"/>
        </w:rPr>
        <w:t xml:space="preserve">Обеспечение технической, методической и организационной поддержки: планы, дорожная карта; распорядительные документы учредителя; договора; локальные акты образовательной организации; программа формирования </w:t>
      </w:r>
      <w:proofErr w:type="spellStart"/>
      <w:r w:rsidRPr="00933513">
        <w:rPr>
          <w:rFonts w:ascii="Times New Roman" w:hAnsi="Times New Roman"/>
          <w:sz w:val="28"/>
          <w:szCs w:val="28"/>
          <w:lang w:val="ru-RU"/>
        </w:rPr>
        <w:t>ИКТ­компетентности</w:t>
      </w:r>
      <w:proofErr w:type="spellEnd"/>
      <w:r w:rsidRPr="00933513">
        <w:rPr>
          <w:rFonts w:ascii="Times New Roman" w:hAnsi="Times New Roman"/>
          <w:sz w:val="28"/>
          <w:szCs w:val="28"/>
          <w:lang w:val="ru-RU"/>
        </w:rPr>
        <w:t xml:space="preserve"> работников ОУ (индивидуальные программы для каждого работника).</w:t>
      </w:r>
    </w:p>
    <w:p w:rsidR="00933513" w:rsidRPr="00933513" w:rsidRDefault="00933513" w:rsidP="00933513">
      <w:pPr>
        <w:ind w:firstLine="284"/>
        <w:jc w:val="both"/>
        <w:rPr>
          <w:rFonts w:ascii="Times New Roman" w:hAnsi="Times New Roman"/>
          <w:sz w:val="28"/>
          <w:szCs w:val="28"/>
          <w:lang w:val="ru-RU"/>
        </w:rPr>
      </w:pPr>
      <w:r w:rsidRPr="00933513">
        <w:rPr>
          <w:rFonts w:ascii="Times New Roman" w:hAnsi="Times New Roman"/>
          <w:sz w:val="28"/>
          <w:szCs w:val="28"/>
          <w:lang w:val="ru-RU"/>
        </w:rPr>
        <w:lastRenderedPageBreak/>
        <w:t>Отображение образовательной деятельности в информационной среде: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w:t>
      </w:r>
      <w:proofErr w:type="spellStart"/>
      <w:r w:rsidRPr="00933513">
        <w:rPr>
          <w:rFonts w:ascii="Times New Roman" w:hAnsi="Times New Roman"/>
          <w:sz w:val="28"/>
          <w:szCs w:val="28"/>
          <w:lang w:val="ru-RU"/>
        </w:rPr>
        <w:t>интернет­школа</w:t>
      </w:r>
      <w:proofErr w:type="spellEnd"/>
      <w:r w:rsidRPr="00933513">
        <w:rPr>
          <w:rFonts w:ascii="Times New Roman" w:hAnsi="Times New Roman"/>
          <w:sz w:val="28"/>
          <w:szCs w:val="28"/>
          <w:lang w:val="ru-RU"/>
        </w:rPr>
        <w:t xml:space="preserve">, </w:t>
      </w:r>
      <w:proofErr w:type="spellStart"/>
      <w:r w:rsidRPr="00933513">
        <w:rPr>
          <w:rFonts w:ascii="Times New Roman" w:hAnsi="Times New Roman"/>
          <w:sz w:val="28"/>
          <w:szCs w:val="28"/>
          <w:lang w:val="ru-RU"/>
        </w:rPr>
        <w:t>интернет­ИПК</w:t>
      </w:r>
      <w:proofErr w:type="spellEnd"/>
      <w:r w:rsidRPr="00933513">
        <w:rPr>
          <w:rFonts w:ascii="Times New Roman" w:hAnsi="Times New Roman"/>
          <w:sz w:val="28"/>
          <w:szCs w:val="28"/>
          <w:lang w:val="ru-RU"/>
        </w:rPr>
        <w:t xml:space="preserve">, </w:t>
      </w:r>
      <w:proofErr w:type="spellStart"/>
      <w:r w:rsidRPr="00933513">
        <w:rPr>
          <w:rFonts w:ascii="Times New Roman" w:hAnsi="Times New Roman"/>
          <w:sz w:val="28"/>
          <w:szCs w:val="28"/>
          <w:lang w:val="ru-RU"/>
        </w:rPr>
        <w:t>мультимедиаколлекция</w:t>
      </w:r>
      <w:proofErr w:type="spellEnd"/>
      <w:r w:rsidRPr="00933513">
        <w:rPr>
          <w:rFonts w:ascii="Times New Roman" w:hAnsi="Times New Roman"/>
          <w:sz w:val="28"/>
          <w:szCs w:val="28"/>
          <w:lang w:val="ru-RU"/>
        </w:rPr>
        <w:t>).</w:t>
      </w:r>
    </w:p>
    <w:p w:rsidR="00933513" w:rsidRPr="00933513" w:rsidRDefault="00933513" w:rsidP="00933513">
      <w:pPr>
        <w:ind w:firstLine="284"/>
        <w:jc w:val="both"/>
        <w:rPr>
          <w:rFonts w:ascii="Times New Roman" w:hAnsi="Times New Roman"/>
          <w:sz w:val="28"/>
          <w:szCs w:val="28"/>
          <w:lang w:val="ru-RU"/>
        </w:rPr>
      </w:pPr>
      <w:r w:rsidRPr="00933513">
        <w:rPr>
          <w:rFonts w:ascii="Times New Roman" w:hAnsi="Times New Roman"/>
          <w:sz w:val="28"/>
          <w:szCs w:val="28"/>
          <w:lang w:val="ru-RU"/>
        </w:rPr>
        <w:t>Компоненты на бумажных носителях: учебники; рабочие тетради (</w:t>
      </w:r>
      <w:proofErr w:type="spellStart"/>
      <w:r w:rsidRPr="00933513">
        <w:rPr>
          <w:rFonts w:ascii="Times New Roman" w:hAnsi="Times New Roman"/>
          <w:sz w:val="28"/>
          <w:szCs w:val="28"/>
          <w:lang w:val="ru-RU"/>
        </w:rPr>
        <w:t>тетради­тренажёры</w:t>
      </w:r>
      <w:proofErr w:type="spellEnd"/>
      <w:r w:rsidRPr="00933513">
        <w:rPr>
          <w:rFonts w:ascii="Times New Roman" w:hAnsi="Times New Roman"/>
          <w:sz w:val="28"/>
          <w:szCs w:val="28"/>
          <w:lang w:val="ru-RU"/>
        </w:rPr>
        <w:t>).</w:t>
      </w:r>
    </w:p>
    <w:p w:rsidR="00933513" w:rsidRPr="00933513" w:rsidRDefault="00933513" w:rsidP="00933513">
      <w:pPr>
        <w:ind w:firstLine="284"/>
        <w:jc w:val="both"/>
        <w:rPr>
          <w:rFonts w:ascii="Times New Roman" w:hAnsi="Times New Roman"/>
          <w:sz w:val="28"/>
          <w:szCs w:val="28"/>
          <w:lang w:val="ru-RU"/>
        </w:rPr>
      </w:pPr>
      <w:r w:rsidRPr="00933513">
        <w:rPr>
          <w:rFonts w:ascii="Times New Roman" w:hAnsi="Times New Roman"/>
          <w:sz w:val="28"/>
          <w:szCs w:val="28"/>
          <w:lang w:val="ru-RU"/>
        </w:rPr>
        <w:t xml:space="preserve">Компоненты на </w:t>
      </w:r>
      <w:r w:rsidRPr="00933513">
        <w:rPr>
          <w:rFonts w:ascii="Times New Roman" w:hAnsi="Times New Roman"/>
          <w:sz w:val="28"/>
          <w:szCs w:val="28"/>
        </w:rPr>
        <w:t>CD</w:t>
      </w:r>
      <w:r w:rsidRPr="00933513">
        <w:rPr>
          <w:rFonts w:ascii="Times New Roman" w:hAnsi="Times New Roman"/>
          <w:sz w:val="28"/>
          <w:szCs w:val="28"/>
          <w:lang w:val="ru-RU"/>
        </w:rPr>
        <w:t xml:space="preserve"> и </w:t>
      </w:r>
      <w:r w:rsidRPr="00933513">
        <w:rPr>
          <w:rFonts w:ascii="Times New Roman" w:hAnsi="Times New Roman"/>
          <w:sz w:val="28"/>
          <w:szCs w:val="28"/>
        </w:rPr>
        <w:t>DVD</w:t>
      </w:r>
      <w:r w:rsidRPr="00933513">
        <w:rPr>
          <w:rFonts w:ascii="Times New Roman" w:hAnsi="Times New Roman"/>
          <w:sz w:val="28"/>
          <w:szCs w:val="28"/>
          <w:lang w:val="ru-RU"/>
        </w:rPr>
        <w:t>: электронные приложения к учебникам; электронные наглядные пособия; электронные тренажёры; электронные практикумы.</w:t>
      </w:r>
    </w:p>
    <w:p w:rsidR="00933513" w:rsidRPr="00933513" w:rsidRDefault="00933513" w:rsidP="00933513">
      <w:pPr>
        <w:ind w:firstLine="284"/>
        <w:jc w:val="both"/>
        <w:rPr>
          <w:rFonts w:ascii="Times New Roman" w:hAnsi="Times New Roman"/>
          <w:sz w:val="28"/>
          <w:szCs w:val="28"/>
          <w:lang w:val="ru-RU"/>
        </w:rPr>
      </w:pPr>
      <w:r w:rsidRPr="00933513">
        <w:rPr>
          <w:rFonts w:ascii="Times New Roman" w:hAnsi="Times New Roman"/>
          <w:sz w:val="28"/>
          <w:szCs w:val="28"/>
          <w:lang w:val="ru-RU"/>
        </w:rPr>
        <w:t>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33513" w:rsidRPr="00933513" w:rsidRDefault="00933513" w:rsidP="00933513">
      <w:pPr>
        <w:jc w:val="center"/>
        <w:rPr>
          <w:rFonts w:ascii="Times New Roman" w:hAnsi="Times New Roman"/>
          <w:b/>
          <w:sz w:val="28"/>
          <w:szCs w:val="28"/>
          <w:lang w:val="ru-RU"/>
        </w:rPr>
      </w:pPr>
      <w:r w:rsidRPr="00933513">
        <w:rPr>
          <w:rFonts w:ascii="Times New Roman" w:hAnsi="Times New Roman"/>
          <w:b/>
          <w:sz w:val="28"/>
          <w:szCs w:val="28"/>
          <w:lang w:val="ru-RU"/>
        </w:rPr>
        <w:t>Требования к учебно-методическому обеспечению образовательной деятельности включают:</w:t>
      </w:r>
    </w:p>
    <w:p w:rsidR="00933513" w:rsidRPr="00933513" w:rsidRDefault="00933513" w:rsidP="00933513">
      <w:pPr>
        <w:ind w:firstLine="284"/>
        <w:jc w:val="both"/>
        <w:rPr>
          <w:rFonts w:ascii="Times New Roman" w:hAnsi="Times New Roman"/>
          <w:sz w:val="28"/>
          <w:szCs w:val="28"/>
          <w:lang w:val="ru-RU"/>
        </w:rPr>
      </w:pPr>
      <w:r w:rsidRPr="00933513">
        <w:rPr>
          <w:rFonts w:ascii="Times New Roman" w:hAnsi="Times New Roman"/>
          <w:sz w:val="28"/>
          <w:szCs w:val="28"/>
          <w:lang w:val="ru-RU"/>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33513" w:rsidRPr="00933513" w:rsidRDefault="00933513" w:rsidP="00933513">
      <w:pPr>
        <w:ind w:firstLine="284"/>
        <w:jc w:val="both"/>
        <w:rPr>
          <w:rFonts w:ascii="Times New Roman" w:hAnsi="Times New Roman"/>
          <w:sz w:val="28"/>
          <w:szCs w:val="28"/>
          <w:lang w:val="ru-RU"/>
        </w:rPr>
      </w:pPr>
      <w:r w:rsidRPr="00933513">
        <w:rPr>
          <w:rFonts w:ascii="Times New Roman" w:hAnsi="Times New Roman"/>
          <w:sz w:val="28"/>
          <w:szCs w:val="28"/>
          <w:lang w:val="ru-RU"/>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33513" w:rsidRPr="00933513" w:rsidRDefault="00933513" w:rsidP="00933513">
      <w:pPr>
        <w:ind w:firstLine="284"/>
        <w:jc w:val="both"/>
        <w:rPr>
          <w:rFonts w:ascii="Times New Roman" w:hAnsi="Times New Roman"/>
          <w:sz w:val="28"/>
          <w:szCs w:val="28"/>
          <w:lang w:val="ru-RU"/>
        </w:rPr>
      </w:pPr>
      <w:r w:rsidRPr="00933513">
        <w:rPr>
          <w:rFonts w:ascii="Times New Roman" w:hAnsi="Times New Roman"/>
          <w:sz w:val="28"/>
          <w:szCs w:val="28"/>
          <w:lang w:val="ru-RU"/>
        </w:rPr>
        <w:t>Школа обеспечена учебниками, учебно-методической литературой и материалами по всем учебным предметам основной образовательной программы начального общего образования.</w:t>
      </w:r>
    </w:p>
    <w:p w:rsidR="00933513" w:rsidRPr="00933513" w:rsidRDefault="00933513" w:rsidP="00933513">
      <w:pPr>
        <w:ind w:firstLine="284"/>
        <w:jc w:val="both"/>
        <w:rPr>
          <w:rFonts w:ascii="Times New Roman" w:hAnsi="Times New Roman"/>
          <w:sz w:val="28"/>
          <w:szCs w:val="28"/>
          <w:lang w:val="ru-RU"/>
        </w:rPr>
      </w:pPr>
      <w:r w:rsidRPr="00933513">
        <w:rPr>
          <w:rFonts w:ascii="Times New Roman" w:hAnsi="Times New Roman"/>
          <w:sz w:val="28"/>
          <w:szCs w:val="28"/>
          <w:lang w:val="ru-RU"/>
        </w:rPr>
        <w:t xml:space="preserve">Школа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933513" w:rsidRPr="00933513" w:rsidRDefault="00933513" w:rsidP="00933513">
      <w:pPr>
        <w:ind w:firstLine="284"/>
        <w:jc w:val="both"/>
        <w:rPr>
          <w:rFonts w:ascii="Times New Roman" w:hAnsi="Times New Roman"/>
          <w:sz w:val="28"/>
          <w:szCs w:val="28"/>
          <w:lang w:val="ru-RU"/>
        </w:rPr>
      </w:pPr>
      <w:r w:rsidRPr="00933513">
        <w:rPr>
          <w:rFonts w:ascii="Times New Roman" w:hAnsi="Times New Roman"/>
          <w:sz w:val="28"/>
          <w:szCs w:val="28"/>
          <w:lang w:val="ru-RU"/>
        </w:rPr>
        <w:t xml:space="preserve">Библиотека школы в достаточной степени укомплектована печатными образовательными ресурсами и ЭОР по всем учебным предметам учебного плана, а также имеет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w:t>
      </w:r>
      <w:r w:rsidRPr="00933513">
        <w:rPr>
          <w:rFonts w:ascii="Times New Roman" w:hAnsi="Times New Roman"/>
          <w:sz w:val="28"/>
          <w:szCs w:val="28"/>
          <w:lang w:val="ru-RU"/>
        </w:rPr>
        <w:lastRenderedPageBreak/>
        <w:t>общего образования.</w:t>
      </w:r>
    </w:p>
    <w:p w:rsidR="00933513" w:rsidRPr="00933513" w:rsidRDefault="004A7073" w:rsidP="00933513">
      <w:pPr>
        <w:jc w:val="center"/>
        <w:rPr>
          <w:rFonts w:ascii="Times New Roman" w:hAnsi="Times New Roman"/>
          <w:b/>
          <w:sz w:val="28"/>
          <w:szCs w:val="28"/>
          <w:lang w:val="ru-RU"/>
        </w:rPr>
      </w:pPr>
      <w:r>
        <w:rPr>
          <w:rFonts w:ascii="Times New Roman" w:hAnsi="Times New Roman"/>
          <w:b/>
          <w:sz w:val="28"/>
          <w:szCs w:val="28"/>
          <w:lang w:val="ru-RU"/>
        </w:rPr>
        <w:t>3.5.3.</w:t>
      </w:r>
      <w:r w:rsidR="00933513" w:rsidRPr="00933513">
        <w:rPr>
          <w:rFonts w:ascii="Times New Roman" w:hAnsi="Times New Roman"/>
          <w:b/>
          <w:sz w:val="28"/>
          <w:szCs w:val="28"/>
          <w:lang w:val="ru-RU"/>
        </w:rPr>
        <w:t>Материально-технические условия реализации ООП НОО</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Материально-техническая база школы обеспечивает:</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возможность достижения обучающимися результатов освоения программы начального общего образования;</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безопасность и комфортность организации учебного процесса;</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соблюдение санитарно-эпидемиологических и санитарно-гигиенических правил и нормативов;</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933513" w:rsidRPr="00933513" w:rsidRDefault="00933513" w:rsidP="00933513">
      <w:pPr>
        <w:ind w:firstLine="426"/>
        <w:contextualSpacing/>
        <w:jc w:val="both"/>
        <w:rPr>
          <w:rFonts w:ascii="Times New Roman" w:hAnsi="Times New Roman"/>
          <w:sz w:val="28"/>
          <w:szCs w:val="28"/>
          <w:lang w:val="ru-RU"/>
        </w:rPr>
      </w:pPr>
      <w:proofErr w:type="spellStart"/>
      <w:r w:rsidRPr="00933513">
        <w:rPr>
          <w:rFonts w:ascii="Times New Roman" w:hAnsi="Times New Roman"/>
          <w:sz w:val="28"/>
          <w:szCs w:val="28"/>
          <w:lang w:val="ru-RU"/>
        </w:rPr>
        <w:t>Критериальными</w:t>
      </w:r>
      <w:proofErr w:type="spellEnd"/>
      <w:r w:rsidRPr="00933513">
        <w:rPr>
          <w:rFonts w:ascii="Times New Roman" w:hAnsi="Times New Roman"/>
          <w:sz w:val="28"/>
          <w:szCs w:val="28"/>
          <w:lang w:val="ru-RU"/>
        </w:rP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а также соответствующие приказы и методические рекомендации, в том числе:</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постановление Федеральной службы по надзору в сфере защиты прав потребителей и благополучия человека СП 2.4.3648-20 «Санитарно-эпидемиологические требования к организациям воспитания и обучения, отдыха и оздоровления детей и молодёжи»;</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нормы 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государственного санитарного врача Российской Федерации от 28 января 2021 г. № 2;</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 xml:space="preserve">аналогичные перечни, утверждённые региональными нормативными актами и </w:t>
      </w:r>
      <w:r w:rsidRPr="00933513">
        <w:rPr>
          <w:rFonts w:ascii="Times New Roman" w:hAnsi="Times New Roman"/>
          <w:sz w:val="28"/>
          <w:szCs w:val="28"/>
          <w:lang w:val="ru-RU"/>
        </w:rPr>
        <w:lastRenderedPageBreak/>
        <w:t>локальными актами школы, разработанные с учётом особенностей реализации основной образовательной программы;</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Федеральный закон от 29 декабря 2010 г. № 436-ФЗ «О защите детей от информации, причиняющей вред их здоровью и развитию»;</w:t>
      </w:r>
    </w:p>
    <w:p w:rsidR="00933513" w:rsidRPr="00933513" w:rsidRDefault="00933513" w:rsidP="004A707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 xml:space="preserve">Федеральный закон от 27 июля 2006 г. № </w:t>
      </w:r>
      <w:r w:rsidR="004A7073">
        <w:rPr>
          <w:rFonts w:ascii="Times New Roman" w:hAnsi="Times New Roman"/>
          <w:sz w:val="28"/>
          <w:szCs w:val="28"/>
          <w:lang w:val="ru-RU"/>
        </w:rPr>
        <w:t>152-ФЗ «О персональных данных».</w:t>
      </w:r>
    </w:p>
    <w:p w:rsidR="00933513" w:rsidRPr="00933513" w:rsidRDefault="00933513" w:rsidP="00933513">
      <w:pPr>
        <w:jc w:val="center"/>
        <w:rPr>
          <w:rFonts w:ascii="Times New Roman" w:hAnsi="Times New Roman"/>
          <w:b/>
          <w:sz w:val="28"/>
          <w:szCs w:val="28"/>
          <w:lang w:val="ru-RU"/>
        </w:rPr>
      </w:pPr>
      <w:r w:rsidRPr="00933513">
        <w:rPr>
          <w:rFonts w:ascii="Times New Roman" w:hAnsi="Times New Roman"/>
          <w:b/>
          <w:sz w:val="28"/>
          <w:szCs w:val="28"/>
          <w:lang w:val="ru-RU"/>
        </w:rPr>
        <w:t>В зональную структуру школы включены:</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входная зона;</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учебные классы с рабочими местами обучающихся и педагогических работников;</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учебные кабинеты (мастерские, студии) для занятий технологией, музыкой, изобразительным искусством, хореографией, иностранными языками;</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библиотека с рабочими зонами: книгохранилищем, медиатекой, читальным залом;</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актовый зал;</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спортивные сооружения (зал, стадион, спортивная площадка);</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административные помещения;</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гардеробы, санузлы;</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участки (территории) с целесообразным набором оснащённых зон.</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Состав и площади учебных помещений предоставляют условия для:</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начального общего образования согласно избранным направлениям учебного плана в соответствии с ФГОС НОО;</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организации режима труда и отдыха участников образовательного процесса;</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предметной области.</w:t>
      </w:r>
    </w:p>
    <w:p w:rsidR="00933513" w:rsidRPr="00933513" w:rsidRDefault="00933513" w:rsidP="00933513">
      <w:pPr>
        <w:ind w:firstLine="426"/>
        <w:contextualSpacing/>
        <w:jc w:val="both"/>
        <w:rPr>
          <w:rFonts w:ascii="Times New Roman" w:hAnsi="Times New Roman"/>
          <w:sz w:val="28"/>
          <w:szCs w:val="28"/>
          <w:lang w:val="ru-RU"/>
        </w:rPr>
      </w:pP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В основной комплект школьной мебели и оборудования входят:</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доска классная;</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стол учителя;</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стул учителя (приставной);</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кресло для учителя;</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 xml:space="preserve">стол ученический (регулируемый по высоте); </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 xml:space="preserve">стул ученический (регулируемый по высоте); </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шкаф для хранения учебных пособий;</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стеллаж демонстрационный;</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стеллаж/шкаф для хранения личных вещей с индивидуальными ячейками.</w:t>
      </w:r>
    </w:p>
    <w:p w:rsidR="00933513" w:rsidRPr="00933513" w:rsidRDefault="00933513" w:rsidP="00933513">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w:t>
      </w:r>
      <w:r w:rsidRPr="00933513">
        <w:rPr>
          <w:rFonts w:ascii="Times New Roman" w:hAnsi="Times New Roman"/>
          <w:sz w:val="28"/>
          <w:szCs w:val="28"/>
          <w:lang w:val="ru-RU"/>
        </w:rPr>
        <w:lastRenderedPageBreak/>
        <w:t>сертификаты соответствия принятой категории разработанного стандарта.</w:t>
      </w:r>
    </w:p>
    <w:p w:rsidR="00933513" w:rsidRPr="00933513" w:rsidRDefault="00933513" w:rsidP="00933513">
      <w:pPr>
        <w:ind w:firstLine="426"/>
        <w:contextualSpacing/>
        <w:jc w:val="both"/>
        <w:rPr>
          <w:rFonts w:ascii="Times New Roman" w:hAnsi="Times New Roman"/>
          <w:sz w:val="28"/>
          <w:szCs w:val="28"/>
          <w:lang w:val="ru-RU"/>
        </w:rPr>
      </w:pPr>
    </w:p>
    <w:p w:rsidR="00933513" w:rsidRPr="00933513" w:rsidRDefault="00933513" w:rsidP="00770D36">
      <w:pPr>
        <w:jc w:val="center"/>
        <w:rPr>
          <w:rFonts w:ascii="Times New Roman" w:hAnsi="Times New Roman"/>
          <w:sz w:val="28"/>
          <w:szCs w:val="28"/>
          <w:lang w:val="ru-RU"/>
        </w:rPr>
      </w:pPr>
      <w:r w:rsidRPr="00933513">
        <w:rPr>
          <w:rFonts w:ascii="Times New Roman" w:hAnsi="Times New Roman"/>
          <w:sz w:val="28"/>
          <w:szCs w:val="28"/>
          <w:lang w:val="ru-RU"/>
        </w:rPr>
        <w:t>В основной комплект технических средств входят:</w:t>
      </w:r>
    </w:p>
    <w:p w:rsidR="00933513" w:rsidRPr="00933513" w:rsidRDefault="00933513" w:rsidP="00770D36">
      <w:pPr>
        <w:ind w:firstLine="425"/>
        <w:contextualSpacing/>
        <w:jc w:val="both"/>
        <w:rPr>
          <w:rFonts w:ascii="Times New Roman" w:hAnsi="Times New Roman"/>
          <w:sz w:val="28"/>
          <w:szCs w:val="28"/>
          <w:lang w:val="ru-RU"/>
        </w:rPr>
      </w:pPr>
      <w:r w:rsidRPr="00933513">
        <w:rPr>
          <w:rFonts w:ascii="Times New Roman" w:hAnsi="Times New Roman"/>
          <w:sz w:val="28"/>
          <w:szCs w:val="28"/>
          <w:lang w:val="ru-RU"/>
        </w:rPr>
        <w:t>компьютер/ноутбук учителя с периферией;</w:t>
      </w:r>
    </w:p>
    <w:p w:rsidR="00933513" w:rsidRPr="00933513" w:rsidRDefault="00933513" w:rsidP="00770D36">
      <w:pPr>
        <w:ind w:firstLine="425"/>
        <w:contextualSpacing/>
        <w:jc w:val="both"/>
        <w:rPr>
          <w:rFonts w:ascii="Times New Roman" w:hAnsi="Times New Roman"/>
          <w:sz w:val="28"/>
          <w:szCs w:val="28"/>
          <w:lang w:val="ru-RU"/>
        </w:rPr>
      </w:pPr>
      <w:r w:rsidRPr="00933513">
        <w:rPr>
          <w:rFonts w:ascii="Times New Roman" w:hAnsi="Times New Roman"/>
          <w:sz w:val="28"/>
          <w:szCs w:val="28"/>
          <w:lang w:val="ru-RU"/>
        </w:rPr>
        <w:t>многофункциональное устройство/принтер, сканер, ксерокс;</w:t>
      </w:r>
    </w:p>
    <w:p w:rsidR="00933513" w:rsidRPr="00933513" w:rsidRDefault="00933513" w:rsidP="00770D36">
      <w:pPr>
        <w:ind w:firstLine="425"/>
        <w:contextualSpacing/>
        <w:jc w:val="both"/>
        <w:rPr>
          <w:rFonts w:ascii="Times New Roman" w:hAnsi="Times New Roman"/>
          <w:sz w:val="28"/>
          <w:szCs w:val="28"/>
          <w:lang w:val="ru-RU"/>
        </w:rPr>
      </w:pPr>
      <w:r w:rsidRPr="00933513">
        <w:rPr>
          <w:rFonts w:ascii="Times New Roman" w:hAnsi="Times New Roman"/>
          <w:sz w:val="28"/>
          <w:szCs w:val="28"/>
          <w:lang w:val="ru-RU"/>
        </w:rPr>
        <w:t>сетевой фильтр;</w:t>
      </w:r>
    </w:p>
    <w:p w:rsidR="00933513" w:rsidRPr="00933513" w:rsidRDefault="00933513" w:rsidP="00770D36">
      <w:pPr>
        <w:ind w:firstLine="425"/>
        <w:contextualSpacing/>
        <w:jc w:val="both"/>
        <w:rPr>
          <w:rFonts w:ascii="Times New Roman" w:hAnsi="Times New Roman"/>
          <w:sz w:val="28"/>
          <w:szCs w:val="28"/>
          <w:lang w:val="ru-RU"/>
        </w:rPr>
      </w:pPr>
      <w:r w:rsidRPr="00933513">
        <w:rPr>
          <w:rFonts w:ascii="Times New Roman" w:hAnsi="Times New Roman"/>
          <w:sz w:val="28"/>
          <w:szCs w:val="28"/>
          <w:lang w:val="ru-RU"/>
        </w:rPr>
        <w:t>документ-камера.</w:t>
      </w:r>
    </w:p>
    <w:p w:rsidR="00933513" w:rsidRPr="00933513" w:rsidRDefault="00933513" w:rsidP="00770D36">
      <w:pPr>
        <w:ind w:firstLine="425"/>
        <w:contextualSpacing/>
        <w:jc w:val="both"/>
        <w:rPr>
          <w:rFonts w:ascii="Times New Roman" w:hAnsi="Times New Roman"/>
          <w:sz w:val="28"/>
          <w:szCs w:val="28"/>
          <w:lang w:val="ru-RU"/>
        </w:rPr>
      </w:pPr>
      <w:r w:rsidRPr="00933513">
        <w:rPr>
          <w:rFonts w:ascii="Times New Roman" w:hAnsi="Times New Roman"/>
          <w:sz w:val="28"/>
          <w:szCs w:val="28"/>
          <w:lang w:val="ru-RU"/>
        </w:rPr>
        <w:t>Учебные классы и кабинеты включают следующие зоны:</w:t>
      </w:r>
    </w:p>
    <w:p w:rsidR="00933513" w:rsidRPr="00933513" w:rsidRDefault="00933513" w:rsidP="00770D36">
      <w:pPr>
        <w:ind w:firstLine="425"/>
        <w:contextualSpacing/>
        <w:jc w:val="both"/>
        <w:rPr>
          <w:rFonts w:ascii="Times New Roman" w:hAnsi="Times New Roman"/>
          <w:sz w:val="28"/>
          <w:szCs w:val="28"/>
          <w:lang w:val="ru-RU"/>
        </w:rPr>
      </w:pPr>
      <w:r w:rsidRPr="00933513">
        <w:rPr>
          <w:rFonts w:ascii="Times New Roman" w:hAnsi="Times New Roman"/>
          <w:sz w:val="28"/>
          <w:szCs w:val="28"/>
          <w:lang w:val="ru-RU"/>
        </w:rPr>
        <w:t>рабочее место учителя с пространством для размещения часто используемого оснащения;</w:t>
      </w:r>
    </w:p>
    <w:p w:rsidR="00933513" w:rsidRPr="00933513" w:rsidRDefault="00933513" w:rsidP="00770D36">
      <w:pPr>
        <w:ind w:firstLine="425"/>
        <w:contextualSpacing/>
        <w:jc w:val="both"/>
        <w:rPr>
          <w:rFonts w:ascii="Times New Roman" w:hAnsi="Times New Roman"/>
          <w:sz w:val="28"/>
          <w:szCs w:val="28"/>
          <w:lang w:val="ru-RU"/>
        </w:rPr>
      </w:pPr>
      <w:r w:rsidRPr="00933513">
        <w:rPr>
          <w:rFonts w:ascii="Times New Roman" w:hAnsi="Times New Roman"/>
          <w:sz w:val="28"/>
          <w:szCs w:val="28"/>
          <w:lang w:val="ru-RU"/>
        </w:rPr>
        <w:t>рабочую зону обучающихся с местом для размещения личных вещей;</w:t>
      </w:r>
    </w:p>
    <w:p w:rsidR="00933513" w:rsidRPr="00933513" w:rsidRDefault="00933513" w:rsidP="00770D36">
      <w:pPr>
        <w:ind w:firstLine="425"/>
        <w:contextualSpacing/>
        <w:jc w:val="both"/>
        <w:rPr>
          <w:rFonts w:ascii="Times New Roman" w:hAnsi="Times New Roman"/>
          <w:sz w:val="28"/>
          <w:szCs w:val="28"/>
          <w:lang w:val="ru-RU"/>
        </w:rPr>
      </w:pPr>
      <w:r w:rsidRPr="00933513">
        <w:rPr>
          <w:rFonts w:ascii="Times New Roman" w:hAnsi="Times New Roman"/>
          <w:sz w:val="28"/>
          <w:szCs w:val="28"/>
          <w:lang w:val="ru-RU"/>
        </w:rPr>
        <w:t>пространство для размещения и хранения учебного оборудования.</w:t>
      </w:r>
    </w:p>
    <w:p w:rsidR="00933513" w:rsidRPr="00933513" w:rsidRDefault="00933513" w:rsidP="00770D36">
      <w:pPr>
        <w:ind w:firstLine="425"/>
        <w:contextualSpacing/>
        <w:jc w:val="both"/>
        <w:rPr>
          <w:rFonts w:ascii="Times New Roman" w:hAnsi="Times New Roman"/>
          <w:sz w:val="28"/>
          <w:szCs w:val="28"/>
          <w:lang w:val="ru-RU"/>
        </w:rPr>
      </w:pPr>
      <w:r w:rsidRPr="00933513">
        <w:rPr>
          <w:rFonts w:ascii="Times New Roman" w:hAnsi="Times New Roman"/>
          <w:sz w:val="28"/>
          <w:szCs w:val="28"/>
          <w:lang w:val="ru-RU"/>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933513" w:rsidRPr="00933513" w:rsidRDefault="00933513" w:rsidP="004A7073">
      <w:pPr>
        <w:ind w:firstLine="425"/>
        <w:contextualSpacing/>
        <w:jc w:val="both"/>
        <w:rPr>
          <w:rFonts w:ascii="Times New Roman" w:hAnsi="Times New Roman"/>
          <w:sz w:val="28"/>
          <w:szCs w:val="28"/>
          <w:lang w:val="ru-RU"/>
        </w:rPr>
      </w:pPr>
      <w:r w:rsidRPr="00933513">
        <w:rPr>
          <w:rFonts w:ascii="Times New Roman" w:hAnsi="Times New Roman"/>
          <w:sz w:val="28"/>
          <w:szCs w:val="28"/>
          <w:lang w:val="ru-RU"/>
        </w:rPr>
        <w:t xml:space="preserve">Комплекты оснащения классов, учебных кабинетов, иных помещений и зон внеурочной деятельности формируются в соответствии со спецификой школы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w:t>
      </w:r>
      <w:r w:rsidR="004A7073">
        <w:rPr>
          <w:rFonts w:ascii="Times New Roman" w:hAnsi="Times New Roman"/>
          <w:sz w:val="28"/>
          <w:szCs w:val="28"/>
          <w:lang w:val="ru-RU"/>
        </w:rPr>
        <w:t>реализуемой рабочей программой.</w:t>
      </w:r>
    </w:p>
    <w:p w:rsidR="00933513" w:rsidRPr="00770D36" w:rsidRDefault="00933513" w:rsidP="00770D36">
      <w:pPr>
        <w:jc w:val="center"/>
        <w:rPr>
          <w:rFonts w:ascii="Times New Roman" w:hAnsi="Times New Roman"/>
          <w:b/>
          <w:sz w:val="28"/>
          <w:szCs w:val="28"/>
          <w:lang w:val="ru-RU"/>
        </w:rPr>
      </w:pPr>
      <w:r w:rsidRPr="00770D36">
        <w:rPr>
          <w:rFonts w:ascii="Times New Roman" w:hAnsi="Times New Roman"/>
          <w:b/>
          <w:sz w:val="28"/>
          <w:szCs w:val="28"/>
          <w:lang w:val="ru-RU"/>
        </w:rPr>
        <w:t>Оценка материально-технических условий осуществляется по форме:</w:t>
      </w:r>
    </w:p>
    <w:tbl>
      <w:tblPr>
        <w:tblW w:w="937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5"/>
        <w:gridCol w:w="5103"/>
        <w:gridCol w:w="2268"/>
      </w:tblGrid>
      <w:tr w:rsidR="00933513" w:rsidRPr="00770D36" w:rsidTr="00933513">
        <w:trPr>
          <w:trHeight w:val="753"/>
        </w:trPr>
        <w:tc>
          <w:tcPr>
            <w:tcW w:w="2005" w:type="dxa"/>
          </w:tcPr>
          <w:p w:rsidR="00933513" w:rsidRPr="00770D36" w:rsidRDefault="00933513" w:rsidP="00770D36">
            <w:pPr>
              <w:contextualSpacing/>
              <w:rPr>
                <w:rFonts w:ascii="Times New Roman" w:hAnsi="Times New Roman"/>
                <w:sz w:val="24"/>
                <w:szCs w:val="28"/>
              </w:rPr>
            </w:pPr>
            <w:proofErr w:type="spellStart"/>
            <w:r w:rsidRPr="00770D36">
              <w:rPr>
                <w:rFonts w:ascii="Times New Roman" w:hAnsi="Times New Roman"/>
                <w:sz w:val="24"/>
                <w:szCs w:val="28"/>
              </w:rPr>
              <w:t>Компоненты</w:t>
            </w:r>
            <w:proofErr w:type="spellEnd"/>
            <w:r w:rsidRPr="00770D36">
              <w:rPr>
                <w:rFonts w:ascii="Times New Roman" w:hAnsi="Times New Roman"/>
                <w:sz w:val="24"/>
                <w:szCs w:val="28"/>
              </w:rPr>
              <w:t xml:space="preserve"> </w:t>
            </w:r>
            <w:proofErr w:type="spellStart"/>
            <w:r w:rsidRPr="00770D36">
              <w:rPr>
                <w:rFonts w:ascii="Times New Roman" w:hAnsi="Times New Roman"/>
                <w:sz w:val="24"/>
                <w:szCs w:val="28"/>
              </w:rPr>
              <w:t>оснащения</w:t>
            </w:r>
            <w:proofErr w:type="spellEnd"/>
          </w:p>
        </w:tc>
        <w:tc>
          <w:tcPr>
            <w:tcW w:w="5103" w:type="dxa"/>
          </w:tcPr>
          <w:p w:rsidR="00933513" w:rsidRPr="00770D36" w:rsidRDefault="00933513" w:rsidP="00770D36">
            <w:pPr>
              <w:contextualSpacing/>
              <w:rPr>
                <w:rFonts w:ascii="Times New Roman" w:hAnsi="Times New Roman"/>
                <w:sz w:val="24"/>
                <w:szCs w:val="28"/>
              </w:rPr>
            </w:pPr>
            <w:proofErr w:type="spellStart"/>
            <w:r w:rsidRPr="00770D36">
              <w:rPr>
                <w:rFonts w:ascii="Times New Roman" w:hAnsi="Times New Roman"/>
                <w:sz w:val="24"/>
                <w:szCs w:val="28"/>
              </w:rPr>
              <w:t>Необходимое</w:t>
            </w:r>
            <w:proofErr w:type="spellEnd"/>
            <w:r w:rsidRPr="00770D36">
              <w:rPr>
                <w:rFonts w:ascii="Times New Roman" w:hAnsi="Times New Roman"/>
                <w:sz w:val="24"/>
                <w:szCs w:val="28"/>
              </w:rPr>
              <w:t xml:space="preserve"> </w:t>
            </w:r>
            <w:proofErr w:type="spellStart"/>
            <w:r w:rsidRPr="00770D36">
              <w:rPr>
                <w:rFonts w:ascii="Times New Roman" w:hAnsi="Times New Roman"/>
                <w:sz w:val="24"/>
                <w:szCs w:val="28"/>
              </w:rPr>
              <w:t>оборудование</w:t>
            </w:r>
            <w:proofErr w:type="spellEnd"/>
            <w:r w:rsidRPr="00770D36">
              <w:rPr>
                <w:rFonts w:ascii="Times New Roman" w:hAnsi="Times New Roman"/>
                <w:sz w:val="24"/>
                <w:szCs w:val="28"/>
              </w:rPr>
              <w:t xml:space="preserve"> и </w:t>
            </w:r>
            <w:proofErr w:type="spellStart"/>
            <w:r w:rsidRPr="00770D36">
              <w:rPr>
                <w:rFonts w:ascii="Times New Roman" w:hAnsi="Times New Roman"/>
                <w:sz w:val="24"/>
                <w:szCs w:val="28"/>
              </w:rPr>
              <w:t>оснащение</w:t>
            </w:r>
            <w:proofErr w:type="spellEnd"/>
          </w:p>
        </w:tc>
        <w:tc>
          <w:tcPr>
            <w:tcW w:w="2268" w:type="dxa"/>
          </w:tcPr>
          <w:p w:rsidR="00933513" w:rsidRPr="00770D36" w:rsidRDefault="00933513" w:rsidP="00770D36">
            <w:pPr>
              <w:contextualSpacing/>
              <w:rPr>
                <w:rFonts w:ascii="Times New Roman" w:hAnsi="Times New Roman"/>
                <w:sz w:val="24"/>
                <w:szCs w:val="28"/>
              </w:rPr>
            </w:pPr>
            <w:proofErr w:type="spellStart"/>
            <w:r w:rsidRPr="00770D36">
              <w:rPr>
                <w:rFonts w:ascii="Times New Roman" w:hAnsi="Times New Roman"/>
                <w:sz w:val="24"/>
                <w:szCs w:val="28"/>
              </w:rPr>
              <w:t>Необходимо</w:t>
            </w:r>
            <w:proofErr w:type="spellEnd"/>
            <w:r w:rsidRPr="00770D36">
              <w:rPr>
                <w:rFonts w:ascii="Times New Roman" w:hAnsi="Times New Roman"/>
                <w:sz w:val="24"/>
                <w:szCs w:val="28"/>
              </w:rPr>
              <w:t xml:space="preserve">/ </w:t>
            </w:r>
            <w:proofErr w:type="spellStart"/>
            <w:r w:rsidRPr="00770D36">
              <w:rPr>
                <w:rFonts w:ascii="Times New Roman" w:hAnsi="Times New Roman"/>
                <w:sz w:val="24"/>
                <w:szCs w:val="28"/>
              </w:rPr>
              <w:t>имеется</w:t>
            </w:r>
            <w:proofErr w:type="spellEnd"/>
          </w:p>
          <w:p w:rsidR="00933513" w:rsidRPr="00770D36" w:rsidRDefault="00933513" w:rsidP="00770D36">
            <w:pPr>
              <w:contextualSpacing/>
              <w:rPr>
                <w:rFonts w:ascii="Times New Roman" w:hAnsi="Times New Roman"/>
                <w:sz w:val="24"/>
                <w:szCs w:val="28"/>
              </w:rPr>
            </w:pPr>
            <w:r w:rsidRPr="00770D36">
              <w:rPr>
                <w:rFonts w:ascii="Times New Roman" w:hAnsi="Times New Roman"/>
                <w:sz w:val="24"/>
                <w:szCs w:val="28"/>
              </w:rPr>
              <w:t xml:space="preserve">в </w:t>
            </w:r>
            <w:proofErr w:type="spellStart"/>
            <w:r w:rsidRPr="00770D36">
              <w:rPr>
                <w:rFonts w:ascii="Times New Roman" w:hAnsi="Times New Roman"/>
                <w:sz w:val="24"/>
                <w:szCs w:val="28"/>
              </w:rPr>
              <w:t>наличии</w:t>
            </w:r>
            <w:proofErr w:type="spellEnd"/>
          </w:p>
        </w:tc>
      </w:tr>
      <w:tr w:rsidR="00933513" w:rsidRPr="00770D36" w:rsidTr="00933513">
        <w:trPr>
          <w:trHeight w:val="805"/>
        </w:trPr>
        <w:tc>
          <w:tcPr>
            <w:tcW w:w="2005" w:type="dxa"/>
            <w:vMerge w:val="restart"/>
          </w:tcPr>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1. Компоненты</w:t>
            </w:r>
          </w:p>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оснащения</w:t>
            </w:r>
          </w:p>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учебного</w:t>
            </w:r>
          </w:p>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кабинета</w:t>
            </w:r>
          </w:p>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начальной</w:t>
            </w:r>
          </w:p>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школы</w:t>
            </w:r>
          </w:p>
        </w:tc>
        <w:tc>
          <w:tcPr>
            <w:tcW w:w="5103" w:type="dxa"/>
          </w:tcPr>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1. Нормативные документы,</w:t>
            </w:r>
          </w:p>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программно-методическое</w:t>
            </w:r>
          </w:p>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обеспечение, локальные акты</w:t>
            </w:r>
          </w:p>
        </w:tc>
        <w:tc>
          <w:tcPr>
            <w:tcW w:w="2268" w:type="dxa"/>
            <w:vMerge w:val="restart"/>
          </w:tcPr>
          <w:p w:rsidR="00933513" w:rsidRPr="00770D36" w:rsidRDefault="00933513" w:rsidP="00770D36">
            <w:pPr>
              <w:contextualSpacing/>
              <w:rPr>
                <w:rFonts w:ascii="Times New Roman" w:hAnsi="Times New Roman"/>
                <w:sz w:val="24"/>
                <w:szCs w:val="28"/>
              </w:rPr>
            </w:pPr>
            <w:proofErr w:type="spellStart"/>
            <w:r w:rsidRPr="00770D36">
              <w:rPr>
                <w:rFonts w:ascii="Times New Roman" w:hAnsi="Times New Roman"/>
                <w:sz w:val="24"/>
                <w:szCs w:val="28"/>
              </w:rPr>
              <w:t>имеются</w:t>
            </w:r>
            <w:proofErr w:type="spellEnd"/>
          </w:p>
        </w:tc>
      </w:tr>
      <w:tr w:rsidR="00933513" w:rsidRPr="0061224E" w:rsidTr="00933513">
        <w:trPr>
          <w:trHeight w:val="1316"/>
        </w:trPr>
        <w:tc>
          <w:tcPr>
            <w:tcW w:w="2005" w:type="dxa"/>
            <w:vMerge/>
          </w:tcPr>
          <w:p w:rsidR="00933513" w:rsidRPr="00770D36" w:rsidRDefault="00933513" w:rsidP="00770D36">
            <w:pPr>
              <w:contextualSpacing/>
              <w:rPr>
                <w:rFonts w:ascii="Times New Roman" w:hAnsi="Times New Roman"/>
                <w:sz w:val="24"/>
                <w:szCs w:val="28"/>
              </w:rPr>
            </w:pPr>
          </w:p>
        </w:tc>
        <w:tc>
          <w:tcPr>
            <w:tcW w:w="5103" w:type="dxa"/>
          </w:tcPr>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1.1. Учебное оборудование</w:t>
            </w:r>
          </w:p>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Мебель и приспособления</w:t>
            </w:r>
          </w:p>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Технические средства</w:t>
            </w:r>
          </w:p>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Учебно-методические материалы:</w:t>
            </w:r>
          </w:p>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Учебно-методический комплект</w:t>
            </w:r>
          </w:p>
        </w:tc>
        <w:tc>
          <w:tcPr>
            <w:tcW w:w="2268" w:type="dxa"/>
            <w:vMerge/>
          </w:tcPr>
          <w:p w:rsidR="00933513" w:rsidRPr="00770D36" w:rsidRDefault="00933513" w:rsidP="00770D36">
            <w:pPr>
              <w:contextualSpacing/>
              <w:rPr>
                <w:rFonts w:ascii="Times New Roman" w:hAnsi="Times New Roman"/>
                <w:sz w:val="24"/>
                <w:szCs w:val="28"/>
                <w:lang w:val="ru-RU"/>
              </w:rPr>
            </w:pPr>
          </w:p>
        </w:tc>
      </w:tr>
      <w:tr w:rsidR="00933513" w:rsidRPr="00770D36" w:rsidTr="00933513">
        <w:trPr>
          <w:trHeight w:val="190"/>
        </w:trPr>
        <w:tc>
          <w:tcPr>
            <w:tcW w:w="2005" w:type="dxa"/>
            <w:vMerge/>
          </w:tcPr>
          <w:p w:rsidR="00933513" w:rsidRPr="00770D36" w:rsidRDefault="00933513" w:rsidP="00770D36">
            <w:pPr>
              <w:contextualSpacing/>
              <w:rPr>
                <w:rFonts w:ascii="Times New Roman" w:hAnsi="Times New Roman"/>
                <w:sz w:val="24"/>
                <w:szCs w:val="28"/>
                <w:lang w:val="ru-RU"/>
              </w:rPr>
            </w:pPr>
          </w:p>
        </w:tc>
        <w:tc>
          <w:tcPr>
            <w:tcW w:w="5103" w:type="dxa"/>
          </w:tcPr>
          <w:p w:rsidR="00933513" w:rsidRPr="00770D36" w:rsidRDefault="00933513" w:rsidP="00770D36">
            <w:pPr>
              <w:contextualSpacing/>
              <w:rPr>
                <w:rFonts w:ascii="Times New Roman" w:hAnsi="Times New Roman"/>
                <w:sz w:val="24"/>
                <w:szCs w:val="28"/>
              </w:rPr>
            </w:pPr>
            <w:proofErr w:type="spellStart"/>
            <w:r w:rsidRPr="00770D36">
              <w:rPr>
                <w:rFonts w:ascii="Times New Roman" w:hAnsi="Times New Roman"/>
                <w:sz w:val="24"/>
                <w:szCs w:val="28"/>
              </w:rPr>
              <w:t>Учебно-наглядные</w:t>
            </w:r>
            <w:proofErr w:type="spellEnd"/>
            <w:r w:rsidRPr="00770D36">
              <w:rPr>
                <w:rFonts w:ascii="Times New Roman" w:hAnsi="Times New Roman"/>
                <w:sz w:val="24"/>
                <w:szCs w:val="28"/>
              </w:rPr>
              <w:t xml:space="preserve"> </w:t>
            </w:r>
            <w:proofErr w:type="spellStart"/>
            <w:r w:rsidRPr="00770D36">
              <w:rPr>
                <w:rFonts w:ascii="Times New Roman" w:hAnsi="Times New Roman"/>
                <w:sz w:val="24"/>
                <w:szCs w:val="28"/>
              </w:rPr>
              <w:t>пособия</w:t>
            </w:r>
            <w:proofErr w:type="spellEnd"/>
            <w:r w:rsidRPr="00770D36">
              <w:rPr>
                <w:rFonts w:ascii="Times New Roman" w:hAnsi="Times New Roman"/>
                <w:sz w:val="24"/>
                <w:szCs w:val="28"/>
              </w:rPr>
              <w:t>:</w:t>
            </w:r>
          </w:p>
        </w:tc>
        <w:tc>
          <w:tcPr>
            <w:tcW w:w="2268" w:type="dxa"/>
            <w:vMerge/>
          </w:tcPr>
          <w:p w:rsidR="00933513" w:rsidRPr="00770D36" w:rsidRDefault="00933513" w:rsidP="00770D36">
            <w:pPr>
              <w:contextualSpacing/>
              <w:rPr>
                <w:rFonts w:ascii="Times New Roman" w:hAnsi="Times New Roman"/>
                <w:sz w:val="24"/>
                <w:szCs w:val="28"/>
              </w:rPr>
            </w:pPr>
          </w:p>
        </w:tc>
      </w:tr>
      <w:tr w:rsidR="00933513" w:rsidRPr="00770D36" w:rsidTr="00933513">
        <w:trPr>
          <w:trHeight w:val="1845"/>
        </w:trPr>
        <w:tc>
          <w:tcPr>
            <w:tcW w:w="2005" w:type="dxa"/>
            <w:vMerge/>
          </w:tcPr>
          <w:p w:rsidR="00933513" w:rsidRPr="00770D36" w:rsidRDefault="00933513" w:rsidP="00770D36">
            <w:pPr>
              <w:contextualSpacing/>
              <w:rPr>
                <w:rFonts w:ascii="Times New Roman" w:hAnsi="Times New Roman"/>
                <w:sz w:val="24"/>
                <w:szCs w:val="28"/>
              </w:rPr>
            </w:pPr>
          </w:p>
        </w:tc>
        <w:tc>
          <w:tcPr>
            <w:tcW w:w="5103" w:type="dxa"/>
          </w:tcPr>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1.3.2.1. Средства натурного фонда: коллекции промышленных материалов, наборы для</w:t>
            </w:r>
          </w:p>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экспериментов, лабораторное оборудование, коллекции народных промыслов, музыкальные</w:t>
            </w:r>
          </w:p>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 xml:space="preserve">инструменты, инструменты трудового </w:t>
            </w:r>
            <w:proofErr w:type="spellStart"/>
            <w:r w:rsidRPr="00770D36">
              <w:rPr>
                <w:rFonts w:ascii="Times New Roman" w:hAnsi="Times New Roman"/>
                <w:sz w:val="24"/>
                <w:szCs w:val="28"/>
                <w:lang w:val="ru-RU"/>
              </w:rPr>
              <w:t>обу</w:t>
            </w:r>
            <w:proofErr w:type="spellEnd"/>
          </w:p>
          <w:p w:rsidR="00933513" w:rsidRPr="00770D36" w:rsidRDefault="00933513" w:rsidP="00770D36">
            <w:pPr>
              <w:contextualSpacing/>
              <w:rPr>
                <w:rFonts w:ascii="Times New Roman" w:hAnsi="Times New Roman"/>
                <w:sz w:val="24"/>
                <w:szCs w:val="28"/>
                <w:lang w:val="ru-RU"/>
              </w:rPr>
            </w:pPr>
            <w:proofErr w:type="spellStart"/>
            <w:r w:rsidRPr="00770D36">
              <w:rPr>
                <w:rFonts w:ascii="Times New Roman" w:hAnsi="Times New Roman"/>
                <w:sz w:val="24"/>
                <w:szCs w:val="28"/>
                <w:lang w:val="ru-RU"/>
              </w:rPr>
              <w:t>чения</w:t>
            </w:r>
            <w:proofErr w:type="spellEnd"/>
            <w:r w:rsidRPr="00770D36">
              <w:rPr>
                <w:rFonts w:ascii="Times New Roman" w:hAnsi="Times New Roman"/>
                <w:sz w:val="24"/>
                <w:szCs w:val="28"/>
                <w:lang w:val="ru-RU"/>
              </w:rPr>
              <w:t>, приспособления для физической</w:t>
            </w:r>
          </w:p>
          <w:p w:rsidR="00933513" w:rsidRPr="00770D36" w:rsidRDefault="00933513" w:rsidP="00770D36">
            <w:pPr>
              <w:contextualSpacing/>
              <w:rPr>
                <w:rFonts w:ascii="Times New Roman" w:hAnsi="Times New Roman"/>
                <w:sz w:val="24"/>
                <w:szCs w:val="28"/>
              </w:rPr>
            </w:pPr>
            <w:proofErr w:type="spellStart"/>
            <w:r w:rsidRPr="00770D36">
              <w:rPr>
                <w:rFonts w:ascii="Times New Roman" w:hAnsi="Times New Roman"/>
                <w:sz w:val="24"/>
                <w:szCs w:val="28"/>
              </w:rPr>
              <w:t>культуры</w:t>
            </w:r>
            <w:proofErr w:type="spellEnd"/>
            <w:r w:rsidRPr="00770D36">
              <w:rPr>
                <w:rFonts w:ascii="Times New Roman" w:hAnsi="Times New Roman"/>
                <w:sz w:val="24"/>
                <w:szCs w:val="28"/>
              </w:rPr>
              <w:t>).</w:t>
            </w:r>
          </w:p>
        </w:tc>
        <w:tc>
          <w:tcPr>
            <w:tcW w:w="2268" w:type="dxa"/>
            <w:vMerge/>
          </w:tcPr>
          <w:p w:rsidR="00933513" w:rsidRPr="00770D36" w:rsidRDefault="00933513" w:rsidP="00770D36">
            <w:pPr>
              <w:contextualSpacing/>
              <w:rPr>
                <w:rFonts w:ascii="Times New Roman" w:hAnsi="Times New Roman"/>
                <w:sz w:val="24"/>
                <w:szCs w:val="28"/>
              </w:rPr>
            </w:pPr>
          </w:p>
        </w:tc>
      </w:tr>
      <w:tr w:rsidR="00933513" w:rsidRPr="00770D36" w:rsidTr="00933513">
        <w:trPr>
          <w:trHeight w:val="317"/>
        </w:trPr>
        <w:tc>
          <w:tcPr>
            <w:tcW w:w="2005" w:type="dxa"/>
            <w:vMerge/>
          </w:tcPr>
          <w:p w:rsidR="00933513" w:rsidRPr="00770D36" w:rsidRDefault="00933513" w:rsidP="00770D36">
            <w:pPr>
              <w:contextualSpacing/>
              <w:rPr>
                <w:rFonts w:ascii="Times New Roman" w:hAnsi="Times New Roman"/>
                <w:sz w:val="24"/>
                <w:szCs w:val="28"/>
              </w:rPr>
            </w:pPr>
          </w:p>
        </w:tc>
        <w:tc>
          <w:tcPr>
            <w:tcW w:w="5103" w:type="dxa"/>
          </w:tcPr>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1.3.2.2. Печатные средства:</w:t>
            </w:r>
          </w:p>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 xml:space="preserve">демонстрационные (таблицы, ленты-символы, </w:t>
            </w:r>
            <w:r w:rsidRPr="00770D36">
              <w:rPr>
                <w:rFonts w:ascii="Times New Roman" w:hAnsi="Times New Roman"/>
                <w:sz w:val="24"/>
                <w:szCs w:val="28"/>
                <w:lang w:val="ru-RU"/>
              </w:rPr>
              <w:lastRenderedPageBreak/>
              <w:t xml:space="preserve">карты, портреты) и раздаточные (рабочие тетради, кассы-символы, карточки с иллюстративным и </w:t>
            </w:r>
            <w:proofErr w:type="spellStart"/>
            <w:r w:rsidRPr="00770D36">
              <w:rPr>
                <w:rFonts w:ascii="Times New Roman" w:hAnsi="Times New Roman"/>
                <w:sz w:val="24"/>
                <w:szCs w:val="28"/>
                <w:lang w:val="ru-RU"/>
              </w:rPr>
              <w:t>тексто</w:t>
            </w:r>
            <w:proofErr w:type="spellEnd"/>
            <w:r w:rsidRPr="00770D36">
              <w:rPr>
                <w:rFonts w:ascii="Times New Roman" w:hAnsi="Times New Roman"/>
                <w:sz w:val="24"/>
                <w:szCs w:val="28"/>
                <w:lang w:val="ru-RU"/>
              </w:rPr>
              <w:t>-</w:t>
            </w:r>
          </w:p>
          <w:p w:rsidR="00933513" w:rsidRPr="00770D36" w:rsidRDefault="00933513" w:rsidP="00770D36">
            <w:pPr>
              <w:contextualSpacing/>
              <w:rPr>
                <w:rFonts w:ascii="Times New Roman" w:hAnsi="Times New Roman"/>
                <w:sz w:val="24"/>
                <w:szCs w:val="28"/>
              </w:rPr>
            </w:pPr>
            <w:proofErr w:type="spellStart"/>
            <w:r w:rsidRPr="00770D36">
              <w:rPr>
                <w:rFonts w:ascii="Times New Roman" w:hAnsi="Times New Roman"/>
                <w:sz w:val="24"/>
                <w:szCs w:val="28"/>
              </w:rPr>
              <w:t>вым</w:t>
            </w:r>
            <w:proofErr w:type="spellEnd"/>
            <w:r w:rsidRPr="00770D36">
              <w:rPr>
                <w:rFonts w:ascii="Times New Roman" w:hAnsi="Times New Roman"/>
                <w:sz w:val="24"/>
                <w:szCs w:val="28"/>
              </w:rPr>
              <w:t xml:space="preserve"> </w:t>
            </w:r>
            <w:proofErr w:type="spellStart"/>
            <w:r w:rsidRPr="00770D36">
              <w:rPr>
                <w:rFonts w:ascii="Times New Roman" w:hAnsi="Times New Roman"/>
                <w:sz w:val="24"/>
                <w:szCs w:val="28"/>
              </w:rPr>
              <w:t>материалами</w:t>
            </w:r>
            <w:proofErr w:type="spellEnd"/>
            <w:r w:rsidRPr="00770D36">
              <w:rPr>
                <w:rFonts w:ascii="Times New Roman" w:hAnsi="Times New Roman"/>
                <w:sz w:val="24"/>
                <w:szCs w:val="28"/>
              </w:rPr>
              <w:t>).</w:t>
            </w:r>
          </w:p>
        </w:tc>
        <w:tc>
          <w:tcPr>
            <w:tcW w:w="2268" w:type="dxa"/>
            <w:vMerge/>
          </w:tcPr>
          <w:p w:rsidR="00933513" w:rsidRPr="00770D36" w:rsidRDefault="00933513" w:rsidP="00770D36">
            <w:pPr>
              <w:contextualSpacing/>
              <w:rPr>
                <w:rFonts w:ascii="Times New Roman" w:hAnsi="Times New Roman"/>
                <w:sz w:val="24"/>
                <w:szCs w:val="28"/>
              </w:rPr>
            </w:pPr>
          </w:p>
        </w:tc>
      </w:tr>
      <w:tr w:rsidR="00933513" w:rsidRPr="0061224E" w:rsidTr="00933513">
        <w:trPr>
          <w:trHeight w:val="511"/>
        </w:trPr>
        <w:tc>
          <w:tcPr>
            <w:tcW w:w="2005" w:type="dxa"/>
            <w:vMerge/>
          </w:tcPr>
          <w:p w:rsidR="00933513" w:rsidRPr="00770D36" w:rsidRDefault="00933513" w:rsidP="00770D36">
            <w:pPr>
              <w:contextualSpacing/>
              <w:rPr>
                <w:rFonts w:ascii="Times New Roman" w:hAnsi="Times New Roman"/>
                <w:sz w:val="24"/>
                <w:szCs w:val="28"/>
              </w:rPr>
            </w:pPr>
          </w:p>
        </w:tc>
        <w:tc>
          <w:tcPr>
            <w:tcW w:w="5103" w:type="dxa"/>
          </w:tcPr>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1.3.2.3. Экранно-звуковые средства (звукозаписи, видео-фильмы, мультфильмы).</w:t>
            </w:r>
          </w:p>
        </w:tc>
        <w:tc>
          <w:tcPr>
            <w:tcW w:w="2268" w:type="dxa"/>
            <w:vMerge/>
          </w:tcPr>
          <w:p w:rsidR="00933513" w:rsidRPr="00770D36" w:rsidRDefault="00933513" w:rsidP="00770D36">
            <w:pPr>
              <w:contextualSpacing/>
              <w:rPr>
                <w:rFonts w:ascii="Times New Roman" w:hAnsi="Times New Roman"/>
                <w:sz w:val="24"/>
                <w:szCs w:val="28"/>
                <w:lang w:val="ru-RU"/>
              </w:rPr>
            </w:pPr>
          </w:p>
        </w:tc>
      </w:tr>
      <w:tr w:rsidR="00933513" w:rsidRPr="0061224E" w:rsidTr="00933513">
        <w:trPr>
          <w:trHeight w:val="451"/>
        </w:trPr>
        <w:tc>
          <w:tcPr>
            <w:tcW w:w="2005" w:type="dxa"/>
            <w:vMerge/>
          </w:tcPr>
          <w:p w:rsidR="00933513" w:rsidRPr="00770D36" w:rsidRDefault="00933513" w:rsidP="00770D36">
            <w:pPr>
              <w:contextualSpacing/>
              <w:rPr>
                <w:rFonts w:ascii="Times New Roman" w:hAnsi="Times New Roman"/>
                <w:sz w:val="24"/>
                <w:szCs w:val="28"/>
                <w:lang w:val="ru-RU"/>
              </w:rPr>
            </w:pPr>
          </w:p>
        </w:tc>
        <w:tc>
          <w:tcPr>
            <w:tcW w:w="5103" w:type="dxa"/>
          </w:tcPr>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1.3.2.4. Мультимедийные средства (</w:t>
            </w:r>
            <w:proofErr w:type="spellStart"/>
            <w:r w:rsidRPr="00770D36">
              <w:rPr>
                <w:rFonts w:ascii="Times New Roman" w:hAnsi="Times New Roman"/>
                <w:sz w:val="24"/>
                <w:szCs w:val="28"/>
                <w:lang w:val="ru-RU"/>
              </w:rPr>
              <w:t>ЭОРы</w:t>
            </w:r>
            <w:proofErr w:type="spellEnd"/>
            <w:r w:rsidRPr="00770D36">
              <w:rPr>
                <w:rFonts w:ascii="Times New Roman" w:hAnsi="Times New Roman"/>
                <w:sz w:val="24"/>
                <w:szCs w:val="28"/>
                <w:lang w:val="ru-RU"/>
              </w:rPr>
              <w:t>, электронные приложения к учебникам, электронные тренажёры …).</w:t>
            </w:r>
          </w:p>
        </w:tc>
        <w:tc>
          <w:tcPr>
            <w:tcW w:w="2268" w:type="dxa"/>
            <w:vMerge/>
          </w:tcPr>
          <w:p w:rsidR="00933513" w:rsidRPr="00770D36" w:rsidRDefault="00933513" w:rsidP="00770D36">
            <w:pPr>
              <w:contextualSpacing/>
              <w:rPr>
                <w:rFonts w:ascii="Times New Roman" w:hAnsi="Times New Roman"/>
                <w:sz w:val="24"/>
                <w:szCs w:val="28"/>
                <w:lang w:val="ru-RU"/>
              </w:rPr>
            </w:pPr>
          </w:p>
        </w:tc>
      </w:tr>
      <w:tr w:rsidR="00933513" w:rsidRPr="0061224E" w:rsidTr="00933513">
        <w:trPr>
          <w:trHeight w:val="1068"/>
        </w:trPr>
        <w:tc>
          <w:tcPr>
            <w:tcW w:w="2005" w:type="dxa"/>
            <w:vMerge/>
          </w:tcPr>
          <w:p w:rsidR="00933513" w:rsidRPr="00770D36" w:rsidRDefault="00933513" w:rsidP="00770D36">
            <w:pPr>
              <w:contextualSpacing/>
              <w:rPr>
                <w:rFonts w:ascii="Times New Roman" w:hAnsi="Times New Roman"/>
                <w:sz w:val="24"/>
                <w:szCs w:val="28"/>
                <w:lang w:val="ru-RU"/>
              </w:rPr>
            </w:pPr>
          </w:p>
        </w:tc>
        <w:tc>
          <w:tcPr>
            <w:tcW w:w="5103" w:type="dxa"/>
          </w:tcPr>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1.3.2.5. Игры и игрушки. Методические рекомендации</w:t>
            </w:r>
          </w:p>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по использованию различных групп учебно-наглядных пособий. Расходные материалы,</w:t>
            </w:r>
          </w:p>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обеспечивающие различные виды деятельности</w:t>
            </w:r>
          </w:p>
        </w:tc>
        <w:tc>
          <w:tcPr>
            <w:tcW w:w="2268" w:type="dxa"/>
            <w:vMerge/>
          </w:tcPr>
          <w:p w:rsidR="00933513" w:rsidRPr="00770D36" w:rsidRDefault="00933513" w:rsidP="00770D36">
            <w:pPr>
              <w:contextualSpacing/>
              <w:rPr>
                <w:rFonts w:ascii="Times New Roman" w:hAnsi="Times New Roman"/>
                <w:sz w:val="24"/>
                <w:szCs w:val="28"/>
                <w:lang w:val="ru-RU"/>
              </w:rPr>
            </w:pPr>
          </w:p>
        </w:tc>
      </w:tr>
      <w:tr w:rsidR="00933513" w:rsidRPr="00770D36" w:rsidTr="00933513">
        <w:trPr>
          <w:trHeight w:val="1693"/>
        </w:trPr>
        <w:tc>
          <w:tcPr>
            <w:tcW w:w="2005" w:type="dxa"/>
          </w:tcPr>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2. Компоненты</w:t>
            </w:r>
          </w:p>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оснащения</w:t>
            </w:r>
          </w:p>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методического</w:t>
            </w:r>
          </w:p>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кабинета начальной школы</w:t>
            </w:r>
          </w:p>
        </w:tc>
        <w:tc>
          <w:tcPr>
            <w:tcW w:w="5103" w:type="dxa"/>
          </w:tcPr>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2.1. Нормативные документы федерального, регионального и муниципального уровней,</w:t>
            </w:r>
          </w:p>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 xml:space="preserve">локальные акты </w:t>
            </w:r>
          </w:p>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2.2.</w:t>
            </w:r>
            <w:r w:rsidRPr="00770D36">
              <w:rPr>
                <w:rFonts w:ascii="Times New Roman" w:hAnsi="Times New Roman"/>
                <w:sz w:val="24"/>
                <w:szCs w:val="28"/>
                <w:lang w:val="ru-RU"/>
              </w:rPr>
              <w:tab/>
              <w:t>Документация образовательного учреждения.</w:t>
            </w:r>
          </w:p>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2.3.</w:t>
            </w:r>
            <w:r w:rsidRPr="00770D36">
              <w:rPr>
                <w:rFonts w:ascii="Times New Roman" w:hAnsi="Times New Roman"/>
                <w:sz w:val="24"/>
                <w:szCs w:val="28"/>
                <w:lang w:val="ru-RU"/>
              </w:rPr>
              <w:tab/>
              <w:t>Комплекты контрольных материалов:</w:t>
            </w:r>
          </w:p>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2.4.</w:t>
            </w:r>
            <w:r w:rsidRPr="00770D36">
              <w:rPr>
                <w:rFonts w:ascii="Times New Roman" w:hAnsi="Times New Roman"/>
                <w:sz w:val="24"/>
                <w:szCs w:val="28"/>
                <w:lang w:val="ru-RU"/>
              </w:rPr>
              <w:tab/>
              <w:t>Базы данных</w:t>
            </w:r>
          </w:p>
          <w:p w:rsidR="00933513" w:rsidRPr="00770D36" w:rsidRDefault="00933513" w:rsidP="00770D36">
            <w:pPr>
              <w:contextualSpacing/>
              <w:rPr>
                <w:rFonts w:ascii="Times New Roman" w:hAnsi="Times New Roman"/>
                <w:sz w:val="24"/>
                <w:szCs w:val="28"/>
                <w:lang w:val="ru-RU"/>
              </w:rPr>
            </w:pPr>
            <w:r w:rsidRPr="00770D36">
              <w:rPr>
                <w:rFonts w:ascii="Times New Roman" w:hAnsi="Times New Roman"/>
                <w:sz w:val="24"/>
                <w:szCs w:val="28"/>
                <w:lang w:val="ru-RU"/>
              </w:rPr>
              <w:t>2.5.</w:t>
            </w:r>
            <w:r w:rsidRPr="00770D36">
              <w:rPr>
                <w:rFonts w:ascii="Times New Roman" w:hAnsi="Times New Roman"/>
                <w:sz w:val="24"/>
                <w:szCs w:val="28"/>
                <w:lang w:val="ru-RU"/>
              </w:rPr>
              <w:tab/>
              <w:t>Материально-техническое оснащение:</w:t>
            </w:r>
          </w:p>
        </w:tc>
        <w:tc>
          <w:tcPr>
            <w:tcW w:w="2268" w:type="dxa"/>
          </w:tcPr>
          <w:p w:rsidR="00933513" w:rsidRPr="00770D36" w:rsidRDefault="00933513" w:rsidP="00770D36">
            <w:pPr>
              <w:contextualSpacing/>
              <w:rPr>
                <w:rFonts w:ascii="Times New Roman" w:hAnsi="Times New Roman"/>
                <w:sz w:val="24"/>
                <w:szCs w:val="28"/>
                <w:lang w:val="ru-RU"/>
              </w:rPr>
            </w:pPr>
          </w:p>
          <w:p w:rsidR="00933513" w:rsidRPr="00770D36" w:rsidRDefault="00933513" w:rsidP="00770D36">
            <w:pPr>
              <w:contextualSpacing/>
              <w:rPr>
                <w:rFonts w:ascii="Times New Roman" w:hAnsi="Times New Roman"/>
                <w:sz w:val="24"/>
                <w:szCs w:val="28"/>
              </w:rPr>
            </w:pPr>
            <w:proofErr w:type="spellStart"/>
            <w:r w:rsidRPr="00770D36">
              <w:rPr>
                <w:rFonts w:ascii="Times New Roman" w:hAnsi="Times New Roman"/>
                <w:sz w:val="24"/>
                <w:szCs w:val="28"/>
              </w:rPr>
              <w:t>имеется</w:t>
            </w:r>
            <w:proofErr w:type="spellEnd"/>
          </w:p>
          <w:p w:rsidR="00933513" w:rsidRPr="00770D36" w:rsidRDefault="00933513" w:rsidP="00770D36">
            <w:pPr>
              <w:contextualSpacing/>
              <w:rPr>
                <w:rFonts w:ascii="Times New Roman" w:hAnsi="Times New Roman"/>
                <w:sz w:val="24"/>
                <w:szCs w:val="28"/>
              </w:rPr>
            </w:pPr>
          </w:p>
          <w:p w:rsidR="00933513" w:rsidRPr="00770D36" w:rsidRDefault="00933513" w:rsidP="00770D36">
            <w:pPr>
              <w:contextualSpacing/>
              <w:rPr>
                <w:rFonts w:ascii="Times New Roman" w:hAnsi="Times New Roman"/>
                <w:sz w:val="24"/>
                <w:szCs w:val="28"/>
              </w:rPr>
            </w:pPr>
          </w:p>
          <w:p w:rsidR="00933513" w:rsidRPr="00770D36" w:rsidRDefault="00933513" w:rsidP="00770D36">
            <w:pPr>
              <w:contextualSpacing/>
              <w:rPr>
                <w:rFonts w:ascii="Times New Roman" w:hAnsi="Times New Roman"/>
                <w:sz w:val="24"/>
                <w:szCs w:val="28"/>
              </w:rPr>
            </w:pPr>
          </w:p>
          <w:p w:rsidR="00933513" w:rsidRPr="00770D36" w:rsidRDefault="00933513" w:rsidP="00770D36">
            <w:pPr>
              <w:contextualSpacing/>
              <w:rPr>
                <w:rFonts w:ascii="Times New Roman" w:hAnsi="Times New Roman"/>
                <w:sz w:val="24"/>
                <w:szCs w:val="28"/>
              </w:rPr>
            </w:pPr>
          </w:p>
          <w:p w:rsidR="00933513" w:rsidRPr="00770D36" w:rsidRDefault="00933513" w:rsidP="00770D36">
            <w:pPr>
              <w:contextualSpacing/>
              <w:rPr>
                <w:rFonts w:ascii="Times New Roman" w:hAnsi="Times New Roman"/>
                <w:sz w:val="24"/>
                <w:szCs w:val="28"/>
              </w:rPr>
            </w:pPr>
          </w:p>
        </w:tc>
      </w:tr>
      <w:tr w:rsidR="00933513" w:rsidRPr="00770D36" w:rsidTr="00933513">
        <w:trPr>
          <w:trHeight w:val="699"/>
        </w:trPr>
        <w:tc>
          <w:tcPr>
            <w:tcW w:w="2005" w:type="dxa"/>
          </w:tcPr>
          <w:p w:rsidR="00933513" w:rsidRPr="00770D36" w:rsidRDefault="00933513" w:rsidP="00770D36">
            <w:pPr>
              <w:contextualSpacing/>
              <w:rPr>
                <w:rFonts w:ascii="Times New Roman" w:hAnsi="Times New Roman"/>
                <w:sz w:val="24"/>
                <w:szCs w:val="28"/>
              </w:rPr>
            </w:pPr>
            <w:r w:rsidRPr="00770D36">
              <w:rPr>
                <w:rFonts w:ascii="Times New Roman" w:hAnsi="Times New Roman"/>
                <w:sz w:val="24"/>
                <w:szCs w:val="28"/>
              </w:rPr>
              <w:t xml:space="preserve">3. </w:t>
            </w:r>
            <w:proofErr w:type="spellStart"/>
            <w:r w:rsidRPr="00770D36">
              <w:rPr>
                <w:rFonts w:ascii="Times New Roman" w:hAnsi="Times New Roman"/>
                <w:sz w:val="24"/>
                <w:szCs w:val="28"/>
              </w:rPr>
              <w:t>Компоненты</w:t>
            </w:r>
            <w:proofErr w:type="spellEnd"/>
            <w:r w:rsidRPr="00770D36">
              <w:rPr>
                <w:rFonts w:ascii="Times New Roman" w:hAnsi="Times New Roman"/>
                <w:sz w:val="24"/>
                <w:szCs w:val="28"/>
              </w:rPr>
              <w:t xml:space="preserve"> </w:t>
            </w:r>
            <w:proofErr w:type="spellStart"/>
            <w:r w:rsidRPr="00770D36">
              <w:rPr>
                <w:rFonts w:ascii="Times New Roman" w:hAnsi="Times New Roman"/>
                <w:sz w:val="24"/>
                <w:szCs w:val="28"/>
              </w:rPr>
              <w:t>оснащения</w:t>
            </w:r>
            <w:proofErr w:type="spellEnd"/>
            <w:r w:rsidRPr="00770D36">
              <w:rPr>
                <w:rFonts w:ascii="Times New Roman" w:hAnsi="Times New Roman"/>
                <w:sz w:val="24"/>
                <w:szCs w:val="28"/>
              </w:rPr>
              <w:t xml:space="preserve"> </w:t>
            </w:r>
            <w:proofErr w:type="spellStart"/>
            <w:r w:rsidRPr="00770D36">
              <w:rPr>
                <w:rFonts w:ascii="Times New Roman" w:hAnsi="Times New Roman"/>
                <w:sz w:val="24"/>
                <w:szCs w:val="28"/>
              </w:rPr>
              <w:t>физкультурного</w:t>
            </w:r>
            <w:proofErr w:type="spellEnd"/>
            <w:r w:rsidRPr="00770D36">
              <w:rPr>
                <w:rFonts w:ascii="Times New Roman" w:hAnsi="Times New Roman"/>
                <w:sz w:val="24"/>
                <w:szCs w:val="28"/>
              </w:rPr>
              <w:t xml:space="preserve"> </w:t>
            </w:r>
            <w:proofErr w:type="spellStart"/>
            <w:r w:rsidRPr="00770D36">
              <w:rPr>
                <w:rFonts w:ascii="Times New Roman" w:hAnsi="Times New Roman"/>
                <w:sz w:val="24"/>
                <w:szCs w:val="28"/>
              </w:rPr>
              <w:t>зала</w:t>
            </w:r>
            <w:proofErr w:type="spellEnd"/>
          </w:p>
        </w:tc>
        <w:tc>
          <w:tcPr>
            <w:tcW w:w="5103" w:type="dxa"/>
          </w:tcPr>
          <w:p w:rsidR="00933513" w:rsidRPr="00770D36" w:rsidRDefault="00933513" w:rsidP="00770D36">
            <w:pPr>
              <w:contextualSpacing/>
              <w:rPr>
                <w:rFonts w:ascii="Times New Roman" w:hAnsi="Times New Roman"/>
                <w:sz w:val="24"/>
                <w:szCs w:val="28"/>
              </w:rPr>
            </w:pPr>
            <w:proofErr w:type="spellStart"/>
            <w:r w:rsidRPr="00770D36">
              <w:rPr>
                <w:rFonts w:ascii="Times New Roman" w:hAnsi="Times New Roman"/>
                <w:sz w:val="24"/>
                <w:szCs w:val="28"/>
              </w:rPr>
              <w:t>Необходимый</w:t>
            </w:r>
            <w:proofErr w:type="spellEnd"/>
            <w:r w:rsidRPr="00770D36">
              <w:rPr>
                <w:rFonts w:ascii="Times New Roman" w:hAnsi="Times New Roman"/>
                <w:sz w:val="24"/>
                <w:szCs w:val="28"/>
              </w:rPr>
              <w:t xml:space="preserve"> </w:t>
            </w:r>
            <w:proofErr w:type="spellStart"/>
            <w:r w:rsidRPr="00770D36">
              <w:rPr>
                <w:rFonts w:ascii="Times New Roman" w:hAnsi="Times New Roman"/>
                <w:sz w:val="24"/>
                <w:szCs w:val="28"/>
              </w:rPr>
              <w:t>спортивный</w:t>
            </w:r>
            <w:proofErr w:type="spellEnd"/>
            <w:r w:rsidRPr="00770D36">
              <w:rPr>
                <w:rFonts w:ascii="Times New Roman" w:hAnsi="Times New Roman"/>
                <w:sz w:val="24"/>
                <w:szCs w:val="28"/>
              </w:rPr>
              <w:t xml:space="preserve"> </w:t>
            </w:r>
            <w:proofErr w:type="spellStart"/>
            <w:r w:rsidRPr="00770D36">
              <w:rPr>
                <w:rFonts w:ascii="Times New Roman" w:hAnsi="Times New Roman"/>
                <w:sz w:val="24"/>
                <w:szCs w:val="28"/>
              </w:rPr>
              <w:t>инвентарь</w:t>
            </w:r>
            <w:proofErr w:type="spellEnd"/>
          </w:p>
        </w:tc>
        <w:tc>
          <w:tcPr>
            <w:tcW w:w="2268" w:type="dxa"/>
          </w:tcPr>
          <w:p w:rsidR="00933513" w:rsidRPr="00770D36" w:rsidRDefault="00933513" w:rsidP="00770D36">
            <w:pPr>
              <w:contextualSpacing/>
              <w:rPr>
                <w:rFonts w:ascii="Times New Roman" w:hAnsi="Times New Roman"/>
                <w:sz w:val="24"/>
                <w:szCs w:val="28"/>
              </w:rPr>
            </w:pPr>
            <w:proofErr w:type="spellStart"/>
            <w:r w:rsidRPr="00770D36">
              <w:rPr>
                <w:rFonts w:ascii="Times New Roman" w:hAnsi="Times New Roman"/>
                <w:sz w:val="24"/>
                <w:szCs w:val="28"/>
              </w:rPr>
              <w:t>имеется</w:t>
            </w:r>
            <w:proofErr w:type="spellEnd"/>
          </w:p>
        </w:tc>
      </w:tr>
    </w:tbl>
    <w:p w:rsidR="00933513" w:rsidRPr="00933513" w:rsidRDefault="00933513" w:rsidP="00933513">
      <w:pPr>
        <w:rPr>
          <w:rFonts w:ascii="Times New Roman" w:hAnsi="Times New Roman"/>
          <w:sz w:val="28"/>
          <w:szCs w:val="28"/>
        </w:rPr>
      </w:pPr>
    </w:p>
    <w:p w:rsidR="00933513" w:rsidRPr="00770D36" w:rsidRDefault="00933513" w:rsidP="00770D36">
      <w:pPr>
        <w:jc w:val="center"/>
        <w:rPr>
          <w:rFonts w:ascii="Times New Roman" w:hAnsi="Times New Roman"/>
          <w:b/>
          <w:sz w:val="28"/>
          <w:szCs w:val="28"/>
          <w:lang w:val="ru-RU"/>
        </w:rPr>
      </w:pPr>
      <w:r w:rsidRPr="00770D36">
        <w:rPr>
          <w:rFonts w:ascii="Times New Roman" w:hAnsi="Times New Roman"/>
          <w:b/>
          <w:sz w:val="28"/>
          <w:szCs w:val="28"/>
          <w:lang w:val="ru-RU"/>
        </w:rPr>
        <w:t>Механизмы достижения целевых ориентиров в системе условий</w:t>
      </w:r>
    </w:p>
    <w:p w:rsidR="00933513" w:rsidRPr="00933513" w:rsidRDefault="00933513" w:rsidP="00770D36">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 xml:space="preserve">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НОО, механизмы достижения целевых ориентиров направлены на решение следующих задач: </w:t>
      </w:r>
    </w:p>
    <w:p w:rsidR="00933513" w:rsidRPr="00933513" w:rsidRDefault="00933513" w:rsidP="00770D36">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 xml:space="preserve">- 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w:t>
      </w:r>
    </w:p>
    <w:p w:rsidR="00933513" w:rsidRPr="00933513" w:rsidRDefault="00933513" w:rsidP="00770D36">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 совершенствование системы стимулирования работников школе и оценки качества их труда;</w:t>
      </w:r>
    </w:p>
    <w:p w:rsidR="00933513" w:rsidRPr="00933513" w:rsidRDefault="00933513" w:rsidP="00770D36">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 xml:space="preserve"> - совершенствование инфраструктуры с целью создания комфортных и безопасных условий образовательных отношений в соответствии с требованиями санитарных правил в том числе возможность реализации ООП НОО с </w:t>
      </w:r>
      <w:r w:rsidRPr="00933513">
        <w:rPr>
          <w:rFonts w:ascii="Times New Roman" w:hAnsi="Times New Roman"/>
          <w:sz w:val="28"/>
          <w:szCs w:val="28"/>
          <w:lang w:val="ru-RU"/>
        </w:rPr>
        <w:lastRenderedPageBreak/>
        <w:t xml:space="preserve">использованием ДОТ и ЭОР; </w:t>
      </w:r>
    </w:p>
    <w:p w:rsidR="00933513" w:rsidRPr="00933513" w:rsidRDefault="00933513" w:rsidP="00770D36">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 оснащение современным оборудованием, обеспечение библиотеки учебниками (в том числе электронными) и художественной литер</w:t>
      </w:r>
      <w:r w:rsidR="00770D36">
        <w:rPr>
          <w:rFonts w:ascii="Times New Roman" w:hAnsi="Times New Roman"/>
          <w:sz w:val="28"/>
          <w:szCs w:val="28"/>
          <w:lang w:val="ru-RU"/>
        </w:rPr>
        <w:t>атурой для реализации ФГОС НОО;</w:t>
      </w:r>
    </w:p>
    <w:p w:rsidR="00933513" w:rsidRPr="00E14764" w:rsidRDefault="00933513" w:rsidP="00770D36">
      <w:pPr>
        <w:ind w:firstLine="426"/>
        <w:contextualSpacing/>
        <w:jc w:val="both"/>
        <w:rPr>
          <w:rFonts w:ascii="Times New Roman" w:hAnsi="Times New Roman"/>
          <w:sz w:val="28"/>
          <w:szCs w:val="28"/>
          <w:lang w:val="ru-RU"/>
        </w:rPr>
      </w:pPr>
      <w:r w:rsidRPr="00E14764">
        <w:rPr>
          <w:rFonts w:ascii="Times New Roman" w:hAnsi="Times New Roman"/>
          <w:sz w:val="28"/>
          <w:szCs w:val="28"/>
          <w:lang w:val="ru-RU"/>
        </w:rPr>
        <w:t xml:space="preserve">- развитие информационной образовательной среды; </w:t>
      </w:r>
    </w:p>
    <w:p w:rsidR="00933513" w:rsidRPr="00933513" w:rsidRDefault="00933513" w:rsidP="00770D36">
      <w:pPr>
        <w:ind w:firstLine="426"/>
        <w:contextualSpacing/>
        <w:jc w:val="both"/>
        <w:rPr>
          <w:rFonts w:ascii="Times New Roman" w:hAnsi="Times New Roman"/>
          <w:sz w:val="28"/>
          <w:szCs w:val="28"/>
          <w:lang w:val="ru-RU"/>
        </w:rPr>
      </w:pPr>
      <w:r w:rsidRPr="00933513">
        <w:rPr>
          <w:rFonts w:ascii="Times New Roman" w:hAnsi="Times New Roman"/>
          <w:sz w:val="28"/>
          <w:szCs w:val="28"/>
          <w:lang w:val="ru-RU"/>
        </w:rPr>
        <w:t xml:space="preserve">-создание условий для достижения выпускниками уровня начального общего образования высокой степени готовности к обучению на уровне основного общего образования и их личностного развития через обновление программ воспитания и дополнительного образования; </w:t>
      </w:r>
    </w:p>
    <w:p w:rsidR="00933513" w:rsidRPr="00933513" w:rsidRDefault="00933513" w:rsidP="00770D36">
      <w:pPr>
        <w:ind w:firstLine="426"/>
        <w:contextualSpacing/>
        <w:jc w:val="both"/>
        <w:rPr>
          <w:rFonts w:ascii="Times New Roman" w:hAnsi="Times New Roman"/>
          <w:sz w:val="28"/>
          <w:szCs w:val="28"/>
        </w:rPr>
      </w:pPr>
      <w:r w:rsidRPr="00933513">
        <w:rPr>
          <w:rFonts w:ascii="Times New Roman" w:hAnsi="Times New Roman"/>
          <w:sz w:val="28"/>
          <w:szCs w:val="28"/>
        </w:rPr>
        <w:t xml:space="preserve">- </w:t>
      </w:r>
      <w:proofErr w:type="spellStart"/>
      <w:r w:rsidRPr="00933513">
        <w:rPr>
          <w:rFonts w:ascii="Times New Roman" w:hAnsi="Times New Roman"/>
          <w:sz w:val="28"/>
          <w:szCs w:val="28"/>
        </w:rPr>
        <w:t>повышение</w:t>
      </w:r>
      <w:proofErr w:type="spellEnd"/>
      <w:r w:rsidRPr="00933513">
        <w:rPr>
          <w:rFonts w:ascii="Times New Roman" w:hAnsi="Times New Roman"/>
          <w:sz w:val="28"/>
          <w:szCs w:val="28"/>
        </w:rPr>
        <w:t xml:space="preserve"> </w:t>
      </w:r>
      <w:proofErr w:type="spellStart"/>
      <w:r w:rsidRPr="00933513">
        <w:rPr>
          <w:rFonts w:ascii="Times New Roman" w:hAnsi="Times New Roman"/>
          <w:sz w:val="28"/>
          <w:szCs w:val="28"/>
        </w:rPr>
        <w:t>информационной</w:t>
      </w:r>
      <w:proofErr w:type="spellEnd"/>
      <w:r w:rsidRPr="00933513">
        <w:rPr>
          <w:rFonts w:ascii="Times New Roman" w:hAnsi="Times New Roman"/>
          <w:sz w:val="28"/>
          <w:szCs w:val="28"/>
        </w:rPr>
        <w:t xml:space="preserve"> </w:t>
      </w:r>
      <w:proofErr w:type="spellStart"/>
      <w:r w:rsidRPr="00933513">
        <w:rPr>
          <w:rFonts w:ascii="Times New Roman" w:hAnsi="Times New Roman"/>
          <w:sz w:val="28"/>
          <w:szCs w:val="28"/>
        </w:rPr>
        <w:t>открытости</w:t>
      </w:r>
      <w:proofErr w:type="spellEnd"/>
      <w:r w:rsidRPr="00933513">
        <w:rPr>
          <w:rFonts w:ascii="Times New Roman" w:hAnsi="Times New Roman"/>
          <w:sz w:val="28"/>
          <w:szCs w:val="28"/>
        </w:rPr>
        <w:t xml:space="preserve"> </w:t>
      </w:r>
      <w:proofErr w:type="spellStart"/>
      <w:r w:rsidRPr="00933513">
        <w:rPr>
          <w:rFonts w:ascii="Times New Roman" w:hAnsi="Times New Roman"/>
          <w:sz w:val="28"/>
          <w:szCs w:val="28"/>
        </w:rPr>
        <w:t>образования</w:t>
      </w:r>
      <w:proofErr w:type="spellEnd"/>
      <w:r w:rsidRPr="00933513">
        <w:rPr>
          <w:rFonts w:ascii="Times New Roman" w:hAnsi="Times New Roman"/>
          <w:sz w:val="28"/>
          <w:szCs w:val="28"/>
        </w:rPr>
        <w:t>.</w:t>
      </w:r>
    </w:p>
    <w:p w:rsidR="0097584F" w:rsidRDefault="0097584F" w:rsidP="00770D36">
      <w:pPr>
        <w:pStyle w:val="a5"/>
        <w:spacing w:after="0" w:line="240" w:lineRule="auto"/>
        <w:ind w:left="709" w:firstLine="426"/>
        <w:jc w:val="both"/>
        <w:rPr>
          <w:rFonts w:ascii="Times New Roman" w:eastAsia="SchoolBookSanPin" w:hAnsi="Times New Roman"/>
          <w:sz w:val="28"/>
          <w:szCs w:val="28"/>
          <w:lang w:val="ru-RU"/>
        </w:rPr>
      </w:pPr>
    </w:p>
    <w:sectPr w:rsidR="0097584F" w:rsidSect="00E5392F">
      <w:headerReference w:type="default" r:id="rId137"/>
      <w:footerReference w:type="even" r:id="rId138"/>
      <w:footerReference w:type="default" r:id="rId139"/>
      <w:pgSz w:w="11907" w:h="16840"/>
      <w:pgMar w:top="1134" w:right="567" w:bottom="1134" w:left="1134"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1DFA" w:rsidRDefault="00681DFA">
      <w:pPr>
        <w:spacing w:after="0" w:line="240" w:lineRule="auto"/>
      </w:pPr>
      <w:r>
        <w:separator/>
      </w:r>
    </w:p>
  </w:endnote>
  <w:endnote w:type="continuationSeparator" w:id="0">
    <w:p w:rsidR="00681DFA" w:rsidRDefault="00681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fficinaSansBoldITC">
    <w:altName w:val="Franklin Gothic Demi Cond"/>
    <w:charset w:val="00"/>
    <w:family w:val="swiss"/>
    <w:pitch w:val="variable"/>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SchoolBookSanPin">
    <w:altName w:val="Times New Roman"/>
    <w:panose1 w:val="00000000000000000000"/>
    <w:charset w:val="00"/>
    <w:family w:val="roman"/>
    <w:notTrueType/>
    <w:pitch w:val="variable"/>
    <w:sig w:usb0="00000001" w:usb1="5000204A" w:usb2="00000020" w:usb3="00000000" w:csb0="0000009F" w:csb1="00000000"/>
  </w:font>
  <w:font w:name="Minion Pro">
    <w:panose1 w:val="00000000000000000000"/>
    <w:charset w:val="00"/>
    <w:family w:val="roman"/>
    <w:notTrueType/>
    <w:pitch w:val="variable"/>
    <w:sig w:usb0="60000287" w:usb1="00000001" w:usb2="00000000" w:usb3="00000000" w:csb0="000001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Bold">
    <w:altName w:val="Calibri"/>
    <w:panose1 w:val="00000000000000000000"/>
    <w:charset w:val="CC"/>
    <w:family w:val="auto"/>
    <w:notTrueType/>
    <w:pitch w:val="default"/>
    <w:sig w:usb0="00000201" w:usb1="00000000" w:usb2="00000000" w:usb3="00000000" w:csb0="00000004"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iberation Serif">
    <w:altName w:val="Times New Roman"/>
    <w:charset w:val="01"/>
    <w:family w:val="roman"/>
    <w:pitch w:val="variable"/>
  </w:font>
  <w:font w:name="NSimSun">
    <w:panose1 w:val="02010609030101010101"/>
    <w:charset w:val="86"/>
    <w:family w:val="modern"/>
    <w:pitch w:val="fixed"/>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OfficinaSansBookITC">
    <w:altName w:val="Franklin Gothic Medium Cond"/>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n-ea">
    <w:altName w:val="Times New Roman"/>
    <w:panose1 w:val="00000000000000000000"/>
    <w:charset w:val="00"/>
    <w:family w:val="roman"/>
    <w:notTrueType/>
    <w:pitch w:val="default"/>
  </w:font>
  <w:font w:name="№Е">
    <w:altName w:val="Calibri"/>
    <w:charset w:val="00"/>
    <w:family w:val="roman"/>
    <w:pitch w:val="variable"/>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051965"/>
      <w:docPartObj>
        <w:docPartGallery w:val="Page Numbers (Bottom of Page)"/>
        <w:docPartUnique/>
      </w:docPartObj>
    </w:sdtPr>
    <w:sdtEndPr/>
    <w:sdtContent>
      <w:p w:rsidR="0011525D" w:rsidRDefault="0011525D">
        <w:pPr>
          <w:pStyle w:val="a9"/>
          <w:jc w:val="right"/>
        </w:pPr>
        <w:r>
          <w:fldChar w:fldCharType="begin"/>
        </w:r>
        <w:r>
          <w:instrText>PAGE   \* MERGEFORMAT</w:instrText>
        </w:r>
        <w:r>
          <w:fldChar w:fldCharType="separate"/>
        </w:r>
        <w:r w:rsidR="002927B5" w:rsidRPr="002927B5">
          <w:rPr>
            <w:noProof/>
            <w:lang w:val="ru-RU"/>
          </w:rPr>
          <w:t>2</w:t>
        </w:r>
        <w:r>
          <w:fldChar w:fldCharType="end"/>
        </w:r>
      </w:p>
    </w:sdtContent>
  </w:sdt>
  <w:p w:rsidR="0011525D" w:rsidRDefault="0011525D">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25D" w:rsidRDefault="0011525D">
    <w:pPr>
      <w:spacing w:after="0" w:line="200" w:lineRule="exac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3232205"/>
      <w:docPartObj>
        <w:docPartGallery w:val="Page Numbers (Bottom of Page)"/>
        <w:docPartUnique/>
      </w:docPartObj>
    </w:sdtPr>
    <w:sdtEndPr>
      <w:rPr>
        <w:rFonts w:ascii="Times New Roman" w:hAnsi="Times New Roman"/>
        <w:i/>
        <w:sz w:val="24"/>
      </w:rPr>
    </w:sdtEndPr>
    <w:sdtContent>
      <w:p w:rsidR="0011525D" w:rsidRPr="004766A7" w:rsidRDefault="0011525D">
        <w:pPr>
          <w:pStyle w:val="a9"/>
          <w:jc w:val="right"/>
          <w:rPr>
            <w:rFonts w:ascii="Times New Roman" w:hAnsi="Times New Roman"/>
            <w:i/>
            <w:sz w:val="24"/>
          </w:rPr>
        </w:pPr>
        <w:r w:rsidRPr="004766A7">
          <w:rPr>
            <w:rFonts w:ascii="Times New Roman" w:hAnsi="Times New Roman"/>
            <w:i/>
            <w:sz w:val="24"/>
          </w:rPr>
          <w:fldChar w:fldCharType="begin"/>
        </w:r>
        <w:r w:rsidRPr="004766A7">
          <w:rPr>
            <w:rFonts w:ascii="Times New Roman" w:hAnsi="Times New Roman"/>
            <w:i/>
            <w:sz w:val="24"/>
          </w:rPr>
          <w:instrText>PAGE   \* MERGEFORMAT</w:instrText>
        </w:r>
        <w:r w:rsidRPr="004766A7">
          <w:rPr>
            <w:rFonts w:ascii="Times New Roman" w:hAnsi="Times New Roman"/>
            <w:i/>
            <w:sz w:val="24"/>
          </w:rPr>
          <w:fldChar w:fldCharType="separate"/>
        </w:r>
        <w:r w:rsidR="00720C19" w:rsidRPr="00720C19">
          <w:rPr>
            <w:rFonts w:ascii="Times New Roman" w:hAnsi="Times New Roman"/>
            <w:i/>
            <w:noProof/>
            <w:sz w:val="24"/>
            <w:lang w:val="ru-RU"/>
          </w:rPr>
          <w:t>441</w:t>
        </w:r>
        <w:r w:rsidRPr="004766A7">
          <w:rPr>
            <w:rFonts w:ascii="Times New Roman" w:hAnsi="Times New Roman"/>
            <w:i/>
            <w:sz w:val="24"/>
          </w:rPr>
          <w:fldChar w:fldCharType="end"/>
        </w:r>
      </w:p>
    </w:sdtContent>
  </w:sdt>
  <w:p w:rsidR="0011525D" w:rsidRDefault="0011525D">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1DFA" w:rsidRDefault="00681DFA">
      <w:pPr>
        <w:spacing w:after="0" w:line="240" w:lineRule="auto"/>
      </w:pPr>
      <w:r>
        <w:separator/>
      </w:r>
    </w:p>
  </w:footnote>
  <w:footnote w:type="continuationSeparator" w:id="0">
    <w:p w:rsidR="00681DFA" w:rsidRDefault="00681DFA">
      <w:pPr>
        <w:spacing w:after="0" w:line="240" w:lineRule="auto"/>
      </w:pPr>
      <w:r>
        <w:continuationSeparator/>
      </w:r>
    </w:p>
  </w:footnote>
  <w:footnote w:id="1">
    <w:p w:rsidR="0011525D" w:rsidRPr="006B2424" w:rsidRDefault="0011525D" w:rsidP="0022757A">
      <w:pPr>
        <w:pStyle w:val="511"/>
        <w:jc w:val="both"/>
        <w:rPr>
          <w:rFonts w:ascii="Times New Roman" w:hAnsi="Times New Roman" w:cs="Times New Roman"/>
          <w:lang w:val="ru-RU"/>
        </w:rPr>
      </w:pPr>
      <w:r>
        <w:rPr>
          <w:rStyle w:val="af8"/>
        </w:rPr>
        <w:footnoteRef/>
      </w:r>
      <w:r w:rsidRPr="00222F9B">
        <w:rPr>
          <w:lang w:val="ru-RU"/>
        </w:rPr>
        <w:t xml:space="preserve"> </w:t>
      </w:r>
      <w:r w:rsidRPr="006B2424">
        <w:rPr>
          <w:rFonts w:ascii="Times New Roman" w:hAnsi="Times New Roman" w:cs="Times New Roman"/>
          <w:lang w:val="ru-RU"/>
        </w:rPr>
        <w:t>Изучение данного блока рекомендуется в первую очередь в классах с межнациональным составом обучающихся.</w:t>
      </w:r>
    </w:p>
  </w:footnote>
  <w:footnote w:id="2">
    <w:p w:rsidR="0011525D" w:rsidRPr="00155A39" w:rsidRDefault="0011525D">
      <w:pPr>
        <w:pStyle w:val="af6"/>
        <w:rPr>
          <w:rFonts w:ascii="Times New Roman" w:hAnsi="Times New Roman"/>
          <w:sz w:val="24"/>
          <w:lang w:val="ru-RU"/>
        </w:rPr>
      </w:pPr>
      <w:r w:rsidRPr="00155A39">
        <w:rPr>
          <w:rStyle w:val="af8"/>
          <w:rFonts w:ascii="Times New Roman" w:hAnsi="Times New Roman"/>
          <w:color w:val="C00000"/>
          <w:sz w:val="24"/>
        </w:rPr>
        <w:footnoteRef/>
      </w:r>
      <w:r w:rsidRPr="00155A39">
        <w:rPr>
          <w:rFonts w:ascii="Times New Roman" w:hAnsi="Times New Roman"/>
          <w:color w:val="C00000"/>
          <w:sz w:val="24"/>
        </w:rPr>
        <w:t xml:space="preserve"> </w:t>
      </w:r>
      <w:r w:rsidRPr="00155A39">
        <w:rPr>
          <w:rFonts w:ascii="Times New Roman" w:hAnsi="Times New Roman"/>
          <w:color w:val="C00000"/>
          <w:sz w:val="24"/>
          <w:lang w:val="ru-RU"/>
        </w:rPr>
        <w:t xml:space="preserve">ФПА в 1-ом классе </w:t>
      </w:r>
      <w:r>
        <w:rPr>
          <w:rFonts w:ascii="Times New Roman" w:hAnsi="Times New Roman"/>
          <w:color w:val="C00000"/>
          <w:sz w:val="24"/>
          <w:lang w:val="ru-RU"/>
        </w:rPr>
        <w:t xml:space="preserve">промежуточная аттестация </w:t>
      </w:r>
      <w:r w:rsidRPr="00155A39">
        <w:rPr>
          <w:rFonts w:ascii="Times New Roman" w:hAnsi="Times New Roman"/>
          <w:color w:val="C00000"/>
          <w:sz w:val="24"/>
          <w:lang w:val="ru-RU"/>
        </w:rPr>
        <w:t>проводится в форме педагогического наблюдения.</w:t>
      </w:r>
    </w:p>
  </w:footnote>
  <w:footnote w:id="3">
    <w:p w:rsidR="0011525D" w:rsidRPr="00B8715E" w:rsidRDefault="0011525D" w:rsidP="00B8715E">
      <w:pPr>
        <w:pStyle w:val="af6"/>
        <w:ind w:firstLine="709"/>
        <w:jc w:val="both"/>
        <w:rPr>
          <w:rFonts w:ascii="Times New Roman" w:hAnsi="Times New Roman"/>
          <w:color w:val="C00000"/>
          <w:sz w:val="24"/>
        </w:rPr>
      </w:pPr>
      <w:r w:rsidRPr="00B8715E">
        <w:rPr>
          <w:rStyle w:val="af8"/>
          <w:color w:val="C00000"/>
        </w:rPr>
        <w:footnoteRef/>
      </w:r>
      <w:r w:rsidRPr="00B8715E">
        <w:rPr>
          <w:color w:val="C00000"/>
        </w:rPr>
        <w:t xml:space="preserve"> </w:t>
      </w:r>
      <w:r w:rsidRPr="00B8715E">
        <w:rPr>
          <w:rFonts w:ascii="Times New Roman" w:hAnsi="Times New Roman"/>
          <w:color w:val="C00000"/>
          <w:sz w:val="24"/>
        </w:rPr>
        <w:t>По курсам внеурочной деятельности промежуточная аттестация проводится в форме конкурсов, соревнований, показательных выступлений, концертов, выставок, фестивалей, олимпиад, социальных проектов и т.п.</w:t>
      </w:r>
    </w:p>
    <w:p w:rsidR="0011525D" w:rsidRPr="00B8715E" w:rsidRDefault="0011525D" w:rsidP="00B8715E">
      <w:pPr>
        <w:pStyle w:val="af6"/>
        <w:ind w:firstLine="709"/>
        <w:jc w:val="both"/>
        <w:rPr>
          <w:color w:val="C00000"/>
          <w:lang w:val="ru-RU"/>
        </w:rPr>
      </w:pPr>
      <w:r w:rsidRPr="00B8715E">
        <w:rPr>
          <w:rFonts w:ascii="Times New Roman" w:hAnsi="Times New Roman"/>
          <w:color w:val="C00000"/>
          <w:sz w:val="24"/>
        </w:rPr>
        <w:t>Результаты промежуточной аттестации отмечаются в портфолио достижений обучающихся (грамоты, дипломы, похвальные листы, благодарности, сертификаты и т.п.)</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25D" w:rsidRPr="00BD76C7" w:rsidRDefault="0011525D" w:rsidP="00BD76C7">
    <w:pPr>
      <w:pStyle w:val="a7"/>
      <w:ind w:firstLine="709"/>
      <w:rPr>
        <w:rFonts w:ascii="Times New Roman" w:hAnsi="Times New Roman"/>
        <w:i/>
        <w:color w:val="C00000"/>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2" w15:restartNumberingAfterBreak="0">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3" w15:restartNumberingAfterBreak="0">
    <w:nsid w:val="046415F7"/>
    <w:multiLevelType w:val="hybridMultilevel"/>
    <w:tmpl w:val="A7CA8730"/>
    <w:lvl w:ilvl="0" w:tplc="6C020E54">
      <w:start w:val="1"/>
      <w:numFmt w:val="bullet"/>
      <w:pStyle w:val="list-bullet"/>
      <w:lvlText w:val=""/>
      <w:lvlJc w:val="left"/>
      <w:pPr>
        <w:ind w:left="9149"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 w15:restartNumberingAfterBreak="0">
    <w:nsid w:val="056A5C3E"/>
    <w:multiLevelType w:val="hybridMultilevel"/>
    <w:tmpl w:val="01A2F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725C3E"/>
    <w:multiLevelType w:val="hybridMultilevel"/>
    <w:tmpl w:val="5268FB42"/>
    <w:lvl w:ilvl="0" w:tplc="F626A6F6">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6" w15:restartNumberingAfterBreak="0">
    <w:nsid w:val="0E8377EE"/>
    <w:multiLevelType w:val="multilevel"/>
    <w:tmpl w:val="6A56CCA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7628F4"/>
    <w:multiLevelType w:val="hybridMultilevel"/>
    <w:tmpl w:val="53681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38402D"/>
    <w:multiLevelType w:val="multilevel"/>
    <w:tmpl w:val="E8A8141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11EB1326"/>
    <w:multiLevelType w:val="hybridMultilevel"/>
    <w:tmpl w:val="7E20F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B33B07"/>
    <w:multiLevelType w:val="hybridMultilevel"/>
    <w:tmpl w:val="8A2897B2"/>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8F23C05"/>
    <w:multiLevelType w:val="hybridMultilevel"/>
    <w:tmpl w:val="C4BE2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23101D"/>
    <w:multiLevelType w:val="multilevel"/>
    <w:tmpl w:val="25707F5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8"/>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1D6B5316"/>
    <w:multiLevelType w:val="hybridMultilevel"/>
    <w:tmpl w:val="8DE0401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3DA08B4"/>
    <w:multiLevelType w:val="hybridMultilevel"/>
    <w:tmpl w:val="3788E5EE"/>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90A13D6"/>
    <w:multiLevelType w:val="multilevel"/>
    <w:tmpl w:val="442E030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5"/>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2A204F39"/>
    <w:multiLevelType w:val="multilevel"/>
    <w:tmpl w:val="E198300A"/>
    <w:lvl w:ilvl="0">
      <w:start w:val="1"/>
      <w:numFmt w:val="bullet"/>
      <w:pStyle w:val="a"/>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C8C21F2"/>
    <w:multiLevelType w:val="hybridMultilevel"/>
    <w:tmpl w:val="FE20AD36"/>
    <w:lvl w:ilvl="0" w:tplc="911E9EA4">
      <w:numFmt w:val="bullet"/>
      <w:lvlText w:val="—"/>
      <w:lvlJc w:val="left"/>
      <w:pPr>
        <w:ind w:left="157" w:hanging="341"/>
      </w:pPr>
      <w:rPr>
        <w:rFonts w:ascii="Times New Roman" w:eastAsia="Times New Roman" w:hAnsi="Times New Roman" w:cs="Times New Roman" w:hint="default"/>
        <w:color w:val="231F20"/>
        <w:w w:val="108"/>
        <w:sz w:val="20"/>
        <w:szCs w:val="20"/>
        <w:lang w:val="ru-RU" w:eastAsia="en-US" w:bidi="ar-SA"/>
      </w:rPr>
    </w:lvl>
    <w:lvl w:ilvl="1" w:tplc="62F6DFFC">
      <w:numFmt w:val="bullet"/>
      <w:lvlText w:val="•"/>
      <w:lvlJc w:val="left"/>
      <w:pPr>
        <w:ind w:left="810" w:hanging="341"/>
      </w:pPr>
      <w:rPr>
        <w:rFonts w:hint="default"/>
        <w:lang w:val="ru-RU" w:eastAsia="en-US" w:bidi="ar-SA"/>
      </w:rPr>
    </w:lvl>
    <w:lvl w:ilvl="2" w:tplc="73086C8A">
      <w:numFmt w:val="bullet"/>
      <w:lvlText w:val="•"/>
      <w:lvlJc w:val="left"/>
      <w:pPr>
        <w:ind w:left="1460" w:hanging="341"/>
      </w:pPr>
      <w:rPr>
        <w:rFonts w:hint="default"/>
        <w:lang w:val="ru-RU" w:eastAsia="en-US" w:bidi="ar-SA"/>
      </w:rPr>
    </w:lvl>
    <w:lvl w:ilvl="3" w:tplc="462A158E">
      <w:numFmt w:val="bullet"/>
      <w:lvlText w:val="•"/>
      <w:lvlJc w:val="left"/>
      <w:pPr>
        <w:ind w:left="2111" w:hanging="341"/>
      </w:pPr>
      <w:rPr>
        <w:rFonts w:hint="default"/>
        <w:lang w:val="ru-RU" w:eastAsia="en-US" w:bidi="ar-SA"/>
      </w:rPr>
    </w:lvl>
    <w:lvl w:ilvl="4" w:tplc="3F02B220">
      <w:numFmt w:val="bullet"/>
      <w:lvlText w:val="•"/>
      <w:lvlJc w:val="left"/>
      <w:pPr>
        <w:ind w:left="2761" w:hanging="341"/>
      </w:pPr>
      <w:rPr>
        <w:rFonts w:hint="default"/>
        <w:lang w:val="ru-RU" w:eastAsia="en-US" w:bidi="ar-SA"/>
      </w:rPr>
    </w:lvl>
    <w:lvl w:ilvl="5" w:tplc="24D8FA7E">
      <w:numFmt w:val="bullet"/>
      <w:lvlText w:val="•"/>
      <w:lvlJc w:val="left"/>
      <w:pPr>
        <w:ind w:left="3411" w:hanging="341"/>
      </w:pPr>
      <w:rPr>
        <w:rFonts w:hint="default"/>
        <w:lang w:val="ru-RU" w:eastAsia="en-US" w:bidi="ar-SA"/>
      </w:rPr>
    </w:lvl>
    <w:lvl w:ilvl="6" w:tplc="5FFA899C">
      <w:numFmt w:val="bullet"/>
      <w:lvlText w:val="•"/>
      <w:lvlJc w:val="left"/>
      <w:pPr>
        <w:ind w:left="4062" w:hanging="341"/>
      </w:pPr>
      <w:rPr>
        <w:rFonts w:hint="default"/>
        <w:lang w:val="ru-RU" w:eastAsia="en-US" w:bidi="ar-SA"/>
      </w:rPr>
    </w:lvl>
    <w:lvl w:ilvl="7" w:tplc="C34E2596">
      <w:numFmt w:val="bullet"/>
      <w:lvlText w:val="•"/>
      <w:lvlJc w:val="left"/>
      <w:pPr>
        <w:ind w:left="4712" w:hanging="341"/>
      </w:pPr>
      <w:rPr>
        <w:rFonts w:hint="default"/>
        <w:lang w:val="ru-RU" w:eastAsia="en-US" w:bidi="ar-SA"/>
      </w:rPr>
    </w:lvl>
    <w:lvl w:ilvl="8" w:tplc="48567AB4">
      <w:numFmt w:val="bullet"/>
      <w:lvlText w:val="•"/>
      <w:lvlJc w:val="left"/>
      <w:pPr>
        <w:ind w:left="5362" w:hanging="341"/>
      </w:pPr>
      <w:rPr>
        <w:rFonts w:hint="default"/>
        <w:lang w:val="ru-RU" w:eastAsia="en-US" w:bidi="ar-SA"/>
      </w:rPr>
    </w:lvl>
  </w:abstractNum>
  <w:abstractNum w:abstractNumId="18" w15:restartNumberingAfterBreak="0">
    <w:nsid w:val="2DF542D3"/>
    <w:multiLevelType w:val="hybridMultilevel"/>
    <w:tmpl w:val="F6D4D0B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DFF5BCC"/>
    <w:multiLevelType w:val="hybridMultilevel"/>
    <w:tmpl w:val="8FD45A0E"/>
    <w:lvl w:ilvl="0" w:tplc="C39838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525053B"/>
    <w:multiLevelType w:val="hybridMultilevel"/>
    <w:tmpl w:val="A686FA24"/>
    <w:lvl w:ilvl="0" w:tplc="3F4E04B4">
      <w:start w:val="1"/>
      <w:numFmt w:val="decimal"/>
      <w:lvlText w:val="%1."/>
      <w:lvlJc w:val="left"/>
      <w:pPr>
        <w:ind w:left="1069" w:hanging="360"/>
      </w:pPr>
      <w:rPr>
        <w:rFonts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CCC269A"/>
    <w:multiLevelType w:val="hybridMultilevel"/>
    <w:tmpl w:val="7D86F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5F3D0F"/>
    <w:multiLevelType w:val="hybridMultilevel"/>
    <w:tmpl w:val="4E8A8126"/>
    <w:lvl w:ilvl="0" w:tplc="3468E90A">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1" w:tplc="AB0C5532">
      <w:numFmt w:val="bullet"/>
      <w:lvlText w:val="•"/>
      <w:lvlJc w:val="left"/>
      <w:pPr>
        <w:ind w:left="1170" w:hanging="180"/>
      </w:pPr>
      <w:rPr>
        <w:rFonts w:hint="default"/>
        <w:lang w:val="ru-RU" w:eastAsia="en-US" w:bidi="ar-SA"/>
      </w:rPr>
    </w:lvl>
    <w:lvl w:ilvl="2" w:tplc="E90C0288">
      <w:numFmt w:val="bullet"/>
      <w:lvlText w:val="•"/>
      <w:lvlJc w:val="left"/>
      <w:pPr>
        <w:ind w:left="2121" w:hanging="180"/>
      </w:pPr>
      <w:rPr>
        <w:rFonts w:hint="default"/>
        <w:lang w:val="ru-RU" w:eastAsia="en-US" w:bidi="ar-SA"/>
      </w:rPr>
    </w:lvl>
    <w:lvl w:ilvl="3" w:tplc="80B6659C">
      <w:numFmt w:val="bullet"/>
      <w:lvlText w:val="•"/>
      <w:lvlJc w:val="left"/>
      <w:pPr>
        <w:ind w:left="3071" w:hanging="180"/>
      </w:pPr>
      <w:rPr>
        <w:rFonts w:hint="default"/>
        <w:lang w:val="ru-RU" w:eastAsia="en-US" w:bidi="ar-SA"/>
      </w:rPr>
    </w:lvl>
    <w:lvl w:ilvl="4" w:tplc="96A83416">
      <w:numFmt w:val="bullet"/>
      <w:lvlText w:val="•"/>
      <w:lvlJc w:val="left"/>
      <w:pPr>
        <w:ind w:left="4022" w:hanging="180"/>
      </w:pPr>
      <w:rPr>
        <w:rFonts w:hint="default"/>
        <w:lang w:val="ru-RU" w:eastAsia="en-US" w:bidi="ar-SA"/>
      </w:rPr>
    </w:lvl>
    <w:lvl w:ilvl="5" w:tplc="790C230C">
      <w:numFmt w:val="bullet"/>
      <w:lvlText w:val="•"/>
      <w:lvlJc w:val="left"/>
      <w:pPr>
        <w:ind w:left="4973" w:hanging="180"/>
      </w:pPr>
      <w:rPr>
        <w:rFonts w:hint="default"/>
        <w:lang w:val="ru-RU" w:eastAsia="en-US" w:bidi="ar-SA"/>
      </w:rPr>
    </w:lvl>
    <w:lvl w:ilvl="6" w:tplc="059ECD2E">
      <w:numFmt w:val="bullet"/>
      <w:lvlText w:val="•"/>
      <w:lvlJc w:val="left"/>
      <w:pPr>
        <w:ind w:left="5923" w:hanging="180"/>
      </w:pPr>
      <w:rPr>
        <w:rFonts w:hint="default"/>
        <w:lang w:val="ru-RU" w:eastAsia="en-US" w:bidi="ar-SA"/>
      </w:rPr>
    </w:lvl>
    <w:lvl w:ilvl="7" w:tplc="018A5284">
      <w:numFmt w:val="bullet"/>
      <w:lvlText w:val="•"/>
      <w:lvlJc w:val="left"/>
      <w:pPr>
        <w:ind w:left="6874" w:hanging="180"/>
      </w:pPr>
      <w:rPr>
        <w:rFonts w:hint="default"/>
        <w:lang w:val="ru-RU" w:eastAsia="en-US" w:bidi="ar-SA"/>
      </w:rPr>
    </w:lvl>
    <w:lvl w:ilvl="8" w:tplc="0818C1FC">
      <w:numFmt w:val="bullet"/>
      <w:lvlText w:val="•"/>
      <w:lvlJc w:val="left"/>
      <w:pPr>
        <w:ind w:left="7825" w:hanging="180"/>
      </w:pPr>
      <w:rPr>
        <w:rFonts w:hint="default"/>
        <w:lang w:val="ru-RU" w:eastAsia="en-US" w:bidi="ar-SA"/>
      </w:rPr>
    </w:lvl>
  </w:abstractNum>
  <w:abstractNum w:abstractNumId="23" w15:restartNumberingAfterBreak="0">
    <w:nsid w:val="41772FFA"/>
    <w:multiLevelType w:val="hybridMultilevel"/>
    <w:tmpl w:val="88C8D28A"/>
    <w:lvl w:ilvl="0" w:tplc="8B3272F8">
      <w:numFmt w:val="bullet"/>
      <w:lvlText w:val="-"/>
      <w:lvlJc w:val="left"/>
      <w:pPr>
        <w:ind w:left="222" w:hanging="200"/>
      </w:pPr>
      <w:rPr>
        <w:rFonts w:ascii="Times New Roman" w:eastAsia="Times New Roman" w:hAnsi="Times New Roman" w:cs="Times New Roman" w:hint="default"/>
        <w:w w:val="99"/>
        <w:sz w:val="24"/>
        <w:szCs w:val="24"/>
        <w:lang w:val="ru-RU" w:eastAsia="en-US" w:bidi="ar-SA"/>
      </w:rPr>
    </w:lvl>
    <w:lvl w:ilvl="1" w:tplc="2ECE147E">
      <w:numFmt w:val="bullet"/>
      <w:lvlText w:val="•"/>
      <w:lvlJc w:val="left"/>
      <w:pPr>
        <w:ind w:left="1170" w:hanging="200"/>
      </w:pPr>
      <w:rPr>
        <w:rFonts w:hint="default"/>
        <w:lang w:val="ru-RU" w:eastAsia="en-US" w:bidi="ar-SA"/>
      </w:rPr>
    </w:lvl>
    <w:lvl w:ilvl="2" w:tplc="62D06224">
      <w:numFmt w:val="bullet"/>
      <w:lvlText w:val="•"/>
      <w:lvlJc w:val="left"/>
      <w:pPr>
        <w:ind w:left="2121" w:hanging="200"/>
      </w:pPr>
      <w:rPr>
        <w:rFonts w:hint="default"/>
        <w:lang w:val="ru-RU" w:eastAsia="en-US" w:bidi="ar-SA"/>
      </w:rPr>
    </w:lvl>
    <w:lvl w:ilvl="3" w:tplc="7834ED56">
      <w:numFmt w:val="bullet"/>
      <w:lvlText w:val="•"/>
      <w:lvlJc w:val="left"/>
      <w:pPr>
        <w:ind w:left="3071" w:hanging="200"/>
      </w:pPr>
      <w:rPr>
        <w:rFonts w:hint="default"/>
        <w:lang w:val="ru-RU" w:eastAsia="en-US" w:bidi="ar-SA"/>
      </w:rPr>
    </w:lvl>
    <w:lvl w:ilvl="4" w:tplc="9DDECE70">
      <w:numFmt w:val="bullet"/>
      <w:lvlText w:val="•"/>
      <w:lvlJc w:val="left"/>
      <w:pPr>
        <w:ind w:left="4022" w:hanging="200"/>
      </w:pPr>
      <w:rPr>
        <w:rFonts w:hint="default"/>
        <w:lang w:val="ru-RU" w:eastAsia="en-US" w:bidi="ar-SA"/>
      </w:rPr>
    </w:lvl>
    <w:lvl w:ilvl="5" w:tplc="12E2E722">
      <w:numFmt w:val="bullet"/>
      <w:lvlText w:val="•"/>
      <w:lvlJc w:val="left"/>
      <w:pPr>
        <w:ind w:left="4973" w:hanging="200"/>
      </w:pPr>
      <w:rPr>
        <w:rFonts w:hint="default"/>
        <w:lang w:val="ru-RU" w:eastAsia="en-US" w:bidi="ar-SA"/>
      </w:rPr>
    </w:lvl>
    <w:lvl w:ilvl="6" w:tplc="B6FC9420">
      <w:numFmt w:val="bullet"/>
      <w:lvlText w:val="•"/>
      <w:lvlJc w:val="left"/>
      <w:pPr>
        <w:ind w:left="5923" w:hanging="200"/>
      </w:pPr>
      <w:rPr>
        <w:rFonts w:hint="default"/>
        <w:lang w:val="ru-RU" w:eastAsia="en-US" w:bidi="ar-SA"/>
      </w:rPr>
    </w:lvl>
    <w:lvl w:ilvl="7" w:tplc="1D9A1476">
      <w:numFmt w:val="bullet"/>
      <w:lvlText w:val="•"/>
      <w:lvlJc w:val="left"/>
      <w:pPr>
        <w:ind w:left="6874" w:hanging="200"/>
      </w:pPr>
      <w:rPr>
        <w:rFonts w:hint="default"/>
        <w:lang w:val="ru-RU" w:eastAsia="en-US" w:bidi="ar-SA"/>
      </w:rPr>
    </w:lvl>
    <w:lvl w:ilvl="8" w:tplc="3DC2A264">
      <w:numFmt w:val="bullet"/>
      <w:lvlText w:val="•"/>
      <w:lvlJc w:val="left"/>
      <w:pPr>
        <w:ind w:left="7825" w:hanging="200"/>
      </w:pPr>
      <w:rPr>
        <w:rFonts w:hint="default"/>
        <w:lang w:val="ru-RU" w:eastAsia="en-US" w:bidi="ar-SA"/>
      </w:rPr>
    </w:lvl>
  </w:abstractNum>
  <w:abstractNum w:abstractNumId="24" w15:restartNumberingAfterBreak="0">
    <w:nsid w:val="449C61A5"/>
    <w:multiLevelType w:val="hybridMultilevel"/>
    <w:tmpl w:val="4DC4D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7AC4A5D"/>
    <w:multiLevelType w:val="hybridMultilevel"/>
    <w:tmpl w:val="CFB62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633161"/>
    <w:multiLevelType w:val="multilevel"/>
    <w:tmpl w:val="190C4A98"/>
    <w:lvl w:ilvl="0">
      <w:start w:val="1"/>
      <w:numFmt w:val="decimal"/>
      <w:lvlText w:val="%1."/>
      <w:lvlJc w:val="left"/>
      <w:pPr>
        <w:ind w:left="1069" w:hanging="360"/>
      </w:pPr>
      <w:rPr>
        <w:rFonts w:hint="default"/>
      </w:rPr>
    </w:lvl>
    <w:lvl w:ilvl="1">
      <w:start w:val="1"/>
      <w:numFmt w:val="decimal"/>
      <w:isLgl/>
      <w:lvlText w:val="%1.%2."/>
      <w:lvlJc w:val="left"/>
      <w:pPr>
        <w:ind w:left="1519" w:hanging="810"/>
      </w:pPr>
      <w:rPr>
        <w:rFonts w:hint="default"/>
      </w:rPr>
    </w:lvl>
    <w:lvl w:ilvl="2">
      <w:start w:val="12"/>
      <w:numFmt w:val="decimal"/>
      <w:isLgl/>
      <w:lvlText w:val="%1.%2.%3."/>
      <w:lvlJc w:val="left"/>
      <w:pPr>
        <w:ind w:left="1519" w:hanging="81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 w15:restartNumberingAfterBreak="0">
    <w:nsid w:val="4D091188"/>
    <w:multiLevelType w:val="hybridMultilevel"/>
    <w:tmpl w:val="98B27316"/>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492F40"/>
    <w:multiLevelType w:val="multilevel"/>
    <w:tmpl w:val="693C8D06"/>
    <w:lvl w:ilvl="0">
      <w:start w:val="3"/>
      <w:numFmt w:val="decimal"/>
      <w:lvlText w:val="%1"/>
      <w:lvlJc w:val="left"/>
      <w:pPr>
        <w:ind w:left="525" w:hanging="360"/>
      </w:pPr>
      <w:rPr>
        <w:rFonts w:hint="default"/>
      </w:rPr>
    </w:lvl>
    <w:lvl w:ilvl="1">
      <w:start w:val="1"/>
      <w:numFmt w:val="decimal"/>
      <w:isLgl/>
      <w:lvlText w:val="%1.%2."/>
      <w:lvlJc w:val="left"/>
      <w:pPr>
        <w:ind w:left="525" w:hanging="360"/>
      </w:pPr>
      <w:rPr>
        <w:rFonts w:hint="default"/>
      </w:rPr>
    </w:lvl>
    <w:lvl w:ilvl="2">
      <w:start w:val="1"/>
      <w:numFmt w:val="decimal"/>
      <w:isLgl/>
      <w:lvlText w:val="%1.%2.%3."/>
      <w:lvlJc w:val="left"/>
      <w:pPr>
        <w:ind w:left="885" w:hanging="720"/>
      </w:pPr>
      <w:rPr>
        <w:rFonts w:hint="default"/>
      </w:rPr>
    </w:lvl>
    <w:lvl w:ilvl="3">
      <w:start w:val="1"/>
      <w:numFmt w:val="decimal"/>
      <w:isLgl/>
      <w:lvlText w:val="%1.%2.%3.%4."/>
      <w:lvlJc w:val="left"/>
      <w:pPr>
        <w:ind w:left="885" w:hanging="720"/>
      </w:pPr>
      <w:rPr>
        <w:rFonts w:hint="default"/>
      </w:rPr>
    </w:lvl>
    <w:lvl w:ilvl="4">
      <w:start w:val="1"/>
      <w:numFmt w:val="decimal"/>
      <w:isLgl/>
      <w:lvlText w:val="%1.%2.%3.%4.%5."/>
      <w:lvlJc w:val="left"/>
      <w:pPr>
        <w:ind w:left="1245" w:hanging="1080"/>
      </w:pPr>
      <w:rPr>
        <w:rFonts w:hint="default"/>
      </w:rPr>
    </w:lvl>
    <w:lvl w:ilvl="5">
      <w:start w:val="1"/>
      <w:numFmt w:val="decimal"/>
      <w:isLgl/>
      <w:lvlText w:val="%1.%2.%3.%4.%5.%6."/>
      <w:lvlJc w:val="left"/>
      <w:pPr>
        <w:ind w:left="1245" w:hanging="1080"/>
      </w:pPr>
      <w:rPr>
        <w:rFonts w:hint="default"/>
      </w:rPr>
    </w:lvl>
    <w:lvl w:ilvl="6">
      <w:start w:val="1"/>
      <w:numFmt w:val="decimal"/>
      <w:isLgl/>
      <w:lvlText w:val="%1.%2.%3.%4.%5.%6.%7."/>
      <w:lvlJc w:val="left"/>
      <w:pPr>
        <w:ind w:left="1605" w:hanging="1440"/>
      </w:pPr>
      <w:rPr>
        <w:rFonts w:hint="default"/>
      </w:rPr>
    </w:lvl>
    <w:lvl w:ilvl="7">
      <w:start w:val="1"/>
      <w:numFmt w:val="decimal"/>
      <w:isLgl/>
      <w:lvlText w:val="%1.%2.%3.%4.%5.%6.%7.%8."/>
      <w:lvlJc w:val="left"/>
      <w:pPr>
        <w:ind w:left="1605" w:hanging="1440"/>
      </w:pPr>
      <w:rPr>
        <w:rFonts w:hint="default"/>
      </w:rPr>
    </w:lvl>
    <w:lvl w:ilvl="8">
      <w:start w:val="1"/>
      <w:numFmt w:val="decimal"/>
      <w:isLgl/>
      <w:lvlText w:val="%1.%2.%3.%4.%5.%6.%7.%8.%9."/>
      <w:lvlJc w:val="left"/>
      <w:pPr>
        <w:ind w:left="1965" w:hanging="1800"/>
      </w:pPr>
      <w:rPr>
        <w:rFonts w:hint="default"/>
      </w:rPr>
    </w:lvl>
  </w:abstractNum>
  <w:abstractNum w:abstractNumId="29" w15:restartNumberingAfterBreak="0">
    <w:nsid w:val="4EC10B20"/>
    <w:multiLevelType w:val="hybridMultilevel"/>
    <w:tmpl w:val="1646E1C0"/>
    <w:lvl w:ilvl="0" w:tplc="0E3C8170">
      <w:start w:val="1"/>
      <w:numFmt w:val="decimal"/>
      <w:lvlText w:val="%1."/>
      <w:lvlJc w:val="left"/>
      <w:pPr>
        <w:ind w:left="1069" w:hanging="360"/>
      </w:pPr>
      <w:rPr>
        <w:rFonts w:ascii="Times New Roman" w:hAnsi="Times New Roman" w:cs="Times New Roman" w:hint="default"/>
        <w:b w:val="0"/>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27A6C22"/>
    <w:multiLevelType w:val="hybridMultilevel"/>
    <w:tmpl w:val="39C6AA2E"/>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79239F0"/>
    <w:multiLevelType w:val="multilevel"/>
    <w:tmpl w:val="55949C62"/>
    <w:lvl w:ilvl="0">
      <w:start w:val="1"/>
      <w:numFmt w:val="decimal"/>
      <w:lvlText w:val="%1."/>
      <w:lvlJc w:val="left"/>
      <w:pPr>
        <w:ind w:left="1069"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2" w15:restartNumberingAfterBreak="0">
    <w:nsid w:val="5839455A"/>
    <w:multiLevelType w:val="hybridMultilevel"/>
    <w:tmpl w:val="133AE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766934"/>
    <w:multiLevelType w:val="hybridMultilevel"/>
    <w:tmpl w:val="73805F26"/>
    <w:lvl w:ilvl="0" w:tplc="50B82E04">
      <w:start w:val="1"/>
      <w:numFmt w:val="bullet"/>
      <w:pStyle w:val="list-dash"/>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34" w15:restartNumberingAfterBreak="0">
    <w:nsid w:val="5A856A0C"/>
    <w:multiLevelType w:val="hybridMultilevel"/>
    <w:tmpl w:val="5C94FF6A"/>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2867CE9"/>
    <w:multiLevelType w:val="hybridMultilevel"/>
    <w:tmpl w:val="95207452"/>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635163E0"/>
    <w:multiLevelType w:val="hybridMultilevel"/>
    <w:tmpl w:val="9C4C82A2"/>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3DC45C0"/>
    <w:multiLevelType w:val="hybridMultilevel"/>
    <w:tmpl w:val="E57C6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5245D41"/>
    <w:multiLevelType w:val="hybridMultilevel"/>
    <w:tmpl w:val="78388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797B07"/>
    <w:multiLevelType w:val="hybridMultilevel"/>
    <w:tmpl w:val="E2A69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70E4F56"/>
    <w:multiLevelType w:val="multilevel"/>
    <w:tmpl w:val="AE301A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67514DDE"/>
    <w:multiLevelType w:val="hybridMultilevel"/>
    <w:tmpl w:val="253A65F4"/>
    <w:lvl w:ilvl="0" w:tplc="F626A6F6">
      <w:start w:val="1"/>
      <w:numFmt w:val="bullet"/>
      <w:lvlText w:val=""/>
      <w:lvlJc w:val="left"/>
      <w:pPr>
        <w:ind w:left="1211" w:hanging="360"/>
      </w:pPr>
      <w:rPr>
        <w:rFonts w:ascii="Symbol" w:hAnsi="Symbol" w:hint="default"/>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42" w15:restartNumberingAfterBreak="0">
    <w:nsid w:val="67A20510"/>
    <w:multiLevelType w:val="hybridMultilevel"/>
    <w:tmpl w:val="246219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A324555"/>
    <w:multiLevelType w:val="multilevel"/>
    <w:tmpl w:val="6B2ACC2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4" w15:restartNumberingAfterBreak="0">
    <w:nsid w:val="6D663F23"/>
    <w:multiLevelType w:val="hybridMultilevel"/>
    <w:tmpl w:val="A73C1746"/>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6E07611C"/>
    <w:multiLevelType w:val="multilevel"/>
    <w:tmpl w:val="5FD009EE"/>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70C45E8D"/>
    <w:multiLevelType w:val="hybridMultilevel"/>
    <w:tmpl w:val="5C325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76000CA"/>
    <w:multiLevelType w:val="hybridMultilevel"/>
    <w:tmpl w:val="771E5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7FD7B2F"/>
    <w:multiLevelType w:val="hybridMultilevel"/>
    <w:tmpl w:val="43324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9C710B6"/>
    <w:multiLevelType w:val="multilevel"/>
    <w:tmpl w:val="9BCE9E2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0" w15:restartNumberingAfterBreak="0">
    <w:nsid w:val="7AD5047A"/>
    <w:multiLevelType w:val="hybridMultilevel"/>
    <w:tmpl w:val="B16E66FE"/>
    <w:lvl w:ilvl="0" w:tplc="7D386F1A">
      <w:numFmt w:val="bullet"/>
      <w:lvlText w:val="—"/>
      <w:lvlJc w:val="left"/>
      <w:pPr>
        <w:ind w:left="2185" w:hanging="341"/>
      </w:pPr>
      <w:rPr>
        <w:rFonts w:ascii="Times New Roman" w:eastAsia="Times New Roman" w:hAnsi="Times New Roman" w:cs="Times New Roman" w:hint="default"/>
        <w:color w:val="231F20"/>
        <w:w w:val="108"/>
        <w:sz w:val="20"/>
        <w:szCs w:val="20"/>
        <w:lang w:val="ru-RU" w:eastAsia="en-US" w:bidi="ar-SA"/>
      </w:rPr>
    </w:lvl>
    <w:lvl w:ilvl="1" w:tplc="901C0652">
      <w:numFmt w:val="bullet"/>
      <w:lvlText w:val="•"/>
      <w:lvlJc w:val="left"/>
      <w:pPr>
        <w:ind w:left="2838" w:hanging="341"/>
      </w:pPr>
      <w:rPr>
        <w:rFonts w:hint="default"/>
        <w:lang w:val="ru-RU" w:eastAsia="en-US" w:bidi="ar-SA"/>
      </w:rPr>
    </w:lvl>
    <w:lvl w:ilvl="2" w:tplc="D2CEBC14">
      <w:numFmt w:val="bullet"/>
      <w:lvlText w:val="•"/>
      <w:lvlJc w:val="left"/>
      <w:pPr>
        <w:ind w:left="3488" w:hanging="341"/>
      </w:pPr>
      <w:rPr>
        <w:rFonts w:hint="default"/>
        <w:lang w:val="ru-RU" w:eastAsia="en-US" w:bidi="ar-SA"/>
      </w:rPr>
    </w:lvl>
    <w:lvl w:ilvl="3" w:tplc="EFCE7046">
      <w:numFmt w:val="bullet"/>
      <w:lvlText w:val="•"/>
      <w:lvlJc w:val="left"/>
      <w:pPr>
        <w:ind w:left="4139" w:hanging="341"/>
      </w:pPr>
      <w:rPr>
        <w:rFonts w:hint="default"/>
        <w:lang w:val="ru-RU" w:eastAsia="en-US" w:bidi="ar-SA"/>
      </w:rPr>
    </w:lvl>
    <w:lvl w:ilvl="4" w:tplc="89F87DBC">
      <w:numFmt w:val="bullet"/>
      <w:lvlText w:val="•"/>
      <w:lvlJc w:val="left"/>
      <w:pPr>
        <w:ind w:left="4789" w:hanging="341"/>
      </w:pPr>
      <w:rPr>
        <w:rFonts w:hint="default"/>
        <w:lang w:val="ru-RU" w:eastAsia="en-US" w:bidi="ar-SA"/>
      </w:rPr>
    </w:lvl>
    <w:lvl w:ilvl="5" w:tplc="16225442">
      <w:numFmt w:val="bullet"/>
      <w:lvlText w:val="•"/>
      <w:lvlJc w:val="left"/>
      <w:pPr>
        <w:ind w:left="5439" w:hanging="341"/>
      </w:pPr>
      <w:rPr>
        <w:rFonts w:hint="default"/>
        <w:lang w:val="ru-RU" w:eastAsia="en-US" w:bidi="ar-SA"/>
      </w:rPr>
    </w:lvl>
    <w:lvl w:ilvl="6" w:tplc="C980B5AC">
      <w:numFmt w:val="bullet"/>
      <w:lvlText w:val="•"/>
      <w:lvlJc w:val="left"/>
      <w:pPr>
        <w:ind w:left="6090" w:hanging="341"/>
      </w:pPr>
      <w:rPr>
        <w:rFonts w:hint="default"/>
        <w:lang w:val="ru-RU" w:eastAsia="en-US" w:bidi="ar-SA"/>
      </w:rPr>
    </w:lvl>
    <w:lvl w:ilvl="7" w:tplc="3600E83E">
      <w:numFmt w:val="bullet"/>
      <w:lvlText w:val="•"/>
      <w:lvlJc w:val="left"/>
      <w:pPr>
        <w:ind w:left="6740" w:hanging="341"/>
      </w:pPr>
      <w:rPr>
        <w:rFonts w:hint="default"/>
        <w:lang w:val="ru-RU" w:eastAsia="en-US" w:bidi="ar-SA"/>
      </w:rPr>
    </w:lvl>
    <w:lvl w:ilvl="8" w:tplc="59EADD96">
      <w:numFmt w:val="bullet"/>
      <w:lvlText w:val="•"/>
      <w:lvlJc w:val="left"/>
      <w:pPr>
        <w:ind w:left="7390" w:hanging="341"/>
      </w:pPr>
      <w:rPr>
        <w:rFonts w:hint="default"/>
        <w:lang w:val="ru-RU" w:eastAsia="en-US" w:bidi="ar-SA"/>
      </w:rPr>
    </w:lvl>
  </w:abstractNum>
  <w:abstractNum w:abstractNumId="51" w15:restartNumberingAfterBreak="0">
    <w:nsid w:val="7B6054C5"/>
    <w:multiLevelType w:val="hybridMultilevel"/>
    <w:tmpl w:val="2AB6F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C1E6663"/>
    <w:multiLevelType w:val="hybridMultilevel"/>
    <w:tmpl w:val="535EC3C0"/>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7FC32252"/>
    <w:multiLevelType w:val="hybridMultilevel"/>
    <w:tmpl w:val="D3FAC414"/>
    <w:lvl w:ilvl="0" w:tplc="C0E6BAC0">
      <w:start w:val="1"/>
      <w:numFmt w:val="decimal"/>
      <w:lvlText w:val="%1."/>
      <w:lvlJc w:val="left"/>
      <w:pPr>
        <w:ind w:left="722" w:hanging="183"/>
      </w:pPr>
      <w:rPr>
        <w:rFonts w:ascii="Times New Roman" w:eastAsia="Times New Roman" w:hAnsi="Times New Roman" w:cs="Times New Roman" w:hint="default"/>
        <w:w w:val="100"/>
        <w:sz w:val="28"/>
        <w:szCs w:val="22"/>
        <w:lang w:val="ru-RU" w:eastAsia="en-US" w:bidi="ar-SA"/>
      </w:rPr>
    </w:lvl>
    <w:lvl w:ilvl="1" w:tplc="2E164E5E">
      <w:start w:val="1"/>
      <w:numFmt w:val="decimal"/>
      <w:lvlText w:val="%2"/>
      <w:lvlJc w:val="left"/>
      <w:pPr>
        <w:ind w:left="5034" w:hanging="183"/>
      </w:pPr>
      <w:rPr>
        <w:rFonts w:ascii="Times New Roman" w:eastAsia="Times New Roman" w:hAnsi="Times New Roman" w:cs="Times New Roman" w:hint="default"/>
        <w:w w:val="100"/>
        <w:sz w:val="24"/>
        <w:szCs w:val="24"/>
        <w:lang w:val="ru-RU" w:eastAsia="en-US" w:bidi="ar-SA"/>
      </w:rPr>
    </w:lvl>
    <w:lvl w:ilvl="2" w:tplc="D25EF3AA">
      <w:numFmt w:val="bullet"/>
      <w:lvlText w:val="•"/>
      <w:lvlJc w:val="left"/>
      <w:pPr>
        <w:ind w:left="5656" w:hanging="183"/>
      </w:pPr>
      <w:rPr>
        <w:rFonts w:hint="default"/>
        <w:lang w:val="ru-RU" w:eastAsia="en-US" w:bidi="ar-SA"/>
      </w:rPr>
    </w:lvl>
    <w:lvl w:ilvl="3" w:tplc="555061CE">
      <w:numFmt w:val="bullet"/>
      <w:lvlText w:val="•"/>
      <w:lvlJc w:val="left"/>
      <w:pPr>
        <w:ind w:left="6272" w:hanging="183"/>
      </w:pPr>
      <w:rPr>
        <w:rFonts w:hint="default"/>
        <w:lang w:val="ru-RU" w:eastAsia="en-US" w:bidi="ar-SA"/>
      </w:rPr>
    </w:lvl>
    <w:lvl w:ilvl="4" w:tplc="75106084">
      <w:numFmt w:val="bullet"/>
      <w:lvlText w:val="•"/>
      <w:lvlJc w:val="left"/>
      <w:pPr>
        <w:ind w:left="6888" w:hanging="183"/>
      </w:pPr>
      <w:rPr>
        <w:rFonts w:hint="default"/>
        <w:lang w:val="ru-RU" w:eastAsia="en-US" w:bidi="ar-SA"/>
      </w:rPr>
    </w:lvl>
    <w:lvl w:ilvl="5" w:tplc="0F52038C">
      <w:numFmt w:val="bullet"/>
      <w:lvlText w:val="•"/>
      <w:lvlJc w:val="left"/>
      <w:pPr>
        <w:ind w:left="7504" w:hanging="183"/>
      </w:pPr>
      <w:rPr>
        <w:rFonts w:hint="default"/>
        <w:lang w:val="ru-RU" w:eastAsia="en-US" w:bidi="ar-SA"/>
      </w:rPr>
    </w:lvl>
    <w:lvl w:ilvl="6" w:tplc="6D4C554E">
      <w:numFmt w:val="bullet"/>
      <w:lvlText w:val="•"/>
      <w:lvlJc w:val="left"/>
      <w:pPr>
        <w:ind w:left="8120" w:hanging="183"/>
      </w:pPr>
      <w:rPr>
        <w:rFonts w:hint="default"/>
        <w:lang w:val="ru-RU" w:eastAsia="en-US" w:bidi="ar-SA"/>
      </w:rPr>
    </w:lvl>
    <w:lvl w:ilvl="7" w:tplc="E8442268">
      <w:numFmt w:val="bullet"/>
      <w:lvlText w:val="•"/>
      <w:lvlJc w:val="left"/>
      <w:pPr>
        <w:ind w:left="8736" w:hanging="183"/>
      </w:pPr>
      <w:rPr>
        <w:rFonts w:hint="default"/>
        <w:lang w:val="ru-RU" w:eastAsia="en-US" w:bidi="ar-SA"/>
      </w:rPr>
    </w:lvl>
    <w:lvl w:ilvl="8" w:tplc="69648A9A">
      <w:numFmt w:val="bullet"/>
      <w:lvlText w:val="•"/>
      <w:lvlJc w:val="left"/>
      <w:pPr>
        <w:ind w:left="9352" w:hanging="183"/>
      </w:pPr>
      <w:rPr>
        <w:rFonts w:hint="default"/>
        <w:lang w:val="ru-RU" w:eastAsia="en-US" w:bidi="ar-SA"/>
      </w:rPr>
    </w:lvl>
  </w:abstractNum>
  <w:num w:numId="1">
    <w:abstractNumId w:val="0"/>
  </w:num>
  <w:num w:numId="2">
    <w:abstractNumId w:val="31"/>
  </w:num>
  <w:num w:numId="3">
    <w:abstractNumId w:val="19"/>
  </w:num>
  <w:num w:numId="4">
    <w:abstractNumId w:val="3"/>
  </w:num>
  <w:num w:numId="5">
    <w:abstractNumId w:val="33"/>
  </w:num>
  <w:num w:numId="6">
    <w:abstractNumId w:val="16"/>
  </w:num>
  <w:num w:numId="7">
    <w:abstractNumId w:val="53"/>
  </w:num>
  <w:num w:numId="8">
    <w:abstractNumId w:val="23"/>
  </w:num>
  <w:num w:numId="9">
    <w:abstractNumId w:val="22"/>
  </w:num>
  <w:num w:numId="10">
    <w:abstractNumId w:val="6"/>
  </w:num>
  <w:num w:numId="11">
    <w:abstractNumId w:val="14"/>
  </w:num>
  <w:num w:numId="12">
    <w:abstractNumId w:val="52"/>
  </w:num>
  <w:num w:numId="13">
    <w:abstractNumId w:val="20"/>
  </w:num>
  <w:num w:numId="14">
    <w:abstractNumId w:val="34"/>
  </w:num>
  <w:num w:numId="15">
    <w:abstractNumId w:val="17"/>
  </w:num>
  <w:num w:numId="16">
    <w:abstractNumId w:val="50"/>
  </w:num>
  <w:num w:numId="17">
    <w:abstractNumId w:val="41"/>
  </w:num>
  <w:num w:numId="18">
    <w:abstractNumId w:val="13"/>
  </w:num>
  <w:num w:numId="19">
    <w:abstractNumId w:val="35"/>
  </w:num>
  <w:num w:numId="20">
    <w:abstractNumId w:val="28"/>
  </w:num>
  <w:num w:numId="21">
    <w:abstractNumId w:val="44"/>
  </w:num>
  <w:num w:numId="22">
    <w:abstractNumId w:val="5"/>
  </w:num>
  <w:num w:numId="23">
    <w:abstractNumId w:val="36"/>
  </w:num>
  <w:num w:numId="24">
    <w:abstractNumId w:val="10"/>
  </w:num>
  <w:num w:numId="25">
    <w:abstractNumId w:val="27"/>
  </w:num>
  <w:num w:numId="26">
    <w:abstractNumId w:val="8"/>
  </w:num>
  <w:num w:numId="27">
    <w:abstractNumId w:val="29"/>
  </w:num>
  <w:num w:numId="28">
    <w:abstractNumId w:val="30"/>
  </w:num>
  <w:num w:numId="29">
    <w:abstractNumId w:val="46"/>
  </w:num>
  <w:num w:numId="30">
    <w:abstractNumId w:val="18"/>
  </w:num>
  <w:num w:numId="31">
    <w:abstractNumId w:val="25"/>
  </w:num>
  <w:num w:numId="32">
    <w:abstractNumId w:val="32"/>
  </w:num>
  <w:num w:numId="33">
    <w:abstractNumId w:val="11"/>
  </w:num>
  <w:num w:numId="34">
    <w:abstractNumId w:val="38"/>
  </w:num>
  <w:num w:numId="35">
    <w:abstractNumId w:val="51"/>
  </w:num>
  <w:num w:numId="36">
    <w:abstractNumId w:val="7"/>
  </w:num>
  <w:num w:numId="37">
    <w:abstractNumId w:val="37"/>
  </w:num>
  <w:num w:numId="38">
    <w:abstractNumId w:val="9"/>
  </w:num>
  <w:num w:numId="39">
    <w:abstractNumId w:val="47"/>
  </w:num>
  <w:num w:numId="40">
    <w:abstractNumId w:val="4"/>
  </w:num>
  <w:num w:numId="41">
    <w:abstractNumId w:val="21"/>
  </w:num>
  <w:num w:numId="42">
    <w:abstractNumId w:val="48"/>
  </w:num>
  <w:num w:numId="43">
    <w:abstractNumId w:val="24"/>
  </w:num>
  <w:num w:numId="44">
    <w:abstractNumId w:val="39"/>
  </w:num>
  <w:num w:numId="45">
    <w:abstractNumId w:val="45"/>
  </w:num>
  <w:num w:numId="46">
    <w:abstractNumId w:val="43"/>
  </w:num>
  <w:num w:numId="47">
    <w:abstractNumId w:val="15"/>
  </w:num>
  <w:num w:numId="48">
    <w:abstractNumId w:val="49"/>
  </w:num>
  <w:num w:numId="49">
    <w:abstractNumId w:val="12"/>
  </w:num>
  <w:num w:numId="50">
    <w:abstractNumId w:val="42"/>
  </w:num>
  <w:num w:numId="51">
    <w:abstractNumId w:val="26"/>
  </w:num>
  <w:num w:numId="52">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9DA"/>
    <w:rsid w:val="000011C9"/>
    <w:rsid w:val="00003441"/>
    <w:rsid w:val="0001102E"/>
    <w:rsid w:val="000111CC"/>
    <w:rsid w:val="000115BF"/>
    <w:rsid w:val="00013257"/>
    <w:rsid w:val="00021B13"/>
    <w:rsid w:val="000238FC"/>
    <w:rsid w:val="0002502F"/>
    <w:rsid w:val="00025416"/>
    <w:rsid w:val="00026E97"/>
    <w:rsid w:val="00034664"/>
    <w:rsid w:val="000353A1"/>
    <w:rsid w:val="00037878"/>
    <w:rsid w:val="000378CC"/>
    <w:rsid w:val="00040FF2"/>
    <w:rsid w:val="00041F7F"/>
    <w:rsid w:val="00043536"/>
    <w:rsid w:val="000451F5"/>
    <w:rsid w:val="00045BA8"/>
    <w:rsid w:val="00052478"/>
    <w:rsid w:val="0005444C"/>
    <w:rsid w:val="00057EEB"/>
    <w:rsid w:val="00060A7D"/>
    <w:rsid w:val="00076D5E"/>
    <w:rsid w:val="00092866"/>
    <w:rsid w:val="00093E8F"/>
    <w:rsid w:val="00095F67"/>
    <w:rsid w:val="00096252"/>
    <w:rsid w:val="00097BA7"/>
    <w:rsid w:val="000A3F22"/>
    <w:rsid w:val="000B0DE7"/>
    <w:rsid w:val="000B57D3"/>
    <w:rsid w:val="000B77A8"/>
    <w:rsid w:val="000C071D"/>
    <w:rsid w:val="000C5240"/>
    <w:rsid w:val="000D7807"/>
    <w:rsid w:val="000E3BB9"/>
    <w:rsid w:val="000E7BA5"/>
    <w:rsid w:val="000F0651"/>
    <w:rsid w:val="000F3442"/>
    <w:rsid w:val="000F43DA"/>
    <w:rsid w:val="000F4BCE"/>
    <w:rsid w:val="000F6383"/>
    <w:rsid w:val="00101512"/>
    <w:rsid w:val="00102BB2"/>
    <w:rsid w:val="001034F4"/>
    <w:rsid w:val="00104EF9"/>
    <w:rsid w:val="001057F5"/>
    <w:rsid w:val="0010621C"/>
    <w:rsid w:val="00110A21"/>
    <w:rsid w:val="00113533"/>
    <w:rsid w:val="0011370E"/>
    <w:rsid w:val="0011525D"/>
    <w:rsid w:val="00121C74"/>
    <w:rsid w:val="00121C7C"/>
    <w:rsid w:val="00122F97"/>
    <w:rsid w:val="00134E17"/>
    <w:rsid w:val="00135F51"/>
    <w:rsid w:val="00147ADC"/>
    <w:rsid w:val="00150A9D"/>
    <w:rsid w:val="0015315E"/>
    <w:rsid w:val="00154C45"/>
    <w:rsid w:val="00155A39"/>
    <w:rsid w:val="0016576C"/>
    <w:rsid w:val="001673D0"/>
    <w:rsid w:val="00170406"/>
    <w:rsid w:val="00170CED"/>
    <w:rsid w:val="0017172E"/>
    <w:rsid w:val="00172F75"/>
    <w:rsid w:val="001907F3"/>
    <w:rsid w:val="00191211"/>
    <w:rsid w:val="001955E4"/>
    <w:rsid w:val="001961DA"/>
    <w:rsid w:val="00197E5E"/>
    <w:rsid w:val="001A0886"/>
    <w:rsid w:val="001A41A7"/>
    <w:rsid w:val="001A4CAB"/>
    <w:rsid w:val="001A4F22"/>
    <w:rsid w:val="001A6CA9"/>
    <w:rsid w:val="001B30E1"/>
    <w:rsid w:val="001B4518"/>
    <w:rsid w:val="001B5FFB"/>
    <w:rsid w:val="001B7632"/>
    <w:rsid w:val="001C3AF5"/>
    <w:rsid w:val="001C504F"/>
    <w:rsid w:val="001C6CF3"/>
    <w:rsid w:val="001D28D7"/>
    <w:rsid w:val="001D6574"/>
    <w:rsid w:val="001E374A"/>
    <w:rsid w:val="001E4D53"/>
    <w:rsid w:val="001E57E3"/>
    <w:rsid w:val="001E6963"/>
    <w:rsid w:val="001E7439"/>
    <w:rsid w:val="001F1FF9"/>
    <w:rsid w:val="001F38A5"/>
    <w:rsid w:val="001F4FFE"/>
    <w:rsid w:val="00200980"/>
    <w:rsid w:val="00215425"/>
    <w:rsid w:val="00217D03"/>
    <w:rsid w:val="00220A62"/>
    <w:rsid w:val="00222782"/>
    <w:rsid w:val="0022482F"/>
    <w:rsid w:val="00225C84"/>
    <w:rsid w:val="00226F87"/>
    <w:rsid w:val="0022757A"/>
    <w:rsid w:val="00227D4F"/>
    <w:rsid w:val="002359A5"/>
    <w:rsid w:val="002402C4"/>
    <w:rsid w:val="00241F0A"/>
    <w:rsid w:val="00242919"/>
    <w:rsid w:val="00243836"/>
    <w:rsid w:val="0024584C"/>
    <w:rsid w:val="0024725E"/>
    <w:rsid w:val="00255CE2"/>
    <w:rsid w:val="002618EA"/>
    <w:rsid w:val="002640A3"/>
    <w:rsid w:val="00264CD1"/>
    <w:rsid w:val="00265D25"/>
    <w:rsid w:val="00274CF0"/>
    <w:rsid w:val="00276D3A"/>
    <w:rsid w:val="00281A9F"/>
    <w:rsid w:val="002849A8"/>
    <w:rsid w:val="00286136"/>
    <w:rsid w:val="00286F07"/>
    <w:rsid w:val="002927B5"/>
    <w:rsid w:val="00292E9B"/>
    <w:rsid w:val="00295094"/>
    <w:rsid w:val="002952C0"/>
    <w:rsid w:val="002A3B09"/>
    <w:rsid w:val="002B09BA"/>
    <w:rsid w:val="002B4040"/>
    <w:rsid w:val="002C168F"/>
    <w:rsid w:val="002C7BE4"/>
    <w:rsid w:val="002D26D1"/>
    <w:rsid w:val="002D4305"/>
    <w:rsid w:val="002E5389"/>
    <w:rsid w:val="002E6491"/>
    <w:rsid w:val="002E7116"/>
    <w:rsid w:val="002F2EF4"/>
    <w:rsid w:val="002F5E52"/>
    <w:rsid w:val="002F5E5D"/>
    <w:rsid w:val="002F748B"/>
    <w:rsid w:val="0030144F"/>
    <w:rsid w:val="00302086"/>
    <w:rsid w:val="00307329"/>
    <w:rsid w:val="00315529"/>
    <w:rsid w:val="0032354F"/>
    <w:rsid w:val="0033036B"/>
    <w:rsid w:val="00330547"/>
    <w:rsid w:val="0034392F"/>
    <w:rsid w:val="00350CC8"/>
    <w:rsid w:val="00356B48"/>
    <w:rsid w:val="00367A91"/>
    <w:rsid w:val="0037414B"/>
    <w:rsid w:val="00376189"/>
    <w:rsid w:val="00380551"/>
    <w:rsid w:val="00383332"/>
    <w:rsid w:val="00383F01"/>
    <w:rsid w:val="00387C00"/>
    <w:rsid w:val="00390E48"/>
    <w:rsid w:val="00395821"/>
    <w:rsid w:val="0039594F"/>
    <w:rsid w:val="0039787C"/>
    <w:rsid w:val="003B0EEC"/>
    <w:rsid w:val="003B31CB"/>
    <w:rsid w:val="003B4209"/>
    <w:rsid w:val="003B5232"/>
    <w:rsid w:val="003C134F"/>
    <w:rsid w:val="003C1D2C"/>
    <w:rsid w:val="003D3AF1"/>
    <w:rsid w:val="003E19CC"/>
    <w:rsid w:val="003E1DF5"/>
    <w:rsid w:val="003F0D3C"/>
    <w:rsid w:val="0040090F"/>
    <w:rsid w:val="00403972"/>
    <w:rsid w:val="00404A47"/>
    <w:rsid w:val="00404C94"/>
    <w:rsid w:val="004050C9"/>
    <w:rsid w:val="0040543E"/>
    <w:rsid w:val="0040619E"/>
    <w:rsid w:val="00412EA5"/>
    <w:rsid w:val="00420CD4"/>
    <w:rsid w:val="00430AB7"/>
    <w:rsid w:val="00433D11"/>
    <w:rsid w:val="0043530E"/>
    <w:rsid w:val="00446E48"/>
    <w:rsid w:val="004476B5"/>
    <w:rsid w:val="00450219"/>
    <w:rsid w:val="004552C0"/>
    <w:rsid w:val="004561D2"/>
    <w:rsid w:val="004601F0"/>
    <w:rsid w:val="00460248"/>
    <w:rsid w:val="00461D3B"/>
    <w:rsid w:val="00463B40"/>
    <w:rsid w:val="004671E0"/>
    <w:rsid w:val="00472B3C"/>
    <w:rsid w:val="004733C8"/>
    <w:rsid w:val="0047456A"/>
    <w:rsid w:val="00475370"/>
    <w:rsid w:val="00475DBE"/>
    <w:rsid w:val="00476273"/>
    <w:rsid w:val="004766A7"/>
    <w:rsid w:val="00480115"/>
    <w:rsid w:val="00483094"/>
    <w:rsid w:val="0048320C"/>
    <w:rsid w:val="00484F8D"/>
    <w:rsid w:val="004859A7"/>
    <w:rsid w:val="00487BF1"/>
    <w:rsid w:val="00492F52"/>
    <w:rsid w:val="00495118"/>
    <w:rsid w:val="004A1BA8"/>
    <w:rsid w:val="004A7073"/>
    <w:rsid w:val="004B1E36"/>
    <w:rsid w:val="004B5D5C"/>
    <w:rsid w:val="004B61E2"/>
    <w:rsid w:val="004C6B23"/>
    <w:rsid w:val="004C6D85"/>
    <w:rsid w:val="004C7EA9"/>
    <w:rsid w:val="004C7F19"/>
    <w:rsid w:val="004D2297"/>
    <w:rsid w:val="004E0836"/>
    <w:rsid w:val="004E313A"/>
    <w:rsid w:val="004E6F3F"/>
    <w:rsid w:val="004F0B07"/>
    <w:rsid w:val="004F5435"/>
    <w:rsid w:val="004F7ED3"/>
    <w:rsid w:val="0050019D"/>
    <w:rsid w:val="0050120F"/>
    <w:rsid w:val="00502D43"/>
    <w:rsid w:val="00504F84"/>
    <w:rsid w:val="00505B54"/>
    <w:rsid w:val="00514695"/>
    <w:rsid w:val="00516BD8"/>
    <w:rsid w:val="005208E1"/>
    <w:rsid w:val="00524E06"/>
    <w:rsid w:val="00525E3C"/>
    <w:rsid w:val="00537B26"/>
    <w:rsid w:val="005456BD"/>
    <w:rsid w:val="005509DA"/>
    <w:rsid w:val="00550BAE"/>
    <w:rsid w:val="005517DB"/>
    <w:rsid w:val="00555AE8"/>
    <w:rsid w:val="00555E5E"/>
    <w:rsid w:val="005618E0"/>
    <w:rsid w:val="00562427"/>
    <w:rsid w:val="00567985"/>
    <w:rsid w:val="00571FF4"/>
    <w:rsid w:val="005754E4"/>
    <w:rsid w:val="00576699"/>
    <w:rsid w:val="00592CA6"/>
    <w:rsid w:val="00592EBE"/>
    <w:rsid w:val="0059518C"/>
    <w:rsid w:val="005971EC"/>
    <w:rsid w:val="005A0053"/>
    <w:rsid w:val="005B0863"/>
    <w:rsid w:val="005B2184"/>
    <w:rsid w:val="005B7418"/>
    <w:rsid w:val="005B7765"/>
    <w:rsid w:val="005C089A"/>
    <w:rsid w:val="005C10A0"/>
    <w:rsid w:val="005C2BF7"/>
    <w:rsid w:val="005C3D85"/>
    <w:rsid w:val="005C55EF"/>
    <w:rsid w:val="005D1802"/>
    <w:rsid w:val="005D2BBA"/>
    <w:rsid w:val="005D5310"/>
    <w:rsid w:val="005D540D"/>
    <w:rsid w:val="005D631D"/>
    <w:rsid w:val="005D6EFB"/>
    <w:rsid w:val="005D7E58"/>
    <w:rsid w:val="005E1F86"/>
    <w:rsid w:val="005E3DF6"/>
    <w:rsid w:val="005E4030"/>
    <w:rsid w:val="005E7750"/>
    <w:rsid w:val="005F0165"/>
    <w:rsid w:val="005F0E3A"/>
    <w:rsid w:val="005F3553"/>
    <w:rsid w:val="005F7449"/>
    <w:rsid w:val="00600254"/>
    <w:rsid w:val="00606BA7"/>
    <w:rsid w:val="006109E6"/>
    <w:rsid w:val="0061224E"/>
    <w:rsid w:val="006232C9"/>
    <w:rsid w:val="00623788"/>
    <w:rsid w:val="0062773D"/>
    <w:rsid w:val="00631ADC"/>
    <w:rsid w:val="0064186B"/>
    <w:rsid w:val="00641B16"/>
    <w:rsid w:val="00641E93"/>
    <w:rsid w:val="00641FE3"/>
    <w:rsid w:val="00642CFA"/>
    <w:rsid w:val="00646642"/>
    <w:rsid w:val="00647BA5"/>
    <w:rsid w:val="0065138B"/>
    <w:rsid w:val="0065147D"/>
    <w:rsid w:val="00652073"/>
    <w:rsid w:val="00663A2A"/>
    <w:rsid w:val="006755D6"/>
    <w:rsid w:val="00681DFA"/>
    <w:rsid w:val="006840D0"/>
    <w:rsid w:val="00690EB2"/>
    <w:rsid w:val="00691D9A"/>
    <w:rsid w:val="00693EA8"/>
    <w:rsid w:val="00694DFA"/>
    <w:rsid w:val="006A0A43"/>
    <w:rsid w:val="006A44F6"/>
    <w:rsid w:val="006A4FA3"/>
    <w:rsid w:val="006A6BAD"/>
    <w:rsid w:val="006B0CCD"/>
    <w:rsid w:val="006B2424"/>
    <w:rsid w:val="006B2477"/>
    <w:rsid w:val="006B2A15"/>
    <w:rsid w:val="006B54A8"/>
    <w:rsid w:val="006B5AF6"/>
    <w:rsid w:val="006B6820"/>
    <w:rsid w:val="006B6926"/>
    <w:rsid w:val="006C1228"/>
    <w:rsid w:val="006C12B5"/>
    <w:rsid w:val="006C3FD5"/>
    <w:rsid w:val="006D315D"/>
    <w:rsid w:val="006D3F76"/>
    <w:rsid w:val="006D5EC9"/>
    <w:rsid w:val="006D652E"/>
    <w:rsid w:val="006E20A4"/>
    <w:rsid w:val="006E4A6F"/>
    <w:rsid w:val="006E4F31"/>
    <w:rsid w:val="006F5522"/>
    <w:rsid w:val="006F56C6"/>
    <w:rsid w:val="006F70F7"/>
    <w:rsid w:val="0070054E"/>
    <w:rsid w:val="00704BEF"/>
    <w:rsid w:val="00704D8B"/>
    <w:rsid w:val="00704F4D"/>
    <w:rsid w:val="00720C19"/>
    <w:rsid w:val="00721CF5"/>
    <w:rsid w:val="00723274"/>
    <w:rsid w:val="00725BC3"/>
    <w:rsid w:val="007272BC"/>
    <w:rsid w:val="00735DFD"/>
    <w:rsid w:val="0074177E"/>
    <w:rsid w:val="00746CA8"/>
    <w:rsid w:val="0075560B"/>
    <w:rsid w:val="00764573"/>
    <w:rsid w:val="00764F78"/>
    <w:rsid w:val="007700D6"/>
    <w:rsid w:val="00770D36"/>
    <w:rsid w:val="00771F80"/>
    <w:rsid w:val="0077302D"/>
    <w:rsid w:val="007742E3"/>
    <w:rsid w:val="00784CF6"/>
    <w:rsid w:val="00791696"/>
    <w:rsid w:val="00791E9F"/>
    <w:rsid w:val="007934B9"/>
    <w:rsid w:val="007955AC"/>
    <w:rsid w:val="0079624A"/>
    <w:rsid w:val="00796435"/>
    <w:rsid w:val="007A4C54"/>
    <w:rsid w:val="007A592C"/>
    <w:rsid w:val="007B1256"/>
    <w:rsid w:val="007B2784"/>
    <w:rsid w:val="007B6DA1"/>
    <w:rsid w:val="007C14A0"/>
    <w:rsid w:val="007C333B"/>
    <w:rsid w:val="007D62CD"/>
    <w:rsid w:val="007E3A7C"/>
    <w:rsid w:val="007E484E"/>
    <w:rsid w:val="007E59FC"/>
    <w:rsid w:val="007F7DEC"/>
    <w:rsid w:val="00800AE6"/>
    <w:rsid w:val="008029B2"/>
    <w:rsid w:val="0080608B"/>
    <w:rsid w:val="00806113"/>
    <w:rsid w:val="008073A4"/>
    <w:rsid w:val="0081252D"/>
    <w:rsid w:val="0081310B"/>
    <w:rsid w:val="00813B9D"/>
    <w:rsid w:val="00816899"/>
    <w:rsid w:val="00831DB5"/>
    <w:rsid w:val="008331EF"/>
    <w:rsid w:val="00834E89"/>
    <w:rsid w:val="0084569F"/>
    <w:rsid w:val="00847199"/>
    <w:rsid w:val="0085641D"/>
    <w:rsid w:val="00862B26"/>
    <w:rsid w:val="00863666"/>
    <w:rsid w:val="00866B98"/>
    <w:rsid w:val="0086771B"/>
    <w:rsid w:val="00867E6D"/>
    <w:rsid w:val="00870675"/>
    <w:rsid w:val="008708E9"/>
    <w:rsid w:val="00870D1F"/>
    <w:rsid w:val="00873197"/>
    <w:rsid w:val="008741A0"/>
    <w:rsid w:val="00874BF6"/>
    <w:rsid w:val="00880284"/>
    <w:rsid w:val="00880D30"/>
    <w:rsid w:val="0088451F"/>
    <w:rsid w:val="0089706E"/>
    <w:rsid w:val="008A0C6C"/>
    <w:rsid w:val="008A58AC"/>
    <w:rsid w:val="008A697D"/>
    <w:rsid w:val="008A6D81"/>
    <w:rsid w:val="008A6EB2"/>
    <w:rsid w:val="008B4925"/>
    <w:rsid w:val="008C05EE"/>
    <w:rsid w:val="008C0B1E"/>
    <w:rsid w:val="008C6725"/>
    <w:rsid w:val="008D1717"/>
    <w:rsid w:val="008D363F"/>
    <w:rsid w:val="008D49AE"/>
    <w:rsid w:val="008E2A79"/>
    <w:rsid w:val="008F1135"/>
    <w:rsid w:val="008F4695"/>
    <w:rsid w:val="0090303D"/>
    <w:rsid w:val="00903697"/>
    <w:rsid w:val="00904B88"/>
    <w:rsid w:val="00910C07"/>
    <w:rsid w:val="00912959"/>
    <w:rsid w:val="00913A16"/>
    <w:rsid w:val="00914E0C"/>
    <w:rsid w:val="009205B2"/>
    <w:rsid w:val="009217D0"/>
    <w:rsid w:val="00921B3B"/>
    <w:rsid w:val="00921D0A"/>
    <w:rsid w:val="00922514"/>
    <w:rsid w:val="0092326B"/>
    <w:rsid w:val="00923D18"/>
    <w:rsid w:val="009241FC"/>
    <w:rsid w:val="00925760"/>
    <w:rsid w:val="00930B6E"/>
    <w:rsid w:val="00933513"/>
    <w:rsid w:val="00934C1F"/>
    <w:rsid w:val="00940E26"/>
    <w:rsid w:val="009439FD"/>
    <w:rsid w:val="00946A4A"/>
    <w:rsid w:val="00951C21"/>
    <w:rsid w:val="0095692E"/>
    <w:rsid w:val="00956950"/>
    <w:rsid w:val="009644EA"/>
    <w:rsid w:val="009734D2"/>
    <w:rsid w:val="009757F7"/>
    <w:rsid w:val="0097584F"/>
    <w:rsid w:val="00975DCF"/>
    <w:rsid w:val="0098058C"/>
    <w:rsid w:val="009849D8"/>
    <w:rsid w:val="0098525F"/>
    <w:rsid w:val="00990935"/>
    <w:rsid w:val="009955E8"/>
    <w:rsid w:val="00995AA3"/>
    <w:rsid w:val="009A253E"/>
    <w:rsid w:val="009A28A6"/>
    <w:rsid w:val="009A32D2"/>
    <w:rsid w:val="009A5D62"/>
    <w:rsid w:val="009B1819"/>
    <w:rsid w:val="009B210D"/>
    <w:rsid w:val="009B60F9"/>
    <w:rsid w:val="009B6B2F"/>
    <w:rsid w:val="009C37B1"/>
    <w:rsid w:val="009C46BF"/>
    <w:rsid w:val="009D68D3"/>
    <w:rsid w:val="009E5EC4"/>
    <w:rsid w:val="009F01BF"/>
    <w:rsid w:val="009F026E"/>
    <w:rsid w:val="009F4224"/>
    <w:rsid w:val="009F4BB3"/>
    <w:rsid w:val="009F5C78"/>
    <w:rsid w:val="009F6631"/>
    <w:rsid w:val="00A02F27"/>
    <w:rsid w:val="00A04024"/>
    <w:rsid w:val="00A05566"/>
    <w:rsid w:val="00A079E2"/>
    <w:rsid w:val="00A14D1C"/>
    <w:rsid w:val="00A14EA6"/>
    <w:rsid w:val="00A16ED2"/>
    <w:rsid w:val="00A25188"/>
    <w:rsid w:val="00A25660"/>
    <w:rsid w:val="00A26321"/>
    <w:rsid w:val="00A36750"/>
    <w:rsid w:val="00A4089D"/>
    <w:rsid w:val="00A409F0"/>
    <w:rsid w:val="00A4281E"/>
    <w:rsid w:val="00A428EA"/>
    <w:rsid w:val="00A46318"/>
    <w:rsid w:val="00A46804"/>
    <w:rsid w:val="00A477C5"/>
    <w:rsid w:val="00A51A65"/>
    <w:rsid w:val="00A5341E"/>
    <w:rsid w:val="00A55AB3"/>
    <w:rsid w:val="00A56DF0"/>
    <w:rsid w:val="00A65980"/>
    <w:rsid w:val="00A67100"/>
    <w:rsid w:val="00A7074E"/>
    <w:rsid w:val="00A74E7E"/>
    <w:rsid w:val="00A76658"/>
    <w:rsid w:val="00A76B3E"/>
    <w:rsid w:val="00A800BC"/>
    <w:rsid w:val="00A82BAF"/>
    <w:rsid w:val="00A846F3"/>
    <w:rsid w:val="00A875FB"/>
    <w:rsid w:val="00A901B7"/>
    <w:rsid w:val="00A97DEE"/>
    <w:rsid w:val="00AA356A"/>
    <w:rsid w:val="00AA668D"/>
    <w:rsid w:val="00AA6DBB"/>
    <w:rsid w:val="00AA7697"/>
    <w:rsid w:val="00AB14B5"/>
    <w:rsid w:val="00AB2949"/>
    <w:rsid w:val="00AB3DF1"/>
    <w:rsid w:val="00AB65AE"/>
    <w:rsid w:val="00AC0D87"/>
    <w:rsid w:val="00AC1DC6"/>
    <w:rsid w:val="00AC60A0"/>
    <w:rsid w:val="00AC61DB"/>
    <w:rsid w:val="00AC7190"/>
    <w:rsid w:val="00AE1A1B"/>
    <w:rsid w:val="00AE1F1B"/>
    <w:rsid w:val="00AE6C03"/>
    <w:rsid w:val="00B12CAF"/>
    <w:rsid w:val="00B21413"/>
    <w:rsid w:val="00B24F80"/>
    <w:rsid w:val="00B26F55"/>
    <w:rsid w:val="00B30967"/>
    <w:rsid w:val="00B33D8C"/>
    <w:rsid w:val="00B3695F"/>
    <w:rsid w:val="00B36976"/>
    <w:rsid w:val="00B42DE5"/>
    <w:rsid w:val="00B5044A"/>
    <w:rsid w:val="00B512D6"/>
    <w:rsid w:val="00B55F23"/>
    <w:rsid w:val="00B56E48"/>
    <w:rsid w:val="00B732A3"/>
    <w:rsid w:val="00B768C3"/>
    <w:rsid w:val="00B8715E"/>
    <w:rsid w:val="00B944D3"/>
    <w:rsid w:val="00B97E83"/>
    <w:rsid w:val="00BA02AD"/>
    <w:rsid w:val="00BA4A71"/>
    <w:rsid w:val="00BA7ABB"/>
    <w:rsid w:val="00BB3DE6"/>
    <w:rsid w:val="00BC09DA"/>
    <w:rsid w:val="00BC2443"/>
    <w:rsid w:val="00BC56AC"/>
    <w:rsid w:val="00BC5E63"/>
    <w:rsid w:val="00BC611E"/>
    <w:rsid w:val="00BD76C7"/>
    <w:rsid w:val="00BD7ADE"/>
    <w:rsid w:val="00BE0FDA"/>
    <w:rsid w:val="00BE2B8D"/>
    <w:rsid w:val="00BE392F"/>
    <w:rsid w:val="00BE74D7"/>
    <w:rsid w:val="00BE7A74"/>
    <w:rsid w:val="00BF0BEE"/>
    <w:rsid w:val="00C00C2F"/>
    <w:rsid w:val="00C0211D"/>
    <w:rsid w:val="00C0530A"/>
    <w:rsid w:val="00C062CA"/>
    <w:rsid w:val="00C10BE8"/>
    <w:rsid w:val="00C13A18"/>
    <w:rsid w:val="00C1738D"/>
    <w:rsid w:val="00C204A4"/>
    <w:rsid w:val="00C23927"/>
    <w:rsid w:val="00C23D2A"/>
    <w:rsid w:val="00C302B1"/>
    <w:rsid w:val="00C30430"/>
    <w:rsid w:val="00C3474D"/>
    <w:rsid w:val="00C3518D"/>
    <w:rsid w:val="00C37ED2"/>
    <w:rsid w:val="00C37FEB"/>
    <w:rsid w:val="00C432E4"/>
    <w:rsid w:val="00C44380"/>
    <w:rsid w:val="00C50CF2"/>
    <w:rsid w:val="00C5214D"/>
    <w:rsid w:val="00C54B82"/>
    <w:rsid w:val="00C55245"/>
    <w:rsid w:val="00C57902"/>
    <w:rsid w:val="00C644A3"/>
    <w:rsid w:val="00C65AD1"/>
    <w:rsid w:val="00C7718F"/>
    <w:rsid w:val="00C86BB0"/>
    <w:rsid w:val="00C8790B"/>
    <w:rsid w:val="00C92B94"/>
    <w:rsid w:val="00C93E01"/>
    <w:rsid w:val="00CA06CA"/>
    <w:rsid w:val="00CA1A48"/>
    <w:rsid w:val="00CA46F3"/>
    <w:rsid w:val="00CA5FCB"/>
    <w:rsid w:val="00CA6589"/>
    <w:rsid w:val="00CA73AD"/>
    <w:rsid w:val="00CB0C53"/>
    <w:rsid w:val="00CB4250"/>
    <w:rsid w:val="00CB484B"/>
    <w:rsid w:val="00CB7648"/>
    <w:rsid w:val="00CD1922"/>
    <w:rsid w:val="00CD341E"/>
    <w:rsid w:val="00CE0F4B"/>
    <w:rsid w:val="00CE2313"/>
    <w:rsid w:val="00CE243E"/>
    <w:rsid w:val="00CF1A20"/>
    <w:rsid w:val="00CF3AFE"/>
    <w:rsid w:val="00CF5ED0"/>
    <w:rsid w:val="00D02F63"/>
    <w:rsid w:val="00D10D52"/>
    <w:rsid w:val="00D11E83"/>
    <w:rsid w:val="00D16696"/>
    <w:rsid w:val="00D17C2D"/>
    <w:rsid w:val="00D225ED"/>
    <w:rsid w:val="00D23338"/>
    <w:rsid w:val="00D2433C"/>
    <w:rsid w:val="00D24399"/>
    <w:rsid w:val="00D270B3"/>
    <w:rsid w:val="00D30A39"/>
    <w:rsid w:val="00D4696C"/>
    <w:rsid w:val="00D5039C"/>
    <w:rsid w:val="00D50E16"/>
    <w:rsid w:val="00D54EC5"/>
    <w:rsid w:val="00D550B9"/>
    <w:rsid w:val="00D60DE3"/>
    <w:rsid w:val="00D71ED8"/>
    <w:rsid w:val="00D7547C"/>
    <w:rsid w:val="00D77FC6"/>
    <w:rsid w:val="00D80D81"/>
    <w:rsid w:val="00D93AC3"/>
    <w:rsid w:val="00D96C16"/>
    <w:rsid w:val="00D96DC7"/>
    <w:rsid w:val="00DA6772"/>
    <w:rsid w:val="00DA7C84"/>
    <w:rsid w:val="00DB13CE"/>
    <w:rsid w:val="00DB16F4"/>
    <w:rsid w:val="00DB3C0A"/>
    <w:rsid w:val="00DB574C"/>
    <w:rsid w:val="00DB60CF"/>
    <w:rsid w:val="00DB60F9"/>
    <w:rsid w:val="00DC2A82"/>
    <w:rsid w:val="00DC3FC5"/>
    <w:rsid w:val="00DC4A7C"/>
    <w:rsid w:val="00DD5FE2"/>
    <w:rsid w:val="00DE1682"/>
    <w:rsid w:val="00DE3D19"/>
    <w:rsid w:val="00DE3DB0"/>
    <w:rsid w:val="00DE58A6"/>
    <w:rsid w:val="00DE597B"/>
    <w:rsid w:val="00DE5B0C"/>
    <w:rsid w:val="00DE751D"/>
    <w:rsid w:val="00DE7B1C"/>
    <w:rsid w:val="00DF1C2A"/>
    <w:rsid w:val="00DF2AB1"/>
    <w:rsid w:val="00DF487C"/>
    <w:rsid w:val="00DF4B65"/>
    <w:rsid w:val="00E015AE"/>
    <w:rsid w:val="00E04314"/>
    <w:rsid w:val="00E05F34"/>
    <w:rsid w:val="00E07C45"/>
    <w:rsid w:val="00E14260"/>
    <w:rsid w:val="00E14764"/>
    <w:rsid w:val="00E2344F"/>
    <w:rsid w:val="00E33181"/>
    <w:rsid w:val="00E42F98"/>
    <w:rsid w:val="00E52F99"/>
    <w:rsid w:val="00E5392F"/>
    <w:rsid w:val="00E559B2"/>
    <w:rsid w:val="00E71F45"/>
    <w:rsid w:val="00E76010"/>
    <w:rsid w:val="00E80E02"/>
    <w:rsid w:val="00E83528"/>
    <w:rsid w:val="00E84AAA"/>
    <w:rsid w:val="00E90479"/>
    <w:rsid w:val="00E9133C"/>
    <w:rsid w:val="00E93CE9"/>
    <w:rsid w:val="00E95C16"/>
    <w:rsid w:val="00EA1B6E"/>
    <w:rsid w:val="00EA49D2"/>
    <w:rsid w:val="00EA7A7D"/>
    <w:rsid w:val="00EB4B2C"/>
    <w:rsid w:val="00EB7805"/>
    <w:rsid w:val="00EC229F"/>
    <w:rsid w:val="00ED19D8"/>
    <w:rsid w:val="00EE2D50"/>
    <w:rsid w:val="00EE3ECB"/>
    <w:rsid w:val="00EE5FC3"/>
    <w:rsid w:val="00EF5121"/>
    <w:rsid w:val="00EF6D2C"/>
    <w:rsid w:val="00F044B2"/>
    <w:rsid w:val="00F05F37"/>
    <w:rsid w:val="00F10FB8"/>
    <w:rsid w:val="00F15565"/>
    <w:rsid w:val="00F178E2"/>
    <w:rsid w:val="00F20ABC"/>
    <w:rsid w:val="00F2495C"/>
    <w:rsid w:val="00F30AE3"/>
    <w:rsid w:val="00F30C39"/>
    <w:rsid w:val="00F324DC"/>
    <w:rsid w:val="00F431DD"/>
    <w:rsid w:val="00F44D60"/>
    <w:rsid w:val="00F46316"/>
    <w:rsid w:val="00F51E90"/>
    <w:rsid w:val="00F5718E"/>
    <w:rsid w:val="00F57410"/>
    <w:rsid w:val="00F63E3E"/>
    <w:rsid w:val="00F673DF"/>
    <w:rsid w:val="00F7393F"/>
    <w:rsid w:val="00F802F4"/>
    <w:rsid w:val="00F839D5"/>
    <w:rsid w:val="00F861F9"/>
    <w:rsid w:val="00F86965"/>
    <w:rsid w:val="00F94E02"/>
    <w:rsid w:val="00F95F0B"/>
    <w:rsid w:val="00F96D29"/>
    <w:rsid w:val="00FA1473"/>
    <w:rsid w:val="00FA35A8"/>
    <w:rsid w:val="00FA6311"/>
    <w:rsid w:val="00FA69C9"/>
    <w:rsid w:val="00FB186F"/>
    <w:rsid w:val="00FB2D9F"/>
    <w:rsid w:val="00FB4195"/>
    <w:rsid w:val="00FB6BA7"/>
    <w:rsid w:val="00FC2220"/>
    <w:rsid w:val="00FC4BCC"/>
    <w:rsid w:val="00FC5CFE"/>
    <w:rsid w:val="00FC70B7"/>
    <w:rsid w:val="00FE20D3"/>
    <w:rsid w:val="00FF18D3"/>
    <w:rsid w:val="00FF1BBD"/>
    <w:rsid w:val="00FF5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2049"/>
    <o:shapelayout v:ext="edit">
      <o:idmap v:ext="edit" data="1"/>
    </o:shapelayout>
  </w:shapeDefaults>
  <w:decimalSymbol w:val=","/>
  <w:listSeparator w:val=";"/>
  <w14:docId w14:val="7998F12F"/>
  <w15:docId w15:val="{DBF36183-DC1A-4C14-B7C0-0494544AF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qFormat/>
    <w:rsid w:val="00BD76C7"/>
    <w:pPr>
      <w:widowControl w:val="0"/>
      <w:spacing w:after="200" w:line="276" w:lineRule="auto"/>
    </w:pPr>
    <w:rPr>
      <w:sz w:val="22"/>
      <w:szCs w:val="22"/>
      <w:lang w:val="en-US" w:eastAsia="en-US"/>
    </w:rPr>
  </w:style>
  <w:style w:type="paragraph" w:styleId="1">
    <w:name w:val="heading 1"/>
    <w:basedOn w:val="a0"/>
    <w:next w:val="a0"/>
    <w:link w:val="10"/>
    <w:uiPriority w:val="1"/>
    <w:qFormat/>
    <w:rsid w:val="00C3518D"/>
    <w:pPr>
      <w:keepNext/>
      <w:keepLines/>
      <w:pBdr>
        <w:bottom w:val="single" w:sz="4" w:space="1" w:color="auto"/>
      </w:pBdr>
      <w:spacing w:before="240" w:after="0"/>
      <w:outlineLvl w:val="0"/>
    </w:pPr>
    <w:rPr>
      <w:rFonts w:ascii="Times New Roman" w:eastAsia="Times New Roman" w:hAnsi="Times New Roman"/>
      <w:b/>
      <w:sz w:val="28"/>
      <w:szCs w:val="32"/>
      <w:lang w:val="x-none" w:eastAsia="x-none"/>
    </w:rPr>
  </w:style>
  <w:style w:type="paragraph" w:styleId="2">
    <w:name w:val="heading 2"/>
    <w:basedOn w:val="a0"/>
    <w:next w:val="a0"/>
    <w:link w:val="20"/>
    <w:autoRedefine/>
    <w:uiPriority w:val="1"/>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lang w:val="x-none" w:eastAsia="x-none"/>
    </w:rPr>
  </w:style>
  <w:style w:type="paragraph" w:styleId="3">
    <w:name w:val="heading 3"/>
    <w:basedOn w:val="a0"/>
    <w:next w:val="a0"/>
    <w:link w:val="30"/>
    <w:autoRedefine/>
    <w:uiPriority w:val="9"/>
    <w:unhideWhenUsed/>
    <w:qFormat/>
    <w:rsid w:val="009241FC"/>
    <w:pPr>
      <w:keepNext/>
      <w:keepLines/>
      <w:spacing w:after="0" w:line="240" w:lineRule="auto"/>
      <w:ind w:firstLine="284"/>
      <w:jc w:val="center"/>
      <w:outlineLvl w:val="2"/>
    </w:pPr>
    <w:rPr>
      <w:rFonts w:ascii="Times New Roman" w:eastAsia="OfficinaSansBoldITC" w:hAnsi="Times New Roman"/>
      <w:b/>
      <w:color w:val="0D0D0D"/>
      <w:sz w:val="28"/>
      <w:szCs w:val="28"/>
      <w:lang w:val="ru-RU"/>
    </w:rPr>
  </w:style>
  <w:style w:type="paragraph" w:styleId="4">
    <w:name w:val="heading 4"/>
    <w:basedOn w:val="11"/>
    <w:next w:val="11"/>
    <w:link w:val="40"/>
    <w:qFormat/>
    <w:rsid w:val="00910C07"/>
    <w:pPr>
      <w:keepNext/>
      <w:keepLines/>
      <w:spacing w:before="240" w:after="40"/>
      <w:outlineLvl w:val="3"/>
    </w:pPr>
    <w:rPr>
      <w:rFonts w:cs="Times New Roman"/>
      <w:b/>
      <w:sz w:val="24"/>
      <w:szCs w:val="24"/>
      <w:lang w:val="x-none"/>
    </w:rPr>
  </w:style>
  <w:style w:type="paragraph" w:styleId="5">
    <w:name w:val="heading 5"/>
    <w:basedOn w:val="11"/>
    <w:next w:val="11"/>
    <w:link w:val="50"/>
    <w:qFormat/>
    <w:rsid w:val="00910C07"/>
    <w:pPr>
      <w:keepNext/>
      <w:keepLines/>
      <w:spacing w:before="220" w:after="40"/>
      <w:outlineLvl w:val="4"/>
    </w:pPr>
    <w:rPr>
      <w:rFonts w:cs="Times New Roman"/>
      <w:b/>
      <w:sz w:val="20"/>
      <w:szCs w:val="20"/>
      <w:lang w:val="x-none"/>
    </w:rPr>
  </w:style>
  <w:style w:type="paragraph" w:styleId="6">
    <w:name w:val="heading 6"/>
    <w:basedOn w:val="11"/>
    <w:next w:val="11"/>
    <w:link w:val="60"/>
    <w:qFormat/>
    <w:rsid w:val="00910C07"/>
    <w:pPr>
      <w:keepNext/>
      <w:keepLines/>
      <w:spacing w:before="200" w:after="40"/>
      <w:outlineLvl w:val="5"/>
    </w:pPr>
    <w:rPr>
      <w:rFonts w:cs="Times New Roman"/>
      <w:b/>
      <w:sz w:val="20"/>
      <w:szCs w:val="20"/>
      <w:lang w:val="x-none"/>
    </w:rPr>
  </w:style>
  <w:style w:type="paragraph" w:styleId="7">
    <w:name w:val="heading 7"/>
    <w:basedOn w:val="a0"/>
    <w:next w:val="a0"/>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C3518D"/>
    <w:rPr>
      <w:rFonts w:ascii="Times New Roman" w:eastAsia="Times New Roman" w:hAnsi="Times New Roman" w:cs="Times New Roman"/>
      <w:b/>
      <w:sz w:val="28"/>
      <w:szCs w:val="32"/>
    </w:rPr>
  </w:style>
  <w:style w:type="character" w:customStyle="1" w:styleId="20">
    <w:name w:val="Заголовок 2 Знак"/>
    <w:link w:val="2"/>
    <w:uiPriority w:val="9"/>
    <w:rsid w:val="00383F01"/>
    <w:rPr>
      <w:rFonts w:ascii="Times New Roman" w:eastAsia="Times New Roman" w:hAnsi="Times New Roman" w:cs="Times New Roman"/>
      <w:b/>
      <w:caps/>
      <w:sz w:val="26"/>
      <w:szCs w:val="26"/>
    </w:rPr>
  </w:style>
  <w:style w:type="character" w:customStyle="1" w:styleId="30">
    <w:name w:val="Заголовок 3 Знак"/>
    <w:link w:val="3"/>
    <w:uiPriority w:val="9"/>
    <w:rsid w:val="009241FC"/>
    <w:rPr>
      <w:rFonts w:ascii="Times New Roman" w:eastAsia="OfficinaSansBoldITC" w:hAnsi="Times New Roman"/>
      <w:b/>
      <w:color w:val="0D0D0D"/>
      <w:sz w:val="28"/>
      <w:szCs w:val="28"/>
      <w:lang w:eastAsia="en-US"/>
    </w:rPr>
  </w:style>
  <w:style w:type="paragraph" w:customStyle="1" w:styleId="11">
    <w:name w:val="Обычный1"/>
    <w:rsid w:val="00910C07"/>
    <w:pPr>
      <w:widowControl w:val="0"/>
      <w:spacing w:after="200" w:line="276" w:lineRule="auto"/>
    </w:pPr>
    <w:rPr>
      <w:rFonts w:cs="Calibri"/>
      <w:sz w:val="22"/>
      <w:szCs w:val="22"/>
    </w:rPr>
  </w:style>
  <w:style w:type="character" w:customStyle="1" w:styleId="40">
    <w:name w:val="Заголовок 4 Знак"/>
    <w:link w:val="4"/>
    <w:rsid w:val="00910C07"/>
    <w:rPr>
      <w:rFonts w:ascii="Calibri" w:eastAsia="Calibri" w:hAnsi="Calibri" w:cs="Calibri"/>
      <w:b/>
      <w:sz w:val="24"/>
      <w:szCs w:val="24"/>
      <w:lang w:eastAsia="ru-RU"/>
    </w:rPr>
  </w:style>
  <w:style w:type="character" w:customStyle="1" w:styleId="50">
    <w:name w:val="Заголовок 5 Знак"/>
    <w:link w:val="5"/>
    <w:rsid w:val="00910C07"/>
    <w:rPr>
      <w:rFonts w:ascii="Calibri" w:eastAsia="Calibri" w:hAnsi="Calibri" w:cs="Calibri"/>
      <w:b/>
      <w:lang w:eastAsia="ru-RU"/>
    </w:rPr>
  </w:style>
  <w:style w:type="character" w:customStyle="1" w:styleId="60">
    <w:name w:val="Заголовок 6 Знак"/>
    <w:link w:val="6"/>
    <w:rsid w:val="00910C07"/>
    <w:rPr>
      <w:rFonts w:ascii="Calibri" w:eastAsia="Calibri" w:hAnsi="Calibri" w:cs="Calibri"/>
      <w:b/>
      <w:sz w:val="20"/>
      <w:szCs w:val="20"/>
      <w:lang w:eastAsia="ru-RU"/>
    </w:rPr>
  </w:style>
  <w:style w:type="character" w:customStyle="1" w:styleId="70">
    <w:name w:val="Заголовок 7 Знак"/>
    <w:link w:val="7"/>
    <w:uiPriority w:val="9"/>
    <w:rsid w:val="00DB16F4"/>
    <w:rPr>
      <w:rFonts w:ascii="Times New Roman" w:eastAsia="Times New Roman" w:hAnsi="Times New Roman"/>
      <w:b/>
      <w:iCs/>
      <w:sz w:val="24"/>
      <w:szCs w:val="22"/>
      <w:lang w:val="en-US" w:eastAsia="en-US"/>
    </w:rPr>
  </w:style>
  <w:style w:type="character" w:styleId="a4">
    <w:name w:val="Hyperlink"/>
    <w:uiPriority w:val="99"/>
    <w:unhideWhenUsed/>
    <w:rsid w:val="005509DA"/>
    <w:rPr>
      <w:color w:val="0563C1"/>
      <w:u w:val="single"/>
    </w:rPr>
  </w:style>
  <w:style w:type="paragraph" w:styleId="a5">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ITL List Paragraph,Цветной список - Акцент 13"/>
    <w:basedOn w:val="a0"/>
    <w:link w:val="a6"/>
    <w:uiPriority w:val="1"/>
    <w:qFormat/>
    <w:rsid w:val="005509DA"/>
    <w:pPr>
      <w:ind w:left="720"/>
      <w:contextualSpacing/>
    </w:pPr>
  </w:style>
  <w:style w:type="paragraph" w:styleId="a7">
    <w:name w:val="header"/>
    <w:basedOn w:val="a0"/>
    <w:link w:val="a8"/>
    <w:uiPriority w:val="99"/>
    <w:unhideWhenUsed/>
    <w:rsid w:val="005509DA"/>
    <w:pPr>
      <w:tabs>
        <w:tab w:val="center" w:pos="4677"/>
        <w:tab w:val="right" w:pos="9355"/>
      </w:tabs>
      <w:spacing w:after="0" w:line="240" w:lineRule="auto"/>
    </w:pPr>
    <w:rPr>
      <w:sz w:val="20"/>
      <w:szCs w:val="20"/>
      <w:lang w:eastAsia="x-none"/>
    </w:rPr>
  </w:style>
  <w:style w:type="character" w:customStyle="1" w:styleId="a8">
    <w:name w:val="Верхний колонтитул Знак"/>
    <w:link w:val="a7"/>
    <w:uiPriority w:val="99"/>
    <w:rsid w:val="005509DA"/>
    <w:rPr>
      <w:lang w:val="en-US"/>
    </w:rPr>
  </w:style>
  <w:style w:type="paragraph" w:styleId="a9">
    <w:name w:val="footer"/>
    <w:basedOn w:val="a0"/>
    <w:link w:val="aa"/>
    <w:uiPriority w:val="99"/>
    <w:unhideWhenUsed/>
    <w:rsid w:val="005509DA"/>
    <w:pPr>
      <w:tabs>
        <w:tab w:val="center" w:pos="4677"/>
        <w:tab w:val="right" w:pos="9355"/>
      </w:tabs>
      <w:spacing w:after="0" w:line="240" w:lineRule="auto"/>
    </w:pPr>
    <w:rPr>
      <w:sz w:val="20"/>
      <w:szCs w:val="20"/>
      <w:lang w:eastAsia="x-none"/>
    </w:rPr>
  </w:style>
  <w:style w:type="character" w:customStyle="1" w:styleId="aa">
    <w:name w:val="Нижний колонтитул Знак"/>
    <w:link w:val="a9"/>
    <w:uiPriority w:val="99"/>
    <w:rsid w:val="005509DA"/>
    <w:rPr>
      <w:lang w:val="en-US"/>
    </w:rPr>
  </w:style>
  <w:style w:type="paragraph" w:styleId="ab">
    <w:name w:val="Title"/>
    <w:basedOn w:val="11"/>
    <w:next w:val="11"/>
    <w:link w:val="ac"/>
    <w:uiPriority w:val="1"/>
    <w:qFormat/>
    <w:rsid w:val="00910C07"/>
    <w:pPr>
      <w:keepNext/>
      <w:keepLines/>
      <w:spacing w:before="480" w:after="120"/>
    </w:pPr>
    <w:rPr>
      <w:rFonts w:cs="Times New Roman"/>
      <w:b/>
      <w:sz w:val="72"/>
      <w:szCs w:val="72"/>
      <w:lang w:val="x-none"/>
    </w:rPr>
  </w:style>
  <w:style w:type="character" w:customStyle="1" w:styleId="ac">
    <w:name w:val="Заголовок Знак"/>
    <w:link w:val="ab"/>
    <w:uiPriority w:val="1"/>
    <w:rsid w:val="00910C07"/>
    <w:rPr>
      <w:rFonts w:ascii="Calibri" w:eastAsia="Calibri" w:hAnsi="Calibri" w:cs="Calibri"/>
      <w:b/>
      <w:sz w:val="72"/>
      <w:szCs w:val="72"/>
      <w:lang w:eastAsia="ru-RU"/>
    </w:rPr>
  </w:style>
  <w:style w:type="paragraph" w:styleId="ad">
    <w:name w:val="Subtitle"/>
    <w:basedOn w:val="11"/>
    <w:next w:val="11"/>
    <w:link w:val="ae"/>
    <w:qFormat/>
    <w:rsid w:val="00910C07"/>
    <w:pPr>
      <w:keepNext/>
      <w:keepLines/>
      <w:spacing w:before="360" w:after="80"/>
    </w:pPr>
    <w:rPr>
      <w:rFonts w:ascii="Georgia" w:eastAsia="Georgia" w:hAnsi="Georgia" w:cs="Times New Roman"/>
      <w:i/>
      <w:color w:val="666666"/>
      <w:sz w:val="48"/>
      <w:szCs w:val="48"/>
      <w:lang w:val="x-none"/>
    </w:rPr>
  </w:style>
  <w:style w:type="character" w:customStyle="1" w:styleId="ae">
    <w:name w:val="Подзаголовок Знак"/>
    <w:link w:val="ad"/>
    <w:rsid w:val="00910C07"/>
    <w:rPr>
      <w:rFonts w:ascii="Georgia" w:eastAsia="Georgia" w:hAnsi="Georgia" w:cs="Georgia"/>
      <w:i/>
      <w:color w:val="666666"/>
      <w:sz w:val="48"/>
      <w:szCs w:val="48"/>
      <w:lang w:eastAsia="ru-RU"/>
    </w:rPr>
  </w:style>
  <w:style w:type="paragraph" w:styleId="af">
    <w:name w:val="Balloon Text"/>
    <w:basedOn w:val="a0"/>
    <w:link w:val="af0"/>
    <w:uiPriority w:val="99"/>
    <w:semiHidden/>
    <w:unhideWhenUsed/>
    <w:rsid w:val="00910C07"/>
    <w:pPr>
      <w:spacing w:after="0" w:line="240" w:lineRule="auto"/>
    </w:pPr>
    <w:rPr>
      <w:rFonts w:ascii="Tahoma" w:hAnsi="Tahoma"/>
      <w:sz w:val="16"/>
      <w:szCs w:val="16"/>
      <w:lang w:val="x-none" w:eastAsia="ru-RU"/>
    </w:rPr>
  </w:style>
  <w:style w:type="character" w:customStyle="1" w:styleId="af0">
    <w:name w:val="Текст выноски Знак"/>
    <w:link w:val="af"/>
    <w:uiPriority w:val="99"/>
    <w:semiHidden/>
    <w:rsid w:val="00910C07"/>
    <w:rPr>
      <w:rFonts w:ascii="Tahoma" w:eastAsia="Calibri" w:hAnsi="Tahoma" w:cs="Tahoma"/>
      <w:sz w:val="16"/>
      <w:szCs w:val="16"/>
      <w:lang w:eastAsia="ru-RU"/>
    </w:rPr>
  </w:style>
  <w:style w:type="character" w:styleId="af1">
    <w:name w:val="annotation reference"/>
    <w:uiPriority w:val="99"/>
    <w:semiHidden/>
    <w:unhideWhenUsed/>
    <w:rsid w:val="00EB4B2C"/>
    <w:rPr>
      <w:sz w:val="16"/>
      <w:szCs w:val="16"/>
    </w:rPr>
  </w:style>
  <w:style w:type="paragraph" w:styleId="af2">
    <w:name w:val="annotation text"/>
    <w:basedOn w:val="a0"/>
    <w:link w:val="af3"/>
    <w:uiPriority w:val="99"/>
    <w:unhideWhenUsed/>
    <w:rsid w:val="00EB4B2C"/>
    <w:pPr>
      <w:spacing w:line="240" w:lineRule="auto"/>
    </w:pPr>
    <w:rPr>
      <w:sz w:val="20"/>
      <w:szCs w:val="20"/>
      <w:lang w:eastAsia="x-none"/>
    </w:rPr>
  </w:style>
  <w:style w:type="character" w:customStyle="1" w:styleId="af3">
    <w:name w:val="Текст примечания Знак"/>
    <w:link w:val="af2"/>
    <w:uiPriority w:val="99"/>
    <w:rsid w:val="00EB4B2C"/>
    <w:rPr>
      <w:sz w:val="20"/>
      <w:szCs w:val="20"/>
      <w:lang w:val="en-US"/>
    </w:rPr>
  </w:style>
  <w:style w:type="paragraph" w:styleId="af4">
    <w:name w:val="annotation subject"/>
    <w:basedOn w:val="af2"/>
    <w:next w:val="af2"/>
    <w:link w:val="af5"/>
    <w:uiPriority w:val="99"/>
    <w:semiHidden/>
    <w:unhideWhenUsed/>
    <w:rsid w:val="00EB4B2C"/>
    <w:rPr>
      <w:b/>
      <w:bCs/>
    </w:rPr>
  </w:style>
  <w:style w:type="character" w:customStyle="1" w:styleId="af5">
    <w:name w:val="Тема примечания Знак"/>
    <w:link w:val="af4"/>
    <w:uiPriority w:val="99"/>
    <w:semiHidden/>
    <w:rsid w:val="00EB4B2C"/>
    <w:rPr>
      <w:b/>
      <w:bCs/>
      <w:sz w:val="20"/>
      <w:szCs w:val="20"/>
      <w:lang w:val="en-US"/>
    </w:rPr>
  </w:style>
  <w:style w:type="paragraph" w:styleId="af6">
    <w:name w:val="footnote text"/>
    <w:aliases w:val="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0"/>
    <w:link w:val="af7"/>
    <w:uiPriority w:val="99"/>
    <w:unhideWhenUsed/>
    <w:rsid w:val="00EB4B2C"/>
    <w:pPr>
      <w:spacing w:after="0" w:line="240" w:lineRule="auto"/>
    </w:pPr>
    <w:rPr>
      <w:sz w:val="20"/>
      <w:szCs w:val="20"/>
      <w:lang w:val="x-none" w:eastAsia="ru-RU"/>
    </w:rPr>
  </w:style>
  <w:style w:type="character" w:customStyle="1" w:styleId="af7">
    <w:name w:val="Текст сноски Знак"/>
    <w:aliases w:val="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Знак5 Знак Знак Знак1 Знак Знак Знак Знак"/>
    <w:link w:val="af6"/>
    <w:rsid w:val="00EB4B2C"/>
    <w:rPr>
      <w:rFonts w:ascii="Calibri" w:eastAsia="Calibri" w:hAnsi="Calibri" w:cs="Calibri"/>
      <w:sz w:val="20"/>
      <w:szCs w:val="20"/>
      <w:lang w:eastAsia="ru-RU"/>
    </w:rPr>
  </w:style>
  <w:style w:type="character" w:styleId="af8">
    <w:name w:val="footnote reference"/>
    <w:aliases w:val="Знак сноски-FN,Ciae niinee-FN"/>
    <w:unhideWhenUsed/>
    <w:rsid w:val="00EB4B2C"/>
    <w:rPr>
      <w:vertAlign w:val="superscript"/>
    </w:rPr>
  </w:style>
  <w:style w:type="paragraph" w:customStyle="1" w:styleId="msonormal0">
    <w:name w:val="msonormal"/>
    <w:basedOn w:val="a0"/>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styleId="af9">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tab-span">
    <w:name w:val="apple-tab-span"/>
    <w:basedOn w:val="a1"/>
    <w:rsid w:val="00704F4D"/>
  </w:style>
  <w:style w:type="character" w:customStyle="1" w:styleId="afa">
    <w:name w:val="Текст концевой сноски Знак"/>
    <w:link w:val="afb"/>
    <w:uiPriority w:val="99"/>
    <w:semiHidden/>
    <w:rsid w:val="00BD7ADE"/>
    <w:rPr>
      <w:rFonts w:ascii="Calibri" w:eastAsia="Calibri" w:hAnsi="Calibri" w:cs="Calibri"/>
      <w:sz w:val="20"/>
      <w:szCs w:val="20"/>
      <w:lang w:eastAsia="ru-RU"/>
    </w:rPr>
  </w:style>
  <w:style w:type="paragraph" w:styleId="afb">
    <w:name w:val="endnote text"/>
    <w:basedOn w:val="a0"/>
    <w:link w:val="afa"/>
    <w:uiPriority w:val="99"/>
    <w:semiHidden/>
    <w:unhideWhenUsed/>
    <w:rsid w:val="00BD7ADE"/>
    <w:pPr>
      <w:spacing w:after="0" w:line="240" w:lineRule="auto"/>
    </w:pPr>
    <w:rPr>
      <w:sz w:val="20"/>
      <w:szCs w:val="20"/>
      <w:lang w:val="x-none" w:eastAsia="ru-RU"/>
    </w:rPr>
  </w:style>
  <w:style w:type="paragraph" w:styleId="afc">
    <w:name w:val="TOC Heading"/>
    <w:basedOn w:val="1"/>
    <w:next w:val="a0"/>
    <w:uiPriority w:val="39"/>
    <w:unhideWhenUsed/>
    <w:qFormat/>
    <w:rsid w:val="00CD1922"/>
    <w:pPr>
      <w:widowControl/>
      <w:pBdr>
        <w:bottom w:val="none" w:sz="0" w:space="0" w:color="auto"/>
      </w:pBdr>
      <w:spacing w:before="480"/>
      <w:outlineLvl w:val="9"/>
    </w:pPr>
    <w:rPr>
      <w:rFonts w:ascii="Calibri Light" w:hAnsi="Calibri Light"/>
      <w:bCs/>
      <w:color w:val="2F5496"/>
      <w:szCs w:val="28"/>
      <w:lang w:val="ru-RU" w:eastAsia="ru-RU"/>
    </w:rPr>
  </w:style>
  <w:style w:type="paragraph" w:styleId="12">
    <w:name w:val="toc 1"/>
    <w:basedOn w:val="a0"/>
    <w:next w:val="a0"/>
    <w:autoRedefine/>
    <w:uiPriority w:val="39"/>
    <w:unhideWhenUsed/>
    <w:qFormat/>
    <w:rsid w:val="00CD1922"/>
    <w:pPr>
      <w:spacing w:before="120" w:after="0"/>
    </w:pPr>
    <w:rPr>
      <w:rFonts w:cs="Calibri"/>
      <w:b/>
      <w:bCs/>
      <w:i/>
      <w:iCs/>
      <w:sz w:val="24"/>
      <w:szCs w:val="24"/>
    </w:rPr>
  </w:style>
  <w:style w:type="paragraph" w:styleId="22">
    <w:name w:val="toc 2"/>
    <w:basedOn w:val="a0"/>
    <w:next w:val="a0"/>
    <w:autoRedefine/>
    <w:uiPriority w:val="39"/>
    <w:unhideWhenUsed/>
    <w:qFormat/>
    <w:rsid w:val="00CD1922"/>
    <w:pPr>
      <w:spacing w:before="120" w:after="0"/>
      <w:ind w:left="220"/>
    </w:pPr>
    <w:rPr>
      <w:rFonts w:cs="Calibri"/>
      <w:b/>
      <w:bCs/>
    </w:rPr>
  </w:style>
  <w:style w:type="paragraph" w:styleId="31">
    <w:name w:val="toc 3"/>
    <w:basedOn w:val="a0"/>
    <w:next w:val="a0"/>
    <w:autoRedefine/>
    <w:uiPriority w:val="39"/>
    <w:unhideWhenUsed/>
    <w:qFormat/>
    <w:rsid w:val="00E52F99"/>
    <w:pPr>
      <w:tabs>
        <w:tab w:val="left" w:pos="0"/>
        <w:tab w:val="right" w:leader="dot" w:pos="9912"/>
      </w:tabs>
      <w:spacing w:after="0" w:line="240" w:lineRule="auto"/>
      <w:ind w:firstLine="567"/>
      <w:jc w:val="both"/>
    </w:pPr>
    <w:rPr>
      <w:rFonts w:cs="Calibri"/>
      <w:sz w:val="20"/>
      <w:szCs w:val="20"/>
    </w:rPr>
  </w:style>
  <w:style w:type="paragraph" w:styleId="41">
    <w:name w:val="toc 4"/>
    <w:basedOn w:val="a0"/>
    <w:next w:val="a0"/>
    <w:autoRedefine/>
    <w:uiPriority w:val="39"/>
    <w:unhideWhenUsed/>
    <w:rsid w:val="00CD1922"/>
    <w:pPr>
      <w:spacing w:after="0"/>
      <w:ind w:left="660"/>
    </w:pPr>
    <w:rPr>
      <w:rFonts w:cs="Calibri"/>
      <w:sz w:val="20"/>
      <w:szCs w:val="20"/>
    </w:rPr>
  </w:style>
  <w:style w:type="paragraph" w:styleId="51">
    <w:name w:val="toc 5"/>
    <w:basedOn w:val="a0"/>
    <w:next w:val="a0"/>
    <w:autoRedefine/>
    <w:uiPriority w:val="39"/>
    <w:unhideWhenUsed/>
    <w:rsid w:val="00CD1922"/>
    <w:pPr>
      <w:spacing w:after="0"/>
      <w:ind w:left="880"/>
    </w:pPr>
    <w:rPr>
      <w:rFonts w:cs="Calibri"/>
      <w:sz w:val="20"/>
      <w:szCs w:val="20"/>
    </w:rPr>
  </w:style>
  <w:style w:type="paragraph" w:styleId="61">
    <w:name w:val="toc 6"/>
    <w:basedOn w:val="a0"/>
    <w:next w:val="a0"/>
    <w:autoRedefine/>
    <w:uiPriority w:val="39"/>
    <w:unhideWhenUsed/>
    <w:rsid w:val="00CD1922"/>
    <w:pPr>
      <w:spacing w:after="0"/>
      <w:ind w:left="1100"/>
    </w:pPr>
    <w:rPr>
      <w:rFonts w:cs="Calibri"/>
      <w:sz w:val="20"/>
      <w:szCs w:val="20"/>
    </w:rPr>
  </w:style>
  <w:style w:type="paragraph" w:styleId="71">
    <w:name w:val="toc 7"/>
    <w:basedOn w:val="a0"/>
    <w:next w:val="a0"/>
    <w:autoRedefine/>
    <w:uiPriority w:val="39"/>
    <w:unhideWhenUsed/>
    <w:rsid w:val="00CD1922"/>
    <w:pPr>
      <w:spacing w:after="0"/>
      <w:ind w:left="1320"/>
    </w:pPr>
    <w:rPr>
      <w:rFonts w:cs="Calibri"/>
      <w:sz w:val="20"/>
      <w:szCs w:val="20"/>
    </w:rPr>
  </w:style>
  <w:style w:type="paragraph" w:styleId="8">
    <w:name w:val="toc 8"/>
    <w:basedOn w:val="a0"/>
    <w:next w:val="a0"/>
    <w:autoRedefine/>
    <w:uiPriority w:val="39"/>
    <w:unhideWhenUsed/>
    <w:rsid w:val="00CD1922"/>
    <w:pPr>
      <w:spacing w:after="0"/>
      <w:ind w:left="1540"/>
    </w:pPr>
    <w:rPr>
      <w:rFonts w:cs="Calibri"/>
      <w:sz w:val="20"/>
      <w:szCs w:val="20"/>
    </w:rPr>
  </w:style>
  <w:style w:type="paragraph" w:styleId="9">
    <w:name w:val="toc 9"/>
    <w:basedOn w:val="a0"/>
    <w:next w:val="a0"/>
    <w:autoRedefine/>
    <w:uiPriority w:val="39"/>
    <w:unhideWhenUsed/>
    <w:rsid w:val="00CD1922"/>
    <w:pPr>
      <w:spacing w:after="0"/>
      <w:ind w:left="1760"/>
    </w:pPr>
    <w:rPr>
      <w:rFonts w:cs="Calibri"/>
      <w:sz w:val="20"/>
      <w:szCs w:val="20"/>
    </w:rPr>
  </w:style>
  <w:style w:type="table" w:styleId="afd">
    <w:name w:val="Table Grid"/>
    <w:basedOn w:val="a2"/>
    <w:uiPriority w:val="39"/>
    <w:rsid w:val="008845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EC9"/>
    <w:pPr>
      <w:autoSpaceDE w:val="0"/>
      <w:autoSpaceDN w:val="0"/>
      <w:adjustRightInd w:val="0"/>
    </w:pPr>
    <w:rPr>
      <w:rFonts w:ascii="Arial" w:hAnsi="Arial" w:cs="Arial"/>
      <w:color w:val="000000"/>
      <w:sz w:val="24"/>
      <w:szCs w:val="24"/>
      <w:lang w:eastAsia="en-US"/>
    </w:rPr>
  </w:style>
  <w:style w:type="character" w:customStyle="1" w:styleId="afe">
    <w:name w:val="Основной Знак"/>
    <w:link w:val="aff"/>
    <w:locked/>
    <w:rsid w:val="006D5EC9"/>
    <w:rPr>
      <w:rFonts w:ascii="NewtonCSanPin" w:hAnsi="NewtonCSanPin"/>
      <w:color w:val="000000"/>
      <w:sz w:val="21"/>
      <w:szCs w:val="21"/>
    </w:rPr>
  </w:style>
  <w:style w:type="paragraph" w:customStyle="1" w:styleId="aff">
    <w:name w:val="Основной"/>
    <w:basedOn w:val="a0"/>
    <w:link w:val="afe"/>
    <w:rsid w:val="006D5EC9"/>
    <w:pPr>
      <w:widowControl/>
      <w:autoSpaceDE w:val="0"/>
      <w:autoSpaceDN w:val="0"/>
      <w:adjustRightInd w:val="0"/>
      <w:spacing w:after="0" w:line="214" w:lineRule="atLeast"/>
      <w:ind w:firstLine="283"/>
      <w:jc w:val="both"/>
    </w:pPr>
    <w:rPr>
      <w:rFonts w:ascii="NewtonCSanPin" w:hAnsi="NewtonCSanPin"/>
      <w:color w:val="000000"/>
      <w:sz w:val="21"/>
      <w:szCs w:val="21"/>
      <w:lang w:val="x-none" w:eastAsia="x-none"/>
    </w:rPr>
  </w:style>
  <w:style w:type="paragraph" w:customStyle="1" w:styleId="aff0">
    <w:name w:val="Сноска"/>
    <w:basedOn w:val="aff"/>
    <w:rsid w:val="006D5EC9"/>
    <w:pPr>
      <w:spacing w:line="174" w:lineRule="atLeast"/>
      <w:textAlignment w:val="center"/>
    </w:pPr>
    <w:rPr>
      <w:rFonts w:eastAsia="Times New Roman"/>
      <w:sz w:val="17"/>
      <w:szCs w:val="17"/>
      <w:lang w:eastAsia="ru-RU"/>
    </w:rPr>
  </w:style>
  <w:style w:type="character" w:customStyle="1" w:styleId="13">
    <w:name w:val="Сноска1"/>
    <w:rsid w:val="006D5EC9"/>
    <w:rPr>
      <w:rFonts w:ascii="Times New Roman" w:hAnsi="Times New Roman" w:cs="Times New Roman"/>
      <w:vertAlign w:val="superscript"/>
    </w:rPr>
  </w:style>
  <w:style w:type="paragraph" w:customStyle="1" w:styleId="21">
    <w:name w:val="Средняя сетка 21"/>
    <w:basedOn w:val="a0"/>
    <w:uiPriority w:val="1"/>
    <w:qFormat/>
    <w:rsid w:val="006D5EC9"/>
    <w:pPr>
      <w:widowControl/>
      <w:numPr>
        <w:numId w:val="1"/>
      </w:numPr>
      <w:spacing w:after="0" w:line="360" w:lineRule="auto"/>
      <w:contextualSpacing/>
      <w:jc w:val="both"/>
      <w:outlineLvl w:val="1"/>
    </w:pPr>
    <w:rPr>
      <w:rFonts w:ascii="Times New Roman" w:eastAsia="Times New Roman" w:hAnsi="Times New Roman"/>
      <w:sz w:val="28"/>
      <w:szCs w:val="24"/>
      <w:lang w:val="ru-RU" w:eastAsia="ru-RU"/>
    </w:rPr>
  </w:style>
  <w:style w:type="paragraph" w:customStyle="1" w:styleId="ConsPlusNormal">
    <w:name w:val="ConsPlusNormal"/>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4">
    <w:name w:val="Основной текст1"/>
    <w:rsid w:val="006D5EC9"/>
    <w:rPr>
      <w:shd w:val="clear" w:color="auto" w:fill="FFFFFF"/>
    </w:rPr>
  </w:style>
  <w:style w:type="paragraph" w:styleId="aff1">
    <w:name w:val="Revision"/>
    <w:hidden/>
    <w:uiPriority w:val="99"/>
    <w:semiHidden/>
    <w:rsid w:val="006D5EC9"/>
    <w:rPr>
      <w:sz w:val="22"/>
      <w:szCs w:val="22"/>
      <w:lang w:eastAsia="en-US"/>
    </w:rPr>
  </w:style>
  <w:style w:type="character" w:customStyle="1" w:styleId="a6">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5"/>
    <w:uiPriority w:val="1"/>
    <w:qFormat/>
    <w:locked/>
    <w:rsid w:val="006D5EC9"/>
    <w:rPr>
      <w:sz w:val="22"/>
      <w:szCs w:val="22"/>
      <w:lang w:val="en-US" w:eastAsia="en-US"/>
    </w:rPr>
  </w:style>
  <w:style w:type="paragraph" w:styleId="aff2">
    <w:name w:val="Body Text"/>
    <w:basedOn w:val="a0"/>
    <w:link w:val="aff3"/>
    <w:uiPriority w:val="1"/>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lang w:val="x-none"/>
    </w:rPr>
  </w:style>
  <w:style w:type="character" w:customStyle="1" w:styleId="aff3">
    <w:name w:val="Основной текст Знак"/>
    <w:link w:val="aff2"/>
    <w:uiPriority w:val="1"/>
    <w:rsid w:val="006D5EC9"/>
    <w:rPr>
      <w:rFonts w:ascii="Bookman Old Style" w:eastAsia="Bookman Old Style" w:hAnsi="Bookman Old Style" w:cs="Bookman Old Style"/>
      <w:lang w:eastAsia="en-US"/>
    </w:rPr>
  </w:style>
  <w:style w:type="paragraph" w:customStyle="1" w:styleId="aff4">
    <w:name w:val="Прижатый влево"/>
    <w:basedOn w:val="a0"/>
    <w:next w:val="a0"/>
    <w:uiPriority w:val="99"/>
    <w:rsid w:val="006D5EC9"/>
    <w:pPr>
      <w:autoSpaceDE w:val="0"/>
      <w:autoSpaceDN w:val="0"/>
      <w:adjustRightInd w:val="0"/>
      <w:spacing w:after="0" w:line="240" w:lineRule="auto"/>
    </w:pPr>
    <w:rPr>
      <w:rFonts w:ascii="Times New Roman CYR" w:eastAsia="Times New Roman" w:hAnsi="Times New Roman CYR" w:cs="Times New Roman CYR"/>
      <w:sz w:val="24"/>
      <w:szCs w:val="24"/>
      <w:lang w:val="ru-RU" w:eastAsia="ru-RU"/>
    </w:rPr>
  </w:style>
  <w:style w:type="paragraph" w:customStyle="1" w:styleId="p4">
    <w:name w:val="p4"/>
    <w:basedOn w:val="a0"/>
    <w:rsid w:val="006D5EC9"/>
    <w:pPr>
      <w:widowControl/>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rsid w:val="006D5EC9"/>
  </w:style>
  <w:style w:type="paragraph" w:customStyle="1" w:styleId="14TexstOSNOVA1012">
    <w:name w:val="14TexstOSNOVA_10/12"/>
    <w:basedOn w:val="a0"/>
    <w:uiPriority w:val="99"/>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val="ru-RU" w:eastAsia="ru-RU"/>
    </w:rPr>
  </w:style>
  <w:style w:type="paragraph" w:customStyle="1" w:styleId="s16">
    <w:name w:val="s_16"/>
    <w:basedOn w:val="a0"/>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28bf8a64b8551e1msonormal">
    <w:name w:val="228bf8a64b8551e1msonormal"/>
    <w:basedOn w:val="a0"/>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893cbe1921f927cgmail-msofootnotereference">
    <w:name w:val="f893cbe1921f927cgmail-msofootnotereference"/>
    <w:basedOn w:val="a1"/>
    <w:rsid w:val="006D5EC9"/>
  </w:style>
  <w:style w:type="character" w:customStyle="1" w:styleId="15">
    <w:name w:val="Неразрешенное упоминание1"/>
    <w:uiPriority w:val="99"/>
    <w:semiHidden/>
    <w:unhideWhenUsed/>
    <w:rsid w:val="00446E48"/>
    <w:rPr>
      <w:color w:val="605E5C"/>
      <w:shd w:val="clear" w:color="auto" w:fill="E1DFDD"/>
    </w:rPr>
  </w:style>
  <w:style w:type="character" w:customStyle="1" w:styleId="fontstyle01">
    <w:name w:val="fontstyle01"/>
    <w:rsid w:val="00704BEF"/>
    <w:rPr>
      <w:rFonts w:ascii="SchoolBookSanPin" w:hAnsi="SchoolBookSanPin" w:hint="default"/>
      <w:b w:val="0"/>
      <w:bCs w:val="0"/>
      <w:i w:val="0"/>
      <w:iCs w:val="0"/>
      <w:color w:val="000000"/>
      <w:sz w:val="20"/>
      <w:szCs w:val="20"/>
    </w:rPr>
  </w:style>
  <w:style w:type="table" w:customStyle="1" w:styleId="62">
    <w:name w:val="Сетка таблицы6"/>
    <w:basedOn w:val="a2"/>
    <w:next w:val="afd"/>
    <w:uiPriority w:val="39"/>
    <w:rsid w:val="00525E3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d"/>
    <w:uiPriority w:val="59"/>
    <w:rsid w:val="0077302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93CE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6">
    <w:name w:val="Нет списка1"/>
    <w:next w:val="a3"/>
    <w:uiPriority w:val="99"/>
    <w:semiHidden/>
    <w:unhideWhenUsed/>
    <w:rsid w:val="00866B98"/>
  </w:style>
  <w:style w:type="table" w:customStyle="1" w:styleId="TableNormal1">
    <w:name w:val="Table Normal1"/>
    <w:uiPriority w:val="2"/>
    <w:semiHidden/>
    <w:unhideWhenUsed/>
    <w:qFormat/>
    <w:rsid w:val="00866B9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0"/>
    <w:uiPriority w:val="1"/>
    <w:qFormat/>
    <w:rsid w:val="00866B98"/>
    <w:pPr>
      <w:autoSpaceDE w:val="0"/>
      <w:autoSpaceDN w:val="0"/>
      <w:spacing w:before="37" w:after="0" w:line="240" w:lineRule="auto"/>
      <w:ind w:left="238"/>
      <w:outlineLvl w:val="1"/>
    </w:pPr>
    <w:rPr>
      <w:rFonts w:ascii="Times New Roman" w:eastAsia="Times New Roman" w:hAnsi="Times New Roman"/>
      <w:lang w:val="ru-RU"/>
    </w:rPr>
  </w:style>
  <w:style w:type="paragraph" w:customStyle="1" w:styleId="TableParagraph">
    <w:name w:val="Table Paragraph"/>
    <w:basedOn w:val="a0"/>
    <w:uiPriority w:val="1"/>
    <w:qFormat/>
    <w:rsid w:val="00866B98"/>
    <w:pPr>
      <w:autoSpaceDE w:val="0"/>
      <w:autoSpaceDN w:val="0"/>
      <w:spacing w:after="0" w:line="240" w:lineRule="auto"/>
      <w:ind w:left="120"/>
    </w:pPr>
    <w:rPr>
      <w:rFonts w:ascii="Times New Roman" w:eastAsia="Times New Roman" w:hAnsi="Times New Roman"/>
      <w:lang w:val="ru-RU"/>
    </w:rPr>
  </w:style>
  <w:style w:type="table" w:customStyle="1" w:styleId="17">
    <w:name w:val="Сетка таблицы1"/>
    <w:basedOn w:val="a2"/>
    <w:next w:val="afd"/>
    <w:uiPriority w:val="59"/>
    <w:rsid w:val="00866B98"/>
    <w:pPr>
      <w:widowControl w:val="0"/>
      <w:autoSpaceDE w:val="0"/>
      <w:autoSpaceDN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a0"/>
    <w:uiPriority w:val="99"/>
    <w:rsid w:val="00866B98"/>
    <w:pPr>
      <w:widowControl/>
      <w:autoSpaceDE w:val="0"/>
      <w:autoSpaceDN w:val="0"/>
      <w:adjustRightInd w:val="0"/>
      <w:spacing w:after="0" w:line="240" w:lineRule="atLeast"/>
      <w:ind w:firstLine="227"/>
      <w:jc w:val="both"/>
      <w:textAlignment w:val="center"/>
    </w:pPr>
    <w:rPr>
      <w:rFonts w:ascii="Times New Roman" w:eastAsia="Times New Roman" w:hAnsi="Times New Roman" w:cs="SchoolBookSanPin"/>
      <w:color w:val="000000"/>
      <w:sz w:val="20"/>
      <w:szCs w:val="20"/>
      <w:lang w:val="ru-RU" w:eastAsia="ru-RU"/>
    </w:rPr>
  </w:style>
  <w:style w:type="character" w:customStyle="1" w:styleId="Italic">
    <w:name w:val="Italic"/>
    <w:uiPriority w:val="99"/>
    <w:rsid w:val="00866B98"/>
    <w:rPr>
      <w:i/>
      <w:iCs/>
    </w:rPr>
  </w:style>
  <w:style w:type="paragraph" w:customStyle="1" w:styleId="p11">
    <w:name w:val="p11"/>
    <w:basedOn w:val="a0"/>
    <w:uiPriority w:val="99"/>
    <w:rsid w:val="00866B98"/>
    <w:pPr>
      <w:widowControl/>
      <w:spacing w:before="100" w:beforeAutospacing="1" w:after="100" w:afterAutospacing="1" w:line="240" w:lineRule="auto"/>
    </w:pPr>
    <w:rPr>
      <w:rFonts w:ascii="Times New Roman" w:eastAsia="Times New Roman" w:hAnsi="Times New Roman"/>
      <w:sz w:val="24"/>
      <w:szCs w:val="24"/>
      <w:lang w:val="ru-RU" w:eastAsia="ru-RU"/>
    </w:rPr>
  </w:style>
  <w:style w:type="table" w:customStyle="1" w:styleId="TableGrid">
    <w:name w:val="TableGrid"/>
    <w:rsid w:val="00866B98"/>
    <w:rPr>
      <w:rFonts w:eastAsia="Times New Roman"/>
      <w:sz w:val="22"/>
      <w:szCs w:val="22"/>
    </w:rPr>
    <w:tblPr>
      <w:tblCellMar>
        <w:top w:w="0" w:type="dxa"/>
        <w:left w:w="0" w:type="dxa"/>
        <w:bottom w:w="0" w:type="dxa"/>
        <w:right w:w="0" w:type="dxa"/>
      </w:tblCellMar>
    </w:tblPr>
  </w:style>
  <w:style w:type="paragraph" w:styleId="aff5">
    <w:name w:val="No Spacing"/>
    <w:link w:val="aff6"/>
    <w:uiPriority w:val="1"/>
    <w:qFormat/>
    <w:rsid w:val="00866B98"/>
    <w:rPr>
      <w:sz w:val="22"/>
      <w:szCs w:val="22"/>
      <w:lang w:eastAsia="en-US"/>
    </w:rPr>
  </w:style>
  <w:style w:type="character" w:customStyle="1" w:styleId="aff6">
    <w:name w:val="Без интервала Знак"/>
    <w:basedOn w:val="a1"/>
    <w:link w:val="aff5"/>
    <w:uiPriority w:val="1"/>
    <w:rsid w:val="00866B98"/>
    <w:rPr>
      <w:sz w:val="22"/>
      <w:szCs w:val="22"/>
      <w:lang w:eastAsia="en-US"/>
    </w:rPr>
  </w:style>
  <w:style w:type="character" w:customStyle="1" w:styleId="Bold">
    <w:name w:val="Bold"/>
    <w:uiPriority w:val="99"/>
    <w:rsid w:val="00866B98"/>
    <w:rPr>
      <w:rFonts w:ascii="Times New Roman" w:hAnsi="Times New Roman"/>
      <w:b/>
      <w:bCs/>
    </w:rPr>
  </w:style>
  <w:style w:type="character" w:customStyle="1" w:styleId="CharAttribute501">
    <w:name w:val="CharAttribute501"/>
    <w:uiPriority w:val="99"/>
    <w:rsid w:val="00866B98"/>
    <w:rPr>
      <w:rFonts w:ascii="Times New Roman" w:eastAsia="Times New Roman"/>
      <w:i/>
      <w:sz w:val="28"/>
      <w:u w:val="single"/>
    </w:rPr>
  </w:style>
  <w:style w:type="paragraph" w:customStyle="1" w:styleId="Body0">
    <w:name w:val="Body"/>
    <w:basedOn w:val="a0"/>
    <w:next w:val="a0"/>
    <w:uiPriority w:val="99"/>
    <w:rsid w:val="00866B98"/>
    <w:pPr>
      <w:widowControl/>
      <w:tabs>
        <w:tab w:val="left" w:pos="567"/>
      </w:tabs>
      <w:autoSpaceDE w:val="0"/>
      <w:autoSpaceDN w:val="0"/>
      <w:adjustRightInd w:val="0"/>
      <w:spacing w:after="0" w:line="240" w:lineRule="atLeast"/>
      <w:ind w:firstLine="227"/>
      <w:jc w:val="both"/>
      <w:textAlignment w:val="center"/>
    </w:pPr>
    <w:rPr>
      <w:rFonts w:ascii="Times New Roman" w:eastAsia="Times New Roman" w:hAnsi="Times New Roman" w:cs="SchoolBookSanPin"/>
      <w:color w:val="000000"/>
      <w:sz w:val="20"/>
      <w:szCs w:val="20"/>
      <w:lang w:val="ru-RU" w:eastAsia="ru-RU"/>
    </w:rPr>
  </w:style>
  <w:style w:type="paragraph" w:customStyle="1" w:styleId="aff7">
    <w:name w:val="А_основной"/>
    <w:basedOn w:val="a0"/>
    <w:link w:val="aff8"/>
    <w:uiPriority w:val="99"/>
    <w:qFormat/>
    <w:rsid w:val="00866B98"/>
    <w:pPr>
      <w:widowControl/>
      <w:spacing w:before="120" w:after="120" w:line="240" w:lineRule="auto"/>
      <w:ind w:firstLine="454"/>
      <w:jc w:val="both"/>
    </w:pPr>
    <w:rPr>
      <w:rFonts w:ascii="Times New Roman" w:hAnsi="Times New Roman"/>
      <w:sz w:val="28"/>
      <w:szCs w:val="20"/>
      <w:lang w:val="ru-RU"/>
    </w:rPr>
  </w:style>
  <w:style w:type="character" w:customStyle="1" w:styleId="aff8">
    <w:name w:val="А_основной Знак"/>
    <w:link w:val="aff7"/>
    <w:uiPriority w:val="99"/>
    <w:locked/>
    <w:rsid w:val="00866B98"/>
    <w:rPr>
      <w:rFonts w:ascii="Times New Roman" w:hAnsi="Times New Roman"/>
      <w:sz w:val="28"/>
      <w:lang w:eastAsia="en-US"/>
    </w:rPr>
  </w:style>
  <w:style w:type="paragraph" w:customStyle="1" w:styleId="no-indent">
    <w:name w:val="no-indent"/>
    <w:basedOn w:val="a0"/>
    <w:rsid w:val="00866B98"/>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dash041e0431044b0447043d044b0439char1">
    <w:name w:val="dash041e_0431_044b_0447_043d_044b_0439__char1"/>
    <w:rsid w:val="00866B98"/>
    <w:rPr>
      <w:rFonts w:ascii="Times New Roman" w:hAnsi="Times New Roman"/>
      <w:sz w:val="24"/>
      <w:u w:val="none"/>
      <w:effect w:val="none"/>
    </w:rPr>
  </w:style>
  <w:style w:type="paragraph" w:customStyle="1" w:styleId="NoParagraphStyle">
    <w:name w:val="[No Paragraph Style]"/>
    <w:rsid w:val="00866B98"/>
    <w:pPr>
      <w:widowControl w:val="0"/>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h3">
    <w:name w:val="h3"/>
    <w:basedOn w:val="a0"/>
    <w:uiPriority w:val="99"/>
    <w:rsid w:val="00866B98"/>
    <w:pPr>
      <w:keepNext/>
      <w:widowControl/>
      <w:suppressAutoHyphens/>
      <w:autoSpaceDE w:val="0"/>
      <w:autoSpaceDN w:val="0"/>
      <w:adjustRightInd w:val="0"/>
      <w:spacing w:before="360" w:after="240" w:line="240" w:lineRule="atLeast"/>
      <w:textAlignment w:val="center"/>
    </w:pPr>
    <w:rPr>
      <w:rFonts w:ascii="Times New Roman" w:eastAsia="Times New Roman" w:hAnsi="Times New Roman" w:cs="OfficinaSansExtraBoldITC-Reg"/>
      <w:b/>
      <w:bCs/>
      <w:color w:val="000000"/>
      <w:position w:val="6"/>
      <w:lang w:val="ru-RU" w:eastAsia="ru-RU"/>
    </w:rPr>
  </w:style>
  <w:style w:type="paragraph" w:customStyle="1" w:styleId="list-bullet">
    <w:name w:val="list-bullet"/>
    <w:basedOn w:val="body"/>
    <w:uiPriority w:val="99"/>
    <w:rsid w:val="00866B98"/>
    <w:pPr>
      <w:numPr>
        <w:numId w:val="4"/>
      </w:numPr>
      <w:ind w:left="567" w:hanging="340"/>
    </w:pPr>
  </w:style>
  <w:style w:type="paragraph" w:customStyle="1" w:styleId="table-head">
    <w:name w:val="table-head"/>
    <w:basedOn w:val="a0"/>
    <w:uiPriority w:val="99"/>
    <w:rsid w:val="00866B98"/>
    <w:pPr>
      <w:widowControl/>
      <w:tabs>
        <w:tab w:val="left" w:pos="567"/>
      </w:tabs>
      <w:autoSpaceDE w:val="0"/>
      <w:autoSpaceDN w:val="0"/>
      <w:adjustRightInd w:val="0"/>
      <w:spacing w:after="100" w:line="200" w:lineRule="atLeast"/>
      <w:jc w:val="center"/>
      <w:textAlignment w:val="center"/>
    </w:pPr>
    <w:rPr>
      <w:rFonts w:ascii="SchoolBookSanPin-Bold" w:eastAsia="Times New Roman" w:hAnsi="SchoolBookSanPin-Bold" w:cs="SchoolBookSanPin-Bold"/>
      <w:b/>
      <w:bCs/>
      <w:color w:val="000000"/>
      <w:sz w:val="18"/>
      <w:szCs w:val="18"/>
      <w:lang w:val="ru-RU" w:eastAsia="ru-RU"/>
    </w:rPr>
  </w:style>
  <w:style w:type="paragraph" w:customStyle="1" w:styleId="table-body0mm">
    <w:name w:val="table-body_0mm"/>
    <w:basedOn w:val="body"/>
    <w:uiPriority w:val="99"/>
    <w:rsid w:val="00866B98"/>
    <w:pPr>
      <w:tabs>
        <w:tab w:val="left" w:pos="567"/>
      </w:tabs>
      <w:spacing w:line="200" w:lineRule="atLeast"/>
      <w:ind w:firstLine="0"/>
      <w:jc w:val="left"/>
    </w:pPr>
    <w:rPr>
      <w:sz w:val="18"/>
      <w:szCs w:val="18"/>
    </w:rPr>
  </w:style>
  <w:style w:type="paragraph" w:customStyle="1" w:styleId="table-bodycentre">
    <w:name w:val="table-body_centre"/>
    <w:basedOn w:val="NoParagraphStyle"/>
    <w:uiPriority w:val="99"/>
    <w:rsid w:val="00866B98"/>
    <w:pPr>
      <w:spacing w:after="100" w:line="200" w:lineRule="atLeast"/>
      <w:jc w:val="center"/>
    </w:pPr>
    <w:rPr>
      <w:rFonts w:ascii="SchoolBookSanPin" w:hAnsi="SchoolBookSanPin" w:cs="SchoolBookSanPin"/>
      <w:sz w:val="18"/>
      <w:szCs w:val="18"/>
      <w:lang w:val="ru-RU"/>
    </w:rPr>
  </w:style>
  <w:style w:type="paragraph" w:customStyle="1" w:styleId="ConsPlusTitle">
    <w:name w:val="ConsPlusTitle"/>
    <w:uiPriority w:val="99"/>
    <w:rsid w:val="00866B98"/>
    <w:pPr>
      <w:widowControl w:val="0"/>
      <w:autoSpaceDE w:val="0"/>
      <w:autoSpaceDN w:val="0"/>
      <w:adjustRightInd w:val="0"/>
    </w:pPr>
    <w:rPr>
      <w:rFonts w:ascii="Arial" w:eastAsia="Times New Roman" w:hAnsi="Arial" w:cs="Arial"/>
      <w:b/>
      <w:bCs/>
      <w:sz w:val="24"/>
      <w:szCs w:val="24"/>
    </w:rPr>
  </w:style>
  <w:style w:type="numbering" w:customStyle="1" w:styleId="111">
    <w:name w:val="Нет списка11"/>
    <w:next w:val="a3"/>
    <w:uiPriority w:val="99"/>
    <w:semiHidden/>
    <w:unhideWhenUsed/>
    <w:rsid w:val="00866B98"/>
  </w:style>
  <w:style w:type="paragraph" w:customStyle="1" w:styleId="c4">
    <w:name w:val="c4"/>
    <w:basedOn w:val="a0"/>
    <w:rsid w:val="00866B98"/>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
    <w:name w:val="c3"/>
    <w:rsid w:val="00866B98"/>
  </w:style>
  <w:style w:type="paragraph" w:customStyle="1" w:styleId="c1">
    <w:name w:val="c1"/>
    <w:basedOn w:val="a0"/>
    <w:rsid w:val="00866B98"/>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866B98"/>
    <w:rPr>
      <w:rFonts w:ascii="Times New Roman" w:hAnsi="Times New Roman"/>
      <w:sz w:val="24"/>
      <w:u w:val="none"/>
      <w:effect w:val="none"/>
    </w:rPr>
  </w:style>
  <w:style w:type="paragraph" w:customStyle="1" w:styleId="docdata">
    <w:name w:val="docdata"/>
    <w:aliases w:val="docy,v5,16708,bqiaagaaeyqcaaagiaiaaaorqaaabblaaaaaaaaaaaaaaaaaaaaaaaaaaaaaaaaaaaaaaaaaaaaaaaaaaaaaaaaaaaaaaaaaaaaaaaaaaaaaaaaaaaaaaaaaaaaaaaaaaaaaaaaaaaaaaaaaaaaaaaaaaaaaaaaaaaaaaaaaaaaaaaaaaaaaaaaaaaaaaaaaaaaaaaaaaaaaaaaaaaaaaaaaaaaaaaaaaaaaaaa"/>
    <w:basedOn w:val="a0"/>
    <w:rsid w:val="00866B98"/>
    <w:pPr>
      <w:widowControl/>
      <w:spacing w:before="100" w:beforeAutospacing="1" w:after="100" w:afterAutospacing="1" w:line="240" w:lineRule="auto"/>
    </w:pPr>
    <w:rPr>
      <w:rFonts w:ascii="Times New Roman" w:eastAsia="Times New Roman" w:hAnsi="Times New Roman"/>
      <w:sz w:val="24"/>
      <w:szCs w:val="24"/>
      <w:lang w:val="ru-RU" w:eastAsia="ru-RU"/>
    </w:rPr>
  </w:style>
  <w:style w:type="table" w:customStyle="1" w:styleId="23">
    <w:name w:val="Сетка таблицы2"/>
    <w:basedOn w:val="a2"/>
    <w:next w:val="afd"/>
    <w:uiPriority w:val="39"/>
    <w:rsid w:val="00866B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56">
    <w:name w:val="Основной текст (12)56"/>
    <w:basedOn w:val="a1"/>
    <w:uiPriority w:val="99"/>
    <w:rsid w:val="00866B98"/>
    <w:rPr>
      <w:rFonts w:ascii="Times New Roman" w:hAnsi="Times New Roman" w:cs="Times New Roman"/>
      <w:spacing w:val="0"/>
      <w:sz w:val="19"/>
      <w:szCs w:val="19"/>
      <w:lang w:bidi="ar-SA"/>
    </w:rPr>
  </w:style>
  <w:style w:type="character" w:customStyle="1" w:styleId="1255">
    <w:name w:val="Основной текст (12)55"/>
    <w:basedOn w:val="a1"/>
    <w:uiPriority w:val="99"/>
    <w:rsid w:val="00866B98"/>
    <w:rPr>
      <w:rFonts w:ascii="Times New Roman" w:hAnsi="Times New Roman" w:cs="Times New Roman"/>
      <w:spacing w:val="0"/>
      <w:sz w:val="19"/>
      <w:szCs w:val="19"/>
      <w:lang w:bidi="ar-SA"/>
    </w:rPr>
  </w:style>
  <w:style w:type="character" w:customStyle="1" w:styleId="Zag11">
    <w:name w:val="Zag_11"/>
    <w:uiPriority w:val="99"/>
    <w:rsid w:val="00866B98"/>
  </w:style>
  <w:style w:type="paragraph" w:customStyle="1" w:styleId="11111">
    <w:name w:val="Стиль11111"/>
    <w:basedOn w:val="a0"/>
    <w:rsid w:val="00866B98"/>
    <w:pPr>
      <w:widowControl/>
      <w:tabs>
        <w:tab w:val="left" w:pos="567"/>
      </w:tabs>
      <w:spacing w:after="0"/>
      <w:ind w:firstLine="567"/>
      <w:jc w:val="both"/>
    </w:pPr>
    <w:rPr>
      <w:rFonts w:ascii="Times New Roman" w:hAnsi="Times New Roman"/>
      <w:sz w:val="24"/>
      <w:szCs w:val="24"/>
      <w:lang w:val="ru-RU"/>
    </w:rPr>
  </w:style>
  <w:style w:type="paragraph" w:customStyle="1" w:styleId="footnote">
    <w:name w:val="footnote"/>
    <w:basedOn w:val="body"/>
    <w:uiPriority w:val="99"/>
    <w:rsid w:val="00866B98"/>
    <w:pPr>
      <w:spacing w:line="200" w:lineRule="atLeast"/>
    </w:pPr>
    <w:rPr>
      <w:sz w:val="18"/>
      <w:szCs w:val="18"/>
    </w:rPr>
  </w:style>
  <w:style w:type="character" w:customStyle="1" w:styleId="BoldItalic">
    <w:name w:val="Bold_Italic"/>
    <w:uiPriority w:val="99"/>
    <w:rsid w:val="00866B98"/>
    <w:rPr>
      <w:b/>
      <w:bCs/>
      <w:i/>
      <w:iCs/>
    </w:rPr>
  </w:style>
  <w:style w:type="character" w:customStyle="1" w:styleId="footnote-num">
    <w:name w:val="footnote-num"/>
    <w:uiPriority w:val="99"/>
    <w:rsid w:val="00866B98"/>
    <w:rPr>
      <w:position w:val="4"/>
      <w:sz w:val="12"/>
      <w:szCs w:val="12"/>
      <w:vertAlign w:val="baseline"/>
    </w:rPr>
  </w:style>
  <w:style w:type="paragraph" w:customStyle="1" w:styleId="list-dash">
    <w:name w:val="list-dash"/>
    <w:basedOn w:val="list-bullet"/>
    <w:uiPriority w:val="99"/>
    <w:rsid w:val="00866B98"/>
    <w:pPr>
      <w:numPr>
        <w:numId w:val="5"/>
      </w:numPr>
      <w:tabs>
        <w:tab w:val="left" w:pos="567"/>
      </w:tabs>
      <w:spacing w:line="242" w:lineRule="atLeast"/>
      <w:ind w:left="567" w:hanging="340"/>
    </w:pPr>
  </w:style>
  <w:style w:type="paragraph" w:customStyle="1" w:styleId="h4-first">
    <w:name w:val="h4-first"/>
    <w:basedOn w:val="a0"/>
    <w:uiPriority w:val="99"/>
    <w:rsid w:val="00866B98"/>
    <w:pPr>
      <w:keepNext/>
      <w:widowControl/>
      <w:suppressAutoHyphens/>
      <w:autoSpaceDE w:val="0"/>
      <w:autoSpaceDN w:val="0"/>
      <w:adjustRightInd w:val="0"/>
      <w:spacing w:before="120" w:after="0" w:line="240" w:lineRule="atLeast"/>
      <w:textAlignment w:val="center"/>
    </w:pPr>
    <w:rPr>
      <w:rFonts w:ascii="Times New Roman" w:eastAsia="MingLiU Regular" w:hAnsi="Times New Roman" w:cs="OfficinaSansMediumITC"/>
      <w:b/>
      <w:color w:val="000000"/>
      <w:position w:val="6"/>
      <w:sz w:val="20"/>
      <w:szCs w:val="20"/>
      <w:lang w:val="ru-RU" w:eastAsia="ru-RU"/>
    </w:rPr>
  </w:style>
  <w:style w:type="paragraph" w:customStyle="1" w:styleId="table-list-bullet">
    <w:name w:val="table-list-bullet"/>
    <w:basedOn w:val="a0"/>
    <w:uiPriority w:val="99"/>
    <w:rsid w:val="00866B98"/>
    <w:pPr>
      <w:widowControl/>
      <w:autoSpaceDE w:val="0"/>
      <w:autoSpaceDN w:val="0"/>
      <w:adjustRightInd w:val="0"/>
      <w:spacing w:after="0" w:line="200" w:lineRule="atLeast"/>
      <w:ind w:left="142" w:hanging="142"/>
      <w:textAlignment w:val="center"/>
    </w:pPr>
    <w:rPr>
      <w:rFonts w:ascii="Times New Roman" w:eastAsia="Times New Roman" w:hAnsi="Times New Roman" w:cs="SchoolBookSanPin"/>
      <w:color w:val="000000"/>
      <w:sz w:val="18"/>
      <w:szCs w:val="18"/>
      <w:lang w:val="ru-RU" w:eastAsia="ru-RU"/>
    </w:rPr>
  </w:style>
  <w:style w:type="paragraph" w:customStyle="1" w:styleId="table-body1mm">
    <w:name w:val="table-body_1mm"/>
    <w:basedOn w:val="body"/>
    <w:uiPriority w:val="99"/>
    <w:rsid w:val="00866B98"/>
    <w:pPr>
      <w:spacing w:after="100" w:line="200" w:lineRule="atLeast"/>
      <w:ind w:firstLine="0"/>
      <w:jc w:val="left"/>
    </w:pPr>
    <w:rPr>
      <w:sz w:val="18"/>
      <w:szCs w:val="18"/>
    </w:rPr>
  </w:style>
  <w:style w:type="character" w:customStyle="1" w:styleId="aff9">
    <w:name w:val="Основной текст_"/>
    <w:basedOn w:val="a1"/>
    <w:rsid w:val="00866B98"/>
    <w:rPr>
      <w:rFonts w:ascii="Times New Roman" w:eastAsia="Times New Roman" w:hAnsi="Times New Roman" w:cs="Times New Roman"/>
      <w:shd w:val="clear" w:color="auto" w:fill="FFFFFF"/>
    </w:rPr>
  </w:style>
  <w:style w:type="character" w:styleId="affa">
    <w:name w:val="line number"/>
    <w:basedOn w:val="a1"/>
    <w:uiPriority w:val="99"/>
    <w:semiHidden/>
    <w:unhideWhenUsed/>
    <w:rsid w:val="00866B98"/>
  </w:style>
  <w:style w:type="paragraph" w:customStyle="1" w:styleId="align-center">
    <w:name w:val="align-center"/>
    <w:basedOn w:val="a0"/>
    <w:rsid w:val="00866B98"/>
    <w:pPr>
      <w:widowControl/>
      <w:spacing w:after="223" w:line="240" w:lineRule="auto"/>
      <w:jc w:val="center"/>
    </w:pPr>
    <w:rPr>
      <w:rFonts w:ascii="Times New Roman" w:eastAsia="Times New Roman" w:hAnsi="Times New Roman"/>
      <w:sz w:val="24"/>
      <w:szCs w:val="24"/>
      <w:lang w:val="ru-RU" w:eastAsia="ru-RU"/>
    </w:rPr>
  </w:style>
  <w:style w:type="paragraph" w:customStyle="1" w:styleId="align-right">
    <w:name w:val="align-right"/>
    <w:basedOn w:val="a0"/>
    <w:rsid w:val="00866B98"/>
    <w:pPr>
      <w:widowControl/>
      <w:spacing w:after="223" w:line="240" w:lineRule="auto"/>
      <w:jc w:val="right"/>
    </w:pPr>
    <w:rPr>
      <w:rFonts w:ascii="Times New Roman" w:eastAsia="Times New Roman" w:hAnsi="Times New Roman"/>
      <w:sz w:val="24"/>
      <w:szCs w:val="24"/>
      <w:lang w:val="ru-RU" w:eastAsia="ru-RU"/>
    </w:rPr>
  </w:style>
  <w:style w:type="character" w:customStyle="1" w:styleId="docuntyped-name">
    <w:name w:val="doc__untyped-name"/>
    <w:basedOn w:val="a1"/>
    <w:rsid w:val="00866B98"/>
  </w:style>
  <w:style w:type="paragraph" w:customStyle="1" w:styleId="formattext">
    <w:name w:val="formattext"/>
    <w:basedOn w:val="a0"/>
    <w:rsid w:val="00866B98"/>
    <w:pPr>
      <w:widowControl/>
      <w:spacing w:after="223" w:line="240" w:lineRule="auto"/>
      <w:jc w:val="both"/>
    </w:pPr>
    <w:rPr>
      <w:rFonts w:ascii="Times New Roman" w:eastAsia="Times New Roman" w:hAnsi="Times New Roman"/>
      <w:sz w:val="24"/>
      <w:szCs w:val="24"/>
      <w:lang w:val="ru-RU" w:eastAsia="ru-RU"/>
    </w:rPr>
  </w:style>
  <w:style w:type="paragraph" w:customStyle="1" w:styleId="a">
    <w:name w:val="МЭШ_таблица список маркер"/>
    <w:basedOn w:val="a0"/>
    <w:qFormat/>
    <w:rsid w:val="00866B98"/>
    <w:pPr>
      <w:widowControl/>
      <w:numPr>
        <w:numId w:val="6"/>
      </w:numPr>
      <w:spacing w:after="0" w:line="312" w:lineRule="auto"/>
      <w:contextualSpacing/>
    </w:pPr>
    <w:rPr>
      <w:rFonts w:ascii="Times New Roman" w:eastAsia="Times New Roman" w:hAnsi="Times New Roman"/>
      <w:sz w:val="24"/>
      <w:szCs w:val="24"/>
      <w:lang w:val="ru-RU" w:eastAsia="ru-RU"/>
    </w:rPr>
  </w:style>
  <w:style w:type="paragraph" w:customStyle="1" w:styleId="ParaAttribute30">
    <w:name w:val="ParaAttribute30"/>
    <w:rsid w:val="00866B98"/>
    <w:pPr>
      <w:ind w:left="709" w:right="566"/>
      <w:jc w:val="center"/>
    </w:pPr>
    <w:rPr>
      <w:rFonts w:ascii="Times New Roman" w:eastAsia="Times New Roman" w:hAnsi="Times New Roman"/>
    </w:rPr>
  </w:style>
  <w:style w:type="character" w:customStyle="1" w:styleId="CharAttribute484">
    <w:name w:val="CharAttribute484"/>
    <w:uiPriority w:val="99"/>
    <w:rsid w:val="00866B98"/>
    <w:rPr>
      <w:rFonts w:ascii="Times New Roman" w:eastAsia="Times New Roman"/>
      <w:i/>
      <w:sz w:val="28"/>
    </w:rPr>
  </w:style>
  <w:style w:type="paragraph" w:customStyle="1" w:styleId="ParaAttribute38">
    <w:name w:val="ParaAttribute38"/>
    <w:rsid w:val="00866B98"/>
    <w:pPr>
      <w:ind w:right="-1"/>
      <w:jc w:val="both"/>
    </w:pPr>
    <w:rPr>
      <w:rFonts w:ascii="Times New Roman" w:eastAsia="Times New Roman" w:hAnsi="Times New Roman"/>
    </w:rPr>
  </w:style>
  <w:style w:type="character" w:customStyle="1" w:styleId="CharAttribute502">
    <w:name w:val="CharAttribute502"/>
    <w:rsid w:val="00866B98"/>
    <w:rPr>
      <w:rFonts w:ascii="Times New Roman" w:eastAsia="Times New Roman"/>
      <w:i/>
      <w:sz w:val="28"/>
    </w:rPr>
  </w:style>
  <w:style w:type="character" w:customStyle="1" w:styleId="CharAttribute511">
    <w:name w:val="CharAttribute511"/>
    <w:uiPriority w:val="99"/>
    <w:rsid w:val="00866B98"/>
    <w:rPr>
      <w:rFonts w:ascii="Times New Roman" w:eastAsia="Times New Roman"/>
      <w:sz w:val="28"/>
    </w:rPr>
  </w:style>
  <w:style w:type="character" w:customStyle="1" w:styleId="CharAttribute512">
    <w:name w:val="CharAttribute512"/>
    <w:rsid w:val="00866B98"/>
    <w:rPr>
      <w:rFonts w:ascii="Times New Roman" w:eastAsia="Times New Roman"/>
      <w:sz w:val="28"/>
    </w:rPr>
  </w:style>
  <w:style w:type="character" w:customStyle="1" w:styleId="CharAttribute3">
    <w:name w:val="CharAttribute3"/>
    <w:rsid w:val="00866B98"/>
    <w:rPr>
      <w:rFonts w:ascii="Times New Roman" w:eastAsia="Batang" w:hAnsi="Batang"/>
      <w:sz w:val="28"/>
    </w:rPr>
  </w:style>
  <w:style w:type="character" w:customStyle="1" w:styleId="CharAttribute1">
    <w:name w:val="CharAttribute1"/>
    <w:rsid w:val="00866B98"/>
    <w:rPr>
      <w:rFonts w:ascii="Times New Roman" w:eastAsia="Gulim" w:hAnsi="Gulim"/>
      <w:sz w:val="28"/>
    </w:rPr>
  </w:style>
  <w:style w:type="character" w:customStyle="1" w:styleId="CharAttribute0">
    <w:name w:val="CharAttribute0"/>
    <w:rsid w:val="00866B98"/>
    <w:rPr>
      <w:rFonts w:ascii="Times New Roman" w:hAnsi="Times New Roman"/>
      <w:sz w:val="28"/>
    </w:rPr>
  </w:style>
  <w:style w:type="character" w:customStyle="1" w:styleId="CharAttribute2">
    <w:name w:val="CharAttribute2"/>
    <w:rsid w:val="00866B98"/>
    <w:rPr>
      <w:rFonts w:ascii="Times New Roman" w:eastAsia="Batang" w:hAnsi="Batang"/>
      <w:color w:val="00000A"/>
      <w:sz w:val="28"/>
    </w:rPr>
  </w:style>
  <w:style w:type="paragraph" w:styleId="affb">
    <w:name w:val="Body Text Indent"/>
    <w:basedOn w:val="a0"/>
    <w:link w:val="affc"/>
    <w:uiPriority w:val="99"/>
    <w:unhideWhenUsed/>
    <w:rsid w:val="00866B98"/>
    <w:pPr>
      <w:widowControl/>
      <w:spacing w:before="64" w:after="120" w:line="240" w:lineRule="auto"/>
      <w:ind w:left="283" w:right="816"/>
      <w:jc w:val="both"/>
    </w:pPr>
    <w:rPr>
      <w:rFonts w:eastAsia="Times New Roman"/>
      <w:sz w:val="20"/>
      <w:szCs w:val="20"/>
      <w:lang w:val="ru-RU" w:eastAsia="ru-RU"/>
    </w:rPr>
  </w:style>
  <w:style w:type="character" w:customStyle="1" w:styleId="affc">
    <w:name w:val="Основной текст с отступом Знак"/>
    <w:basedOn w:val="a1"/>
    <w:link w:val="affb"/>
    <w:uiPriority w:val="99"/>
    <w:rsid w:val="00866B98"/>
    <w:rPr>
      <w:rFonts w:eastAsia="Times New Roman"/>
    </w:rPr>
  </w:style>
  <w:style w:type="paragraph" w:styleId="32">
    <w:name w:val="Body Text Indent 3"/>
    <w:basedOn w:val="a0"/>
    <w:link w:val="33"/>
    <w:uiPriority w:val="99"/>
    <w:unhideWhenUsed/>
    <w:rsid w:val="00866B98"/>
    <w:pPr>
      <w:widowControl/>
      <w:spacing w:before="64" w:after="120" w:line="240" w:lineRule="auto"/>
      <w:ind w:left="283" w:right="816"/>
      <w:jc w:val="both"/>
    </w:pPr>
    <w:rPr>
      <w:rFonts w:eastAsia="Times New Roman"/>
      <w:sz w:val="16"/>
      <w:szCs w:val="16"/>
      <w:lang w:val="ru-RU" w:eastAsia="ru-RU"/>
    </w:rPr>
  </w:style>
  <w:style w:type="character" w:customStyle="1" w:styleId="33">
    <w:name w:val="Основной текст с отступом 3 Знак"/>
    <w:basedOn w:val="a1"/>
    <w:link w:val="32"/>
    <w:uiPriority w:val="99"/>
    <w:rsid w:val="00866B98"/>
    <w:rPr>
      <w:rFonts w:eastAsia="Times New Roman"/>
      <w:sz w:val="16"/>
      <w:szCs w:val="16"/>
    </w:rPr>
  </w:style>
  <w:style w:type="paragraph" w:styleId="24">
    <w:name w:val="Body Text Indent 2"/>
    <w:basedOn w:val="a0"/>
    <w:link w:val="25"/>
    <w:uiPriority w:val="99"/>
    <w:unhideWhenUsed/>
    <w:rsid w:val="00866B98"/>
    <w:pPr>
      <w:widowControl/>
      <w:spacing w:before="64" w:after="120" w:line="480" w:lineRule="auto"/>
      <w:ind w:left="283" w:right="816"/>
      <w:jc w:val="both"/>
    </w:pPr>
    <w:rPr>
      <w:rFonts w:eastAsia="Times New Roman"/>
      <w:sz w:val="20"/>
      <w:szCs w:val="20"/>
      <w:lang w:val="ru-RU" w:eastAsia="ru-RU"/>
    </w:rPr>
  </w:style>
  <w:style w:type="character" w:customStyle="1" w:styleId="25">
    <w:name w:val="Основной текст с отступом 2 Знак"/>
    <w:basedOn w:val="a1"/>
    <w:link w:val="24"/>
    <w:uiPriority w:val="99"/>
    <w:rsid w:val="00866B98"/>
    <w:rPr>
      <w:rFonts w:eastAsia="Times New Roman"/>
    </w:rPr>
  </w:style>
  <w:style w:type="character" w:customStyle="1" w:styleId="CharAttribute504">
    <w:name w:val="CharAttribute504"/>
    <w:rsid w:val="00866B98"/>
    <w:rPr>
      <w:rFonts w:ascii="Times New Roman" w:eastAsia="Times New Roman"/>
      <w:sz w:val="28"/>
    </w:rPr>
  </w:style>
  <w:style w:type="paragraph" w:customStyle="1" w:styleId="210">
    <w:name w:val="Основной текст 21"/>
    <w:basedOn w:val="a0"/>
    <w:rsid w:val="00866B98"/>
    <w:pPr>
      <w:widowControl/>
      <w:overflowPunct w:val="0"/>
      <w:autoSpaceDE w:val="0"/>
      <w:autoSpaceDN w:val="0"/>
      <w:adjustRightInd w:val="0"/>
      <w:spacing w:after="0" w:line="360" w:lineRule="auto"/>
      <w:ind w:firstLine="539"/>
      <w:jc w:val="both"/>
      <w:textAlignment w:val="baseline"/>
    </w:pPr>
    <w:rPr>
      <w:rFonts w:ascii="Times New Roman" w:eastAsia="Times New Roman" w:hAnsi="Times New Roman"/>
      <w:sz w:val="28"/>
      <w:szCs w:val="20"/>
      <w:lang w:val="ru-RU" w:eastAsia="ru-RU"/>
    </w:rPr>
  </w:style>
  <w:style w:type="paragraph" w:styleId="affd">
    <w:name w:val="Block Text"/>
    <w:basedOn w:val="a0"/>
    <w:uiPriority w:val="99"/>
    <w:rsid w:val="00866B98"/>
    <w:pPr>
      <w:widowControl/>
      <w:shd w:val="clear" w:color="auto" w:fill="FFFFFF"/>
      <w:spacing w:after="0" w:line="360" w:lineRule="auto"/>
      <w:ind w:left="-709" w:right="-9" w:firstLine="709"/>
      <w:jc w:val="both"/>
    </w:pPr>
    <w:rPr>
      <w:rFonts w:ascii="Times New Roman" w:eastAsia="Times New Roman" w:hAnsi="Times New Roman"/>
      <w:spacing w:val="5"/>
      <w:sz w:val="24"/>
      <w:szCs w:val="20"/>
      <w:lang w:val="ru-RU" w:eastAsia="ru-RU"/>
    </w:rPr>
  </w:style>
  <w:style w:type="paragraph" w:customStyle="1" w:styleId="ParaAttribute0">
    <w:name w:val="ParaAttribute0"/>
    <w:rsid w:val="00866B98"/>
    <w:rPr>
      <w:rFonts w:ascii="Times New Roman" w:eastAsia="Times New Roman" w:hAnsi="Times New Roman"/>
    </w:rPr>
  </w:style>
  <w:style w:type="paragraph" w:customStyle="1" w:styleId="ParaAttribute8">
    <w:name w:val="ParaAttribute8"/>
    <w:rsid w:val="00866B98"/>
    <w:pPr>
      <w:ind w:firstLine="851"/>
      <w:jc w:val="both"/>
    </w:pPr>
    <w:rPr>
      <w:rFonts w:ascii="Times New Roman" w:eastAsia="Times New Roman" w:hAnsi="Times New Roman"/>
    </w:rPr>
  </w:style>
  <w:style w:type="character" w:customStyle="1" w:styleId="CharAttribute268">
    <w:name w:val="CharAttribute268"/>
    <w:rsid w:val="00866B98"/>
    <w:rPr>
      <w:rFonts w:ascii="Times New Roman" w:eastAsia="Times New Roman"/>
      <w:sz w:val="28"/>
    </w:rPr>
  </w:style>
  <w:style w:type="character" w:customStyle="1" w:styleId="CharAttribute269">
    <w:name w:val="CharAttribute269"/>
    <w:rsid w:val="00866B98"/>
    <w:rPr>
      <w:rFonts w:ascii="Times New Roman" w:eastAsia="Times New Roman"/>
      <w:i/>
      <w:sz w:val="28"/>
    </w:rPr>
  </w:style>
  <w:style w:type="character" w:customStyle="1" w:styleId="CharAttribute271">
    <w:name w:val="CharAttribute271"/>
    <w:rsid w:val="00866B98"/>
    <w:rPr>
      <w:rFonts w:ascii="Times New Roman" w:eastAsia="Times New Roman"/>
      <w:b/>
      <w:sz w:val="28"/>
    </w:rPr>
  </w:style>
  <w:style w:type="character" w:customStyle="1" w:styleId="CharAttribute272">
    <w:name w:val="CharAttribute272"/>
    <w:rsid w:val="00866B98"/>
    <w:rPr>
      <w:rFonts w:ascii="Times New Roman" w:eastAsia="Times New Roman"/>
      <w:sz w:val="28"/>
    </w:rPr>
  </w:style>
  <w:style w:type="character" w:customStyle="1" w:styleId="CharAttribute273">
    <w:name w:val="CharAttribute273"/>
    <w:rsid w:val="00866B98"/>
    <w:rPr>
      <w:rFonts w:ascii="Times New Roman" w:eastAsia="Times New Roman"/>
      <w:sz w:val="28"/>
    </w:rPr>
  </w:style>
  <w:style w:type="character" w:customStyle="1" w:styleId="CharAttribute274">
    <w:name w:val="CharAttribute274"/>
    <w:rsid w:val="00866B98"/>
    <w:rPr>
      <w:rFonts w:ascii="Times New Roman" w:eastAsia="Times New Roman"/>
      <w:sz w:val="28"/>
    </w:rPr>
  </w:style>
  <w:style w:type="character" w:customStyle="1" w:styleId="CharAttribute275">
    <w:name w:val="CharAttribute275"/>
    <w:rsid w:val="00866B98"/>
    <w:rPr>
      <w:rFonts w:ascii="Times New Roman" w:eastAsia="Times New Roman"/>
      <w:b/>
      <w:i/>
      <w:sz w:val="28"/>
    </w:rPr>
  </w:style>
  <w:style w:type="character" w:customStyle="1" w:styleId="CharAttribute276">
    <w:name w:val="CharAttribute276"/>
    <w:rsid w:val="00866B98"/>
    <w:rPr>
      <w:rFonts w:ascii="Times New Roman" w:eastAsia="Times New Roman"/>
      <w:sz w:val="28"/>
    </w:rPr>
  </w:style>
  <w:style w:type="character" w:customStyle="1" w:styleId="CharAttribute277">
    <w:name w:val="CharAttribute277"/>
    <w:rsid w:val="00866B98"/>
    <w:rPr>
      <w:rFonts w:ascii="Times New Roman" w:eastAsia="Times New Roman"/>
      <w:b/>
      <w:i/>
      <w:color w:val="00000A"/>
      <w:sz w:val="28"/>
    </w:rPr>
  </w:style>
  <w:style w:type="character" w:customStyle="1" w:styleId="CharAttribute278">
    <w:name w:val="CharAttribute278"/>
    <w:rsid w:val="00866B98"/>
    <w:rPr>
      <w:rFonts w:ascii="Times New Roman" w:eastAsia="Times New Roman"/>
      <w:color w:val="00000A"/>
      <w:sz w:val="28"/>
    </w:rPr>
  </w:style>
  <w:style w:type="character" w:customStyle="1" w:styleId="CharAttribute279">
    <w:name w:val="CharAttribute279"/>
    <w:rsid w:val="00866B98"/>
    <w:rPr>
      <w:rFonts w:ascii="Times New Roman" w:eastAsia="Times New Roman"/>
      <w:color w:val="00000A"/>
      <w:sz w:val="28"/>
    </w:rPr>
  </w:style>
  <w:style w:type="character" w:customStyle="1" w:styleId="CharAttribute280">
    <w:name w:val="CharAttribute280"/>
    <w:rsid w:val="00866B98"/>
    <w:rPr>
      <w:rFonts w:ascii="Times New Roman" w:eastAsia="Times New Roman"/>
      <w:color w:val="00000A"/>
      <w:sz w:val="28"/>
    </w:rPr>
  </w:style>
  <w:style w:type="character" w:customStyle="1" w:styleId="CharAttribute281">
    <w:name w:val="CharAttribute281"/>
    <w:rsid w:val="00866B98"/>
    <w:rPr>
      <w:rFonts w:ascii="Times New Roman" w:eastAsia="Times New Roman"/>
      <w:color w:val="00000A"/>
      <w:sz w:val="28"/>
    </w:rPr>
  </w:style>
  <w:style w:type="character" w:customStyle="1" w:styleId="CharAttribute282">
    <w:name w:val="CharAttribute282"/>
    <w:rsid w:val="00866B98"/>
    <w:rPr>
      <w:rFonts w:ascii="Times New Roman" w:eastAsia="Times New Roman"/>
      <w:color w:val="00000A"/>
      <w:sz w:val="28"/>
    </w:rPr>
  </w:style>
  <w:style w:type="character" w:customStyle="1" w:styleId="CharAttribute283">
    <w:name w:val="CharAttribute283"/>
    <w:rsid w:val="00866B98"/>
    <w:rPr>
      <w:rFonts w:ascii="Times New Roman" w:eastAsia="Times New Roman"/>
      <w:i/>
      <w:color w:val="00000A"/>
      <w:sz w:val="28"/>
    </w:rPr>
  </w:style>
  <w:style w:type="character" w:customStyle="1" w:styleId="CharAttribute284">
    <w:name w:val="CharAttribute284"/>
    <w:rsid w:val="00866B98"/>
    <w:rPr>
      <w:rFonts w:ascii="Times New Roman" w:eastAsia="Times New Roman"/>
      <w:sz w:val="28"/>
    </w:rPr>
  </w:style>
  <w:style w:type="character" w:customStyle="1" w:styleId="CharAttribute285">
    <w:name w:val="CharAttribute285"/>
    <w:rsid w:val="00866B98"/>
    <w:rPr>
      <w:rFonts w:ascii="Times New Roman" w:eastAsia="Times New Roman"/>
      <w:sz w:val="28"/>
    </w:rPr>
  </w:style>
  <w:style w:type="character" w:customStyle="1" w:styleId="CharAttribute286">
    <w:name w:val="CharAttribute286"/>
    <w:rsid w:val="00866B98"/>
    <w:rPr>
      <w:rFonts w:ascii="Times New Roman" w:eastAsia="Times New Roman"/>
      <w:sz w:val="28"/>
    </w:rPr>
  </w:style>
  <w:style w:type="character" w:customStyle="1" w:styleId="CharAttribute287">
    <w:name w:val="CharAttribute287"/>
    <w:rsid w:val="00866B98"/>
    <w:rPr>
      <w:rFonts w:ascii="Times New Roman" w:eastAsia="Times New Roman"/>
      <w:sz w:val="28"/>
    </w:rPr>
  </w:style>
  <w:style w:type="character" w:customStyle="1" w:styleId="CharAttribute288">
    <w:name w:val="CharAttribute288"/>
    <w:rsid w:val="00866B98"/>
    <w:rPr>
      <w:rFonts w:ascii="Times New Roman" w:eastAsia="Times New Roman"/>
      <w:sz w:val="28"/>
    </w:rPr>
  </w:style>
  <w:style w:type="character" w:customStyle="1" w:styleId="CharAttribute289">
    <w:name w:val="CharAttribute289"/>
    <w:rsid w:val="00866B98"/>
    <w:rPr>
      <w:rFonts w:ascii="Times New Roman" w:eastAsia="Times New Roman"/>
      <w:sz w:val="28"/>
    </w:rPr>
  </w:style>
  <w:style w:type="character" w:customStyle="1" w:styleId="CharAttribute290">
    <w:name w:val="CharAttribute290"/>
    <w:rsid w:val="00866B98"/>
    <w:rPr>
      <w:rFonts w:ascii="Times New Roman" w:eastAsia="Times New Roman"/>
      <w:sz w:val="28"/>
    </w:rPr>
  </w:style>
  <w:style w:type="character" w:customStyle="1" w:styleId="CharAttribute291">
    <w:name w:val="CharAttribute291"/>
    <w:rsid w:val="00866B98"/>
    <w:rPr>
      <w:rFonts w:ascii="Times New Roman" w:eastAsia="Times New Roman"/>
      <w:sz w:val="28"/>
    </w:rPr>
  </w:style>
  <w:style w:type="character" w:customStyle="1" w:styleId="CharAttribute292">
    <w:name w:val="CharAttribute292"/>
    <w:rsid w:val="00866B98"/>
    <w:rPr>
      <w:rFonts w:ascii="Times New Roman" w:eastAsia="Times New Roman"/>
      <w:sz w:val="28"/>
    </w:rPr>
  </w:style>
  <w:style w:type="character" w:customStyle="1" w:styleId="CharAttribute293">
    <w:name w:val="CharAttribute293"/>
    <w:rsid w:val="00866B98"/>
    <w:rPr>
      <w:rFonts w:ascii="Times New Roman" w:eastAsia="Times New Roman"/>
      <w:sz w:val="28"/>
    </w:rPr>
  </w:style>
  <w:style w:type="character" w:customStyle="1" w:styleId="CharAttribute294">
    <w:name w:val="CharAttribute294"/>
    <w:rsid w:val="00866B98"/>
    <w:rPr>
      <w:rFonts w:ascii="Times New Roman" w:eastAsia="Times New Roman"/>
      <w:sz w:val="28"/>
    </w:rPr>
  </w:style>
  <w:style w:type="character" w:customStyle="1" w:styleId="CharAttribute295">
    <w:name w:val="CharAttribute295"/>
    <w:rsid w:val="00866B98"/>
    <w:rPr>
      <w:rFonts w:ascii="Times New Roman" w:eastAsia="Times New Roman"/>
      <w:sz w:val="28"/>
    </w:rPr>
  </w:style>
  <w:style w:type="character" w:customStyle="1" w:styleId="CharAttribute296">
    <w:name w:val="CharAttribute296"/>
    <w:rsid w:val="00866B98"/>
    <w:rPr>
      <w:rFonts w:ascii="Times New Roman" w:eastAsia="Times New Roman"/>
      <w:sz w:val="28"/>
    </w:rPr>
  </w:style>
  <w:style w:type="character" w:customStyle="1" w:styleId="CharAttribute297">
    <w:name w:val="CharAttribute297"/>
    <w:rsid w:val="00866B98"/>
    <w:rPr>
      <w:rFonts w:ascii="Times New Roman" w:eastAsia="Times New Roman"/>
      <w:sz w:val="28"/>
    </w:rPr>
  </w:style>
  <w:style w:type="character" w:customStyle="1" w:styleId="CharAttribute298">
    <w:name w:val="CharAttribute298"/>
    <w:rsid w:val="00866B98"/>
    <w:rPr>
      <w:rFonts w:ascii="Times New Roman" w:eastAsia="Times New Roman"/>
      <w:sz w:val="28"/>
    </w:rPr>
  </w:style>
  <w:style w:type="character" w:customStyle="1" w:styleId="CharAttribute299">
    <w:name w:val="CharAttribute299"/>
    <w:rsid w:val="00866B98"/>
    <w:rPr>
      <w:rFonts w:ascii="Times New Roman" w:eastAsia="Times New Roman"/>
      <w:sz w:val="28"/>
    </w:rPr>
  </w:style>
  <w:style w:type="character" w:customStyle="1" w:styleId="CharAttribute300">
    <w:name w:val="CharAttribute300"/>
    <w:rsid w:val="00866B98"/>
    <w:rPr>
      <w:rFonts w:ascii="Times New Roman" w:eastAsia="Times New Roman"/>
      <w:color w:val="00000A"/>
      <w:sz w:val="28"/>
    </w:rPr>
  </w:style>
  <w:style w:type="character" w:customStyle="1" w:styleId="CharAttribute301">
    <w:name w:val="CharAttribute301"/>
    <w:rsid w:val="00866B98"/>
    <w:rPr>
      <w:rFonts w:ascii="Times New Roman" w:eastAsia="Times New Roman"/>
      <w:color w:val="00000A"/>
      <w:sz w:val="28"/>
    </w:rPr>
  </w:style>
  <w:style w:type="character" w:customStyle="1" w:styleId="CharAttribute303">
    <w:name w:val="CharAttribute303"/>
    <w:rsid w:val="00866B98"/>
    <w:rPr>
      <w:rFonts w:ascii="Times New Roman" w:eastAsia="Times New Roman"/>
      <w:b/>
      <w:sz w:val="28"/>
    </w:rPr>
  </w:style>
  <w:style w:type="character" w:customStyle="1" w:styleId="CharAttribute304">
    <w:name w:val="CharAttribute304"/>
    <w:rsid w:val="00866B98"/>
    <w:rPr>
      <w:rFonts w:ascii="Times New Roman" w:eastAsia="Times New Roman"/>
      <w:sz w:val="28"/>
    </w:rPr>
  </w:style>
  <w:style w:type="character" w:customStyle="1" w:styleId="CharAttribute305">
    <w:name w:val="CharAttribute305"/>
    <w:rsid w:val="00866B98"/>
    <w:rPr>
      <w:rFonts w:ascii="Times New Roman" w:eastAsia="Times New Roman"/>
      <w:sz w:val="28"/>
    </w:rPr>
  </w:style>
  <w:style w:type="character" w:customStyle="1" w:styleId="CharAttribute306">
    <w:name w:val="CharAttribute306"/>
    <w:rsid w:val="00866B98"/>
    <w:rPr>
      <w:rFonts w:ascii="Times New Roman" w:eastAsia="Times New Roman"/>
      <w:sz w:val="28"/>
    </w:rPr>
  </w:style>
  <w:style w:type="character" w:customStyle="1" w:styleId="CharAttribute307">
    <w:name w:val="CharAttribute307"/>
    <w:rsid w:val="00866B98"/>
    <w:rPr>
      <w:rFonts w:ascii="Times New Roman" w:eastAsia="Times New Roman"/>
      <w:sz w:val="28"/>
    </w:rPr>
  </w:style>
  <w:style w:type="character" w:customStyle="1" w:styleId="CharAttribute308">
    <w:name w:val="CharAttribute308"/>
    <w:rsid w:val="00866B98"/>
    <w:rPr>
      <w:rFonts w:ascii="Times New Roman" w:eastAsia="Times New Roman"/>
      <w:sz w:val="28"/>
    </w:rPr>
  </w:style>
  <w:style w:type="character" w:customStyle="1" w:styleId="CharAttribute309">
    <w:name w:val="CharAttribute309"/>
    <w:rsid w:val="00866B98"/>
    <w:rPr>
      <w:rFonts w:ascii="Times New Roman" w:eastAsia="Times New Roman"/>
      <w:sz w:val="28"/>
    </w:rPr>
  </w:style>
  <w:style w:type="character" w:customStyle="1" w:styleId="CharAttribute310">
    <w:name w:val="CharAttribute310"/>
    <w:rsid w:val="00866B98"/>
    <w:rPr>
      <w:rFonts w:ascii="Times New Roman" w:eastAsia="Times New Roman"/>
      <w:sz w:val="28"/>
    </w:rPr>
  </w:style>
  <w:style w:type="character" w:customStyle="1" w:styleId="CharAttribute311">
    <w:name w:val="CharAttribute311"/>
    <w:rsid w:val="00866B98"/>
    <w:rPr>
      <w:rFonts w:ascii="Times New Roman" w:eastAsia="Times New Roman"/>
      <w:sz w:val="28"/>
    </w:rPr>
  </w:style>
  <w:style w:type="character" w:customStyle="1" w:styleId="CharAttribute312">
    <w:name w:val="CharAttribute312"/>
    <w:rsid w:val="00866B98"/>
    <w:rPr>
      <w:rFonts w:ascii="Times New Roman" w:eastAsia="Times New Roman"/>
      <w:sz w:val="28"/>
    </w:rPr>
  </w:style>
  <w:style w:type="character" w:customStyle="1" w:styleId="CharAttribute313">
    <w:name w:val="CharAttribute313"/>
    <w:rsid w:val="00866B98"/>
    <w:rPr>
      <w:rFonts w:ascii="Times New Roman" w:eastAsia="Times New Roman"/>
      <w:sz w:val="28"/>
    </w:rPr>
  </w:style>
  <w:style w:type="character" w:customStyle="1" w:styleId="CharAttribute314">
    <w:name w:val="CharAttribute314"/>
    <w:rsid w:val="00866B98"/>
    <w:rPr>
      <w:rFonts w:ascii="Times New Roman" w:eastAsia="Times New Roman"/>
      <w:sz w:val="28"/>
    </w:rPr>
  </w:style>
  <w:style w:type="character" w:customStyle="1" w:styleId="CharAttribute315">
    <w:name w:val="CharAttribute315"/>
    <w:rsid w:val="00866B98"/>
    <w:rPr>
      <w:rFonts w:ascii="Times New Roman" w:eastAsia="Times New Roman"/>
      <w:sz w:val="28"/>
    </w:rPr>
  </w:style>
  <w:style w:type="character" w:customStyle="1" w:styleId="CharAttribute316">
    <w:name w:val="CharAttribute316"/>
    <w:rsid w:val="00866B98"/>
    <w:rPr>
      <w:rFonts w:ascii="Times New Roman" w:eastAsia="Times New Roman"/>
      <w:sz w:val="28"/>
    </w:rPr>
  </w:style>
  <w:style w:type="character" w:customStyle="1" w:styleId="CharAttribute317">
    <w:name w:val="CharAttribute317"/>
    <w:rsid w:val="00866B98"/>
    <w:rPr>
      <w:rFonts w:ascii="Times New Roman" w:eastAsia="Times New Roman"/>
      <w:sz w:val="28"/>
    </w:rPr>
  </w:style>
  <w:style w:type="character" w:customStyle="1" w:styleId="CharAttribute318">
    <w:name w:val="CharAttribute318"/>
    <w:rsid w:val="00866B98"/>
    <w:rPr>
      <w:rFonts w:ascii="Times New Roman" w:eastAsia="Times New Roman"/>
      <w:sz w:val="28"/>
    </w:rPr>
  </w:style>
  <w:style w:type="character" w:customStyle="1" w:styleId="CharAttribute319">
    <w:name w:val="CharAttribute319"/>
    <w:rsid w:val="00866B98"/>
    <w:rPr>
      <w:rFonts w:ascii="Times New Roman" w:eastAsia="Times New Roman"/>
      <w:sz w:val="28"/>
    </w:rPr>
  </w:style>
  <w:style w:type="character" w:customStyle="1" w:styleId="CharAttribute320">
    <w:name w:val="CharAttribute320"/>
    <w:rsid w:val="00866B98"/>
    <w:rPr>
      <w:rFonts w:ascii="Times New Roman" w:eastAsia="Times New Roman"/>
      <w:sz w:val="28"/>
    </w:rPr>
  </w:style>
  <w:style w:type="character" w:customStyle="1" w:styleId="CharAttribute321">
    <w:name w:val="CharAttribute321"/>
    <w:rsid w:val="00866B98"/>
    <w:rPr>
      <w:rFonts w:ascii="Times New Roman" w:eastAsia="Times New Roman"/>
      <w:sz w:val="28"/>
    </w:rPr>
  </w:style>
  <w:style w:type="character" w:customStyle="1" w:styleId="CharAttribute322">
    <w:name w:val="CharAttribute322"/>
    <w:rsid w:val="00866B98"/>
    <w:rPr>
      <w:rFonts w:ascii="Times New Roman" w:eastAsia="Times New Roman"/>
      <w:sz w:val="28"/>
    </w:rPr>
  </w:style>
  <w:style w:type="character" w:customStyle="1" w:styleId="CharAttribute323">
    <w:name w:val="CharAttribute323"/>
    <w:rsid w:val="00866B98"/>
    <w:rPr>
      <w:rFonts w:ascii="Times New Roman" w:eastAsia="Times New Roman"/>
      <w:sz w:val="28"/>
    </w:rPr>
  </w:style>
  <w:style w:type="character" w:customStyle="1" w:styleId="CharAttribute324">
    <w:name w:val="CharAttribute324"/>
    <w:rsid w:val="00866B98"/>
    <w:rPr>
      <w:rFonts w:ascii="Times New Roman" w:eastAsia="Times New Roman"/>
      <w:sz w:val="28"/>
    </w:rPr>
  </w:style>
  <w:style w:type="character" w:customStyle="1" w:styleId="CharAttribute325">
    <w:name w:val="CharAttribute325"/>
    <w:rsid w:val="00866B98"/>
    <w:rPr>
      <w:rFonts w:ascii="Times New Roman" w:eastAsia="Times New Roman"/>
      <w:sz w:val="28"/>
    </w:rPr>
  </w:style>
  <w:style w:type="character" w:customStyle="1" w:styleId="CharAttribute326">
    <w:name w:val="CharAttribute326"/>
    <w:rsid w:val="00866B98"/>
    <w:rPr>
      <w:rFonts w:ascii="Times New Roman" w:eastAsia="Times New Roman"/>
      <w:sz w:val="28"/>
    </w:rPr>
  </w:style>
  <w:style w:type="character" w:customStyle="1" w:styleId="CharAttribute327">
    <w:name w:val="CharAttribute327"/>
    <w:rsid w:val="00866B98"/>
    <w:rPr>
      <w:rFonts w:ascii="Times New Roman" w:eastAsia="Times New Roman"/>
      <w:sz w:val="28"/>
    </w:rPr>
  </w:style>
  <w:style w:type="character" w:customStyle="1" w:styleId="CharAttribute328">
    <w:name w:val="CharAttribute328"/>
    <w:rsid w:val="00866B98"/>
    <w:rPr>
      <w:rFonts w:ascii="Times New Roman" w:eastAsia="Times New Roman"/>
      <w:sz w:val="28"/>
    </w:rPr>
  </w:style>
  <w:style w:type="character" w:customStyle="1" w:styleId="CharAttribute329">
    <w:name w:val="CharAttribute329"/>
    <w:rsid w:val="00866B98"/>
    <w:rPr>
      <w:rFonts w:ascii="Times New Roman" w:eastAsia="Times New Roman"/>
      <w:sz w:val="28"/>
    </w:rPr>
  </w:style>
  <w:style w:type="character" w:customStyle="1" w:styleId="CharAttribute330">
    <w:name w:val="CharAttribute330"/>
    <w:rsid w:val="00866B98"/>
    <w:rPr>
      <w:rFonts w:ascii="Times New Roman" w:eastAsia="Times New Roman"/>
      <w:sz w:val="28"/>
    </w:rPr>
  </w:style>
  <w:style w:type="character" w:customStyle="1" w:styleId="CharAttribute331">
    <w:name w:val="CharAttribute331"/>
    <w:rsid w:val="00866B98"/>
    <w:rPr>
      <w:rFonts w:ascii="Times New Roman" w:eastAsia="Times New Roman"/>
      <w:sz w:val="28"/>
    </w:rPr>
  </w:style>
  <w:style w:type="character" w:customStyle="1" w:styleId="CharAttribute332">
    <w:name w:val="CharAttribute332"/>
    <w:rsid w:val="00866B98"/>
    <w:rPr>
      <w:rFonts w:ascii="Times New Roman" w:eastAsia="Times New Roman"/>
      <w:sz w:val="28"/>
    </w:rPr>
  </w:style>
  <w:style w:type="character" w:customStyle="1" w:styleId="CharAttribute333">
    <w:name w:val="CharAttribute333"/>
    <w:rsid w:val="00866B98"/>
    <w:rPr>
      <w:rFonts w:ascii="Times New Roman" w:eastAsia="Times New Roman"/>
      <w:sz w:val="28"/>
    </w:rPr>
  </w:style>
  <w:style w:type="character" w:customStyle="1" w:styleId="CharAttribute334">
    <w:name w:val="CharAttribute334"/>
    <w:rsid w:val="00866B98"/>
    <w:rPr>
      <w:rFonts w:ascii="Times New Roman" w:eastAsia="Times New Roman"/>
      <w:sz w:val="28"/>
    </w:rPr>
  </w:style>
  <w:style w:type="character" w:customStyle="1" w:styleId="CharAttribute335">
    <w:name w:val="CharAttribute335"/>
    <w:rsid w:val="00866B98"/>
    <w:rPr>
      <w:rFonts w:ascii="Times New Roman" w:eastAsia="Times New Roman"/>
      <w:sz w:val="28"/>
    </w:rPr>
  </w:style>
  <w:style w:type="character" w:customStyle="1" w:styleId="CharAttribute514">
    <w:name w:val="CharAttribute514"/>
    <w:rsid w:val="00866B98"/>
    <w:rPr>
      <w:rFonts w:ascii="Times New Roman" w:eastAsia="Times New Roman"/>
      <w:sz w:val="28"/>
    </w:rPr>
  </w:style>
  <w:style w:type="character" w:customStyle="1" w:styleId="CharAttribute520">
    <w:name w:val="CharAttribute520"/>
    <w:rsid w:val="00866B98"/>
    <w:rPr>
      <w:rFonts w:ascii="Times New Roman" w:eastAsia="Times New Roman"/>
      <w:sz w:val="28"/>
    </w:rPr>
  </w:style>
  <w:style w:type="character" w:customStyle="1" w:styleId="CharAttribute521">
    <w:name w:val="CharAttribute521"/>
    <w:rsid w:val="00866B98"/>
    <w:rPr>
      <w:rFonts w:ascii="Times New Roman" w:eastAsia="Times New Roman"/>
      <w:i/>
      <w:sz w:val="28"/>
    </w:rPr>
  </w:style>
  <w:style w:type="character" w:customStyle="1" w:styleId="CharAttribute548">
    <w:name w:val="CharAttribute548"/>
    <w:rsid w:val="00866B98"/>
    <w:rPr>
      <w:rFonts w:ascii="Times New Roman" w:eastAsia="Times New Roman"/>
      <w:sz w:val="24"/>
    </w:rPr>
  </w:style>
  <w:style w:type="paragraph" w:customStyle="1" w:styleId="ParaAttribute10">
    <w:name w:val="ParaAttribute10"/>
    <w:uiPriority w:val="99"/>
    <w:rsid w:val="00866B98"/>
    <w:pPr>
      <w:jc w:val="both"/>
    </w:pPr>
    <w:rPr>
      <w:rFonts w:ascii="Times New Roman" w:eastAsia="Times New Roman" w:hAnsi="Times New Roman"/>
    </w:rPr>
  </w:style>
  <w:style w:type="paragraph" w:customStyle="1" w:styleId="ParaAttribute16">
    <w:name w:val="ParaAttribute16"/>
    <w:uiPriority w:val="99"/>
    <w:rsid w:val="00866B98"/>
    <w:pPr>
      <w:ind w:left="1080"/>
      <w:jc w:val="both"/>
    </w:pPr>
    <w:rPr>
      <w:rFonts w:ascii="Times New Roman" w:eastAsia="Times New Roman" w:hAnsi="Times New Roman"/>
    </w:rPr>
  </w:style>
  <w:style w:type="character" w:customStyle="1" w:styleId="CharAttribute485">
    <w:name w:val="CharAttribute485"/>
    <w:uiPriority w:val="99"/>
    <w:rsid w:val="00866B98"/>
    <w:rPr>
      <w:rFonts w:ascii="Times New Roman" w:eastAsia="Times New Roman"/>
      <w:i/>
      <w:sz w:val="22"/>
    </w:rPr>
  </w:style>
  <w:style w:type="paragraph" w:customStyle="1" w:styleId="18">
    <w:name w:val="Без интервала1"/>
    <w:aliases w:val="основа"/>
    <w:rsid w:val="00866B98"/>
    <w:rPr>
      <w:rFonts w:eastAsia="Times New Roman"/>
      <w:sz w:val="22"/>
      <w:lang w:val="en-US" w:eastAsia="en-US"/>
    </w:rPr>
  </w:style>
  <w:style w:type="character" w:customStyle="1" w:styleId="CharAttribute526">
    <w:name w:val="CharAttribute526"/>
    <w:rsid w:val="00866B98"/>
    <w:rPr>
      <w:rFonts w:ascii="Times New Roman" w:eastAsia="Times New Roman"/>
      <w:sz w:val="28"/>
    </w:rPr>
  </w:style>
  <w:style w:type="character" w:customStyle="1" w:styleId="CharAttribute534">
    <w:name w:val="CharAttribute534"/>
    <w:rsid w:val="00866B98"/>
    <w:rPr>
      <w:rFonts w:ascii="Times New Roman" w:eastAsia="Times New Roman"/>
      <w:sz w:val="24"/>
    </w:rPr>
  </w:style>
  <w:style w:type="character" w:customStyle="1" w:styleId="CharAttribute4">
    <w:name w:val="CharAttribute4"/>
    <w:uiPriority w:val="99"/>
    <w:rsid w:val="00866B98"/>
    <w:rPr>
      <w:rFonts w:ascii="Times New Roman" w:eastAsia="Batang" w:hAnsi="Batang"/>
      <w:i/>
      <w:sz w:val="28"/>
    </w:rPr>
  </w:style>
  <w:style w:type="character" w:customStyle="1" w:styleId="CharAttribute10">
    <w:name w:val="CharAttribute10"/>
    <w:uiPriority w:val="99"/>
    <w:rsid w:val="00866B98"/>
    <w:rPr>
      <w:rFonts w:ascii="Times New Roman" w:hAnsi="Times New Roman"/>
      <w:b/>
      <w:sz w:val="28"/>
    </w:rPr>
  </w:style>
  <w:style w:type="character" w:customStyle="1" w:styleId="CharAttribute11">
    <w:name w:val="CharAttribute11"/>
    <w:rsid w:val="00866B98"/>
    <w:rPr>
      <w:rFonts w:ascii="Times New Roman" w:eastAsia="Batang" w:hAnsi="Batang"/>
      <w:i/>
      <w:color w:val="00000A"/>
      <w:sz w:val="28"/>
    </w:rPr>
  </w:style>
  <w:style w:type="character" w:customStyle="1" w:styleId="CharAttribute498">
    <w:name w:val="CharAttribute498"/>
    <w:rsid w:val="00866B98"/>
    <w:rPr>
      <w:rFonts w:ascii="Times New Roman" w:eastAsia="Times New Roman"/>
      <w:sz w:val="28"/>
    </w:rPr>
  </w:style>
  <w:style w:type="character" w:customStyle="1" w:styleId="CharAttribute499">
    <w:name w:val="CharAttribute499"/>
    <w:rsid w:val="00866B98"/>
    <w:rPr>
      <w:rFonts w:ascii="Times New Roman" w:eastAsia="Times New Roman"/>
      <w:i/>
      <w:sz w:val="28"/>
      <w:u w:val="single"/>
    </w:rPr>
  </w:style>
  <w:style w:type="character" w:customStyle="1" w:styleId="CharAttribute500">
    <w:name w:val="CharAttribute500"/>
    <w:rsid w:val="00866B98"/>
    <w:rPr>
      <w:rFonts w:ascii="Times New Roman" w:eastAsia="Times New Roman"/>
      <w:sz w:val="28"/>
    </w:rPr>
  </w:style>
  <w:style w:type="table" w:customStyle="1" w:styleId="DefaultTable">
    <w:name w:val="Default Table"/>
    <w:rsid w:val="00866B98"/>
    <w:rPr>
      <w:rFonts w:ascii="Times New Roman" w:eastAsia="Batang"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866B98"/>
    <w:pPr>
      <w:widowControl w:val="0"/>
      <w:wordWrap w:val="0"/>
      <w:jc w:val="center"/>
    </w:pPr>
    <w:rPr>
      <w:rFonts w:ascii="Times New Roman" w:eastAsia="Batang" w:hAnsi="Times New Roman"/>
    </w:rPr>
  </w:style>
  <w:style w:type="character" w:customStyle="1" w:styleId="wmi-callto">
    <w:name w:val="wmi-callto"/>
    <w:rsid w:val="00866B98"/>
  </w:style>
  <w:style w:type="character" w:styleId="affe">
    <w:name w:val="Strong"/>
    <w:uiPriority w:val="22"/>
    <w:qFormat/>
    <w:rsid w:val="00866B98"/>
    <w:rPr>
      <w:rFonts w:cs="Times New Roman"/>
      <w:b/>
    </w:rPr>
  </w:style>
  <w:style w:type="character" w:customStyle="1" w:styleId="afff">
    <w:name w:val="Гипертекстовая ссылка"/>
    <w:uiPriority w:val="99"/>
    <w:rsid w:val="00866B98"/>
    <w:rPr>
      <w:color w:val="106BBE"/>
    </w:rPr>
  </w:style>
  <w:style w:type="character" w:customStyle="1" w:styleId="afff0">
    <w:name w:val="Цветовое выделение"/>
    <w:uiPriority w:val="99"/>
    <w:rsid w:val="00866B98"/>
    <w:rPr>
      <w:b/>
      <w:color w:val="26282F"/>
    </w:rPr>
  </w:style>
  <w:style w:type="paragraph" w:customStyle="1" w:styleId="19">
    <w:name w:val="Обычный (веб)1"/>
    <w:basedOn w:val="a0"/>
    <w:uiPriority w:val="99"/>
    <w:unhideWhenUsed/>
    <w:rsid w:val="00866B98"/>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fff1">
    <w:name w:val="Символ сноски"/>
    <w:rsid w:val="00866B98"/>
    <w:rPr>
      <w:vertAlign w:val="superscript"/>
    </w:rPr>
  </w:style>
  <w:style w:type="paragraph" w:customStyle="1" w:styleId="s10">
    <w:name w:val="s_1"/>
    <w:basedOn w:val="a0"/>
    <w:rsid w:val="00866B98"/>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s100">
    <w:name w:val="s_10"/>
    <w:rsid w:val="00866B98"/>
    <w:rPr>
      <w:rFonts w:cs="Times New Roman"/>
    </w:rPr>
  </w:style>
  <w:style w:type="paragraph" w:customStyle="1" w:styleId="bigtext">
    <w:name w:val="big_text"/>
    <w:basedOn w:val="a0"/>
    <w:rsid w:val="00866B98"/>
    <w:pPr>
      <w:widowControl/>
      <w:spacing w:before="113" w:after="57" w:line="288" w:lineRule="auto"/>
    </w:pPr>
    <w:rPr>
      <w:rFonts w:ascii="Arial" w:eastAsia="Times New Roman" w:hAnsi="Arial" w:cs="Arial"/>
      <w:color w:val="333333"/>
      <w:sz w:val="21"/>
      <w:szCs w:val="21"/>
      <w:lang w:val="ru-RU" w:eastAsia="ru-RU"/>
    </w:rPr>
  </w:style>
  <w:style w:type="character" w:customStyle="1" w:styleId="w">
    <w:name w:val="w"/>
    <w:rsid w:val="00866B98"/>
  </w:style>
  <w:style w:type="paragraph" w:customStyle="1" w:styleId="Standard">
    <w:name w:val="Standard"/>
    <w:rsid w:val="00866B98"/>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26">
    <w:name w:val="Заголовок №2_"/>
    <w:link w:val="27"/>
    <w:locked/>
    <w:rsid w:val="00866B98"/>
    <w:rPr>
      <w:rFonts w:ascii="Arial" w:hAnsi="Arial" w:cs="Arial"/>
      <w:b/>
      <w:bCs/>
      <w:color w:val="231F20"/>
      <w:sz w:val="28"/>
      <w:szCs w:val="28"/>
    </w:rPr>
  </w:style>
  <w:style w:type="paragraph" w:customStyle="1" w:styleId="27">
    <w:name w:val="Заголовок №2"/>
    <w:basedOn w:val="a0"/>
    <w:link w:val="26"/>
    <w:rsid w:val="00866B98"/>
    <w:pPr>
      <w:spacing w:after="400" w:line="226" w:lineRule="auto"/>
      <w:jc w:val="center"/>
      <w:outlineLvl w:val="1"/>
    </w:pPr>
    <w:rPr>
      <w:rFonts w:ascii="Arial" w:hAnsi="Arial" w:cs="Arial"/>
      <w:b/>
      <w:bCs/>
      <w:color w:val="231F20"/>
      <w:sz w:val="28"/>
      <w:szCs w:val="28"/>
      <w:lang w:val="ru-RU" w:eastAsia="ru-RU"/>
    </w:rPr>
  </w:style>
  <w:style w:type="paragraph" w:customStyle="1" w:styleId="1a">
    <w:name w:val="Знак Знак Знак1 Знак Знак Знак Знак"/>
    <w:basedOn w:val="a0"/>
    <w:rsid w:val="00866B98"/>
    <w:pPr>
      <w:widowControl/>
      <w:spacing w:after="160" w:line="240" w:lineRule="exact"/>
    </w:pPr>
    <w:rPr>
      <w:rFonts w:ascii="Verdana" w:eastAsia="Times New Roman" w:hAnsi="Verdana" w:cs="Verdana"/>
      <w:sz w:val="20"/>
      <w:szCs w:val="20"/>
    </w:rPr>
  </w:style>
  <w:style w:type="paragraph" w:customStyle="1" w:styleId="1b">
    <w:name w:val="Îñíîâíîé òåêñò1"/>
    <w:basedOn w:val="a0"/>
    <w:rsid w:val="00866B98"/>
    <w:pPr>
      <w:suppressAutoHyphens/>
      <w:spacing w:after="40" w:line="240" w:lineRule="auto"/>
      <w:ind w:firstLine="400"/>
    </w:pPr>
    <w:rPr>
      <w:rFonts w:ascii="Arial" w:eastAsia="Times New Roman" w:hAnsi="Arial" w:cs="Arial"/>
      <w:color w:val="231F20"/>
      <w:kern w:val="2"/>
      <w:sz w:val="28"/>
      <w:szCs w:val="28"/>
      <w:lang w:val="ru-RU" w:eastAsia="ru-RU"/>
    </w:rPr>
  </w:style>
  <w:style w:type="table" w:customStyle="1" w:styleId="DefaultTable1">
    <w:name w:val="Default Table1"/>
    <w:rsid w:val="00866B98"/>
    <w:rPr>
      <w:rFonts w:ascii="Times New Roman" w:eastAsia="Batang"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2"/>
    <w:next w:val="afd"/>
    <w:uiPriority w:val="59"/>
    <w:rsid w:val="00866B9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3"/>
    <w:uiPriority w:val="99"/>
    <w:semiHidden/>
    <w:unhideWhenUsed/>
    <w:rsid w:val="00866B98"/>
  </w:style>
  <w:style w:type="numbering" w:customStyle="1" w:styleId="1110">
    <w:name w:val="Нет списка111"/>
    <w:next w:val="a3"/>
    <w:uiPriority w:val="99"/>
    <w:semiHidden/>
    <w:unhideWhenUsed/>
    <w:rsid w:val="00866B98"/>
  </w:style>
  <w:style w:type="table" w:customStyle="1" w:styleId="1111">
    <w:name w:val="Сетка таблицы111"/>
    <w:basedOn w:val="a2"/>
    <w:next w:val="afd"/>
    <w:uiPriority w:val="59"/>
    <w:rsid w:val="00866B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
    <w:next w:val="a3"/>
    <w:uiPriority w:val="99"/>
    <w:semiHidden/>
    <w:unhideWhenUsed/>
    <w:rsid w:val="00866B98"/>
  </w:style>
  <w:style w:type="paragraph" w:customStyle="1" w:styleId="c8">
    <w:name w:val="c8"/>
    <w:basedOn w:val="a0"/>
    <w:rsid w:val="00866B98"/>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0">
    <w:name w:val="c0"/>
    <w:rsid w:val="00866B98"/>
  </w:style>
  <w:style w:type="numbering" w:customStyle="1" w:styleId="42">
    <w:name w:val="Нет списка4"/>
    <w:next w:val="a3"/>
    <w:uiPriority w:val="99"/>
    <w:semiHidden/>
    <w:unhideWhenUsed/>
    <w:rsid w:val="00866B98"/>
  </w:style>
  <w:style w:type="table" w:customStyle="1" w:styleId="TableNormal2">
    <w:name w:val="Table Normal2"/>
    <w:uiPriority w:val="2"/>
    <w:semiHidden/>
    <w:unhideWhenUsed/>
    <w:qFormat/>
    <w:rsid w:val="00866B9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35">
    <w:name w:val="Сетка таблицы3"/>
    <w:basedOn w:val="a2"/>
    <w:next w:val="afd"/>
    <w:uiPriority w:val="39"/>
    <w:rsid w:val="00866B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fd"/>
    <w:uiPriority w:val="59"/>
    <w:rsid w:val="00866B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866B98"/>
  </w:style>
  <w:style w:type="table" w:customStyle="1" w:styleId="29">
    <w:name w:val="Сетка таблицы29"/>
    <w:basedOn w:val="a2"/>
    <w:next w:val="afd"/>
    <w:uiPriority w:val="59"/>
    <w:rsid w:val="00866B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next w:val="afd"/>
    <w:uiPriority w:val="59"/>
    <w:rsid w:val="00866B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d"/>
    <w:uiPriority w:val="59"/>
    <w:rsid w:val="00866B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2"/>
    <w:next w:val="afd"/>
    <w:uiPriority w:val="39"/>
    <w:rsid w:val="00866B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next w:val="afd"/>
    <w:uiPriority w:val="39"/>
    <w:rsid w:val="00866B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fd"/>
    <w:uiPriority w:val="39"/>
    <w:rsid w:val="00866B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3"/>
    <w:uiPriority w:val="99"/>
    <w:semiHidden/>
    <w:unhideWhenUsed/>
    <w:rsid w:val="00DF4B65"/>
  </w:style>
  <w:style w:type="table" w:customStyle="1" w:styleId="TableNormal3">
    <w:name w:val="Table Normal3"/>
    <w:uiPriority w:val="2"/>
    <w:semiHidden/>
    <w:unhideWhenUsed/>
    <w:qFormat/>
    <w:rsid w:val="00DF4B6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101">
    <w:name w:val="Сетка таблицы101"/>
    <w:basedOn w:val="a2"/>
    <w:next w:val="afd"/>
    <w:uiPriority w:val="39"/>
    <w:rsid w:val="00B55F23"/>
    <w:rPr>
      <w:rFonts w:ascii="Times New Roman" w:eastAsiaTheme="minorHAnsi" w:hAnsi="Times New Roman"/>
      <w:color w:val="231F2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1">
    <w:name w:val="Знак5 Знак Знак Знак1 Знак Знак Знак1"/>
    <w:basedOn w:val="a0"/>
    <w:next w:val="af6"/>
    <w:unhideWhenUsed/>
    <w:rsid w:val="0022757A"/>
    <w:pPr>
      <w:widowControl/>
      <w:spacing w:after="0" w:line="240" w:lineRule="auto"/>
    </w:pPr>
    <w:rPr>
      <w:rFonts w:asciiTheme="minorHAnsi" w:eastAsiaTheme="minorHAnsi" w:hAnsiTheme="minorHAnsi" w:cstheme="minorBidi"/>
      <w:sz w:val="20"/>
      <w:szCs w:val="20"/>
    </w:rPr>
  </w:style>
  <w:style w:type="table" w:customStyle="1" w:styleId="72">
    <w:name w:val="Сетка таблицы7"/>
    <w:basedOn w:val="a2"/>
    <w:next w:val="afd"/>
    <w:uiPriority w:val="59"/>
    <w:rsid w:val="00800AE6"/>
    <w:rPr>
      <w:rFonts w:ascii="Times New Roman" w:eastAsia="Symbol"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fd"/>
    <w:uiPriority w:val="39"/>
    <w:rsid w:val="0032354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d"/>
    <w:uiPriority w:val="39"/>
    <w:rsid w:val="000111C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d"/>
    <w:uiPriority w:val="39"/>
    <w:rsid w:val="000111C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d"/>
    <w:uiPriority w:val="39"/>
    <w:rsid w:val="000111C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d"/>
    <w:uiPriority w:val="39"/>
    <w:rsid w:val="004753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d"/>
    <w:uiPriority w:val="39"/>
    <w:rsid w:val="004753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d"/>
    <w:uiPriority w:val="39"/>
    <w:rsid w:val="004753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fd"/>
    <w:uiPriority w:val="39"/>
    <w:rsid w:val="00154C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d"/>
    <w:uiPriority w:val="39"/>
    <w:rsid w:val="00C304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fd"/>
    <w:uiPriority w:val="39"/>
    <w:rsid w:val="005E3DF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fd"/>
    <w:uiPriority w:val="39"/>
    <w:rsid w:val="0015315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2"/>
    <w:next w:val="afd"/>
    <w:uiPriority w:val="99"/>
    <w:rsid w:val="009E5EC4"/>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du.gov.ru/" TargetMode="External"/><Relationship Id="rId21" Type="http://schemas.openxmlformats.org/officeDocument/2006/relationships/hyperlink" Target="https://uchebnik.mos.ru/catalogue?subject_ids=156261&amp;search=%D0%A0%D0%BE%D1%81%D1%81%D0%B8%D1%8F" TargetMode="External"/><Relationship Id="rId42" Type="http://schemas.openxmlformats.org/officeDocument/2006/relationships/hyperlink" Target="https://www.google.com/url?q=http://fcior.edu.ru/&amp;sa=D&amp;source=editors&amp;ust=1643755333064501&amp;usg=AOvVaw2pq2139y4-wK5ATtlK-oOg" TargetMode="External"/><Relationship Id="rId63" Type="http://schemas.openxmlformats.org/officeDocument/2006/relationships/hyperlink" Target="http://www.classmag.ru/" TargetMode="External"/><Relationship Id="rId84" Type="http://schemas.openxmlformats.org/officeDocument/2006/relationships/hyperlink" Target="https://youtu.be/A-qduf8aiQE" TargetMode="External"/><Relationship Id="rId138" Type="http://schemas.openxmlformats.org/officeDocument/2006/relationships/footer" Target="footer2.xml"/><Relationship Id="rId107" Type="http://schemas.openxmlformats.org/officeDocument/2006/relationships/hyperlink" Target="http://school-collection.edu.ru/" TargetMode="External"/><Relationship Id="rId11" Type="http://schemas.openxmlformats.org/officeDocument/2006/relationships/image" Target="media/image4.png"/><Relationship Id="rId32" Type="http://schemas.openxmlformats.org/officeDocument/2006/relationships/hyperlink" Target="https://uchebnik.mos.ru/catalogue?subject_ids=156261&amp;search=%D0%A0%D0%BE%D1%81%D1%81%D0%B8%D1%8F" TargetMode="External"/><Relationship Id="rId37" Type="http://schemas.openxmlformats.org/officeDocument/2006/relationships/hyperlink" Target="https://uchebnik.mos.ru/catalogue?subject_ids=156261&amp;search=%D0%A0%D0%BE%D1%81%D1%81%D0%B8%D1%8F" TargetMode="External"/><Relationship Id="rId53" Type="http://schemas.openxmlformats.org/officeDocument/2006/relationships/hyperlink" Target="http://www.n-shkola.ru/" TargetMode="External"/><Relationship Id="rId58" Type="http://schemas.openxmlformats.org/officeDocument/2006/relationships/hyperlink" Target="https://www.google.com/url?q=http://fcior.edu.ru/&amp;sa=D&amp;source=editors&amp;ust=1643755333064501&amp;usg=AOvVaw2pq2139y4-wK5ATtlK-oOg" TargetMode="External"/><Relationship Id="rId74" Type="http://schemas.openxmlformats.org/officeDocument/2006/relationships/hyperlink" Target="https://youtu.be/sy2OoTkBpfo?list=PLagHIN0mjUuU0ykUOG5iGKvgURXA-AeHI" TargetMode="External"/><Relationship Id="rId79" Type="http://schemas.openxmlformats.org/officeDocument/2006/relationships/hyperlink" Target="https://youtu.be/sy2OoTkBpfo?list=PLagHIN0mjUuU0ykUOG5iGKvgURXA-AeHI" TargetMode="External"/><Relationship Id="rId102" Type="http://schemas.openxmlformats.org/officeDocument/2006/relationships/hyperlink" Target="https://cifra.school/" TargetMode="External"/><Relationship Id="rId123" Type="http://schemas.openxmlformats.org/officeDocument/2006/relationships/hyperlink" Target="http://www.edu.-all.ru/" TargetMode="External"/><Relationship Id="rId128" Type="http://schemas.openxmlformats.org/officeDocument/2006/relationships/hyperlink" Target="https://edsoo.ru/" TargetMode="External"/><Relationship Id="rId5" Type="http://schemas.openxmlformats.org/officeDocument/2006/relationships/webSettings" Target="webSettings.xml"/><Relationship Id="rId90" Type="http://schemas.openxmlformats.org/officeDocument/2006/relationships/hyperlink" Target="https://resh.edu.ru/" TargetMode="External"/><Relationship Id="rId95" Type="http://schemas.openxmlformats.org/officeDocument/2006/relationships/hyperlink" Target="https://olimpium.ru/olimpium/course_internal/item/38" TargetMode="External"/><Relationship Id="rId22" Type="http://schemas.openxmlformats.org/officeDocument/2006/relationships/hyperlink" Target="https://uchebnik.mos.ru/catalogue?subject_ids=156261&amp;search=%D0%A0%D0%BE%D1%81%D1%81%D0%B8%D1%8F" TargetMode="External"/><Relationship Id="rId27" Type="http://schemas.openxmlformats.org/officeDocument/2006/relationships/hyperlink" Target="https://uchebnik.mos.ru/catalogue?subject_ids=156261&amp;search=%D0%A0%D0%BE%D1%81%D1%81%D0%B8%D1%8F" TargetMode="External"/><Relationship Id="rId43" Type="http://schemas.openxmlformats.org/officeDocument/2006/relationships/hyperlink" Target="https://www.google.com/url?q=http://eor.edu.ru/&amp;sa=D&amp;source=editors&amp;ust=1643755333064790&amp;usg=AOvVaw1Uz33ffEBcrQOrm3zSRQQ3" TargetMode="External"/><Relationship Id="rId48" Type="http://schemas.openxmlformats.org/officeDocument/2006/relationships/hyperlink" Target="https://www.google.com/url?q=http://windows.edu/ru&amp;sa=D&amp;source=editors&amp;ust=1643755333063506&amp;usg=AOvVaw01RkATGKBKM7G4oWEhlbMx" TargetMode="External"/><Relationship Id="rId64" Type="http://schemas.openxmlformats.org/officeDocument/2006/relationships/hyperlink" Target="https://www.google.com/url?q=http://windows.edu/ru&amp;sa=D&amp;source=editors&amp;ust=1643755333063506&amp;usg=AOvVaw01RkATGKBKM7G4oWEhlbMx" TargetMode="External"/><Relationship Id="rId69" Type="http://schemas.openxmlformats.org/officeDocument/2006/relationships/hyperlink" Target="http://www.n-shkola.ru/" TargetMode="External"/><Relationship Id="rId113" Type="http://schemas.openxmlformats.org/officeDocument/2006/relationships/hyperlink" Target="http://standart.edu.ru/" TargetMode="External"/><Relationship Id="rId118" Type="http://schemas.openxmlformats.org/officeDocument/2006/relationships/hyperlink" Target="http://www.edu.ru/" TargetMode="External"/><Relationship Id="rId134" Type="http://schemas.openxmlformats.org/officeDocument/2006/relationships/hyperlink" Target="http://www.ug.ru/" TargetMode="External"/><Relationship Id="rId139" Type="http://schemas.openxmlformats.org/officeDocument/2006/relationships/footer" Target="footer3.xml"/><Relationship Id="rId80" Type="http://schemas.openxmlformats.org/officeDocument/2006/relationships/hyperlink" Target="https://nsportal.ru/video/2019/10/obzor-professiy-budushchego" TargetMode="External"/><Relationship Id="rId85" Type="http://schemas.openxmlformats.org/officeDocument/2006/relationships/hyperlink" Target="https://youtu.be/sy2OoTkBpfo?list=PLagHIN0mjUuU0ykUOG5iGKvgURXA-AeHI" TargetMode="External"/><Relationship Id="rId12" Type="http://schemas.openxmlformats.org/officeDocument/2006/relationships/hyperlink" Target="https://uchebnik.mos.ru/catalogue?subject_ids=156261&amp;search=%D0%A0%D0%BE%D1%81%D1%81%D0%B8%D1%8F" TargetMode="External"/><Relationship Id="rId17" Type="http://schemas.openxmlformats.org/officeDocument/2006/relationships/hyperlink" Target="https://uchebnik.mos.ru/catalogue?subject_ids=156261&amp;search=%D0%A0%D0%BE%D1%81%D1%81%D0%B8%D1%8F" TargetMode="External"/><Relationship Id="rId33" Type="http://schemas.openxmlformats.org/officeDocument/2006/relationships/hyperlink" Target="https://uchebnik.mos.ru/catalogue?subject_ids=156261&amp;search=%D0%A0%D0%BE%D1%81%D1%81%D0%B8%D1%8F" TargetMode="External"/><Relationship Id="rId38" Type="http://schemas.openxmlformats.org/officeDocument/2006/relationships/hyperlink" Target="https://uchebnik.mos.ru/catalogue?subject_ids=156261&amp;search=%D0%A0%D0%BE%D1%81%D1%81%D0%B8%D1%8F" TargetMode="External"/><Relationship Id="rId59" Type="http://schemas.openxmlformats.org/officeDocument/2006/relationships/hyperlink" Target="https://www.google.com/url?q=http://eor.edu.ru/&amp;sa=D&amp;source=editors&amp;ust=1643755333064790&amp;usg=AOvVaw1Uz33ffEBcrQOrm3zSRQQ3" TargetMode="External"/><Relationship Id="rId103" Type="http://schemas.openxmlformats.org/officeDocument/2006/relationships/hyperlink" Target="https://interneturok.ru/" TargetMode="External"/><Relationship Id="rId108" Type="http://schemas.openxmlformats.org/officeDocument/2006/relationships/hyperlink" Target="http://www.ege.edu.ru/" TargetMode="External"/><Relationship Id="rId124" Type="http://schemas.openxmlformats.org/officeDocument/2006/relationships/hyperlink" Target="https://education.yandex.ru/" TargetMode="External"/><Relationship Id="rId129" Type="http://schemas.openxmlformats.org/officeDocument/2006/relationships/hyperlink" Target="http://www.eidos.ru/" TargetMode="External"/><Relationship Id="rId54" Type="http://schemas.openxmlformats.org/officeDocument/2006/relationships/hyperlink" Target="http://www.openclass.ru/" TargetMode="External"/><Relationship Id="rId70" Type="http://schemas.openxmlformats.org/officeDocument/2006/relationships/hyperlink" Target="http://www.openclass.ru/" TargetMode="External"/><Relationship Id="rId75" Type="http://schemas.openxmlformats.org/officeDocument/2006/relationships/hyperlink" Target="https://nsportal.ru/video/2019/10/obzor-professiy-budushchego" TargetMode="External"/><Relationship Id="rId91" Type="http://schemas.openxmlformats.org/officeDocument/2006/relationships/hyperlink" Target="https://uchebnik.mos.ru/catalogue" TargetMode="External"/><Relationship Id="rId96" Type="http://schemas.openxmlformats.org/officeDocument/2006/relationships/hyperlink" Target="https://www.mos.ru/"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uchebnik.mos.ru/catalogue?subject_ids=156261&amp;search=%D0%A0%D0%BE%D1%81%D1%81%D0%B8%D1%8F" TargetMode="External"/><Relationship Id="rId28" Type="http://schemas.openxmlformats.org/officeDocument/2006/relationships/hyperlink" Target="https://uchebnik.mos.ru/catalogue?subject_ids=156261&amp;search=%D0%A0%D0%BE%D1%81%D1%81%D0%B8%D1%8F" TargetMode="External"/><Relationship Id="rId49" Type="http://schemas.openxmlformats.org/officeDocument/2006/relationships/hyperlink" Target="https://www.google.com/url?q=http://school-collektion.edu/ru&amp;sa=D&amp;source=editors&amp;ust=1643755333064046&amp;usg=AOvVaw14K9NK_oVShImM8EtOd48d" TargetMode="External"/><Relationship Id="rId114" Type="http://schemas.openxmlformats.org/officeDocument/2006/relationships/hyperlink" Target="https://archive.ph/catalog.iot.ru" TargetMode="External"/><Relationship Id="rId119" Type="http://schemas.openxmlformats.org/officeDocument/2006/relationships/hyperlink" Target="http://www.it-n.ru/" TargetMode="External"/><Relationship Id="rId44" Type="http://schemas.openxmlformats.org/officeDocument/2006/relationships/hyperlink" Target="http://ru.wikipedia.org/" TargetMode="External"/><Relationship Id="rId60" Type="http://schemas.openxmlformats.org/officeDocument/2006/relationships/hyperlink" Target="http://ru.wikipedia.org/" TargetMode="External"/><Relationship Id="rId65" Type="http://schemas.openxmlformats.org/officeDocument/2006/relationships/hyperlink" Target="https://www.google.com/url?q=http://school-collektion.edu/ru&amp;sa=D&amp;source=editors&amp;ust=1643755333064046&amp;usg=AOvVaw14K9NK_oVShImM8EtOd48d" TargetMode="External"/><Relationship Id="rId81" Type="http://schemas.openxmlformats.org/officeDocument/2006/relationships/hyperlink" Target="https://youtu.be/uNkADHZStDE?list=PLbtbBtGwBb3YtJzKgZliBJlrLH4aq62QA" TargetMode="External"/><Relationship Id="rId86" Type="http://schemas.openxmlformats.org/officeDocument/2006/relationships/hyperlink" Target="https://nsportal.ru/video/2019/10/virtualnaya-progulka-siti-fermy-v-mire" TargetMode="External"/><Relationship Id="rId130" Type="http://schemas.openxmlformats.org/officeDocument/2006/relationships/hyperlink" Target="http://www.vschool.km/ru" TargetMode="External"/><Relationship Id="rId135" Type="http://schemas.openxmlformats.org/officeDocument/2006/relationships/hyperlink" Target="http://www.1september.ru/" TargetMode="External"/><Relationship Id="rId13" Type="http://schemas.openxmlformats.org/officeDocument/2006/relationships/hyperlink" Target="https://uchebnik.mos.ru/catalogue?subject_ids=156261&amp;search=%D0%A0%D0%BE%D1%81%D1%81%D0%B8%D1%8F" TargetMode="External"/><Relationship Id="rId18" Type="http://schemas.openxmlformats.org/officeDocument/2006/relationships/hyperlink" Target="https://uchebnik.mos.ru/catalogue?subject_ids=156261&amp;search=%D0%A0%D0%BE%D1%81%D1%81%D0%B8%D1%8F" TargetMode="External"/><Relationship Id="rId39" Type="http://schemas.openxmlformats.org/officeDocument/2006/relationships/hyperlink" Target="https://uchebnik.mos.ru/catalogue?subject_ids=156261&amp;search=%D0%A0%D0%BE%D1%81%D1%81%D0%B8%D1%8F" TargetMode="External"/><Relationship Id="rId109" Type="http://schemas.openxmlformats.org/officeDocument/2006/relationships/hyperlink" Target="https://gia.edu.ru/" TargetMode="External"/><Relationship Id="rId34" Type="http://schemas.openxmlformats.org/officeDocument/2006/relationships/hyperlink" Target="https://uchebnik.mos.ru/catalogue?subject_ids=156261&amp;search=%D0%A0%D0%BE%D1%81%D1%81%D0%B8%D1%8F" TargetMode="External"/><Relationship Id="rId50" Type="http://schemas.openxmlformats.org/officeDocument/2006/relationships/hyperlink" Target="https://www.google.com/url?q=http://fcior.edu.ru/&amp;sa=D&amp;source=editors&amp;ust=1643755333064501&amp;usg=AOvVaw2pq2139y4-wK5ATtlK-oOg" TargetMode="External"/><Relationship Id="rId55" Type="http://schemas.openxmlformats.org/officeDocument/2006/relationships/hyperlink" Target="http://www.classmag.ru/" TargetMode="External"/><Relationship Id="rId76" Type="http://schemas.openxmlformats.org/officeDocument/2006/relationships/hyperlink" Target="https://nsportal.ru/video/2019/10/virtualnaya-progulka-siti-fermy-v-mire" TargetMode="External"/><Relationship Id="rId97" Type="http://schemas.openxmlformats.org/officeDocument/2006/relationships/hyperlink" Target="https://xn--h1adlhdnlo2c.xn--p1ai/" TargetMode="External"/><Relationship Id="rId104" Type="http://schemas.openxmlformats.org/officeDocument/2006/relationships/hyperlink" Target="https://edu.gov.ru/" TargetMode="External"/><Relationship Id="rId120" Type="http://schemas.openxmlformats.org/officeDocument/2006/relationships/hyperlink" Target="http://www.fio.ru/" TargetMode="External"/><Relationship Id="rId125" Type="http://schemas.openxmlformats.org/officeDocument/2006/relationships/hyperlink" Target="https://newschool.pcbl.ru/" TargetMode="Externa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classmag.ru/" TargetMode="External"/><Relationship Id="rId92" Type="http://schemas.openxmlformats.org/officeDocument/2006/relationships/hyperlink" Target="https://www.yaklass.ru/" TargetMode="External"/><Relationship Id="rId2" Type="http://schemas.openxmlformats.org/officeDocument/2006/relationships/numbering" Target="numbering.xml"/><Relationship Id="rId29" Type="http://schemas.openxmlformats.org/officeDocument/2006/relationships/hyperlink" Target="https://uchebnik.mos.ru/catalogue?subject_ids=156261&amp;search=%D0%A0%D0%BE%D1%81%D1%81%D0%B8%D1%8F" TargetMode="External"/><Relationship Id="rId24" Type="http://schemas.openxmlformats.org/officeDocument/2006/relationships/hyperlink" Target="https://uchebnik.mos.ru/catalogue?subject_ids=156261&amp;search=%D0%A0%D0%BE%D1%81%D1%81%D0%B8%D1%8F" TargetMode="External"/><Relationship Id="rId40" Type="http://schemas.openxmlformats.org/officeDocument/2006/relationships/hyperlink" Target="https://www.google.com/url?q=http://windows.edu/ru&amp;sa=D&amp;source=editors&amp;ust=1643755333063506&amp;usg=AOvVaw01RkATGKBKM7G4oWEhlbMx" TargetMode="External"/><Relationship Id="rId45" Type="http://schemas.openxmlformats.org/officeDocument/2006/relationships/hyperlink" Target="http://www.n-shkola.ru/" TargetMode="External"/><Relationship Id="rId66" Type="http://schemas.openxmlformats.org/officeDocument/2006/relationships/hyperlink" Target="https://www.google.com/url?q=http://fcior.edu.ru/&amp;sa=D&amp;source=editors&amp;ust=1643755333064501&amp;usg=AOvVaw2pq2139y4-wK5ATtlK-oOg" TargetMode="External"/><Relationship Id="rId87" Type="http://schemas.openxmlformats.org/officeDocument/2006/relationships/hyperlink" Target="https://youtu.be/uNkADHZStDE?list=PLbtbBtGwBb3YtJzKgZliBJlrLH4aq62QA" TargetMode="External"/><Relationship Id="rId110" Type="http://schemas.openxmlformats.org/officeDocument/2006/relationships/hyperlink" Target="http://fcior.edu.ru/" TargetMode="External"/><Relationship Id="rId115" Type="http://schemas.openxmlformats.org/officeDocument/2006/relationships/hyperlink" Target="http://www.catalog.iot.ru/" TargetMode="External"/><Relationship Id="rId131" Type="http://schemas.openxmlformats.org/officeDocument/2006/relationships/hyperlink" Target="http://www.teachpro.ru/" TargetMode="External"/><Relationship Id="rId136" Type="http://schemas.openxmlformats.org/officeDocument/2006/relationships/hyperlink" Target="http://www.courier.com.ru/" TargetMode="External"/><Relationship Id="rId61" Type="http://schemas.openxmlformats.org/officeDocument/2006/relationships/hyperlink" Target="http://www.n-shkola.ru/" TargetMode="External"/><Relationship Id="rId82" Type="http://schemas.openxmlformats.org/officeDocument/2006/relationships/hyperlink" Target="https://youtu.be/lZ5JTbXgUxE?list=PLbtbBtGwBb3YtJzKgZliBJlrLH4aq62QA&#1080;" TargetMode="External"/><Relationship Id="rId19" Type="http://schemas.openxmlformats.org/officeDocument/2006/relationships/hyperlink" Target="https://uchebnik.mos.ru/catalogue?subject_ids=156261&amp;search=%D0%A0%D0%BE%D1%81%D1%81%D0%B8%D1%8F" TargetMode="External"/><Relationship Id="rId14" Type="http://schemas.openxmlformats.org/officeDocument/2006/relationships/hyperlink" Target="https://uchebnik.mos.ru/catalogue?subject_ids=156261&amp;search=%D0%A0%D0%BE%D1%81%D1%81%D0%B8%D1%8F" TargetMode="External"/><Relationship Id="rId30" Type="http://schemas.openxmlformats.org/officeDocument/2006/relationships/hyperlink" Target="https://uchebnik.mos.ru/catalogue?subject_ids=156261&amp;search=%D0%A0%D0%BE%D1%81%D1%81%D0%B8%D1%8F" TargetMode="External"/><Relationship Id="rId35" Type="http://schemas.openxmlformats.org/officeDocument/2006/relationships/hyperlink" Target="https://uchebnik.mos.ru/catalogue?subject_ids=156261&amp;search=%D0%A0%D0%BE%D1%81%D1%81%D0%B8%D1%8F" TargetMode="External"/><Relationship Id="rId56" Type="http://schemas.openxmlformats.org/officeDocument/2006/relationships/hyperlink" Target="https://www.google.com/url?q=http://windows.edu/ru&amp;sa=D&amp;source=editors&amp;ust=1643755333063506&amp;usg=AOvVaw01RkATGKBKM7G4oWEhlbMx" TargetMode="External"/><Relationship Id="rId77" Type="http://schemas.openxmlformats.org/officeDocument/2006/relationships/hyperlink" Target="https://youtu.be/lZ5JTbXgUxE?list=PLbtbBtGwBb3YtJzKgZliBJlrLH4aq62QA" TargetMode="External"/><Relationship Id="rId100" Type="http://schemas.openxmlformats.org/officeDocument/2006/relationships/hyperlink" Target="http://school-collection.edu.ru/" TargetMode="External"/><Relationship Id="rId105" Type="http://schemas.openxmlformats.org/officeDocument/2006/relationships/hyperlink" Target="http://school-collection.edu.ru/" TargetMode="External"/><Relationship Id="rId126" Type="http://schemas.openxmlformats.org/officeDocument/2006/relationships/hyperlink" Target="https://sberclass.ru/" TargetMode="External"/><Relationship Id="rId8" Type="http://schemas.openxmlformats.org/officeDocument/2006/relationships/image" Target="media/image1.png"/><Relationship Id="rId51" Type="http://schemas.openxmlformats.org/officeDocument/2006/relationships/hyperlink" Target="https://www.google.com/url?q=http://eor.edu.ru/&amp;sa=D&amp;source=editors&amp;ust=1643755333064790&amp;usg=AOvVaw1Uz33ffEBcrQOrm3zSRQQ3" TargetMode="External"/><Relationship Id="rId72" Type="http://schemas.openxmlformats.org/officeDocument/2006/relationships/hyperlink" Target="http://stranamasterov.ru" TargetMode="External"/><Relationship Id="rId93" Type="http://schemas.openxmlformats.org/officeDocument/2006/relationships/hyperlink" Target="https://media.prosv.ru/" TargetMode="External"/><Relationship Id="rId98" Type="http://schemas.openxmlformats.org/officeDocument/2006/relationships/hyperlink" Target="https://www.pcbl.ru/" TargetMode="External"/><Relationship Id="rId121" Type="http://schemas.openxmlformats.org/officeDocument/2006/relationships/hyperlink" Target="https://www.uchportal.ru/" TargetMode="External"/><Relationship Id="rId3" Type="http://schemas.openxmlformats.org/officeDocument/2006/relationships/styles" Target="styles.xml"/><Relationship Id="rId25" Type="http://schemas.openxmlformats.org/officeDocument/2006/relationships/hyperlink" Target="https://uchebnik.mos.ru/catalogue?subject_ids=156261&amp;search=%D0%A0%D0%BE%D1%81%D1%81%D0%B8%D1%8F" TargetMode="External"/><Relationship Id="rId46" Type="http://schemas.openxmlformats.org/officeDocument/2006/relationships/hyperlink" Target="http://www.openclass.ru/" TargetMode="External"/><Relationship Id="rId67" Type="http://schemas.openxmlformats.org/officeDocument/2006/relationships/hyperlink" Target="https://www.google.com/url?q=http://eor.edu.ru/&amp;sa=D&amp;source=editors&amp;ust=1643755333064790&amp;usg=AOvVaw1Uz33ffEBcrQOrm3zSRQQ3" TargetMode="External"/><Relationship Id="rId116" Type="http://schemas.openxmlformats.org/officeDocument/2006/relationships/hyperlink" Target="https://www.eduniko.ru/" TargetMode="External"/><Relationship Id="rId137" Type="http://schemas.openxmlformats.org/officeDocument/2006/relationships/header" Target="header1.xml"/><Relationship Id="rId20" Type="http://schemas.openxmlformats.org/officeDocument/2006/relationships/hyperlink" Target="https://uchebnik.mos.ru/catalogue?subject_ids=156261&amp;search=%D0%A0%D0%BE%D1%81%D1%81%D0%B8%D1%8F" TargetMode="External"/><Relationship Id="rId41" Type="http://schemas.openxmlformats.org/officeDocument/2006/relationships/hyperlink" Target="https://www.google.com/url?q=http://school-collektion.edu/ru&amp;sa=D&amp;source=editors&amp;ust=1643755333064046&amp;usg=AOvVaw14K9NK_oVShImM8EtOd48d" TargetMode="External"/><Relationship Id="rId62" Type="http://schemas.openxmlformats.org/officeDocument/2006/relationships/hyperlink" Target="http://www.openclass.ru/" TargetMode="External"/><Relationship Id="rId83" Type="http://schemas.openxmlformats.org/officeDocument/2006/relationships/hyperlink" Target="http://stranamasterov.ru" TargetMode="External"/><Relationship Id="rId88" Type="http://schemas.openxmlformats.org/officeDocument/2006/relationships/hyperlink" Target="https://youtu.be/lZ5JTbXgUxE?list=PLbtbBtGwBb3YtJzKgZliBJlrLH4aq62QA" TargetMode="External"/><Relationship Id="rId111" Type="http://schemas.openxmlformats.org/officeDocument/2006/relationships/hyperlink" Target="http://school-collection.edu.ru/" TargetMode="External"/><Relationship Id="rId132" Type="http://schemas.openxmlformats.org/officeDocument/2006/relationships/hyperlink" Target="http://window.edu.ru/" TargetMode="External"/><Relationship Id="rId15" Type="http://schemas.openxmlformats.org/officeDocument/2006/relationships/hyperlink" Target="https://uchebnik.mos.ru/catalogue?subject_ids=156261&amp;search=%D0%A0%D0%BE%D1%81%D1%81%D0%B8%D1%8F" TargetMode="External"/><Relationship Id="rId36" Type="http://schemas.openxmlformats.org/officeDocument/2006/relationships/hyperlink" Target="https://uchebnik.mos.ru/catalogue?subject_ids=156261&amp;search=%D0%A0%D0%BE%D1%81%D1%81%D0%B8%D1%8F" TargetMode="External"/><Relationship Id="rId57" Type="http://schemas.openxmlformats.org/officeDocument/2006/relationships/hyperlink" Target="https://www.google.com/url?q=http://school-collektion.edu/ru&amp;sa=D&amp;source=editors&amp;ust=1643755333064046&amp;usg=AOvVaw14K9NK_oVShImM8EtOd48d" TargetMode="External"/><Relationship Id="rId106" Type="http://schemas.openxmlformats.org/officeDocument/2006/relationships/hyperlink" Target="http://window.edu.ru/" TargetMode="External"/><Relationship Id="rId127" Type="http://schemas.openxmlformats.org/officeDocument/2006/relationships/hyperlink" Target="https://www.youtube.com/channel/" TargetMode="External"/><Relationship Id="rId10" Type="http://schemas.openxmlformats.org/officeDocument/2006/relationships/image" Target="media/image3.png"/><Relationship Id="rId31" Type="http://schemas.openxmlformats.org/officeDocument/2006/relationships/hyperlink" Target="https://uchebnik.mos.ru/catalogue?subject_ids=156261&amp;search=%D0%A0%D0%BE%D1%81%D1%81%D0%B8%D1%8F" TargetMode="External"/><Relationship Id="rId52" Type="http://schemas.openxmlformats.org/officeDocument/2006/relationships/hyperlink" Target="http://ru.wikipedia.org/" TargetMode="External"/><Relationship Id="rId73" Type="http://schemas.openxmlformats.org/officeDocument/2006/relationships/hyperlink" Target="https://youtu.be/A-qduf8aiQE" TargetMode="External"/><Relationship Id="rId78" Type="http://schemas.openxmlformats.org/officeDocument/2006/relationships/hyperlink" Target="https://youtu.be/A-qduf8aiQE" TargetMode="External"/><Relationship Id="rId94" Type="http://schemas.openxmlformats.org/officeDocument/2006/relationships/hyperlink" Target="https://elducation.ru/" TargetMode="External"/><Relationship Id="rId99" Type="http://schemas.openxmlformats.org/officeDocument/2006/relationships/hyperlink" Target="https://lecta.rosuchebnik.ru" TargetMode="External"/><Relationship Id="rId101" Type="http://schemas.openxmlformats.org/officeDocument/2006/relationships/hyperlink" Target="https://algoritmika.org/" TargetMode="External"/><Relationship Id="rId122" Type="http://schemas.openxmlformats.org/officeDocument/2006/relationships/hyperlink" Target="http://www.videoresursy.ru/"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uchebnik.mos.ru/catalogue?subject_ids=156261&amp;search=%D0%A0%D0%BE%D1%81%D1%81%D0%B8%D1%8F" TargetMode="External"/><Relationship Id="rId47" Type="http://schemas.openxmlformats.org/officeDocument/2006/relationships/hyperlink" Target="http://www.classmag.ru/" TargetMode="External"/><Relationship Id="rId68" Type="http://schemas.openxmlformats.org/officeDocument/2006/relationships/hyperlink" Target="http://ru.wikipedia.org/" TargetMode="External"/><Relationship Id="rId89" Type="http://schemas.openxmlformats.org/officeDocument/2006/relationships/footer" Target="footer1.xml"/><Relationship Id="rId112" Type="http://schemas.openxmlformats.org/officeDocument/2006/relationships/hyperlink" Target="http://www.fipi.ru/" TargetMode="External"/><Relationship Id="rId133" Type="http://schemas.openxmlformats.org/officeDocument/2006/relationships/hyperlink" Target="http://www.rosolymp.ru/" TargetMode="External"/><Relationship Id="rId16" Type="http://schemas.openxmlformats.org/officeDocument/2006/relationships/hyperlink" Target="https://uchebnik.mos.ru/catalogue?subject_ids=156261&amp;search=%D0%A0%D0%BE%D1%81%D1%81%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902DE-3F13-4ED3-B04A-BD04248D2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447</Pages>
  <Words>143853</Words>
  <Characters>819965</Characters>
  <Application>Microsoft Office Word</Application>
  <DocSecurity>0</DocSecurity>
  <Lines>6833</Lines>
  <Paragraphs>1923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А.У.Анзорова</dc:description>
  <cp:lastModifiedBy>123</cp:lastModifiedBy>
  <cp:revision>3</cp:revision>
  <dcterms:created xsi:type="dcterms:W3CDTF">2023-05-12T15:01:00Z</dcterms:created>
  <dcterms:modified xsi:type="dcterms:W3CDTF">2023-05-20T10:20:00Z</dcterms:modified>
</cp:coreProperties>
</file>