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0DD49" w14:textId="77777777" w:rsidR="00784EA2" w:rsidRPr="00D7463E" w:rsidRDefault="00784EA2" w:rsidP="00784EA2">
      <w:pPr>
        <w:pStyle w:val="ConsPlusNormal"/>
        <w:jc w:val="center"/>
        <w:rPr>
          <w:bCs/>
          <w:color w:val="26282F"/>
          <w:szCs w:val="28"/>
        </w:rPr>
      </w:pPr>
      <w:r w:rsidRPr="00C51FCC">
        <w:rPr>
          <w:bCs/>
          <w:noProof/>
          <w:color w:val="26282F"/>
          <w:szCs w:val="28"/>
        </w:rPr>
        <w:drawing>
          <wp:inline distT="0" distB="0" distL="0" distR="0" wp14:anchorId="5805FC5A" wp14:editId="78AEFC4E">
            <wp:extent cx="504825" cy="781050"/>
            <wp:effectExtent l="19050" t="0" r="9525" b="0"/>
            <wp:docPr id="7" name="Рисунок 1" descr="https://images.vector-images.com/20/groznyi_r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.vector-images.com/20/groznyi_r_co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60ECA" w14:textId="77777777" w:rsidR="00784EA2" w:rsidRPr="00D7463E" w:rsidRDefault="00784EA2" w:rsidP="00784EA2">
      <w:pPr>
        <w:jc w:val="center"/>
      </w:pPr>
      <w:r w:rsidRPr="00D7463E">
        <w:t>МУ «</w:t>
      </w:r>
      <w:r>
        <w:t>Грозненский РОО</w:t>
      </w:r>
      <w:r w:rsidRPr="00D7463E">
        <w:t>»</w:t>
      </w:r>
      <w:bookmarkStart w:id="0" w:name="_GoBack"/>
      <w:bookmarkEnd w:id="0"/>
    </w:p>
    <w:p w14:paraId="305229FC" w14:textId="77777777" w:rsidR="00784EA2" w:rsidRPr="00D7463E" w:rsidRDefault="00784EA2" w:rsidP="00784EA2">
      <w:pPr>
        <w:jc w:val="center"/>
        <w:rPr>
          <w:rFonts w:eastAsia="SimSun"/>
          <w:b/>
        </w:rPr>
      </w:pPr>
      <w:r w:rsidRPr="00D7463E">
        <w:rPr>
          <w:rFonts w:eastAsia="SimSun"/>
          <w:b/>
        </w:rPr>
        <w:t>Муниципальное бюджетное общеобразовательное учреждение</w:t>
      </w:r>
    </w:p>
    <w:p w14:paraId="5B2170C7" w14:textId="77777777" w:rsidR="00784EA2" w:rsidRPr="00D7463E" w:rsidRDefault="00784EA2" w:rsidP="00784EA2">
      <w:pPr>
        <w:jc w:val="center"/>
        <w:rPr>
          <w:b/>
        </w:rPr>
      </w:pPr>
      <w:r>
        <w:rPr>
          <w:b/>
        </w:rPr>
        <w:t>«ОСНОВНАЯ ОБЩЕОБРАЗОВАТЕЛЬНАЯ ШКОЛА С. РАДУЖНОЕ ГРОЗНЕНСКОГО МУНИЦИПАЛЬНОГО РАЙОНА</w:t>
      </w:r>
      <w:r w:rsidRPr="00D7463E">
        <w:rPr>
          <w:b/>
        </w:rPr>
        <w:t>»</w:t>
      </w:r>
      <w:r>
        <w:rPr>
          <w:b/>
        </w:rPr>
        <w:t xml:space="preserve"> Чеченской Республики</w:t>
      </w:r>
    </w:p>
    <w:p w14:paraId="2CF06008" w14:textId="77777777" w:rsidR="00784EA2" w:rsidRPr="00D7463E" w:rsidRDefault="00784EA2" w:rsidP="00784EA2">
      <w:pPr>
        <w:jc w:val="center"/>
        <w:rPr>
          <w:b/>
        </w:rPr>
      </w:pPr>
      <w:r w:rsidRPr="00D7463E">
        <w:rPr>
          <w:b/>
        </w:rPr>
        <w:t xml:space="preserve">(МБОУ </w:t>
      </w:r>
      <w:r>
        <w:rPr>
          <w:b/>
        </w:rPr>
        <w:t>«ООШ с. Радужное</w:t>
      </w:r>
      <w:r>
        <w:rPr>
          <w:rFonts w:eastAsia="Calibri"/>
          <w:b/>
        </w:rPr>
        <w:t>»</w:t>
      </w:r>
      <w:r w:rsidRPr="00D7463E">
        <w:rPr>
          <w:rFonts w:eastAsia="Calibri"/>
          <w:b/>
        </w:rPr>
        <w:t>)</w:t>
      </w:r>
    </w:p>
    <w:p w14:paraId="1CA0CF4D" w14:textId="77777777" w:rsidR="00784EA2" w:rsidRPr="00D7463E" w:rsidRDefault="00784EA2" w:rsidP="00784EA2">
      <w:pPr>
        <w:jc w:val="center"/>
        <w:rPr>
          <w:rFonts w:eastAsia="Calibri"/>
          <w:b/>
        </w:rPr>
      </w:pPr>
    </w:p>
    <w:p w14:paraId="603D7FE2" w14:textId="77777777" w:rsidR="00784EA2" w:rsidRDefault="00784EA2" w:rsidP="00784EA2">
      <w:pPr>
        <w:jc w:val="center"/>
      </w:pPr>
      <w:r w:rsidRPr="00325D4A">
        <w:t>М</w:t>
      </w:r>
      <w:r>
        <w:t>ХЬ</w:t>
      </w:r>
      <w:r w:rsidRPr="00325D4A">
        <w:t xml:space="preserve"> «</w:t>
      </w:r>
      <w:proofErr w:type="spellStart"/>
      <w:r>
        <w:t>Грозненски</w:t>
      </w:r>
      <w:proofErr w:type="spellEnd"/>
      <w:r>
        <w:t xml:space="preserve"> К</w:t>
      </w:r>
      <w:r>
        <w:rPr>
          <w:lang w:val="en-US"/>
        </w:rPr>
        <w:t>I</w:t>
      </w:r>
      <w:r>
        <w:t>ДО</w:t>
      </w:r>
      <w:r w:rsidRPr="00325D4A">
        <w:t>»</w:t>
      </w:r>
    </w:p>
    <w:p w14:paraId="325FE2CF" w14:textId="77777777" w:rsidR="00784EA2" w:rsidRDefault="00784EA2" w:rsidP="00784EA2">
      <w:pPr>
        <w:jc w:val="center"/>
        <w:rPr>
          <w:b/>
        </w:rPr>
      </w:pPr>
      <w:proofErr w:type="spellStart"/>
      <w:r w:rsidRPr="00443C39">
        <w:rPr>
          <w:b/>
        </w:rPr>
        <w:t>Муниципальни</w:t>
      </w:r>
      <w:proofErr w:type="spellEnd"/>
      <w:r w:rsidRPr="00443C39">
        <w:rPr>
          <w:b/>
        </w:rPr>
        <w:t xml:space="preserve"> </w:t>
      </w:r>
      <w:proofErr w:type="spellStart"/>
      <w:r w:rsidRPr="00443C39">
        <w:rPr>
          <w:b/>
        </w:rPr>
        <w:t>бюджетни</w:t>
      </w:r>
      <w:proofErr w:type="spellEnd"/>
      <w:r w:rsidRPr="00443C39">
        <w:rPr>
          <w:b/>
        </w:rPr>
        <w:t xml:space="preserve"> </w:t>
      </w:r>
      <w:proofErr w:type="spellStart"/>
      <w:r w:rsidRPr="00443C39">
        <w:rPr>
          <w:b/>
        </w:rPr>
        <w:t>йуккъерчу</w:t>
      </w:r>
      <w:proofErr w:type="spellEnd"/>
      <w:r w:rsidRPr="00443C39">
        <w:rPr>
          <w:b/>
        </w:rPr>
        <w:t xml:space="preserve"> </w:t>
      </w:r>
      <w:proofErr w:type="spellStart"/>
      <w:r w:rsidRPr="00443C39">
        <w:rPr>
          <w:b/>
        </w:rPr>
        <w:t>дешаран</w:t>
      </w:r>
      <w:proofErr w:type="spellEnd"/>
      <w:r w:rsidRPr="00443C39">
        <w:rPr>
          <w:b/>
        </w:rPr>
        <w:t xml:space="preserve"> </w:t>
      </w:r>
      <w:proofErr w:type="spellStart"/>
      <w:r w:rsidRPr="00443C39">
        <w:rPr>
          <w:b/>
        </w:rPr>
        <w:t>хьукмат</w:t>
      </w:r>
      <w:proofErr w:type="spellEnd"/>
      <w:r w:rsidRPr="00443C39">
        <w:rPr>
          <w:b/>
        </w:rPr>
        <w:t xml:space="preserve"> </w:t>
      </w:r>
    </w:p>
    <w:p w14:paraId="238CF3A5" w14:textId="77777777" w:rsidR="00784EA2" w:rsidRDefault="00784EA2" w:rsidP="00784EA2">
      <w:pPr>
        <w:jc w:val="center"/>
        <w:rPr>
          <w:b/>
        </w:rPr>
      </w:pPr>
      <w:r w:rsidRPr="00443C39">
        <w:rPr>
          <w:b/>
        </w:rPr>
        <w:t>«</w:t>
      </w:r>
      <w:r>
        <w:rPr>
          <w:b/>
        </w:rPr>
        <w:t>РАДУЖНИ</w:t>
      </w:r>
      <w:r w:rsidRPr="00982C95">
        <w:rPr>
          <w:b/>
        </w:rPr>
        <w:t xml:space="preserve"> </w:t>
      </w:r>
      <w:r>
        <w:rPr>
          <w:b/>
        </w:rPr>
        <w:t>ЙУЬ</w:t>
      </w:r>
      <w:r w:rsidRPr="00982C95">
        <w:rPr>
          <w:b/>
        </w:rPr>
        <w:t xml:space="preserve">РТАРА </w:t>
      </w:r>
      <w:r>
        <w:rPr>
          <w:b/>
        </w:rPr>
        <w:t>ЙУЬ</w:t>
      </w:r>
      <w:r w:rsidRPr="00982C95">
        <w:rPr>
          <w:b/>
        </w:rPr>
        <w:t>ЗЗИНА ЙОЦУ</w:t>
      </w:r>
      <w:r w:rsidRPr="00443C39">
        <w:rPr>
          <w:b/>
        </w:rPr>
        <w:t xml:space="preserve"> ЙУКЪАРАДЕШАРАН ИШКОЛ»</w:t>
      </w:r>
    </w:p>
    <w:p w14:paraId="716BCF9D" w14:textId="77777777" w:rsidR="00784EA2" w:rsidRPr="001C7D9B" w:rsidRDefault="00784EA2" w:rsidP="00784EA2">
      <w:pPr>
        <w:jc w:val="center"/>
        <w:rPr>
          <w:b/>
        </w:rPr>
      </w:pPr>
      <w:r w:rsidRPr="00C51FCC">
        <w:rPr>
          <w:b/>
        </w:rPr>
        <w:t>(МБЙ</w:t>
      </w:r>
      <w:r>
        <w:rPr>
          <w:b/>
        </w:rPr>
        <w:t>Д</w:t>
      </w:r>
      <w:r w:rsidRPr="00C51FCC">
        <w:rPr>
          <w:b/>
        </w:rPr>
        <w:t>ХЬ «</w:t>
      </w:r>
      <w:proofErr w:type="spellStart"/>
      <w:r>
        <w:rPr>
          <w:b/>
        </w:rPr>
        <w:t>Радужни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йуьртара</w:t>
      </w:r>
      <w:proofErr w:type="spellEnd"/>
      <w:r w:rsidRPr="00982C95">
        <w:rPr>
          <w:b/>
        </w:rPr>
        <w:t xml:space="preserve"> </w:t>
      </w:r>
      <w:r>
        <w:rPr>
          <w:b/>
        </w:rPr>
        <w:t>ЙЙЙ</w:t>
      </w:r>
      <w:r w:rsidRPr="00982C95">
        <w:rPr>
          <w:b/>
        </w:rPr>
        <w:t>И</w:t>
      </w:r>
      <w:r w:rsidRPr="00C51FCC">
        <w:rPr>
          <w:b/>
        </w:rPr>
        <w:t>»)</w:t>
      </w:r>
    </w:p>
    <w:p w14:paraId="5008AF99" w14:textId="77777777" w:rsidR="00784EA2" w:rsidRDefault="00784EA2" w:rsidP="00784EA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78455A45" w14:textId="77777777" w:rsidR="00784EA2" w:rsidRPr="004D4544" w:rsidRDefault="00784EA2" w:rsidP="00784E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D4544">
        <w:rPr>
          <w:b/>
          <w:bCs/>
          <w:sz w:val="28"/>
          <w:szCs w:val="28"/>
        </w:rPr>
        <w:t>П Р И К А 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19"/>
        <w:gridCol w:w="5504"/>
        <w:gridCol w:w="1049"/>
      </w:tblGrid>
      <w:tr w:rsidR="00784EA2" w:rsidRPr="004D4544" w14:paraId="4E92E622" w14:textId="77777777" w:rsidTr="00D667BF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A4F32B" w14:textId="77777777" w:rsidR="00784EA2" w:rsidRPr="00784EA2" w:rsidRDefault="00784EA2" w:rsidP="00D66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Freestyle Script" w:hAnsi="Freestyle Script" w:cs="Courier New"/>
                <w:color w:val="BF8F00" w:themeColor="accent4" w:themeShade="BF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E1173E4" w14:textId="77777777" w:rsidR="00784EA2" w:rsidRPr="004D4544" w:rsidRDefault="00784EA2" w:rsidP="00D667B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bCs/>
                <w:color w:val="26282F"/>
                <w:sz w:val="28"/>
                <w:szCs w:val="28"/>
                <w:highlight w:val="yellow"/>
                <w:lang w:eastAsia="en-US"/>
              </w:rPr>
            </w:pPr>
            <w:r w:rsidRPr="004D4544">
              <w:rPr>
                <w:bCs/>
                <w:color w:val="26282F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97BF4D" w14:textId="77777777" w:rsidR="00784EA2" w:rsidRPr="00067393" w:rsidRDefault="00784EA2" w:rsidP="00D667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Courier New"/>
                <w:bCs/>
                <w:color w:val="BF8F00" w:themeColor="accent4" w:themeShade="BF"/>
                <w:sz w:val="28"/>
                <w:szCs w:val="28"/>
                <w:highlight w:val="yellow"/>
                <w:lang w:val="en-US" w:eastAsia="en-US"/>
              </w:rPr>
            </w:pPr>
          </w:p>
        </w:tc>
      </w:tr>
    </w:tbl>
    <w:p w14:paraId="74937540" w14:textId="77777777" w:rsidR="00784EA2" w:rsidRDefault="00784EA2" w:rsidP="00784EA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Радужное</w:t>
      </w:r>
    </w:p>
    <w:p w14:paraId="0DAFC1A7" w14:textId="77777777" w:rsidR="00192DE1" w:rsidRPr="00B8524D" w:rsidRDefault="00192DE1" w:rsidP="00192DE1">
      <w:pPr>
        <w:tabs>
          <w:tab w:val="left" w:pos="7087"/>
        </w:tabs>
        <w:rPr>
          <w:b/>
          <w:noProof/>
          <w:sz w:val="24"/>
          <w:szCs w:val="24"/>
        </w:rPr>
      </w:pPr>
    </w:p>
    <w:p w14:paraId="2AA4EADA" w14:textId="77777777" w:rsidR="00192DE1" w:rsidRPr="00784EA2" w:rsidRDefault="00192DE1" w:rsidP="00784EA2">
      <w:pPr>
        <w:tabs>
          <w:tab w:val="left" w:pos="851"/>
        </w:tabs>
        <w:contextualSpacing/>
        <w:jc w:val="both"/>
        <w:rPr>
          <w:b/>
          <w:bCs/>
          <w:sz w:val="28"/>
          <w:szCs w:val="28"/>
        </w:rPr>
      </w:pPr>
      <w:r w:rsidRPr="00784EA2">
        <w:rPr>
          <w:b/>
          <w:bCs/>
          <w:sz w:val="28"/>
          <w:szCs w:val="28"/>
        </w:rPr>
        <w:t>О зачислении в первый класс</w:t>
      </w:r>
    </w:p>
    <w:p w14:paraId="13D2761B" w14:textId="77777777" w:rsidR="00192DE1" w:rsidRPr="00784EA2" w:rsidRDefault="00192DE1" w:rsidP="00784EA2">
      <w:pPr>
        <w:tabs>
          <w:tab w:val="left" w:pos="851"/>
        </w:tabs>
        <w:contextualSpacing/>
        <w:jc w:val="both"/>
        <w:rPr>
          <w:b/>
          <w:bCs/>
          <w:sz w:val="28"/>
          <w:szCs w:val="28"/>
        </w:rPr>
      </w:pPr>
    </w:p>
    <w:p w14:paraId="0C09932C" w14:textId="0DF517EA" w:rsidR="00192DE1" w:rsidRDefault="00192DE1" w:rsidP="0086407A">
      <w:pPr>
        <w:tabs>
          <w:tab w:val="left" w:pos="851"/>
        </w:tabs>
        <w:ind w:firstLine="709"/>
        <w:contextualSpacing/>
        <w:jc w:val="both"/>
        <w:rPr>
          <w:sz w:val="28"/>
          <w:szCs w:val="28"/>
        </w:rPr>
      </w:pPr>
      <w:r w:rsidRPr="00784EA2">
        <w:rPr>
          <w:bCs/>
          <w:sz w:val="28"/>
          <w:szCs w:val="28"/>
        </w:rPr>
        <w:t xml:space="preserve">Во исполнение Закона Российской Федерации от 29.12.2012 №273-ФЗ «Об образовании», на основании </w:t>
      </w:r>
      <w:r w:rsidRPr="00784EA2">
        <w:rPr>
          <w:sz w:val="28"/>
          <w:szCs w:val="28"/>
        </w:rPr>
        <w:t>Приказа Министерства Просвещения РФ от 02.09. 2020г. № 458 «Об утверждении </w:t>
      </w:r>
      <w:hyperlink r:id="rId6" w:history="1">
        <w:r w:rsidRPr="00784EA2">
          <w:rPr>
            <w:rStyle w:val="a5"/>
            <w:color w:val="auto"/>
            <w:sz w:val="28"/>
            <w:szCs w:val="28"/>
            <w:u w:val="none"/>
          </w:rPr>
          <w:t>Порядка приема на обучение по образовательным программам начального общего, основного общего и среднего общего образования</w:t>
        </w:r>
      </w:hyperlink>
      <w:r w:rsidRPr="00784EA2">
        <w:rPr>
          <w:b/>
          <w:bCs/>
          <w:sz w:val="28"/>
          <w:szCs w:val="28"/>
        </w:rPr>
        <w:t>»</w:t>
      </w:r>
      <w:r w:rsidRPr="00784EA2">
        <w:rPr>
          <w:bCs/>
          <w:sz w:val="28"/>
          <w:szCs w:val="28"/>
        </w:rPr>
        <w:t>, Устава образовательной организации, Положения о правилах приема, перевода, выбытия и отчисления обучающихся, на основании заявления родителей (законных представителей)</w:t>
      </w:r>
      <w:r w:rsidR="0086407A">
        <w:rPr>
          <w:bCs/>
          <w:sz w:val="28"/>
          <w:szCs w:val="28"/>
        </w:rPr>
        <w:t xml:space="preserve"> </w:t>
      </w:r>
      <w:r w:rsidR="0086407A">
        <w:rPr>
          <w:sz w:val="28"/>
          <w:szCs w:val="28"/>
        </w:rPr>
        <w:t>п р и к а з ы в а ю:</w:t>
      </w:r>
    </w:p>
    <w:p w14:paraId="03D2A7E8" w14:textId="77777777" w:rsidR="0086407A" w:rsidRPr="00784EA2" w:rsidRDefault="0086407A" w:rsidP="0086407A">
      <w:pPr>
        <w:tabs>
          <w:tab w:val="left" w:pos="851"/>
        </w:tabs>
        <w:ind w:firstLine="709"/>
        <w:contextualSpacing/>
        <w:jc w:val="both"/>
        <w:rPr>
          <w:bCs/>
          <w:sz w:val="28"/>
          <w:szCs w:val="28"/>
        </w:rPr>
      </w:pPr>
    </w:p>
    <w:p w14:paraId="01D518F4" w14:textId="44D52202" w:rsidR="00192DE1" w:rsidRPr="0086407A" w:rsidRDefault="00192DE1" w:rsidP="00FC4E56">
      <w:pPr>
        <w:pStyle w:val="a3"/>
        <w:numPr>
          <w:ilvl w:val="0"/>
          <w:numId w:val="2"/>
        </w:numPr>
        <w:tabs>
          <w:tab w:val="left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86407A">
        <w:rPr>
          <w:sz w:val="28"/>
          <w:szCs w:val="28"/>
        </w:rPr>
        <w:t>Зачислить в первый класс с 1 сентября 20</w:t>
      </w:r>
      <w:r w:rsidR="00FC4E56">
        <w:rPr>
          <w:sz w:val="28"/>
          <w:szCs w:val="28"/>
        </w:rPr>
        <w:t>25</w:t>
      </w:r>
      <w:r w:rsidRPr="0086407A">
        <w:rPr>
          <w:sz w:val="28"/>
          <w:szCs w:val="28"/>
        </w:rPr>
        <w:t xml:space="preserve"> года граждан, имеющих право на получение общего образования в первоочередном порядке и предоставивших документы:</w:t>
      </w:r>
    </w:p>
    <w:p w14:paraId="1A411AA9" w14:textId="1CCA3249" w:rsidR="00192DE1" w:rsidRPr="00784EA2" w:rsidRDefault="00192DE1" w:rsidP="00FC4E56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784EA2">
        <w:rPr>
          <w:sz w:val="28"/>
          <w:szCs w:val="28"/>
        </w:rPr>
        <w:t>ФИО, дата рождения,</w:t>
      </w:r>
    </w:p>
    <w:p w14:paraId="20DF45CD" w14:textId="7E27E532" w:rsidR="0028458F" w:rsidRPr="009C6D18" w:rsidRDefault="00192DE1" w:rsidP="00FC4E56">
      <w:pPr>
        <w:pStyle w:val="a3"/>
        <w:numPr>
          <w:ilvl w:val="0"/>
          <w:numId w:val="2"/>
        </w:numPr>
        <w:tabs>
          <w:tab w:val="left" w:pos="851"/>
        </w:tabs>
        <w:jc w:val="both"/>
        <w:rPr>
          <w:sz w:val="28"/>
          <w:szCs w:val="28"/>
        </w:rPr>
      </w:pPr>
      <w:r w:rsidRPr="00784EA2">
        <w:rPr>
          <w:sz w:val="28"/>
          <w:szCs w:val="28"/>
        </w:rPr>
        <w:t>ФИО, дата рождения</w:t>
      </w:r>
    </w:p>
    <w:p w14:paraId="46E36973" w14:textId="3AEAF2D2" w:rsidR="0028458F" w:rsidRPr="0086407A" w:rsidRDefault="0028458F" w:rsidP="00FC4E56">
      <w:pPr>
        <w:pStyle w:val="a3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6407A">
        <w:rPr>
          <w:sz w:val="28"/>
          <w:szCs w:val="28"/>
        </w:rPr>
        <w:t>Зачислить в первый класс с 1 сентября 20</w:t>
      </w:r>
      <w:r w:rsidR="00FC4E56">
        <w:rPr>
          <w:sz w:val="28"/>
          <w:szCs w:val="28"/>
        </w:rPr>
        <w:t>25</w:t>
      </w:r>
      <w:r w:rsidRPr="0086407A">
        <w:rPr>
          <w:sz w:val="28"/>
          <w:szCs w:val="28"/>
        </w:rPr>
        <w:t xml:space="preserve"> года граждан, имеющих право на получение общего образования в преимущественном порядке и предоставивших документы:</w:t>
      </w:r>
    </w:p>
    <w:p w14:paraId="4EA88BD4" w14:textId="3445E45A" w:rsidR="00192DE1" w:rsidRPr="00784EA2" w:rsidRDefault="0028458F" w:rsidP="00FC4E5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784EA2">
        <w:rPr>
          <w:sz w:val="28"/>
          <w:szCs w:val="28"/>
        </w:rPr>
        <w:t>ФИО, дата рождения,</w:t>
      </w:r>
    </w:p>
    <w:p w14:paraId="33C8D834" w14:textId="2B531166" w:rsidR="0086407A" w:rsidRPr="009C6D18" w:rsidRDefault="0028458F" w:rsidP="00FC4E5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784EA2">
        <w:rPr>
          <w:sz w:val="28"/>
          <w:szCs w:val="28"/>
        </w:rPr>
        <w:t>ФИО, дата рождения</w:t>
      </w:r>
    </w:p>
    <w:p w14:paraId="07A1F9F6" w14:textId="1785DA07" w:rsidR="0028458F" w:rsidRPr="0086407A" w:rsidRDefault="0028458F" w:rsidP="00FC4E56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86407A">
        <w:rPr>
          <w:sz w:val="28"/>
          <w:szCs w:val="28"/>
        </w:rPr>
        <w:t>Зачислить в первый класс с 1 сентября 20</w:t>
      </w:r>
      <w:r w:rsidR="00FC4E56">
        <w:rPr>
          <w:sz w:val="28"/>
          <w:szCs w:val="28"/>
        </w:rPr>
        <w:t>25</w:t>
      </w:r>
      <w:r w:rsidRPr="0086407A">
        <w:rPr>
          <w:sz w:val="28"/>
          <w:szCs w:val="28"/>
        </w:rPr>
        <w:t xml:space="preserve"> года граждан, имеющих право на получение общего образования и предоставивших документы:</w:t>
      </w:r>
    </w:p>
    <w:p w14:paraId="6BFF0E3C" w14:textId="77777777" w:rsidR="0028458F" w:rsidRPr="00784EA2" w:rsidRDefault="0028458F" w:rsidP="00FC4E5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784EA2">
        <w:rPr>
          <w:sz w:val="28"/>
          <w:szCs w:val="28"/>
        </w:rPr>
        <w:t>ФИО, дата рождения,</w:t>
      </w:r>
    </w:p>
    <w:p w14:paraId="658688C4" w14:textId="2316DA77" w:rsidR="0028458F" w:rsidRPr="009C6D18" w:rsidRDefault="0028458F" w:rsidP="00FC4E56">
      <w:pPr>
        <w:pStyle w:val="a3"/>
        <w:numPr>
          <w:ilvl w:val="0"/>
          <w:numId w:val="3"/>
        </w:numPr>
        <w:tabs>
          <w:tab w:val="left" w:pos="851"/>
        </w:tabs>
        <w:jc w:val="both"/>
        <w:rPr>
          <w:sz w:val="28"/>
          <w:szCs w:val="28"/>
        </w:rPr>
      </w:pPr>
      <w:r w:rsidRPr="00784EA2">
        <w:rPr>
          <w:sz w:val="28"/>
          <w:szCs w:val="28"/>
        </w:rPr>
        <w:t>ФИО, дата рождения</w:t>
      </w:r>
    </w:p>
    <w:p w14:paraId="330913F7" w14:textId="77717D24" w:rsidR="00192DE1" w:rsidRPr="00784EA2" w:rsidRDefault="0086407A" w:rsidP="00FC4E5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6407A">
        <w:rPr>
          <w:sz w:val="28"/>
          <w:szCs w:val="28"/>
        </w:rPr>
        <w:t>4</w:t>
      </w:r>
      <w:r w:rsidR="00192DE1" w:rsidRPr="00784EA2">
        <w:rPr>
          <w:sz w:val="28"/>
          <w:szCs w:val="28"/>
        </w:rPr>
        <w:t>.Контроль за исполнением данного приказа оставляю за собой</w:t>
      </w:r>
    </w:p>
    <w:p w14:paraId="7E4FBD4C" w14:textId="77777777" w:rsidR="00192DE1" w:rsidRPr="00784EA2" w:rsidRDefault="00192DE1" w:rsidP="00784EA2">
      <w:pPr>
        <w:tabs>
          <w:tab w:val="left" w:pos="851"/>
        </w:tabs>
        <w:jc w:val="both"/>
        <w:rPr>
          <w:sz w:val="28"/>
          <w:szCs w:val="28"/>
        </w:rPr>
      </w:pPr>
    </w:p>
    <w:p w14:paraId="541E1341" w14:textId="5B90B941" w:rsidR="00192DE1" w:rsidRDefault="00192DE1" w:rsidP="00784EA2">
      <w:pPr>
        <w:tabs>
          <w:tab w:val="left" w:pos="851"/>
        </w:tabs>
        <w:jc w:val="both"/>
        <w:rPr>
          <w:b/>
          <w:sz w:val="28"/>
          <w:szCs w:val="28"/>
        </w:rPr>
      </w:pPr>
    </w:p>
    <w:p w14:paraId="5A1FE9D3" w14:textId="77777777" w:rsidR="009C6D18" w:rsidRPr="00784EA2" w:rsidRDefault="009C6D18" w:rsidP="00784EA2">
      <w:pPr>
        <w:tabs>
          <w:tab w:val="left" w:pos="851"/>
        </w:tabs>
        <w:jc w:val="both"/>
        <w:rPr>
          <w:b/>
          <w:sz w:val="28"/>
          <w:szCs w:val="28"/>
        </w:rPr>
      </w:pPr>
    </w:p>
    <w:p w14:paraId="33141EED" w14:textId="70A3F144" w:rsidR="00192DE1" w:rsidRPr="009C6D18" w:rsidRDefault="00192DE1" w:rsidP="00784EA2">
      <w:pPr>
        <w:tabs>
          <w:tab w:val="left" w:pos="851"/>
        </w:tabs>
        <w:jc w:val="both"/>
        <w:rPr>
          <w:sz w:val="28"/>
          <w:szCs w:val="28"/>
        </w:rPr>
      </w:pPr>
      <w:r w:rsidRPr="009C6D18">
        <w:rPr>
          <w:sz w:val="28"/>
          <w:szCs w:val="28"/>
        </w:rPr>
        <w:t xml:space="preserve">Директор                                                                                       </w:t>
      </w:r>
      <w:proofErr w:type="spellStart"/>
      <w:r w:rsidR="009C6D18" w:rsidRPr="009C6D18">
        <w:rPr>
          <w:sz w:val="28"/>
          <w:szCs w:val="28"/>
        </w:rPr>
        <w:t>М.Д.Сулумова</w:t>
      </w:r>
      <w:proofErr w:type="spellEnd"/>
    </w:p>
    <w:sectPr w:rsidR="00192DE1" w:rsidRPr="009C6D18" w:rsidSect="0037438B">
      <w:pgSz w:w="11906" w:h="16838"/>
      <w:pgMar w:top="851" w:right="1133" w:bottom="142" w:left="1701" w:header="720" w:footer="720" w:gutter="0"/>
      <w:cols w:space="851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6996"/>
    <w:multiLevelType w:val="hybridMultilevel"/>
    <w:tmpl w:val="567682A0"/>
    <w:lvl w:ilvl="0" w:tplc="E9029B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E49DC"/>
    <w:multiLevelType w:val="hybridMultilevel"/>
    <w:tmpl w:val="99A827A4"/>
    <w:lvl w:ilvl="0" w:tplc="59E2A3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550866DF"/>
    <w:multiLevelType w:val="hybridMultilevel"/>
    <w:tmpl w:val="DBD40206"/>
    <w:lvl w:ilvl="0" w:tplc="2EDC2F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7323E6"/>
    <w:multiLevelType w:val="hybridMultilevel"/>
    <w:tmpl w:val="1A081C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DE1"/>
    <w:rsid w:val="00192DE1"/>
    <w:rsid w:val="0028458F"/>
    <w:rsid w:val="00784EA2"/>
    <w:rsid w:val="0086407A"/>
    <w:rsid w:val="009C6D18"/>
    <w:rsid w:val="00AF0FF1"/>
    <w:rsid w:val="00FC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62A25"/>
  <w15:chartTrackingRefBased/>
  <w15:docId w15:val="{064783A5-4B39-41F1-9DDC-01367E317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D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92DE1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basedOn w:val="a0"/>
    <w:uiPriority w:val="99"/>
    <w:unhideWhenUsed/>
    <w:rsid w:val="00192DE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2DE1"/>
    <w:rPr>
      <w:color w:val="605E5C"/>
      <w:shd w:val="clear" w:color="auto" w:fill="E1DFDD"/>
    </w:rPr>
  </w:style>
  <w:style w:type="table" w:styleId="a6">
    <w:name w:val="Table Grid"/>
    <w:basedOn w:val="a1"/>
    <w:uiPriority w:val="59"/>
    <w:rsid w:val="00784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84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697396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Аникеев</dc:creator>
  <cp:keywords/>
  <dc:description/>
  <cp:lastModifiedBy>Пользователь</cp:lastModifiedBy>
  <cp:revision>3</cp:revision>
  <dcterms:created xsi:type="dcterms:W3CDTF">2022-07-04T05:30:00Z</dcterms:created>
  <dcterms:modified xsi:type="dcterms:W3CDTF">2025-03-24T12:19:00Z</dcterms:modified>
</cp:coreProperties>
</file>