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6094A" wp14:editId="3ECF1128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1D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1D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ДАКЪА</w:t>
      </w:r>
      <w:r w:rsidRPr="001D62AA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0A0094" w:rsidRPr="001D62AA" w:rsidRDefault="000A0094" w:rsidP="000A00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A0094" w:rsidRPr="00287FE2" w:rsidRDefault="000A0094" w:rsidP="000A009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094" w:rsidRPr="001D62AA" w:rsidRDefault="000A0094" w:rsidP="000A009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0A0094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</w:t>
      </w:r>
    </w:p>
    <w:p w:rsidR="000A0094" w:rsidRDefault="000A0094" w:rsidP="000A0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введению обновлённых ФГОС НОО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A4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</w:t>
      </w:r>
      <w:proofErr w:type="gramEnd"/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A0094" w:rsidRPr="00287FE2" w:rsidRDefault="000A0094" w:rsidP="000A0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переход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на обновлённые ФГОС НОО и ФГОС ООО »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A0094" w:rsidRPr="001D62AA" w:rsidRDefault="000A0094" w:rsidP="000A0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0094" w:rsidRPr="001D62AA" w:rsidRDefault="000A0094" w:rsidP="000A009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0A0094" w:rsidRPr="001D62AA" w:rsidRDefault="000A0094" w:rsidP="000A0094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094" w:rsidRPr="001D62AA" w:rsidRDefault="000A0094" w:rsidP="000A0094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                                                                                        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A0094" w:rsidRPr="001D62AA" w:rsidRDefault="000A0094" w:rsidP="000A0094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0094" w:rsidRPr="001D62AA" w:rsidRDefault="000A0094" w:rsidP="000A0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чел. (список присутствующих прилагается – приложение №1).</w:t>
      </w:r>
    </w:p>
    <w:p w:rsidR="000A0094" w:rsidRPr="001D62AA" w:rsidRDefault="000A0094" w:rsidP="000A0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Начало работы: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0A0094" w:rsidRPr="001D62AA" w:rsidRDefault="000A0094" w:rsidP="000A0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Окончание работы: 1</w:t>
      </w:r>
      <w:r w:rsidR="0018309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0A0094" w:rsidRPr="001D62AA" w:rsidRDefault="000A0094" w:rsidP="000A0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094" w:rsidRPr="001D62AA" w:rsidRDefault="000A0094" w:rsidP="000A009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0A0094" w:rsidRPr="001D62AA" w:rsidRDefault="000A0094" w:rsidP="000A0094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5D" w:rsidRPr="00AB215D" w:rsidRDefault="000A0094" w:rsidP="000A0094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 переход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 на обновлённые ФГОС НОО и ФГОС ООО.</w:t>
      </w:r>
    </w:p>
    <w:p w:rsidR="00AB215D" w:rsidRPr="00AB215D" w:rsidRDefault="00AB215D" w:rsidP="00AB215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gramStart"/>
      <w:r w:rsidRPr="00AB215D">
        <w:rPr>
          <w:rFonts w:ascii="Times New Roman" w:eastAsia="Calibri" w:hAnsi="Times New Roman" w:cs="Times New Roman"/>
          <w:sz w:val="28"/>
          <w:szCs w:val="28"/>
        </w:rPr>
        <w:t>План-график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15D">
        <w:rPr>
          <w:rFonts w:ascii="Times New Roman" w:eastAsia="Calibri" w:hAnsi="Times New Roman" w:cs="Times New Roman"/>
          <w:sz w:val="28"/>
          <w:szCs w:val="28"/>
        </w:rPr>
        <w:t xml:space="preserve"> (дорожн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AB215D">
        <w:rPr>
          <w:rFonts w:ascii="Times New Roman" w:eastAsia="Calibri" w:hAnsi="Times New Roman" w:cs="Times New Roman"/>
          <w:sz w:val="28"/>
          <w:szCs w:val="28"/>
        </w:rPr>
        <w:t xml:space="preserve"> карт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B215D">
        <w:rPr>
          <w:rFonts w:ascii="Times New Roman" w:eastAsia="Calibri" w:hAnsi="Times New Roman" w:cs="Times New Roman"/>
          <w:sz w:val="28"/>
          <w:szCs w:val="28"/>
        </w:rPr>
        <w:t xml:space="preserve">) мероприятий введения обновленных ФГОС НОО и ФГОС ООО в </w:t>
      </w:r>
      <w:proofErr w:type="spellStart"/>
      <w:r w:rsidRPr="00AB215D">
        <w:rPr>
          <w:rFonts w:ascii="Times New Roman" w:eastAsia="Calibri" w:hAnsi="Times New Roman" w:cs="Times New Roman"/>
          <w:sz w:val="28"/>
          <w:szCs w:val="28"/>
        </w:rPr>
        <w:t>Шелковском</w:t>
      </w:r>
      <w:proofErr w:type="spellEnd"/>
      <w:r w:rsidRPr="00AB215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Чеченской Республики</w:t>
      </w:r>
      <w:r w:rsidRPr="00AB21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0094" w:rsidRPr="001D62AA" w:rsidRDefault="000A0094" w:rsidP="00AB215D">
      <w:pPr>
        <w:spacing w:after="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4" w:rsidRPr="001D62AA" w:rsidRDefault="000A0094" w:rsidP="000A0094">
      <w:pPr>
        <w:widowControl w:val="0"/>
        <w:tabs>
          <w:tab w:val="left" w:pos="858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0A0094" w:rsidRPr="001D62AA" w:rsidRDefault="000A0094" w:rsidP="000A0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>Ответственный: Федюшкина Г.А., методист ММС</w:t>
      </w: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слушали: </w:t>
      </w:r>
    </w:p>
    <w:p w:rsidR="00AB215D" w:rsidRDefault="000A0094" w:rsidP="000A009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Индарбиева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руководителя муниципальной методической службы МУ «Отдел образования </w:t>
      </w:r>
      <w:proofErr w:type="spell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Чеченской Республики»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 об особенностях приёма </w:t>
      </w:r>
      <w:r w:rsidR="00AB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в 1-е </w:t>
      </w:r>
      <w:r w:rsidR="00AB2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5-е классы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AB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-2023 учебном году</w:t>
      </w:r>
      <w:r w:rsidR="00AB215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B215D" w:rsidRPr="00AB215D">
        <w:rPr>
          <w:rFonts w:ascii="Times New Roman" w:eastAsia="Calibri" w:hAnsi="Times New Roman" w:cs="Times New Roman"/>
          <w:sz w:val="28"/>
          <w:szCs w:val="28"/>
        </w:rPr>
        <w:t>по основным образовательным программам в соответствии с ФГОС НОО и ФГОС ООО</w:t>
      </w:r>
      <w:r w:rsidR="00AB215D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215D" w:rsidRPr="00AB215D">
        <w:rPr>
          <w:rFonts w:ascii="Times New Roman" w:eastAsia="Calibri" w:hAnsi="Times New Roman" w:cs="Times New Roman"/>
          <w:sz w:val="28"/>
          <w:szCs w:val="28"/>
        </w:rPr>
        <w:t>Обучение лиц, зачисленных до 1 сентября 2022 года в имеющие государственную аккредитацию образовательные организации для обучения по основным образовательным программам в соответствии с федеральными государственными образовательными стандартами, утвержденными приказами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образования», от 17 декабря 2010 года № 1897</w:t>
      </w:r>
      <w:proofErr w:type="gramEnd"/>
      <w:r w:rsidR="00AB215D" w:rsidRPr="00AB215D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основного общего образования» и от 17 мая 2012 года № 413 «Об утверждении федерального государственного образовательного стандарта среднего общего образования», осуществляется в соответствии с указанными стандартами до завершения обучения, за исключением случаев готовности образовательной организации к </w:t>
      </w:r>
      <w:proofErr w:type="gramStart"/>
      <w:r w:rsidR="00AB215D" w:rsidRPr="00AB215D">
        <w:rPr>
          <w:rFonts w:ascii="Times New Roman" w:eastAsia="Calibri" w:hAnsi="Times New Roman" w:cs="Times New Roman"/>
          <w:sz w:val="28"/>
          <w:szCs w:val="28"/>
        </w:rPr>
        <w:t>реализации</w:t>
      </w:r>
      <w:proofErr w:type="gramEnd"/>
      <w:r w:rsidR="00AB215D" w:rsidRPr="00AB215D">
        <w:rPr>
          <w:rFonts w:ascii="Times New Roman" w:eastAsia="Calibri" w:hAnsi="Times New Roman" w:cs="Times New Roman"/>
          <w:sz w:val="28"/>
          <w:szCs w:val="28"/>
        </w:rPr>
        <w:t xml:space="preserve"> обновленных ФГОС НОО и ФГОС ООО и наличия согласия родителей (законных представителей) несовершеннолетних обучающихся по программам начального общего и основного общего образования. </w:t>
      </w:r>
    </w:p>
    <w:p w:rsidR="000A0094" w:rsidRPr="001D62AA" w:rsidRDefault="000A0094" w:rsidP="000A0094">
      <w:pPr>
        <w:spacing w:after="0" w:line="259" w:lineRule="auto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слушали:</w:t>
      </w: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15D" w:rsidRDefault="000A0094" w:rsidP="000A0094">
      <w:p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Методиста ММС  Федюшкину Г.А., которая </w:t>
      </w:r>
      <w:r w:rsidR="00AB215D">
        <w:rPr>
          <w:rFonts w:ascii="Times New Roman" w:eastAsia="Calibri" w:hAnsi="Times New Roman" w:cs="Times New Roman"/>
          <w:sz w:val="28"/>
          <w:szCs w:val="28"/>
        </w:rPr>
        <w:t xml:space="preserve"> познакомила присутствующих с </w:t>
      </w:r>
      <w:r w:rsidR="00AB215D" w:rsidRPr="00AB215D">
        <w:rPr>
          <w:rFonts w:ascii="Times New Roman" w:eastAsia="Calibri" w:hAnsi="Times New Roman" w:cs="Times New Roman"/>
          <w:sz w:val="28"/>
          <w:szCs w:val="28"/>
        </w:rPr>
        <w:t>План</w:t>
      </w:r>
      <w:r w:rsidR="00AB215D">
        <w:rPr>
          <w:rFonts w:ascii="Times New Roman" w:eastAsia="Calibri" w:hAnsi="Times New Roman" w:cs="Times New Roman"/>
          <w:sz w:val="28"/>
          <w:szCs w:val="28"/>
        </w:rPr>
        <w:t>ом</w:t>
      </w:r>
      <w:r w:rsidR="00AB215D" w:rsidRPr="00AB215D">
        <w:rPr>
          <w:rFonts w:ascii="Times New Roman" w:eastAsia="Calibri" w:hAnsi="Times New Roman" w:cs="Times New Roman"/>
          <w:sz w:val="28"/>
          <w:szCs w:val="28"/>
        </w:rPr>
        <w:t>-график</w:t>
      </w:r>
      <w:r w:rsidR="00AB215D">
        <w:rPr>
          <w:rFonts w:ascii="Times New Roman" w:eastAsia="Calibri" w:hAnsi="Times New Roman" w:cs="Times New Roman"/>
          <w:sz w:val="28"/>
          <w:szCs w:val="28"/>
        </w:rPr>
        <w:t>ом</w:t>
      </w:r>
      <w:r w:rsidR="00AB21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15D" w:rsidRPr="00AB215D">
        <w:rPr>
          <w:rFonts w:ascii="Times New Roman" w:eastAsia="Calibri" w:hAnsi="Times New Roman" w:cs="Times New Roman"/>
          <w:sz w:val="28"/>
          <w:szCs w:val="28"/>
        </w:rPr>
        <w:t xml:space="preserve"> (дорожн</w:t>
      </w:r>
      <w:r w:rsidR="00AB215D">
        <w:rPr>
          <w:rFonts w:ascii="Times New Roman" w:eastAsia="Calibri" w:hAnsi="Times New Roman" w:cs="Times New Roman"/>
          <w:sz w:val="28"/>
          <w:szCs w:val="28"/>
        </w:rPr>
        <w:t>ой</w:t>
      </w:r>
      <w:r w:rsidR="00AB215D" w:rsidRPr="00AB215D">
        <w:rPr>
          <w:rFonts w:ascii="Times New Roman" w:eastAsia="Calibri" w:hAnsi="Times New Roman" w:cs="Times New Roman"/>
          <w:sz w:val="28"/>
          <w:szCs w:val="28"/>
        </w:rPr>
        <w:t xml:space="preserve"> карт</w:t>
      </w:r>
      <w:r w:rsidR="00AB215D">
        <w:rPr>
          <w:rFonts w:ascii="Times New Roman" w:eastAsia="Calibri" w:hAnsi="Times New Roman" w:cs="Times New Roman"/>
          <w:sz w:val="28"/>
          <w:szCs w:val="28"/>
        </w:rPr>
        <w:t>ой</w:t>
      </w:r>
      <w:r w:rsidR="00AB215D" w:rsidRPr="00AB215D">
        <w:rPr>
          <w:rFonts w:ascii="Times New Roman" w:eastAsia="Calibri" w:hAnsi="Times New Roman" w:cs="Times New Roman"/>
          <w:sz w:val="28"/>
          <w:szCs w:val="28"/>
        </w:rPr>
        <w:t xml:space="preserve">) мероприятий введения обновленных ФГОС НОО и ФГОС ООО в </w:t>
      </w:r>
      <w:proofErr w:type="spellStart"/>
      <w:r w:rsidR="00AB215D" w:rsidRPr="00AB215D">
        <w:rPr>
          <w:rFonts w:ascii="Times New Roman" w:eastAsia="Calibri" w:hAnsi="Times New Roman" w:cs="Times New Roman"/>
          <w:sz w:val="28"/>
          <w:szCs w:val="28"/>
        </w:rPr>
        <w:t>Шелковском</w:t>
      </w:r>
      <w:proofErr w:type="spellEnd"/>
      <w:r w:rsidR="00AB215D" w:rsidRPr="00AB215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Чеченской Республики</w:t>
      </w:r>
      <w:r w:rsidR="00AB215D">
        <w:rPr>
          <w:rFonts w:ascii="Times New Roman" w:eastAsia="Calibri" w:hAnsi="Times New Roman" w:cs="Times New Roman"/>
          <w:sz w:val="28"/>
          <w:szCs w:val="28"/>
        </w:rPr>
        <w:t>, утверждённом приказом МУ «</w:t>
      </w:r>
      <w:r w:rsidR="00183095">
        <w:rPr>
          <w:rFonts w:ascii="Times New Roman" w:eastAsia="Calibri" w:hAnsi="Times New Roman" w:cs="Times New Roman"/>
          <w:sz w:val="28"/>
          <w:szCs w:val="28"/>
        </w:rPr>
        <w:t xml:space="preserve">Отдел образования </w:t>
      </w:r>
      <w:proofErr w:type="spellStart"/>
      <w:r w:rsidR="00183095"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 w:rsidR="0018309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Чеченской Республики» от 03.03.2022 года  №61/2.</w:t>
      </w:r>
    </w:p>
    <w:p w:rsidR="000A0094" w:rsidRDefault="000A0094" w:rsidP="000A009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</w:p>
    <w:p w:rsidR="000A0094" w:rsidRDefault="000A0094" w:rsidP="000A0094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Геремеева</w:t>
      </w:r>
      <w:proofErr w:type="spellEnd"/>
      <w:r w:rsidRPr="0058579F">
        <w:rPr>
          <w:rFonts w:eastAsia="Times New Roman"/>
          <w:lang w:eastAsia="ru-RU"/>
        </w:rPr>
        <w:t xml:space="preserve"> Х.А., </w:t>
      </w:r>
      <w:r>
        <w:rPr>
          <w:rFonts w:eastAsia="Times New Roman"/>
          <w:lang w:eastAsia="ru-RU"/>
        </w:rPr>
        <w:t xml:space="preserve">председатель Координационного совета, </w:t>
      </w:r>
      <w:r w:rsidRPr="0058579F">
        <w:rPr>
          <w:rFonts w:eastAsia="Times New Roman"/>
          <w:lang w:eastAsia="ru-RU"/>
        </w:rPr>
        <w:t xml:space="preserve">начальник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0A0094" w:rsidRDefault="000A0094" w:rsidP="000A0094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Зулуева</w:t>
      </w:r>
      <w:proofErr w:type="spellEnd"/>
      <w:r w:rsidRPr="0058579F">
        <w:rPr>
          <w:rFonts w:eastAsia="Times New Roman"/>
          <w:lang w:eastAsia="ru-RU"/>
        </w:rPr>
        <w:t xml:space="preserve"> З.В., </w:t>
      </w:r>
      <w:r>
        <w:rPr>
          <w:rFonts w:eastAsia="Times New Roman"/>
          <w:lang w:eastAsia="ru-RU"/>
        </w:rPr>
        <w:t xml:space="preserve">член Координационного совета, </w:t>
      </w:r>
      <w:r w:rsidRPr="0058579F">
        <w:rPr>
          <w:rFonts w:eastAsia="Times New Roman"/>
          <w:lang w:eastAsia="ru-RU"/>
        </w:rPr>
        <w:t xml:space="preserve">заместитель начальника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0A0094" w:rsidRPr="00AA4766" w:rsidRDefault="00183095" w:rsidP="000A0094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r>
        <w:rPr>
          <w:rFonts w:eastAsia="Times New Roman"/>
          <w:lang w:eastAsia="ru-RU"/>
        </w:rPr>
        <w:t xml:space="preserve">Вахабова </w:t>
      </w:r>
      <w:proofErr w:type="spellStart"/>
      <w:r>
        <w:rPr>
          <w:rFonts w:eastAsia="Times New Roman"/>
          <w:lang w:eastAsia="ru-RU"/>
        </w:rPr>
        <w:t>М.М.,</w:t>
      </w:r>
      <w:r w:rsidR="000A0094">
        <w:rPr>
          <w:rFonts w:eastAsia="Times New Roman"/>
          <w:lang w:eastAsia="ru-RU"/>
        </w:rPr>
        <w:t>член</w:t>
      </w:r>
      <w:proofErr w:type="spellEnd"/>
      <w:r w:rsidR="000A0094">
        <w:rPr>
          <w:rFonts w:eastAsia="Times New Roman"/>
          <w:lang w:eastAsia="ru-RU"/>
        </w:rPr>
        <w:t xml:space="preserve"> Координационного совета, </w:t>
      </w:r>
      <w:r w:rsidRPr="0058579F">
        <w:rPr>
          <w:rFonts w:eastAsia="Times New Roman"/>
          <w:lang w:eastAsia="ru-RU"/>
        </w:rPr>
        <w:t>методист РМК</w:t>
      </w:r>
      <w:r w:rsidR="000A0094">
        <w:rPr>
          <w:rFonts w:eastAsia="Times New Roman"/>
          <w:lang w:eastAsia="ru-RU"/>
        </w:rPr>
        <w:t>.</w:t>
      </w: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095" w:rsidRPr="00183095" w:rsidRDefault="000A0094" w:rsidP="00183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Выступающие 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095">
        <w:rPr>
          <w:rFonts w:ascii="Times New Roman" w:eastAsia="Times New Roman" w:hAnsi="Times New Roman" w:cs="Times New Roman"/>
          <w:sz w:val="28"/>
          <w:szCs w:val="28"/>
        </w:rPr>
        <w:t xml:space="preserve">отметили, что </w:t>
      </w:r>
      <w:r w:rsidR="00183095" w:rsidRPr="001830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95" w:rsidRPr="00183095">
        <w:rPr>
          <w:rFonts w:ascii="Times New Roman" w:eastAsia="Calibri" w:hAnsi="Times New Roman" w:cs="Times New Roman"/>
          <w:sz w:val="28"/>
          <w:szCs w:val="28"/>
        </w:rPr>
        <w:t xml:space="preserve">в целях нормативного правового и организационного сопровождения введения и </w:t>
      </w:r>
      <w:proofErr w:type="gramStart"/>
      <w:r w:rsidR="00183095" w:rsidRPr="00183095">
        <w:rPr>
          <w:rFonts w:ascii="Times New Roman" w:eastAsia="Calibri" w:hAnsi="Times New Roman" w:cs="Times New Roman"/>
          <w:sz w:val="28"/>
          <w:szCs w:val="28"/>
        </w:rPr>
        <w:t>реализации</w:t>
      </w:r>
      <w:proofErr w:type="gramEnd"/>
      <w:r w:rsidR="00183095" w:rsidRPr="00183095">
        <w:rPr>
          <w:rFonts w:ascii="Times New Roman" w:eastAsia="Calibri" w:hAnsi="Times New Roman" w:cs="Times New Roman"/>
          <w:sz w:val="28"/>
          <w:szCs w:val="28"/>
        </w:rPr>
        <w:t xml:space="preserve"> обновленных ФГОС НОО и ФГОС ООО в общеобразовательных организациях </w:t>
      </w:r>
      <w:proofErr w:type="spellStart"/>
      <w:r w:rsidR="00183095" w:rsidRPr="00183095"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 w:rsidR="00183095" w:rsidRPr="0018309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Чеченской Республики </w:t>
      </w:r>
      <w:r w:rsidR="00183095">
        <w:rPr>
          <w:rFonts w:ascii="Times New Roman" w:eastAsia="Calibri" w:hAnsi="Times New Roman" w:cs="Times New Roman"/>
          <w:sz w:val="28"/>
          <w:szCs w:val="28"/>
        </w:rPr>
        <w:t xml:space="preserve">необходимо  </w:t>
      </w:r>
    </w:p>
    <w:p w:rsidR="000A0094" w:rsidRPr="001D62AA" w:rsidRDefault="00183095" w:rsidP="000A009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0A0094">
        <w:rPr>
          <w:rFonts w:ascii="Times New Roman" w:eastAsia="Times New Roman" w:hAnsi="Times New Roman" w:cs="Times New Roman"/>
          <w:sz w:val="28"/>
          <w:szCs w:val="28"/>
        </w:rPr>
        <w:t xml:space="preserve"> системн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0A0094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0A0094">
        <w:rPr>
          <w:rFonts w:ascii="Times New Roman" w:eastAsia="Times New Roman" w:hAnsi="Times New Roman" w:cs="Times New Roman"/>
          <w:sz w:val="28"/>
          <w:szCs w:val="28"/>
        </w:rPr>
        <w:t xml:space="preserve"> с управленческими командами образовательных организаций муниципалитета, педагогическими работниками</w:t>
      </w:r>
      <w:r>
        <w:rPr>
          <w:rFonts w:ascii="Times New Roman" w:eastAsia="Times New Roman" w:hAnsi="Times New Roman" w:cs="Times New Roman"/>
          <w:sz w:val="28"/>
          <w:szCs w:val="28"/>
        </w:rPr>
        <w:t>, родительской общественностью</w:t>
      </w:r>
      <w:r w:rsidR="000A009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разъяснению</w:t>
      </w:r>
      <w:r w:rsidR="000A0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процедуры введения</w:t>
      </w:r>
      <w:r w:rsidR="000A0094">
        <w:rPr>
          <w:rFonts w:ascii="Times New Roman" w:eastAsia="Times New Roman" w:hAnsi="Times New Roman" w:cs="Times New Roman"/>
          <w:sz w:val="28"/>
          <w:szCs w:val="28"/>
        </w:rPr>
        <w:t xml:space="preserve"> обновлённых ФГОС НОО </w:t>
      </w:r>
      <w:proofErr w:type="gramStart"/>
      <w:r w:rsidR="000A0094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t>беспечен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t xml:space="preserve"> кадровы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t>, финансовы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t>, материально-технически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t xml:space="preserve"> и ины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t xml:space="preserve"> реализации ООП </w:t>
      </w:r>
      <w:r w:rsidRPr="00183095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начального общего и основного общего образования в соответствии с требованиями обновленных ФГОС</w:t>
      </w:r>
      <w:r w:rsidR="00A87E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009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0A0094" w:rsidRPr="00F76CE9">
        <w:rPr>
          <w:color w:val="365F91" w:themeColor="accent1" w:themeShade="BF"/>
        </w:rPr>
        <w:t xml:space="preserve"> </w:t>
      </w:r>
      <w:r w:rsidR="000A0094" w:rsidRPr="001D62A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0A0094" w:rsidRPr="001D62AA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 xml:space="preserve">  </w:t>
      </w: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7EB8" w:rsidRDefault="000A0094" w:rsidP="00A87EB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руководителям 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Шелковского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87EB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A0094" w:rsidRDefault="00A87EB8" w:rsidP="00A87EB8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0A0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рганизовать приём на обучение в 1-е и 5-е классы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A87EB8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Чеченской Республики от 02.03.2022 года №328-п «</w:t>
      </w:r>
      <w:r w:rsidRPr="00A87EB8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>О</w:t>
      </w:r>
      <w:r w:rsidRPr="00A87EB8">
        <w:rPr>
          <w:rFonts w:ascii="Times New Roman" w:eastAsia="Times New Roman" w:hAnsi="Times New Roman" w:cs="Times New Roman"/>
          <w:b/>
          <w:bCs/>
          <w:color w:val="26282F"/>
          <w:sz w:val="24"/>
          <w:szCs w:val="28"/>
          <w:lang w:eastAsia="ru-RU"/>
        </w:rPr>
        <w:t xml:space="preserve"> </w:t>
      </w:r>
      <w:r w:rsidRPr="00A87EB8">
        <w:rPr>
          <w:rFonts w:ascii="Times New Roman" w:eastAsia="Calibri" w:hAnsi="Times New Roman" w:cs="Times New Roman"/>
          <w:sz w:val="28"/>
          <w:szCs w:val="28"/>
        </w:rPr>
        <w:t>переходе на обновлённые федеральные государственные образовательные стандарты начального общего и основного общего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7EB8" w:rsidRDefault="00A87EB8" w:rsidP="00A87EB8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87EB8">
        <w:rPr>
          <w:rFonts w:ascii="Times New Roman" w:eastAsia="Calibri" w:hAnsi="Times New Roman" w:cs="Times New Roman"/>
          <w:sz w:val="28"/>
          <w:szCs w:val="28"/>
        </w:rPr>
        <w:t>Обучение лиц, зачисленных до 1 сентября 2022 года в имеющие государственную аккредитацию образовательные организации для обучения по основным образовательным программам в соответствии с федеральными государственными образовательными стандартами,</w:t>
      </w:r>
      <w:r w:rsidRPr="00A87E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7EB8">
        <w:rPr>
          <w:rFonts w:ascii="Times New Roman" w:eastAsia="Calibri" w:hAnsi="Times New Roman" w:cs="Times New Roman"/>
          <w:sz w:val="28"/>
          <w:szCs w:val="28"/>
        </w:rPr>
        <w:t>осуществля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Pr="00A87EB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предыдущими</w:t>
      </w:r>
      <w:r w:rsidRPr="00A87EB8">
        <w:rPr>
          <w:rFonts w:ascii="Times New Roman" w:eastAsia="Calibri" w:hAnsi="Times New Roman" w:cs="Times New Roman"/>
          <w:sz w:val="28"/>
          <w:szCs w:val="28"/>
        </w:rPr>
        <w:t xml:space="preserve"> стандартами до завершения обучения, за исключением случаев готовности образовательной организации к </w:t>
      </w:r>
      <w:proofErr w:type="gramStart"/>
      <w:r w:rsidRPr="00A87EB8">
        <w:rPr>
          <w:rFonts w:ascii="Times New Roman" w:eastAsia="Calibri" w:hAnsi="Times New Roman" w:cs="Times New Roman"/>
          <w:sz w:val="28"/>
          <w:szCs w:val="28"/>
        </w:rPr>
        <w:t>реализации</w:t>
      </w:r>
      <w:proofErr w:type="gramEnd"/>
      <w:r w:rsidRPr="00A87EB8">
        <w:rPr>
          <w:rFonts w:ascii="Times New Roman" w:eastAsia="Calibri" w:hAnsi="Times New Roman" w:cs="Times New Roman"/>
          <w:sz w:val="28"/>
          <w:szCs w:val="28"/>
        </w:rPr>
        <w:t xml:space="preserve"> обновленных ФГОС НОО и ФГОС ООО и наличия согласия родителей (законных представителей) несовершеннолетних обучающихся по программам начального общего и основного общего образования.</w:t>
      </w:r>
    </w:p>
    <w:p w:rsidR="00A87EB8" w:rsidRPr="003C34B2" w:rsidRDefault="00A87EB8" w:rsidP="003C34B2">
      <w:pPr>
        <w:rPr>
          <w:rFonts w:ascii="Times New Roman" w:eastAsia="Calibri" w:hAnsi="Times New Roman" w:cs="Times New Roman"/>
          <w:sz w:val="28"/>
          <w:szCs w:val="28"/>
        </w:rPr>
      </w:pPr>
      <w:r w:rsidRPr="003C34B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C34B2"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по введению обновлённых ФГОС НОО </w:t>
      </w:r>
      <w:proofErr w:type="gramStart"/>
      <w:r w:rsidR="003C34B2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3C34B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Pr="003C34B2">
        <w:rPr>
          <w:rFonts w:ascii="Times New Roman" w:eastAsia="Calibri" w:hAnsi="Times New Roman" w:cs="Times New Roman"/>
          <w:sz w:val="28"/>
          <w:szCs w:val="28"/>
        </w:rPr>
        <w:t>План</w:t>
      </w:r>
      <w:r w:rsidR="003C34B2">
        <w:rPr>
          <w:rFonts w:ascii="Times New Roman" w:eastAsia="Calibri" w:hAnsi="Times New Roman" w:cs="Times New Roman"/>
          <w:sz w:val="28"/>
          <w:szCs w:val="28"/>
        </w:rPr>
        <w:t>ом</w:t>
      </w:r>
      <w:r w:rsidRPr="003C34B2">
        <w:rPr>
          <w:rFonts w:ascii="Times New Roman" w:eastAsia="Calibri" w:hAnsi="Times New Roman" w:cs="Times New Roman"/>
          <w:sz w:val="28"/>
          <w:szCs w:val="28"/>
        </w:rPr>
        <w:t>-график</w:t>
      </w:r>
      <w:r w:rsidR="003C34B2">
        <w:rPr>
          <w:rFonts w:ascii="Times New Roman" w:eastAsia="Calibri" w:hAnsi="Times New Roman" w:cs="Times New Roman"/>
          <w:sz w:val="28"/>
          <w:szCs w:val="28"/>
        </w:rPr>
        <w:t>ом</w:t>
      </w:r>
      <w:r w:rsidRPr="003C34B2">
        <w:rPr>
          <w:rFonts w:ascii="Times New Roman" w:eastAsia="Calibri" w:hAnsi="Times New Roman" w:cs="Times New Roman"/>
          <w:sz w:val="28"/>
          <w:szCs w:val="28"/>
        </w:rPr>
        <w:t xml:space="preserve"> (дорожн</w:t>
      </w:r>
      <w:r w:rsidR="003C34B2">
        <w:rPr>
          <w:rFonts w:ascii="Times New Roman" w:eastAsia="Calibri" w:hAnsi="Times New Roman" w:cs="Times New Roman"/>
          <w:sz w:val="28"/>
          <w:szCs w:val="28"/>
        </w:rPr>
        <w:t>ой</w:t>
      </w:r>
      <w:r w:rsidRPr="003C34B2">
        <w:rPr>
          <w:rFonts w:ascii="Times New Roman" w:eastAsia="Calibri" w:hAnsi="Times New Roman" w:cs="Times New Roman"/>
          <w:sz w:val="28"/>
          <w:szCs w:val="28"/>
        </w:rPr>
        <w:t xml:space="preserve"> карт</w:t>
      </w:r>
      <w:r w:rsidR="003C34B2">
        <w:rPr>
          <w:rFonts w:ascii="Times New Roman" w:eastAsia="Calibri" w:hAnsi="Times New Roman" w:cs="Times New Roman"/>
          <w:sz w:val="28"/>
          <w:szCs w:val="28"/>
        </w:rPr>
        <w:t>ой</w:t>
      </w:r>
      <w:r w:rsidRPr="003C34B2">
        <w:rPr>
          <w:rFonts w:ascii="Times New Roman" w:eastAsia="Calibri" w:hAnsi="Times New Roman" w:cs="Times New Roman"/>
          <w:sz w:val="28"/>
          <w:szCs w:val="28"/>
        </w:rPr>
        <w:t xml:space="preserve">) мероприятий введения обновленных ФГОС НОО и ФГОС ООО в </w:t>
      </w:r>
      <w:proofErr w:type="spellStart"/>
      <w:r w:rsidRPr="003C34B2">
        <w:rPr>
          <w:rFonts w:ascii="Times New Roman" w:eastAsia="Calibri" w:hAnsi="Times New Roman" w:cs="Times New Roman"/>
          <w:sz w:val="28"/>
          <w:szCs w:val="28"/>
        </w:rPr>
        <w:t>Шелковском</w:t>
      </w:r>
      <w:proofErr w:type="spellEnd"/>
      <w:r w:rsidRPr="003C34B2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Чеченской Республики</w:t>
      </w:r>
      <w:r w:rsidR="003C34B2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7EB8" w:rsidRPr="001D62AA" w:rsidRDefault="00A87EB8" w:rsidP="00A87EB8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A0094" w:rsidRPr="001D62AA" w:rsidRDefault="000A0094" w:rsidP="000A009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Методист ММС:                                Г.А. Федюшкина </w:t>
      </w:r>
    </w:p>
    <w:p w:rsidR="000A0094" w:rsidRDefault="000A0094" w:rsidP="000A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094" w:rsidRDefault="000A0094" w:rsidP="000A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</w:t>
      </w:r>
    </w:p>
    <w:p w:rsidR="000A0094" w:rsidRDefault="000A0094" w:rsidP="000A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919"/>
      </w:tblGrid>
      <w:tr w:rsidR="000A0094" w:rsidTr="008959B1">
        <w:trPr>
          <w:trHeight w:val="410"/>
        </w:trPr>
        <w:tc>
          <w:tcPr>
            <w:tcW w:w="1101" w:type="dxa"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70" w:type="dxa"/>
            <w:gridSpan w:val="2"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</w:tr>
      <w:tr w:rsidR="000A0094" w:rsidTr="008959B1">
        <w:tc>
          <w:tcPr>
            <w:tcW w:w="1101" w:type="dxa"/>
          </w:tcPr>
          <w:p w:rsidR="000A0094" w:rsidRPr="0058579F" w:rsidRDefault="000A0094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Координационного совета</w:t>
            </w:r>
          </w:p>
        </w:tc>
        <w:tc>
          <w:tcPr>
            <w:tcW w:w="5919" w:type="dxa"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Геремеева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Х.А., начальник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0A0094" w:rsidTr="008959B1">
        <w:tc>
          <w:tcPr>
            <w:tcW w:w="1101" w:type="dxa"/>
          </w:tcPr>
          <w:p w:rsidR="000A0094" w:rsidRPr="0058579F" w:rsidRDefault="000A0094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Координационного совета</w:t>
            </w:r>
          </w:p>
        </w:tc>
        <w:tc>
          <w:tcPr>
            <w:tcW w:w="5919" w:type="dxa"/>
          </w:tcPr>
          <w:p w:rsidR="000A0094" w:rsidRPr="0058579F" w:rsidRDefault="000A0094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Зулуева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З.В., заместитель начальника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0A0094" w:rsidTr="008959B1">
        <w:tc>
          <w:tcPr>
            <w:tcW w:w="1101" w:type="dxa"/>
          </w:tcPr>
          <w:p w:rsidR="000A0094" w:rsidRPr="0058579F" w:rsidRDefault="000A0094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A0094" w:rsidRPr="0058579F" w:rsidRDefault="000A0094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Индарбиев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Н.С., заведующий  РМК; </w:t>
            </w:r>
          </w:p>
        </w:tc>
      </w:tr>
      <w:tr w:rsidR="000A0094" w:rsidTr="008959B1">
        <w:tc>
          <w:tcPr>
            <w:tcW w:w="1101" w:type="dxa"/>
          </w:tcPr>
          <w:p w:rsidR="000A0094" w:rsidRPr="0058579F" w:rsidRDefault="000A0094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A0094" w:rsidRPr="0058579F" w:rsidRDefault="000A0094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Сайханов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Ю.М., методист РМК;</w:t>
            </w:r>
          </w:p>
        </w:tc>
      </w:tr>
      <w:tr w:rsidR="000A0094" w:rsidTr="008959B1">
        <w:tc>
          <w:tcPr>
            <w:tcW w:w="1101" w:type="dxa"/>
          </w:tcPr>
          <w:p w:rsidR="000A0094" w:rsidRPr="0058579F" w:rsidRDefault="000A0094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A0094" w:rsidRPr="0058579F" w:rsidRDefault="000A0094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Федюшкина Г.А., методист РМК;</w:t>
            </w:r>
          </w:p>
        </w:tc>
      </w:tr>
      <w:tr w:rsidR="000A0094" w:rsidTr="008959B1">
        <w:tc>
          <w:tcPr>
            <w:tcW w:w="1101" w:type="dxa"/>
          </w:tcPr>
          <w:p w:rsidR="000A0094" w:rsidRPr="0058579F" w:rsidRDefault="000A0094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A0094" w:rsidRPr="0058579F" w:rsidRDefault="000A0094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Вахабова М.М., методист РМК;</w:t>
            </w:r>
          </w:p>
        </w:tc>
      </w:tr>
      <w:tr w:rsidR="000A0094" w:rsidTr="008959B1">
        <w:tc>
          <w:tcPr>
            <w:tcW w:w="1101" w:type="dxa"/>
          </w:tcPr>
          <w:p w:rsidR="000A0094" w:rsidRPr="0058579F" w:rsidRDefault="000A0094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0A0094" w:rsidRDefault="000A0094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A0094" w:rsidRPr="0058579F" w:rsidRDefault="000A0094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А.М., методист РМК;</w:t>
            </w:r>
          </w:p>
        </w:tc>
      </w:tr>
    </w:tbl>
    <w:p w:rsidR="000A0094" w:rsidRPr="0058579F" w:rsidRDefault="000A0094" w:rsidP="000A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0094" w:rsidRDefault="000A0094" w:rsidP="000A0094"/>
    <w:p w:rsidR="00A611C3" w:rsidRDefault="00A611C3"/>
    <w:sectPr w:rsidR="00A6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95A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7A25"/>
    <w:multiLevelType w:val="hybridMultilevel"/>
    <w:tmpl w:val="2DD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B5957"/>
    <w:multiLevelType w:val="hybridMultilevel"/>
    <w:tmpl w:val="4D7E5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232F8"/>
    <w:multiLevelType w:val="hybridMultilevel"/>
    <w:tmpl w:val="DCA6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94"/>
    <w:rsid w:val="000A0094"/>
    <w:rsid w:val="00183095"/>
    <w:rsid w:val="003C34B2"/>
    <w:rsid w:val="00A611C3"/>
    <w:rsid w:val="00A87EB8"/>
    <w:rsid w:val="00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0A0094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0A0094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A009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0A0094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0A0094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A009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Галина Анатольевна</cp:lastModifiedBy>
  <cp:revision>2</cp:revision>
  <dcterms:created xsi:type="dcterms:W3CDTF">2022-04-17T21:14:00Z</dcterms:created>
  <dcterms:modified xsi:type="dcterms:W3CDTF">2022-04-17T21:53:00Z</dcterms:modified>
</cp:coreProperties>
</file>